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FC7B01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D71EE" w:rsidRDefault="006E7CFE" w:rsidP="008D71EE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8D71EE">
        <w:rPr>
          <w:b/>
          <w:bCs/>
        </w:rPr>
        <w:t>рассмотрении нарушений законодательства о противодействии коррупции</w:t>
      </w:r>
      <w:r w:rsidR="00D4363D">
        <w:rPr>
          <w:b/>
          <w:bCs/>
        </w:rPr>
        <w:t>,   допущенных</w:t>
      </w:r>
      <w:r w:rsidR="008D71EE">
        <w:rPr>
          <w:b/>
          <w:bCs/>
        </w:rPr>
        <w:t xml:space="preserve">     депутатом</w:t>
      </w:r>
      <w:r>
        <w:rPr>
          <w:b/>
          <w:bCs/>
        </w:rPr>
        <w:t xml:space="preserve"> </w:t>
      </w:r>
      <w:r w:rsidR="008D71EE">
        <w:rPr>
          <w:b/>
          <w:bCs/>
        </w:rPr>
        <w:t xml:space="preserve">   </w:t>
      </w:r>
      <w:r>
        <w:rPr>
          <w:b/>
          <w:bCs/>
        </w:rPr>
        <w:t>Земского</w:t>
      </w:r>
      <w:r w:rsidR="008D71EE">
        <w:rPr>
          <w:b/>
          <w:bCs/>
        </w:rPr>
        <w:t xml:space="preserve">   </w:t>
      </w:r>
      <w:r>
        <w:rPr>
          <w:b/>
          <w:bCs/>
        </w:rPr>
        <w:t xml:space="preserve"> Собрания </w:t>
      </w:r>
    </w:p>
    <w:p w:rsidR="008D71EE" w:rsidRDefault="006E7CFE" w:rsidP="008D71EE">
      <w:pPr>
        <w:jc w:val="center"/>
        <w:rPr>
          <w:b/>
          <w:bCs/>
        </w:rPr>
      </w:pP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6A4D89">
        <w:rPr>
          <w:b/>
          <w:bCs/>
        </w:rPr>
        <w:t>н</w:t>
      </w:r>
      <w:r w:rsidR="00BB6918">
        <w:rPr>
          <w:b/>
          <w:bCs/>
        </w:rPr>
        <w:t xml:space="preserve">иципального района </w:t>
      </w:r>
      <w:r w:rsidR="001A7A12">
        <w:rPr>
          <w:b/>
          <w:bCs/>
        </w:rPr>
        <w:t>Кадочниковой Н.В.</w:t>
      </w:r>
      <w:r>
        <w:t xml:space="preserve">              </w:t>
      </w:r>
    </w:p>
    <w:p w:rsidR="008D71EE" w:rsidRDefault="008D71EE" w:rsidP="008D71EE">
      <w:pPr>
        <w:jc w:val="center"/>
        <w:rPr>
          <w:b/>
          <w:bCs/>
        </w:rPr>
      </w:pPr>
    </w:p>
    <w:p w:rsidR="001B5518" w:rsidRDefault="008D71EE" w:rsidP="001B5518">
      <w:pPr>
        <w:jc w:val="both"/>
      </w:pPr>
      <w:r>
        <w:t xml:space="preserve">           Рассмотрев представление прокурора </w:t>
      </w:r>
      <w:proofErr w:type="spellStart"/>
      <w:r>
        <w:t>Верещагинского</w:t>
      </w:r>
      <w:proofErr w:type="spellEnd"/>
      <w:r>
        <w:t xml:space="preserve"> района от 30.08.2018 года «Об устранении нарушений законодательства о противодействии коррупции»,  на основании анализа сведений</w:t>
      </w:r>
      <w:r w:rsidR="009B4197">
        <w:t xml:space="preserve"> о доходах, расходах, об имуществе и обязательствах имущественного характера за 2017 год,</w:t>
      </w:r>
      <w:r w:rsidR="009B4197" w:rsidRPr="009B4197">
        <w:t xml:space="preserve"> </w:t>
      </w:r>
      <w:r w:rsidR="009B4197">
        <w:t>дополнительных пояснений и документов,</w:t>
      </w:r>
      <w:r>
        <w:t xml:space="preserve">  представленных депутатом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</w:t>
      </w:r>
      <w:r w:rsidR="001A7A12">
        <w:t xml:space="preserve"> Кадочниковой Н.В.</w:t>
      </w:r>
      <w:r>
        <w:t>, Земское Собрание РЕШАЕТ:</w:t>
      </w:r>
    </w:p>
    <w:p w:rsidR="008D71EE" w:rsidRDefault="008D71EE" w:rsidP="001B5518">
      <w:pPr>
        <w:ind w:firstLine="708"/>
        <w:jc w:val="both"/>
      </w:pPr>
      <w:r>
        <w:t xml:space="preserve">1. </w:t>
      </w:r>
      <w:r w:rsidR="001B5518" w:rsidRPr="001B5518">
        <w:rPr>
          <w:szCs w:val="28"/>
        </w:rPr>
        <w:t xml:space="preserve">Признать несоответствие  фактическим данным отдельных сведений, о доходах, расходах, об имуществе и обязательствах имущественного характера за 2017 год, представленных депутатом Земского Собрания </w:t>
      </w:r>
      <w:proofErr w:type="spellStart"/>
      <w:r w:rsidR="001B5518" w:rsidRPr="001B5518">
        <w:rPr>
          <w:szCs w:val="28"/>
        </w:rPr>
        <w:t>Верещагинского</w:t>
      </w:r>
      <w:proofErr w:type="spellEnd"/>
      <w:r w:rsidR="001B5518" w:rsidRPr="001B5518">
        <w:rPr>
          <w:szCs w:val="28"/>
        </w:rPr>
        <w:t xml:space="preserve"> муниципального района </w:t>
      </w:r>
      <w:r w:rsidR="002B2AAF">
        <w:rPr>
          <w:szCs w:val="28"/>
        </w:rPr>
        <w:t xml:space="preserve">Кадочниковой Ниной Владимировной,   </w:t>
      </w:r>
      <w:r w:rsidR="001B5518" w:rsidRPr="001B5518">
        <w:rPr>
          <w:szCs w:val="28"/>
        </w:rPr>
        <w:t xml:space="preserve">несущественными </w:t>
      </w:r>
      <w:r w:rsidR="002B2AAF">
        <w:rPr>
          <w:szCs w:val="28"/>
        </w:rPr>
        <w:t>(малозначительными)</w:t>
      </w:r>
      <w:r w:rsidR="001B5518" w:rsidRPr="001B5518">
        <w:rPr>
          <w:szCs w:val="28"/>
        </w:rPr>
        <w:t xml:space="preserve"> нарушениями законодательства о противодействии коррупции, не влекущими досрочного прекращения полномочий. Ограничиться обсуждением допущенных нарушений. Обратить внимание депутата на недопустимость аналогичных нарушений в последующих декларационных кампаниях.</w:t>
      </w:r>
    </w:p>
    <w:p w:rsidR="006E7CFE" w:rsidRDefault="006E7CFE" w:rsidP="00D47F3C">
      <w:pPr>
        <w:jc w:val="both"/>
      </w:pPr>
      <w:r>
        <w:t xml:space="preserve">            </w:t>
      </w:r>
      <w:r w:rsidR="00D47F3C">
        <w:t>2. Настоящее решение вступает в силу с момента подписания.</w:t>
      </w:r>
    </w:p>
    <w:p w:rsidR="006E7CFE" w:rsidRDefault="00D47F3C" w:rsidP="006E7CFE">
      <w:pPr>
        <w:jc w:val="both"/>
      </w:pPr>
      <w:r>
        <w:t xml:space="preserve">            3</w:t>
      </w:r>
      <w:r w:rsidR="001B5518">
        <w:t xml:space="preserve">. </w:t>
      </w:r>
      <w:r w:rsidR="006E7CFE">
        <w:t xml:space="preserve">Контроль исполнения решения возложить на председателя Земского Собрания </w:t>
      </w:r>
      <w:proofErr w:type="spellStart"/>
      <w:r w:rsidR="006E7CFE">
        <w:t>Верещагинского</w:t>
      </w:r>
      <w:proofErr w:type="spellEnd"/>
      <w:r w:rsidR="006E7CFE">
        <w:t xml:space="preserve"> муниципального района </w:t>
      </w:r>
      <w:proofErr w:type="spellStart"/>
      <w:r w:rsidR="006E7CFE">
        <w:t>Тунева</w:t>
      </w:r>
      <w:proofErr w:type="spellEnd"/>
      <w:r w:rsidR="006E7CFE">
        <w:t xml:space="preserve"> С.В. </w:t>
      </w: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FC7B01" w:rsidRPr="00FC7B01" w:rsidRDefault="00FC7B01" w:rsidP="006E7CFE">
      <w:pPr>
        <w:rPr>
          <w:b/>
        </w:rPr>
      </w:pPr>
      <w:r w:rsidRPr="00FC7B01">
        <w:rPr>
          <w:b/>
        </w:rPr>
        <w:t>23.10.2018     № 47/486</w:t>
      </w:r>
    </w:p>
    <w:p w:rsidR="006E7CFE" w:rsidRDefault="006E7CFE" w:rsidP="006E7CFE"/>
    <w:p w:rsidR="00DF74AC" w:rsidRDefault="00DF74AC"/>
    <w:sectPr w:rsidR="00DF74AC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561"/>
    <w:multiLevelType w:val="hybridMultilevel"/>
    <w:tmpl w:val="B7E0BD10"/>
    <w:lvl w:ilvl="0" w:tplc="BBDA0DCC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0C1B00"/>
    <w:rsid w:val="001A7A12"/>
    <w:rsid w:val="001B5518"/>
    <w:rsid w:val="002A72D8"/>
    <w:rsid w:val="002B2AAF"/>
    <w:rsid w:val="002D65E4"/>
    <w:rsid w:val="003A1722"/>
    <w:rsid w:val="003B1D76"/>
    <w:rsid w:val="004210D8"/>
    <w:rsid w:val="006524D2"/>
    <w:rsid w:val="006A4D89"/>
    <w:rsid w:val="006E7CFE"/>
    <w:rsid w:val="00795697"/>
    <w:rsid w:val="008D71EE"/>
    <w:rsid w:val="009562F8"/>
    <w:rsid w:val="009B4197"/>
    <w:rsid w:val="009E0DE1"/>
    <w:rsid w:val="00AC0C8C"/>
    <w:rsid w:val="00B03A5B"/>
    <w:rsid w:val="00B4650E"/>
    <w:rsid w:val="00B865C2"/>
    <w:rsid w:val="00BB6918"/>
    <w:rsid w:val="00C27613"/>
    <w:rsid w:val="00C414BC"/>
    <w:rsid w:val="00D252D8"/>
    <w:rsid w:val="00D4363D"/>
    <w:rsid w:val="00D47F3C"/>
    <w:rsid w:val="00DE17CE"/>
    <w:rsid w:val="00DF74AC"/>
    <w:rsid w:val="00E6712C"/>
    <w:rsid w:val="00EF6BD4"/>
    <w:rsid w:val="00F25E60"/>
    <w:rsid w:val="00F3655C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B5518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2018-10-23T10:41:00Z</cp:lastPrinted>
  <dcterms:created xsi:type="dcterms:W3CDTF">2017-06-09T11:28:00Z</dcterms:created>
  <dcterms:modified xsi:type="dcterms:W3CDTF">2018-10-23T10:44:00Z</dcterms:modified>
</cp:coreProperties>
</file>