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D54735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5F5982" w:rsidRPr="005F5982">
        <w:rPr>
          <w:b/>
          <w:color w:val="000000"/>
          <w:szCs w:val="28"/>
        </w:rPr>
        <w:t>59:16:0530101:196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</w:t>
      </w:r>
      <w:r w:rsidR="005F5982" w:rsidRPr="005F5982">
        <w:rPr>
          <w:szCs w:val="28"/>
        </w:rPr>
        <w:t xml:space="preserve"> В отношении земельного участка с кадастровым номером </w:t>
      </w:r>
      <w:bookmarkStart w:id="0" w:name="_Hlk133582146"/>
      <w:r w:rsidR="005F5982" w:rsidRPr="005F5982">
        <w:rPr>
          <w:szCs w:val="28"/>
        </w:rPr>
        <w:t>59:16:0530101:196</w:t>
      </w:r>
      <w:bookmarkEnd w:id="0"/>
      <w:r w:rsidR="005F5982" w:rsidRPr="005F5982">
        <w:rPr>
          <w:szCs w:val="28"/>
        </w:rPr>
        <w:t>, в качестве его правообладателя, владеющего данным земельным участком на праве собственности, выявлен Митрофанов Сергей Николаевич</w:t>
      </w:r>
      <w:r w:rsidR="005F5982">
        <w:rPr>
          <w:szCs w:val="28"/>
        </w:rPr>
        <w:t>.</w:t>
      </w:r>
    </w:p>
    <w:p w:rsidR="00992720" w:rsidRDefault="00992720" w:rsidP="005F5982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F5982" w:rsidRPr="00C07129">
        <w:rPr>
          <w:szCs w:val="28"/>
        </w:rPr>
        <w:t xml:space="preserve">Право собственности Митрофанова Сергея Николаевича на указанный </w:t>
      </w:r>
      <w:r w:rsidR="005F5982" w:rsidRPr="00C07129">
        <w:rPr>
          <w:szCs w:val="28"/>
        </w:rPr>
        <w:br/>
        <w:t xml:space="preserve">в пункте 1 настоящего постановления земельный участок </w:t>
      </w:r>
      <w:bookmarkStart w:id="1" w:name="_GoBack"/>
      <w:bookmarkEnd w:id="1"/>
      <w:r w:rsidR="005F5982" w:rsidRPr="00C07129">
        <w:rPr>
          <w:szCs w:val="28"/>
        </w:rPr>
        <w:t xml:space="preserve">подтверждается Свидетельством на право собственности на землю, бессрочного (постоянного) пользования землей № 246 от 13 ноября </w:t>
      </w:r>
      <w:proofErr w:type="spellStart"/>
      <w:r w:rsidR="005F5982" w:rsidRPr="00C07129">
        <w:rPr>
          <w:szCs w:val="28"/>
        </w:rPr>
        <w:t>1992г</w:t>
      </w:r>
      <w:proofErr w:type="spellEnd"/>
      <w:r w:rsidR="005F5982" w:rsidRPr="00C0712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5F5982" w:rsidRDefault="005F5982">
      <w:r>
        <w:br w:type="page"/>
      </w:r>
    </w:p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F5982" w:rsidRPr="005F5982">
        <w:rPr>
          <w:szCs w:val="28"/>
        </w:rPr>
        <w:t>Митрофанов Сергей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F5982" w:rsidRPr="005F5982">
        <w:rPr>
          <w:szCs w:val="28"/>
        </w:rPr>
        <w:t>Митрофанов</w:t>
      </w:r>
      <w:r w:rsidR="005F5982">
        <w:rPr>
          <w:szCs w:val="28"/>
        </w:rPr>
        <w:t>ым</w:t>
      </w:r>
      <w:r w:rsidR="005F5982" w:rsidRPr="005F5982">
        <w:rPr>
          <w:szCs w:val="28"/>
        </w:rPr>
        <w:t xml:space="preserve"> Серге</w:t>
      </w:r>
      <w:r w:rsidR="005F5982">
        <w:rPr>
          <w:szCs w:val="28"/>
        </w:rPr>
        <w:t>ем</w:t>
      </w:r>
      <w:r w:rsidR="005F5982" w:rsidRPr="005F5982">
        <w:rPr>
          <w:szCs w:val="28"/>
        </w:rPr>
        <w:t xml:space="preserve"> Николаевич</w:t>
      </w:r>
      <w:r w:rsidR="005F598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F5982" w:rsidRPr="005F5982">
        <w:rPr>
          <w:szCs w:val="28"/>
        </w:rPr>
        <w:t>Митрофанов</w:t>
      </w:r>
      <w:r w:rsidR="005F5982">
        <w:rPr>
          <w:szCs w:val="28"/>
        </w:rPr>
        <w:t>а</w:t>
      </w:r>
      <w:r w:rsidR="005F5982" w:rsidRPr="005F5982">
        <w:rPr>
          <w:szCs w:val="28"/>
        </w:rPr>
        <w:t xml:space="preserve"> Серге</w:t>
      </w:r>
      <w:r w:rsidR="005F5982">
        <w:rPr>
          <w:szCs w:val="28"/>
        </w:rPr>
        <w:t>я</w:t>
      </w:r>
      <w:r w:rsidR="005F5982" w:rsidRPr="005F5982">
        <w:rPr>
          <w:szCs w:val="28"/>
        </w:rPr>
        <w:t xml:space="preserve"> Николаевич</w:t>
      </w:r>
      <w:r w:rsidR="005F5982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F5982" w:rsidRPr="005F5982">
        <w:rPr>
          <w:szCs w:val="28"/>
        </w:rPr>
        <w:t>59:16:0530101:196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35" w:rsidRDefault="00D54735">
      <w:r>
        <w:separator/>
      </w:r>
    </w:p>
  </w:endnote>
  <w:endnote w:type="continuationSeparator" w:id="0">
    <w:p w:rsidR="00D54735" w:rsidRDefault="00D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35" w:rsidRDefault="00D54735">
      <w:r>
        <w:separator/>
      </w:r>
    </w:p>
  </w:footnote>
  <w:footnote w:type="continuationSeparator" w:id="0">
    <w:p w:rsidR="00D54735" w:rsidRDefault="00D5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5F5982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54735"/>
    <w:rsid w:val="00DC4F0C"/>
    <w:rsid w:val="00DF3619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845EE8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3976-50BD-4F87-9620-0ABF832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289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2022-04-27T09:40:00Z</cp:lastPrinted>
  <dcterms:created xsi:type="dcterms:W3CDTF">2022-04-12T10:48:00Z</dcterms:created>
  <dcterms:modified xsi:type="dcterms:W3CDTF">2023-04-28T08:48:00Z</dcterms:modified>
</cp:coreProperties>
</file>