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4" w:rsidRPr="001A3271" w:rsidRDefault="00D03764" w:rsidP="00D03764">
      <w:pPr>
        <w:widowControl w:val="0"/>
        <w:ind w:firstLine="0"/>
        <w:jc w:val="center"/>
        <w:rPr>
          <w:sz w:val="28"/>
          <w:szCs w:val="28"/>
          <w:lang w:eastAsia="ru-RU"/>
        </w:rPr>
      </w:pPr>
      <w:bookmarkStart w:id="0" w:name="_Hlk24807457"/>
      <w:r w:rsidRPr="001A3271">
        <w:rPr>
          <w:sz w:val="28"/>
          <w:szCs w:val="28"/>
          <w:lang w:eastAsia="ru-RU"/>
        </w:rPr>
        <w:t xml:space="preserve">    </w:t>
      </w:r>
      <w:r w:rsidR="001B0DCA">
        <w:rPr>
          <w:sz w:val="28"/>
          <w:szCs w:val="28"/>
          <w:lang w:eastAsia="ru-RU"/>
        </w:rPr>
        <w:t xml:space="preserve">                               </w:t>
      </w:r>
      <w:r w:rsidRPr="001A3271">
        <w:rPr>
          <w:sz w:val="28"/>
          <w:szCs w:val="28"/>
          <w:lang w:eastAsia="ru-RU"/>
        </w:rPr>
        <w:t>Приложение</w:t>
      </w:r>
    </w:p>
    <w:p w:rsidR="00D03764" w:rsidRPr="001A3271" w:rsidRDefault="00D03764" w:rsidP="00D03764">
      <w:pPr>
        <w:widowControl w:val="0"/>
        <w:ind w:firstLine="0"/>
        <w:jc w:val="center"/>
        <w:rPr>
          <w:sz w:val="28"/>
          <w:szCs w:val="28"/>
          <w:lang w:eastAsia="ru-RU"/>
        </w:rPr>
      </w:pPr>
      <w:r w:rsidRPr="001A3271">
        <w:rPr>
          <w:sz w:val="28"/>
          <w:szCs w:val="28"/>
          <w:lang w:eastAsia="ru-RU"/>
        </w:rPr>
        <w:t xml:space="preserve">                                          </w:t>
      </w:r>
      <w:r w:rsidR="001B0DCA">
        <w:rPr>
          <w:sz w:val="28"/>
          <w:szCs w:val="28"/>
          <w:lang w:eastAsia="ru-RU"/>
        </w:rPr>
        <w:t xml:space="preserve">                             </w:t>
      </w:r>
      <w:r w:rsidRPr="001A3271">
        <w:rPr>
          <w:sz w:val="28"/>
          <w:szCs w:val="28"/>
          <w:lang w:eastAsia="ru-RU"/>
        </w:rPr>
        <w:t xml:space="preserve">к решению Думы </w:t>
      </w:r>
      <w:bookmarkStart w:id="1" w:name="_GoBack"/>
      <w:r w:rsidRPr="001A3271">
        <w:rPr>
          <w:sz w:val="28"/>
          <w:szCs w:val="28"/>
          <w:lang w:eastAsia="ru-RU"/>
        </w:rPr>
        <w:t>Верещагинского</w:t>
      </w:r>
      <w:bookmarkEnd w:id="1"/>
    </w:p>
    <w:p w:rsidR="00D03764" w:rsidRPr="001A3271" w:rsidRDefault="00D03764" w:rsidP="00D03764">
      <w:pPr>
        <w:widowControl w:val="0"/>
        <w:ind w:firstLine="0"/>
        <w:jc w:val="center"/>
        <w:rPr>
          <w:sz w:val="28"/>
          <w:szCs w:val="28"/>
          <w:lang w:eastAsia="ru-RU"/>
        </w:rPr>
      </w:pPr>
      <w:r w:rsidRPr="001A3271">
        <w:rPr>
          <w:sz w:val="28"/>
          <w:szCs w:val="28"/>
          <w:lang w:eastAsia="ru-RU"/>
        </w:rPr>
        <w:t xml:space="preserve">                                                                          городского округа Пермского края</w:t>
      </w:r>
    </w:p>
    <w:p w:rsidR="00D03764" w:rsidRPr="001A3271" w:rsidRDefault="00D03764" w:rsidP="00D03764">
      <w:pPr>
        <w:widowControl w:val="0"/>
        <w:ind w:firstLine="0"/>
        <w:jc w:val="center"/>
        <w:rPr>
          <w:sz w:val="28"/>
          <w:szCs w:val="28"/>
          <w:lang w:eastAsia="ru-RU"/>
        </w:rPr>
      </w:pPr>
      <w:r w:rsidRPr="001A3271">
        <w:rPr>
          <w:sz w:val="28"/>
          <w:szCs w:val="28"/>
          <w:lang w:eastAsia="ru-RU"/>
        </w:rPr>
        <w:t xml:space="preserve">                                                         № 38/332 от 27.05.2021 г.</w:t>
      </w:r>
    </w:p>
    <w:p w:rsidR="006409DF" w:rsidRPr="001A3271" w:rsidRDefault="006409DF" w:rsidP="006409DF">
      <w:pPr>
        <w:widowControl w:val="0"/>
        <w:ind w:firstLine="0"/>
        <w:jc w:val="center"/>
        <w:rPr>
          <w:b/>
          <w:sz w:val="28"/>
          <w:szCs w:val="28"/>
          <w:lang w:eastAsia="ru-RU"/>
        </w:rPr>
      </w:pPr>
    </w:p>
    <w:p w:rsidR="00D03764" w:rsidRPr="001A3271" w:rsidRDefault="00D03764" w:rsidP="006409DF">
      <w:pPr>
        <w:widowControl w:val="0"/>
        <w:ind w:firstLine="0"/>
        <w:jc w:val="center"/>
        <w:rPr>
          <w:b/>
          <w:sz w:val="28"/>
          <w:szCs w:val="28"/>
          <w:lang w:eastAsia="ru-RU"/>
        </w:rPr>
      </w:pPr>
    </w:p>
    <w:p w:rsidR="00D03764" w:rsidRPr="001A3271" w:rsidRDefault="00D03764" w:rsidP="006409DF">
      <w:pPr>
        <w:widowControl w:val="0"/>
        <w:ind w:firstLine="0"/>
        <w:jc w:val="center"/>
        <w:rPr>
          <w:b/>
          <w:sz w:val="28"/>
          <w:szCs w:val="28"/>
          <w:lang w:eastAsia="ru-RU"/>
        </w:rPr>
      </w:pPr>
    </w:p>
    <w:p w:rsidR="00D03764" w:rsidRPr="001A3271" w:rsidRDefault="00D03764" w:rsidP="006409DF">
      <w:pPr>
        <w:widowControl w:val="0"/>
        <w:ind w:firstLine="0"/>
        <w:jc w:val="center"/>
        <w:rPr>
          <w:b/>
          <w:sz w:val="28"/>
          <w:szCs w:val="28"/>
          <w:lang w:eastAsia="ru-RU"/>
        </w:rPr>
      </w:pPr>
    </w:p>
    <w:p w:rsidR="006409DF" w:rsidRPr="001A3271" w:rsidRDefault="006409DF" w:rsidP="006409DF">
      <w:pPr>
        <w:widowControl w:val="0"/>
        <w:ind w:firstLine="0"/>
        <w:jc w:val="center"/>
        <w:rPr>
          <w:b/>
          <w:sz w:val="28"/>
          <w:szCs w:val="28"/>
          <w:lang w:eastAsia="ru-RU"/>
        </w:rPr>
      </w:pPr>
    </w:p>
    <w:p w:rsidR="006409DF" w:rsidRPr="001A3271" w:rsidRDefault="006409DF" w:rsidP="006409DF">
      <w:pPr>
        <w:widowControl w:val="0"/>
        <w:ind w:firstLine="0"/>
        <w:jc w:val="center"/>
        <w:rPr>
          <w:b/>
          <w:bCs/>
          <w:sz w:val="28"/>
          <w:szCs w:val="28"/>
          <w:lang/>
        </w:rPr>
      </w:pPr>
      <w:r w:rsidRPr="001A3271">
        <w:rPr>
          <w:b/>
          <w:sz w:val="28"/>
          <w:szCs w:val="28"/>
          <w:lang w:eastAsia="ru-RU"/>
        </w:rPr>
        <w:t>ГЕНЕРАЛЬН</w:t>
      </w:r>
      <w:r w:rsidR="004D48A6" w:rsidRPr="001A3271">
        <w:rPr>
          <w:b/>
          <w:sz w:val="28"/>
          <w:szCs w:val="28"/>
          <w:lang w:eastAsia="ru-RU"/>
        </w:rPr>
        <w:t>ЫЙ</w:t>
      </w:r>
      <w:r w:rsidRPr="001A3271">
        <w:rPr>
          <w:b/>
          <w:sz w:val="28"/>
          <w:szCs w:val="28"/>
          <w:lang w:eastAsia="ru-RU"/>
        </w:rPr>
        <w:t xml:space="preserve"> ПЛАН ВЕРЕЩАГИНСКОГО ГОРОДСКОГО ОКРУГА ПЕРМСКОГО КРАЯ</w:t>
      </w:r>
    </w:p>
    <w:p w:rsidR="006409DF" w:rsidRPr="001A3271" w:rsidRDefault="006409DF" w:rsidP="006409DF">
      <w:pPr>
        <w:ind w:firstLine="0"/>
        <w:jc w:val="center"/>
        <w:rPr>
          <w:rFonts w:eastAsia="Calibri"/>
          <w:b/>
          <w:bCs/>
          <w:sz w:val="28"/>
          <w:szCs w:val="28"/>
        </w:rPr>
      </w:pPr>
    </w:p>
    <w:p w:rsidR="006409DF" w:rsidRPr="001A3271" w:rsidRDefault="006409DF" w:rsidP="006409DF">
      <w:pPr>
        <w:ind w:firstLine="0"/>
        <w:jc w:val="center"/>
        <w:rPr>
          <w:rFonts w:eastAsia="Calibri"/>
          <w:b/>
          <w:bCs/>
          <w:sz w:val="28"/>
          <w:szCs w:val="28"/>
        </w:rPr>
      </w:pPr>
    </w:p>
    <w:p w:rsidR="006409DF" w:rsidRPr="001A3271" w:rsidRDefault="00F661BA" w:rsidP="006409DF">
      <w:pPr>
        <w:ind w:left="142" w:firstLine="0"/>
        <w:jc w:val="center"/>
        <w:rPr>
          <w:rFonts w:eastAsia="Calibri"/>
          <w:b/>
          <w:bCs/>
          <w:sz w:val="28"/>
          <w:szCs w:val="28"/>
        </w:rPr>
      </w:pPr>
      <w:r w:rsidRPr="001A3271">
        <w:rPr>
          <w:rFonts w:eastAsia="Calibri"/>
          <w:b/>
          <w:bCs/>
          <w:sz w:val="28"/>
          <w:szCs w:val="28"/>
        </w:rPr>
        <w:t>ПОЛОЖЕНИЕ О ТЕРРИТОРИАЛЬНОМ ПЛАНИРОВАНИИ</w:t>
      </w: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C0534A" w:rsidRPr="001A3271" w:rsidRDefault="00C0534A" w:rsidP="006409DF">
      <w:pPr>
        <w:ind w:firstLine="0"/>
        <w:jc w:val="center"/>
        <w:rPr>
          <w:b/>
          <w:bCs/>
          <w:sz w:val="28"/>
          <w:szCs w:val="28"/>
          <w:lang w:eastAsia="ru-RU"/>
        </w:rPr>
      </w:pPr>
    </w:p>
    <w:p w:rsidR="006409DF" w:rsidRPr="001A3271" w:rsidRDefault="00C0534A" w:rsidP="006409DF">
      <w:pPr>
        <w:ind w:firstLine="0"/>
        <w:jc w:val="center"/>
        <w:rPr>
          <w:b/>
          <w:bCs/>
          <w:sz w:val="28"/>
          <w:szCs w:val="28"/>
          <w:lang w:eastAsia="ru-RU"/>
        </w:rPr>
      </w:pPr>
      <w:r w:rsidRPr="001A3271">
        <w:rPr>
          <w:b/>
          <w:bCs/>
          <w:sz w:val="28"/>
          <w:szCs w:val="28"/>
          <w:lang w:eastAsia="ru-RU"/>
        </w:rPr>
        <w:t xml:space="preserve">ТОМ - </w:t>
      </w:r>
      <w:r w:rsidR="00F661BA" w:rsidRPr="001A3271">
        <w:rPr>
          <w:b/>
          <w:bCs/>
          <w:sz w:val="28"/>
          <w:szCs w:val="28"/>
          <w:lang w:eastAsia="ru-RU"/>
        </w:rPr>
        <w:t>1</w:t>
      </w: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6409DF" w:rsidRPr="001A3271" w:rsidRDefault="006409DF" w:rsidP="006409DF">
      <w:pPr>
        <w:ind w:firstLine="0"/>
        <w:jc w:val="center"/>
        <w:rPr>
          <w:b/>
          <w:bCs/>
          <w:sz w:val="28"/>
          <w:szCs w:val="28"/>
          <w:lang w:eastAsia="ru-RU"/>
        </w:rPr>
      </w:pPr>
    </w:p>
    <w:p w:rsidR="00C0534A" w:rsidRPr="001A3271" w:rsidRDefault="00C0534A" w:rsidP="006409DF">
      <w:pPr>
        <w:ind w:firstLine="0"/>
        <w:jc w:val="center"/>
        <w:rPr>
          <w:b/>
          <w:bCs/>
          <w:sz w:val="28"/>
          <w:szCs w:val="28"/>
          <w:lang w:eastAsia="ru-RU"/>
        </w:rPr>
      </w:pPr>
    </w:p>
    <w:p w:rsidR="00C0534A" w:rsidRPr="001A3271" w:rsidRDefault="00C0534A" w:rsidP="006409DF">
      <w:pPr>
        <w:ind w:firstLine="0"/>
        <w:jc w:val="center"/>
        <w:rPr>
          <w:b/>
          <w:bCs/>
          <w:sz w:val="28"/>
          <w:szCs w:val="28"/>
          <w:lang w:eastAsia="ru-RU"/>
        </w:rPr>
      </w:pPr>
    </w:p>
    <w:p w:rsidR="00A93409" w:rsidRPr="001A3271" w:rsidRDefault="00A93409" w:rsidP="006409DF">
      <w:pPr>
        <w:ind w:firstLine="0"/>
        <w:jc w:val="center"/>
        <w:rPr>
          <w:b/>
          <w:bCs/>
          <w:sz w:val="28"/>
          <w:szCs w:val="28"/>
          <w:lang w:eastAsia="ru-RU"/>
        </w:rPr>
      </w:pPr>
    </w:p>
    <w:p w:rsidR="000B3FD8" w:rsidRPr="001A3271" w:rsidRDefault="000B3FD8"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p w:rsidR="00D03764" w:rsidRPr="001A3271" w:rsidRDefault="00D03764" w:rsidP="006409DF">
      <w:pPr>
        <w:ind w:firstLine="0"/>
        <w:jc w:val="center"/>
        <w:rPr>
          <w:b/>
          <w:bCs/>
          <w:sz w:val="28"/>
          <w:szCs w:val="28"/>
          <w:lang w:eastAsia="ru-RU"/>
        </w:rPr>
      </w:pPr>
    </w:p>
    <w:bookmarkEnd w:id="0"/>
    <w:p w:rsidR="00544313" w:rsidRPr="001A3271" w:rsidRDefault="00544313" w:rsidP="00EB20DA">
      <w:pPr>
        <w:pStyle w:val="12"/>
        <w:spacing w:before="0"/>
        <w:ind w:firstLine="0"/>
        <w:jc w:val="center"/>
        <w:rPr>
          <w:rFonts w:ascii="Times New Roman" w:hAnsi="Times New Roman" w:cs="Times New Roman"/>
          <w:color w:val="auto"/>
        </w:rPr>
      </w:pPr>
      <w:r w:rsidRPr="001A3271">
        <w:rPr>
          <w:rFonts w:ascii="Times New Roman" w:hAnsi="Times New Roman" w:cs="Times New Roman"/>
          <w:color w:val="auto"/>
        </w:rPr>
        <w:lastRenderedPageBreak/>
        <w:t>СОДЕРЖАНИЕ</w:t>
      </w:r>
    </w:p>
    <w:p w:rsidR="00682601" w:rsidRDefault="00682601" w:rsidP="00682601">
      <w:pPr>
        <w:pStyle w:val="S"/>
        <w:spacing w:line="240" w:lineRule="auto"/>
        <w:ind w:firstLine="0"/>
        <w:rPr>
          <w:sz w:val="28"/>
          <w:szCs w:val="28"/>
          <w:lang w:val="ru-RU" w:eastAsia="en-US"/>
        </w:rPr>
      </w:pPr>
    </w:p>
    <w:p w:rsidR="00B765A2" w:rsidRPr="001A3271" w:rsidRDefault="00CC7331" w:rsidP="00682601">
      <w:pPr>
        <w:pStyle w:val="S"/>
        <w:spacing w:line="240" w:lineRule="auto"/>
        <w:ind w:firstLine="0"/>
        <w:rPr>
          <w:rFonts w:eastAsiaTheme="minorEastAsia"/>
          <w:caps/>
          <w:noProof/>
          <w:sz w:val="28"/>
          <w:szCs w:val="28"/>
          <w:lang w:eastAsia="ru-RU"/>
        </w:rPr>
      </w:pPr>
      <w:r w:rsidRPr="00CC7331">
        <w:rPr>
          <w:sz w:val="28"/>
          <w:szCs w:val="28"/>
        </w:rPr>
        <w:fldChar w:fldCharType="begin"/>
      </w:r>
      <w:r w:rsidR="003F599A" w:rsidRPr="001A3271">
        <w:rPr>
          <w:sz w:val="28"/>
          <w:szCs w:val="28"/>
        </w:rPr>
        <w:instrText xml:space="preserve"> TOC \o "1-5" \h \z \u </w:instrText>
      </w:r>
      <w:r w:rsidRPr="00CC7331">
        <w:rPr>
          <w:sz w:val="28"/>
          <w:szCs w:val="28"/>
        </w:rPr>
        <w:fldChar w:fldCharType="separate"/>
      </w:r>
      <w:hyperlink w:anchor="_Toc45655015" w:history="1">
        <w:r w:rsidR="00B765A2" w:rsidRPr="001A3271">
          <w:rPr>
            <w:rStyle w:val="afc"/>
            <w:noProof/>
            <w:sz w:val="28"/>
            <w:szCs w:val="28"/>
          </w:rPr>
          <w:t>СОСТАВ ПРОЕКТНЫХ МАТЕРИАЛОВ</w:t>
        </w:r>
        <w:r w:rsidR="00B765A2" w:rsidRPr="001A3271">
          <w:rPr>
            <w:noProof/>
            <w:webHidden/>
            <w:sz w:val="28"/>
            <w:szCs w:val="28"/>
          </w:rPr>
          <w:tab/>
        </w:r>
        <w:r w:rsidR="00D03764" w:rsidRPr="001A3271">
          <w:rPr>
            <w:noProof/>
            <w:webHidden/>
            <w:sz w:val="28"/>
            <w:szCs w:val="28"/>
            <w:lang w:val="ru-RU"/>
          </w:rPr>
          <w:t xml:space="preserve">                                       </w:t>
        </w:r>
        <w:r w:rsidR="0068260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_Toc45655015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3</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caps/>
          <w:noProof/>
          <w:sz w:val="28"/>
          <w:szCs w:val="28"/>
          <w:lang w:eastAsia="ru-RU"/>
        </w:rPr>
      </w:pPr>
      <w:hyperlink w:anchor="_Toc45655016" w:history="1">
        <w:r w:rsidR="00B765A2" w:rsidRPr="001A3271">
          <w:rPr>
            <w:rStyle w:val="afc"/>
            <w:noProof/>
            <w:sz w:val="28"/>
            <w:szCs w:val="28"/>
          </w:rPr>
          <w:t>1.</w:t>
        </w:r>
        <w:r w:rsidR="00B765A2" w:rsidRPr="001A3271">
          <w:rPr>
            <w:rFonts w:eastAsiaTheme="minorEastAsia"/>
            <w:caps/>
            <w:noProof/>
            <w:sz w:val="28"/>
            <w:szCs w:val="28"/>
            <w:lang w:eastAsia="ru-RU"/>
          </w:rPr>
          <w:tab/>
        </w:r>
        <w:r w:rsidR="00B765A2" w:rsidRPr="001A3271">
          <w:rPr>
            <w:rStyle w:val="afc"/>
            <w:noProof/>
            <w:sz w:val="28"/>
            <w:szCs w:val="28"/>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B17CA7" w:rsidRPr="001A3271">
          <w:rPr>
            <w:noProof/>
            <w:webHidden/>
            <w:sz w:val="28"/>
            <w:szCs w:val="28"/>
            <w:lang w:val="ru-RU"/>
          </w:rPr>
          <w:t xml:space="preserve">                   </w:t>
        </w:r>
        <w:r w:rsidR="00B765A2" w:rsidRPr="001A3271">
          <w:rPr>
            <w:noProof/>
            <w:webHidden/>
            <w:sz w:val="28"/>
            <w:szCs w:val="28"/>
            <w:lang w:val="en-US"/>
          </w:rPr>
          <w:t xml:space="preserve">           </w:t>
        </w:r>
        <w:r w:rsidRPr="001A3271">
          <w:rPr>
            <w:noProof/>
            <w:webHidden/>
            <w:sz w:val="28"/>
            <w:szCs w:val="28"/>
          </w:rPr>
          <w:fldChar w:fldCharType="begin"/>
        </w:r>
        <w:r w:rsidR="00B765A2" w:rsidRPr="001A3271">
          <w:rPr>
            <w:noProof/>
            <w:webHidden/>
            <w:sz w:val="28"/>
            <w:szCs w:val="28"/>
          </w:rPr>
          <w:instrText xml:space="preserve"> PAGEREF _Toc45655016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9</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17" w:history="1">
        <w:r w:rsidR="00B765A2" w:rsidRPr="001A3271">
          <w:rPr>
            <w:rStyle w:val="afc"/>
            <w:noProof/>
            <w:sz w:val="28"/>
            <w:szCs w:val="28"/>
            <w:lang w:val="ru-RU"/>
          </w:rPr>
          <w:t>1.1.</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образования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_Toc45655017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9</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18" w:history="1">
        <w:r w:rsidR="00B765A2" w:rsidRPr="001A3271">
          <w:rPr>
            <w:rStyle w:val="afc"/>
            <w:noProof/>
            <w:sz w:val="28"/>
            <w:szCs w:val="28"/>
            <w:lang w:val="ru-RU"/>
          </w:rPr>
          <w:t>1.2.</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культуры и искусства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_Toc45655018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14</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19" w:history="1">
        <w:r w:rsidR="00B765A2" w:rsidRPr="001A3271">
          <w:rPr>
            <w:rStyle w:val="afc"/>
            <w:noProof/>
            <w:sz w:val="28"/>
            <w:szCs w:val="28"/>
            <w:lang w:val="ru-RU"/>
          </w:rPr>
          <w:t>1.3.</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_Toc45655019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16</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0" w:history="1">
        <w:r w:rsidR="00B765A2" w:rsidRPr="001A3271">
          <w:rPr>
            <w:rStyle w:val="afc"/>
            <w:noProof/>
            <w:sz w:val="28"/>
            <w:szCs w:val="28"/>
            <w:lang w:val="ru-RU"/>
          </w:rPr>
          <w:t>1.4.</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развития транспорта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_Toc45655020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24</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1" w:history="1">
        <w:r w:rsidR="00B765A2" w:rsidRPr="001A3271">
          <w:rPr>
            <w:rStyle w:val="afc"/>
            <w:noProof/>
            <w:sz w:val="28"/>
            <w:szCs w:val="28"/>
            <w:lang w:val="ru-RU"/>
          </w:rPr>
          <w:t>1.5.</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_Toc45655021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26</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2" w:history="1">
        <w:r w:rsidR="00B765A2" w:rsidRPr="001A3271">
          <w:rPr>
            <w:rStyle w:val="afc"/>
            <w:noProof/>
            <w:sz w:val="28"/>
            <w:szCs w:val="28"/>
            <w:lang w:val="ru-RU"/>
          </w:rPr>
          <w:t>1.6.</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развития электроснабжения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_Toc45655022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28</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3" w:history="1">
        <w:r w:rsidR="00B765A2" w:rsidRPr="001A3271">
          <w:rPr>
            <w:rStyle w:val="afc"/>
            <w:noProof/>
            <w:sz w:val="28"/>
            <w:szCs w:val="28"/>
            <w:lang w:val="ru-RU"/>
          </w:rPr>
          <w:t>1.7.</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_Toc45655023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30</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4" w:history="1">
        <w:r w:rsidR="00B765A2" w:rsidRPr="001A3271">
          <w:rPr>
            <w:rStyle w:val="afc"/>
            <w:noProof/>
            <w:sz w:val="28"/>
            <w:szCs w:val="28"/>
            <w:lang w:val="ru-RU"/>
          </w:rPr>
          <w:t>1.8.</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инженерной подготовки территории, в области защиты населения и территории от опасных природных процессов</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_Toc45655024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38</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5" w:history="1">
        <w:r w:rsidR="00B765A2" w:rsidRPr="001A3271">
          <w:rPr>
            <w:rStyle w:val="afc"/>
            <w:noProof/>
            <w:sz w:val="28"/>
            <w:szCs w:val="28"/>
            <w:lang w:val="ru-RU"/>
          </w:rPr>
          <w:t>1.9.</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_Toc45655025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39</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6" w:history="1">
        <w:r w:rsidR="00B765A2" w:rsidRPr="001A3271">
          <w:rPr>
            <w:rStyle w:val="afc"/>
            <w:noProof/>
            <w:sz w:val="28"/>
            <w:szCs w:val="28"/>
            <w:lang w:val="ru-RU"/>
          </w:rPr>
          <w:t>1.10 Сведения о видах, назначении, наименованиях и основных характеристиках планируемых объектов местного значения в области отдыха и туризма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_Toc45655026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41</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caps/>
          <w:noProof/>
          <w:sz w:val="28"/>
          <w:szCs w:val="28"/>
          <w:lang w:eastAsia="ru-RU"/>
        </w:rPr>
      </w:pPr>
      <w:hyperlink w:anchor="_Toc45655027" w:history="1">
        <w:r w:rsidR="00B765A2" w:rsidRPr="001A3271">
          <w:rPr>
            <w:rStyle w:val="afc"/>
            <w:noProof/>
            <w:sz w:val="28"/>
            <w:szCs w:val="28"/>
          </w:rPr>
          <w:t>2.</w:t>
        </w:r>
        <w:r w:rsidR="00B765A2" w:rsidRPr="001A3271">
          <w:rPr>
            <w:rFonts w:eastAsiaTheme="minorEastAsia"/>
            <w:caps/>
            <w:noProof/>
            <w:sz w:val="28"/>
            <w:szCs w:val="28"/>
            <w:lang w:eastAsia="ru-RU"/>
          </w:rPr>
          <w:tab/>
        </w:r>
        <w:r w:rsidR="00B765A2" w:rsidRPr="001A3271">
          <w:rPr>
            <w:rStyle w:val="afc"/>
            <w:noProof/>
            <w:sz w:val="28"/>
            <w:szCs w:val="28"/>
          </w:rPr>
          <w:t xml:space="preserve">СВЕДЕНИЯ О ВИДАХ, НАЗНАЧЕНИИ И НАИМЕНОВАНИЯХ ПЛАНИРУЕМЫХ ДЛЯ РАЗМЕЩЕНИЯ ОБЪЕКТОВ ФЕДЕРАЛЬНОГО ЗНАЧЕНИЯ, ОБЪЕКТАХ РЕГИОНАЛЬНОГО ЗНАЧЕНИЯ, ИХ ОСНОВНЫЕ ХАРАКТЕРИСТИКИ, ИХ МЕСТОПОЛОЖЕНИЕ, ХАРАКТЕРИСТИКИ ЗОН С ОСОБЫМИ УСЛОВИЯМИ </w:t>
        </w:r>
        <w:r w:rsidR="00B765A2" w:rsidRPr="001A3271">
          <w:rPr>
            <w:rStyle w:val="afc"/>
            <w:noProof/>
            <w:sz w:val="28"/>
            <w:szCs w:val="28"/>
          </w:rPr>
          <w:lastRenderedPageBreak/>
          <w:t>ИСПОЛЬЗОВАНИЯ ТЕРРИТОРИИ</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_Toc45655027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43</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8" w:history="1">
        <w:r w:rsidR="00B765A2" w:rsidRPr="001A3271">
          <w:rPr>
            <w:rStyle w:val="afc"/>
            <w:noProof/>
            <w:sz w:val="28"/>
            <w:szCs w:val="28"/>
            <w:lang w:val="ru-RU"/>
          </w:rPr>
          <w:t>2.1.</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федерального значения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_Toc45655028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43</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29" w:history="1">
        <w:r w:rsidR="00B765A2" w:rsidRPr="001A3271">
          <w:rPr>
            <w:rStyle w:val="afc"/>
            <w:noProof/>
            <w:sz w:val="28"/>
            <w:szCs w:val="28"/>
            <w:lang w:val="ru-RU"/>
          </w:rPr>
          <w:t>2.2.</w:t>
        </w:r>
        <w:r w:rsidR="00B765A2" w:rsidRPr="001A3271">
          <w:rPr>
            <w:rFonts w:eastAsiaTheme="minorEastAsia"/>
            <w:bCs/>
            <w:noProof/>
            <w:sz w:val="28"/>
            <w:szCs w:val="28"/>
            <w:lang w:eastAsia="ru-RU"/>
          </w:rPr>
          <w:tab/>
        </w:r>
        <w:r w:rsidR="00B765A2" w:rsidRPr="001A3271">
          <w:rPr>
            <w:rStyle w:val="afc"/>
            <w:noProof/>
            <w:sz w:val="28"/>
            <w:szCs w:val="28"/>
            <w:lang w:val="ru-RU"/>
          </w:rPr>
          <w:t>Сведения о видах, назначении, наименованиях и основных характеристиках планируемых объектов регионального значения*</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_Toc45655029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44</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30" w:history="1">
        <w:r w:rsidR="00B765A2" w:rsidRPr="001A3271">
          <w:rPr>
            <w:rStyle w:val="afc"/>
            <w:noProof/>
            <w:sz w:val="28"/>
            <w:szCs w:val="28"/>
          </w:rPr>
          <w:t>2.2.1 Сведения о видах, назначении, наименованиях и основных характеристиках планируемых объектов регионального значения в области здравоохранения</w:t>
        </w:r>
        <w:r w:rsidR="00B765A2" w:rsidRPr="001A3271">
          <w:rPr>
            <w:noProof/>
            <w:webHidden/>
            <w:sz w:val="28"/>
            <w:szCs w:val="28"/>
          </w:rPr>
          <w:tab/>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_Toc45655030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44</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31" w:history="1">
        <w:r w:rsidR="00B765A2" w:rsidRPr="001A3271">
          <w:rPr>
            <w:rStyle w:val="afc"/>
            <w:noProof/>
            <w:sz w:val="28"/>
            <w:szCs w:val="28"/>
          </w:rPr>
          <w:t>2.2.2 Сведения о видах, назначении, наименованиях и основных характеристиках планируемых объектов регионального значения в области социального обслуживания</w:t>
        </w:r>
        <w:r w:rsidR="00B765A2" w:rsidRPr="001A3271">
          <w:rPr>
            <w:noProof/>
            <w:webHidden/>
            <w:sz w:val="28"/>
            <w:szCs w:val="28"/>
          </w:rPr>
          <w:tab/>
        </w:r>
        <w:r w:rsidRPr="001A3271">
          <w:rPr>
            <w:noProof/>
            <w:webHidden/>
            <w:sz w:val="28"/>
            <w:szCs w:val="28"/>
          </w:rPr>
          <w:fldChar w:fldCharType="begin"/>
        </w:r>
        <w:r w:rsidR="00B765A2" w:rsidRPr="001A3271">
          <w:rPr>
            <w:noProof/>
            <w:webHidden/>
            <w:sz w:val="28"/>
            <w:szCs w:val="28"/>
          </w:rPr>
          <w:instrText xml:space="preserve"> PAGEREF _Toc45655031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46</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noProof/>
          <w:sz w:val="28"/>
          <w:szCs w:val="28"/>
          <w:lang w:eastAsia="ru-RU"/>
        </w:rPr>
      </w:pPr>
      <w:hyperlink w:anchor="_Toc45655032" w:history="1">
        <w:r w:rsidR="00B765A2" w:rsidRPr="001A3271">
          <w:rPr>
            <w:rStyle w:val="afc"/>
            <w:noProof/>
            <w:sz w:val="28"/>
            <w:szCs w:val="28"/>
          </w:rPr>
          <w:t>2.2.</w:t>
        </w:r>
        <w:r w:rsidR="00B765A2" w:rsidRPr="001A3271">
          <w:rPr>
            <w:rStyle w:val="afc"/>
            <w:noProof/>
            <w:sz w:val="28"/>
            <w:szCs w:val="28"/>
            <w:lang w:val="ru-RU"/>
          </w:rPr>
          <w:t>3</w:t>
        </w:r>
        <w:r w:rsidR="00B765A2" w:rsidRPr="001A3271">
          <w:rPr>
            <w:rStyle w:val="afc"/>
            <w:noProof/>
            <w:sz w:val="28"/>
            <w:szCs w:val="28"/>
          </w:rPr>
          <w:t xml:space="preserve"> Сведения о видах, назначении, наименованиях, об основных характеристиках и о местоположении объектов регионального </w:t>
        </w:r>
        <w:r w:rsidR="00B765A2" w:rsidRPr="001A3271">
          <w:rPr>
            <w:rStyle w:val="afc"/>
            <w:noProof/>
            <w:sz w:val="28"/>
            <w:szCs w:val="28"/>
            <w:lang w:val="ru-RU"/>
          </w:rPr>
          <w:t xml:space="preserve">значения </w:t>
        </w:r>
        <w:r w:rsidR="00B765A2" w:rsidRPr="001A3271">
          <w:rPr>
            <w:rStyle w:val="afc"/>
            <w:noProof/>
            <w:sz w:val="28"/>
            <w:szCs w:val="28"/>
          </w:rPr>
          <w:t>в области транспорта</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_Toc45655032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47</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noProof/>
          <w:sz w:val="28"/>
          <w:szCs w:val="28"/>
          <w:lang w:eastAsia="ru-RU"/>
        </w:rPr>
      </w:pPr>
      <w:hyperlink w:anchor="_Toc45655033" w:history="1">
        <w:r w:rsidR="00B765A2" w:rsidRPr="001A3271">
          <w:rPr>
            <w:rStyle w:val="afc"/>
            <w:noProof/>
            <w:sz w:val="28"/>
            <w:szCs w:val="28"/>
            <w:lang w:val="ru-RU"/>
          </w:rPr>
          <w:t>2.2.4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w:t>
        </w:r>
        <w:r w:rsidR="00B765A2" w:rsidRPr="001A3271">
          <w:rPr>
            <w:rStyle w:val="afc"/>
            <w:noProof/>
            <w:sz w:val="28"/>
            <w:szCs w:val="28"/>
          </w:rPr>
          <w:t>электроснабжения</w:t>
        </w:r>
        <w:r w:rsidR="00B765A2" w:rsidRPr="001A3271">
          <w:rPr>
            <w:rStyle w:val="afc"/>
            <w:noProof/>
            <w:sz w:val="28"/>
            <w:szCs w:val="28"/>
            <w:lang w:val="ru-RU"/>
          </w:rPr>
          <w:t>)</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_Toc45655033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48</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noProof/>
          <w:sz w:val="28"/>
          <w:szCs w:val="28"/>
          <w:lang w:eastAsia="ru-RU"/>
        </w:rPr>
      </w:pPr>
      <w:hyperlink w:anchor="_Toc45655034" w:history="1">
        <w:r w:rsidR="00B765A2" w:rsidRPr="001A3271">
          <w:rPr>
            <w:rStyle w:val="afc"/>
            <w:noProof/>
            <w:sz w:val="28"/>
            <w:szCs w:val="28"/>
            <w:lang w:val="ru-RU"/>
          </w:rPr>
          <w:t>2.2.5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_Toc45655034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49</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noProof/>
          <w:sz w:val="28"/>
          <w:szCs w:val="28"/>
          <w:lang w:eastAsia="ru-RU"/>
        </w:rPr>
      </w:pPr>
      <w:hyperlink w:anchor="_Toc45655035" w:history="1">
        <w:r w:rsidR="00B765A2" w:rsidRPr="001A3271">
          <w:rPr>
            <w:rStyle w:val="afc"/>
            <w:noProof/>
            <w:sz w:val="28"/>
            <w:szCs w:val="28"/>
            <w:lang w:val="ru-RU"/>
          </w:rPr>
          <w:t>2.2.6 Сведения о видах, назначении, наименованиях, об основных характеристиках и о местоположении объектов в области предупреждения чрезвычайных ситуаций, стихийных бедствий, эпидемий и ликвидации их последствий</w:t>
        </w:r>
        <w:r w:rsidR="00B17CA7" w:rsidRPr="001A3271">
          <w:rPr>
            <w:rStyle w:val="afc"/>
            <w:noProof/>
            <w:sz w:val="28"/>
            <w:szCs w:val="28"/>
            <w:lang w:val="ru-RU"/>
          </w:rPr>
          <w:t xml:space="preserve"> </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_Toc45655035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53</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36" w:history="1">
        <w:r w:rsidR="00B765A2" w:rsidRPr="001A3271">
          <w:rPr>
            <w:rStyle w:val="afc"/>
            <w:noProof/>
            <w:sz w:val="28"/>
            <w:szCs w:val="28"/>
          </w:rPr>
          <w:t>2.2.7 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_Toc45655036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57</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bCs/>
          <w:noProof/>
          <w:sz w:val="28"/>
          <w:szCs w:val="28"/>
          <w:lang w:eastAsia="ru-RU"/>
        </w:rPr>
      </w:pPr>
      <w:hyperlink w:anchor="_Toc45655037" w:history="1">
        <w:r w:rsidR="00B765A2" w:rsidRPr="001A3271">
          <w:rPr>
            <w:rStyle w:val="afc"/>
            <w:noProof/>
            <w:sz w:val="28"/>
            <w:szCs w:val="28"/>
          </w:rPr>
          <w:t>2.2.8 Сведения о видах, назначении, наименованиях, об основных характеристиках и о местоположении объектов в области промышленности и развития региональных кластеров (территории для размещения объектов капитального строительства производственного назначения, предлагаемые для включения в целевые программы и нормативные правовые акты Пермского края по содействию реализации приоритетных инвестиционных проектов)</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_Toc45655037 \h </w:instrText>
        </w:r>
        <w:r w:rsidRPr="001A3271">
          <w:rPr>
            <w:noProof/>
            <w:webHidden/>
            <w:sz w:val="28"/>
            <w:szCs w:val="28"/>
          </w:rPr>
        </w:r>
        <w:r w:rsidRPr="001A3271">
          <w:rPr>
            <w:noProof/>
            <w:webHidden/>
            <w:sz w:val="28"/>
            <w:szCs w:val="28"/>
          </w:rPr>
          <w:fldChar w:fldCharType="separate"/>
        </w:r>
        <w:r w:rsidR="00845E51" w:rsidRPr="001A3271">
          <w:rPr>
            <w:noProof/>
            <w:webHidden/>
            <w:sz w:val="28"/>
            <w:szCs w:val="28"/>
          </w:rPr>
          <w:t>59</w:t>
        </w:r>
        <w:r w:rsidRPr="001A3271">
          <w:rPr>
            <w:noProof/>
            <w:webHidden/>
            <w:sz w:val="28"/>
            <w:szCs w:val="28"/>
          </w:rPr>
          <w:fldChar w:fldCharType="end"/>
        </w:r>
      </w:hyperlink>
    </w:p>
    <w:p w:rsidR="00B765A2" w:rsidRPr="001A3271" w:rsidRDefault="00CC7331" w:rsidP="00B765A2">
      <w:pPr>
        <w:pStyle w:val="S"/>
        <w:spacing w:line="240" w:lineRule="auto"/>
        <w:rPr>
          <w:rFonts w:eastAsiaTheme="minorEastAsia"/>
          <w:caps/>
          <w:noProof/>
          <w:sz w:val="28"/>
          <w:szCs w:val="28"/>
          <w:lang w:eastAsia="ru-RU"/>
        </w:rPr>
      </w:pPr>
      <w:hyperlink w:anchor="_Toc45655038" w:history="1">
        <w:r w:rsidR="00B765A2" w:rsidRPr="001A3271">
          <w:rPr>
            <w:rStyle w:val="afc"/>
            <w:noProof/>
            <w:sz w:val="28"/>
            <w:szCs w:val="28"/>
          </w:rPr>
          <w:t>3.</w:t>
        </w:r>
        <w:r w:rsidR="00B765A2" w:rsidRPr="001A3271">
          <w:rPr>
            <w:rFonts w:eastAsiaTheme="minorEastAsia"/>
            <w:caps/>
            <w:noProof/>
            <w:sz w:val="28"/>
            <w:szCs w:val="28"/>
            <w:lang w:eastAsia="ru-RU"/>
          </w:rPr>
          <w:tab/>
        </w:r>
        <w:r w:rsidR="00B765A2" w:rsidRPr="001A3271">
          <w:rPr>
            <w:rStyle w:val="afc"/>
            <w:noProof/>
            <w:sz w:val="28"/>
            <w:szCs w:val="28"/>
          </w:rPr>
          <w:t>ПАРАМЕТРЫ ФУНКЦИОНАЛЬНЫХ ЗОН</w:t>
        </w:r>
        <w:r w:rsidR="00B17CA7" w:rsidRPr="001A3271">
          <w:rPr>
            <w:noProof/>
            <w:webHidden/>
            <w:sz w:val="28"/>
            <w:szCs w:val="28"/>
            <w:lang w:val="ru-RU"/>
          </w:rPr>
          <w:t xml:space="preserve">                                                      </w:t>
        </w:r>
        <w:r w:rsidRPr="001A3271">
          <w:rPr>
            <w:noProof/>
            <w:webHidden/>
            <w:sz w:val="28"/>
            <w:szCs w:val="28"/>
          </w:rPr>
          <w:fldChar w:fldCharType="begin"/>
        </w:r>
        <w:r w:rsidR="00B765A2" w:rsidRPr="001A3271">
          <w:rPr>
            <w:noProof/>
            <w:webHidden/>
            <w:sz w:val="28"/>
            <w:szCs w:val="28"/>
          </w:rPr>
          <w:instrText xml:space="preserve"> PAGEREF _Toc45655038 \h </w:instrText>
        </w:r>
        <w:r w:rsidRPr="001A3271">
          <w:rPr>
            <w:noProof/>
            <w:webHidden/>
            <w:sz w:val="28"/>
            <w:szCs w:val="28"/>
          </w:rPr>
        </w:r>
        <w:r w:rsidRPr="001A3271">
          <w:rPr>
            <w:webHidden/>
            <w:sz w:val="28"/>
            <w:szCs w:val="28"/>
          </w:rPr>
          <w:fldChar w:fldCharType="separate"/>
        </w:r>
        <w:r w:rsidR="00845E51" w:rsidRPr="001A3271">
          <w:rPr>
            <w:noProof/>
            <w:webHidden/>
            <w:sz w:val="28"/>
            <w:szCs w:val="28"/>
          </w:rPr>
          <w:t>64</w:t>
        </w:r>
        <w:r w:rsidRPr="001A3271">
          <w:rPr>
            <w:noProof/>
            <w:webHidden/>
            <w:sz w:val="28"/>
            <w:szCs w:val="28"/>
          </w:rPr>
          <w:fldChar w:fldCharType="end"/>
        </w:r>
      </w:hyperlink>
    </w:p>
    <w:p w:rsidR="003F599A" w:rsidRPr="001A3271" w:rsidRDefault="00CC7331" w:rsidP="00B765A2">
      <w:pPr>
        <w:pStyle w:val="S"/>
        <w:spacing w:line="240" w:lineRule="auto"/>
        <w:rPr>
          <w:b/>
          <w:sz w:val="28"/>
          <w:szCs w:val="28"/>
        </w:rPr>
        <w:sectPr w:rsidR="003F599A" w:rsidRPr="001A3271" w:rsidSect="00B765A2">
          <w:footerReference w:type="default" r:id="rId8"/>
          <w:pgSz w:w="11906" w:h="16838" w:code="9"/>
          <w:pgMar w:top="1134" w:right="1418" w:bottom="1134" w:left="1134" w:header="709" w:footer="737" w:gutter="0"/>
          <w:cols w:space="708"/>
          <w:docGrid w:linePitch="381"/>
        </w:sectPr>
      </w:pPr>
      <w:r w:rsidRPr="001A3271">
        <w:rPr>
          <w:b/>
          <w:sz w:val="28"/>
          <w:szCs w:val="28"/>
        </w:rPr>
        <w:fldChar w:fldCharType="end"/>
      </w:r>
    </w:p>
    <w:p w:rsidR="003F599A" w:rsidRPr="001A3271" w:rsidRDefault="003F599A" w:rsidP="004D48A6">
      <w:pPr>
        <w:pStyle w:val="12"/>
        <w:keepLines w:val="0"/>
        <w:pageBreakBefore/>
        <w:numPr>
          <w:ilvl w:val="0"/>
          <w:numId w:val="61"/>
        </w:numPr>
        <w:spacing w:before="0" w:after="120"/>
        <w:ind w:left="709" w:hanging="709"/>
        <w:rPr>
          <w:rFonts w:ascii="Times New Roman" w:hAnsi="Times New Roman" w:cs="Times New Roman"/>
          <w:color w:val="auto"/>
        </w:rPr>
      </w:pPr>
      <w:bookmarkStart w:id="2" w:name="_Toc45655016"/>
      <w:r w:rsidRPr="001A3271">
        <w:rPr>
          <w:rFonts w:ascii="Times New Roman" w:hAnsi="Times New Roman" w:cs="Times New Roman"/>
          <w:color w:val="auto"/>
        </w:rPr>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bookmarkEnd w:id="2"/>
    </w:p>
    <w:p w:rsidR="003F599A" w:rsidRPr="001A3271" w:rsidRDefault="003F599A" w:rsidP="00077944">
      <w:pPr>
        <w:pStyle w:val="20"/>
        <w:numPr>
          <w:ilvl w:val="1"/>
          <w:numId w:val="61"/>
        </w:numPr>
        <w:spacing w:before="240"/>
        <w:ind w:left="709" w:right="0" w:hanging="709"/>
        <w:rPr>
          <w:szCs w:val="28"/>
          <w:lang w:val="ru-RU"/>
        </w:rPr>
      </w:pPr>
      <w:bookmarkStart w:id="3" w:name="_Toc45655017"/>
      <w:r w:rsidRPr="001A3271">
        <w:rPr>
          <w:szCs w:val="28"/>
          <w:lang w:val="ru-RU"/>
        </w:rPr>
        <w:t>Сведения о видах, назначении, наименованиях и основных характеристиках планируемых объектов местного значения в области образования</w:t>
      </w:r>
      <w:bookmarkEnd w:id="3"/>
    </w:p>
    <w:tbl>
      <w:tblPr>
        <w:tblW w:w="5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70"/>
        <w:gridCol w:w="1724"/>
        <w:gridCol w:w="1799"/>
        <w:gridCol w:w="1554"/>
        <w:gridCol w:w="1541"/>
        <w:gridCol w:w="1570"/>
        <w:gridCol w:w="1691"/>
        <w:gridCol w:w="1691"/>
        <w:gridCol w:w="2131"/>
      </w:tblGrid>
      <w:tr w:rsidR="00312BBD" w:rsidRPr="001A3271" w:rsidTr="004D48A6">
        <w:trPr>
          <w:trHeight w:val="70"/>
          <w:tblHeader/>
          <w:jc w:val="center"/>
        </w:trPr>
        <w:tc>
          <w:tcPr>
            <w:tcW w:w="221" w:type="pct"/>
            <w:shd w:val="clear" w:color="auto" w:fill="D9D9D9" w:themeFill="background1" w:themeFillShade="D9"/>
            <w:vAlign w:val="center"/>
            <w:hideMark/>
          </w:tcPr>
          <w:p w:rsidR="00312BBD" w:rsidRPr="001A3271" w:rsidRDefault="00312BBD" w:rsidP="00273F2A">
            <w:pPr>
              <w:rPr>
                <w:b/>
                <w:sz w:val="28"/>
                <w:szCs w:val="28"/>
                <w:lang/>
              </w:rPr>
            </w:pPr>
            <w:r w:rsidRPr="001A3271">
              <w:rPr>
                <w:b/>
                <w:sz w:val="28"/>
                <w:szCs w:val="28"/>
                <w:lang/>
              </w:rPr>
              <w:t>№</w:t>
            </w:r>
          </w:p>
          <w:p w:rsidR="00312BBD" w:rsidRPr="001A3271" w:rsidRDefault="00312BBD" w:rsidP="00273F2A">
            <w:pPr>
              <w:ind w:firstLine="0"/>
              <w:rPr>
                <w:b/>
                <w:sz w:val="28"/>
                <w:szCs w:val="28"/>
                <w:lang/>
              </w:rPr>
            </w:pPr>
            <w:r w:rsidRPr="001A3271">
              <w:rPr>
                <w:b/>
                <w:sz w:val="28"/>
                <w:szCs w:val="28"/>
                <w:lang/>
              </w:rPr>
              <w:t>№</w:t>
            </w:r>
          </w:p>
          <w:p w:rsidR="00312BBD" w:rsidRPr="001A3271" w:rsidRDefault="00312BBD" w:rsidP="00273F2A">
            <w:pPr>
              <w:ind w:firstLine="0"/>
              <w:rPr>
                <w:b/>
                <w:sz w:val="28"/>
                <w:szCs w:val="28"/>
                <w:lang/>
              </w:rPr>
            </w:pPr>
            <w:r w:rsidRPr="001A3271">
              <w:rPr>
                <w:b/>
                <w:sz w:val="28"/>
                <w:szCs w:val="28"/>
                <w:lang/>
              </w:rPr>
              <w:t>п/п</w:t>
            </w:r>
          </w:p>
        </w:tc>
        <w:tc>
          <w:tcPr>
            <w:tcW w:w="574" w:type="pct"/>
            <w:shd w:val="clear" w:color="auto" w:fill="D9D9D9" w:themeFill="background1" w:themeFillShade="D9"/>
          </w:tcPr>
          <w:p w:rsidR="00895FEE" w:rsidRPr="001A3271" w:rsidRDefault="00895FEE" w:rsidP="00895FEE">
            <w:pPr>
              <w:ind w:firstLine="0"/>
              <w:jc w:val="center"/>
              <w:rPr>
                <w:b/>
                <w:sz w:val="28"/>
                <w:szCs w:val="28"/>
                <w:lang/>
              </w:rPr>
            </w:pPr>
          </w:p>
          <w:p w:rsidR="00895FEE" w:rsidRPr="001A3271" w:rsidRDefault="00895FEE" w:rsidP="00895FEE">
            <w:pPr>
              <w:ind w:firstLine="0"/>
              <w:jc w:val="center"/>
              <w:rPr>
                <w:b/>
                <w:sz w:val="28"/>
                <w:szCs w:val="28"/>
                <w:lang/>
              </w:rPr>
            </w:pPr>
          </w:p>
          <w:p w:rsidR="00312BBD" w:rsidRPr="001A3271" w:rsidRDefault="00312BBD" w:rsidP="00895FEE">
            <w:pPr>
              <w:ind w:firstLine="0"/>
              <w:jc w:val="center"/>
              <w:rPr>
                <w:b/>
                <w:sz w:val="28"/>
                <w:szCs w:val="28"/>
                <w:lang/>
              </w:rPr>
            </w:pPr>
            <w:r w:rsidRPr="001A3271">
              <w:rPr>
                <w:b/>
                <w:sz w:val="28"/>
                <w:szCs w:val="28"/>
                <w:lang/>
              </w:rPr>
              <w:t>Вид объекта</w:t>
            </w:r>
          </w:p>
        </w:tc>
        <w:tc>
          <w:tcPr>
            <w:tcW w:w="529" w:type="pct"/>
            <w:shd w:val="clear" w:color="auto" w:fill="D9D9D9" w:themeFill="background1" w:themeFillShade="D9"/>
            <w:vAlign w:val="center"/>
            <w:hideMark/>
          </w:tcPr>
          <w:p w:rsidR="00312BBD" w:rsidRPr="001A3271" w:rsidRDefault="00312BBD" w:rsidP="00895FEE">
            <w:pPr>
              <w:ind w:firstLine="0"/>
              <w:jc w:val="center"/>
              <w:rPr>
                <w:b/>
                <w:sz w:val="28"/>
                <w:szCs w:val="28"/>
                <w:lang/>
              </w:rPr>
            </w:pPr>
            <w:r w:rsidRPr="001A3271">
              <w:rPr>
                <w:b/>
                <w:sz w:val="28"/>
                <w:szCs w:val="28"/>
                <w:lang/>
              </w:rPr>
              <w:t>Назначение объекта регионального значения</w:t>
            </w:r>
          </w:p>
        </w:tc>
        <w:tc>
          <w:tcPr>
            <w:tcW w:w="552" w:type="pct"/>
            <w:shd w:val="clear" w:color="auto" w:fill="D9D9D9" w:themeFill="background1" w:themeFillShade="D9"/>
            <w:vAlign w:val="center"/>
            <w:hideMark/>
          </w:tcPr>
          <w:p w:rsidR="00312BBD" w:rsidRPr="001A3271" w:rsidRDefault="00312BBD" w:rsidP="00895FEE">
            <w:pPr>
              <w:ind w:firstLine="0"/>
              <w:jc w:val="center"/>
              <w:rPr>
                <w:b/>
                <w:sz w:val="28"/>
                <w:szCs w:val="28"/>
                <w:lang/>
              </w:rPr>
            </w:pPr>
            <w:r w:rsidRPr="001A3271">
              <w:rPr>
                <w:b/>
                <w:sz w:val="28"/>
                <w:szCs w:val="28"/>
                <w:lang/>
              </w:rPr>
              <w:t>Наименование</w:t>
            </w:r>
          </w:p>
          <w:p w:rsidR="00312BBD" w:rsidRPr="001A3271" w:rsidRDefault="00312BBD" w:rsidP="00895FEE">
            <w:pPr>
              <w:ind w:firstLine="0"/>
              <w:jc w:val="center"/>
              <w:rPr>
                <w:b/>
                <w:sz w:val="28"/>
                <w:szCs w:val="28"/>
                <w:lang/>
              </w:rPr>
            </w:pPr>
            <w:r w:rsidRPr="001A3271">
              <w:rPr>
                <w:b/>
                <w:sz w:val="28"/>
                <w:szCs w:val="28"/>
                <w:lang/>
              </w:rPr>
              <w:t>объекта</w:t>
            </w:r>
          </w:p>
        </w:tc>
        <w:tc>
          <w:tcPr>
            <w:tcW w:w="477" w:type="pct"/>
            <w:shd w:val="clear" w:color="auto" w:fill="D9D9D9" w:themeFill="background1" w:themeFillShade="D9"/>
            <w:vAlign w:val="center"/>
            <w:hideMark/>
          </w:tcPr>
          <w:p w:rsidR="00312BBD" w:rsidRPr="001A3271" w:rsidRDefault="00312BBD" w:rsidP="00895FEE">
            <w:pPr>
              <w:ind w:firstLine="0"/>
              <w:jc w:val="center"/>
              <w:rPr>
                <w:b/>
                <w:sz w:val="28"/>
                <w:szCs w:val="28"/>
                <w:lang/>
              </w:rPr>
            </w:pPr>
            <w:r w:rsidRPr="001A3271">
              <w:rPr>
                <w:b/>
                <w:sz w:val="28"/>
                <w:szCs w:val="28"/>
                <w:lang/>
              </w:rPr>
              <w:t>Краткая</w:t>
            </w:r>
          </w:p>
          <w:p w:rsidR="00312BBD" w:rsidRPr="001A3271" w:rsidRDefault="00312BBD" w:rsidP="00895FEE">
            <w:pPr>
              <w:ind w:firstLine="0"/>
              <w:jc w:val="center"/>
              <w:rPr>
                <w:b/>
                <w:sz w:val="28"/>
                <w:szCs w:val="28"/>
                <w:lang/>
              </w:rPr>
            </w:pPr>
            <w:r w:rsidRPr="001A3271">
              <w:rPr>
                <w:b/>
                <w:sz w:val="28"/>
                <w:szCs w:val="28"/>
                <w:lang/>
              </w:rPr>
              <w:t>характеристика</w:t>
            </w:r>
          </w:p>
          <w:p w:rsidR="00312BBD" w:rsidRPr="001A3271" w:rsidRDefault="00312BBD" w:rsidP="00895FEE">
            <w:pPr>
              <w:ind w:firstLine="0"/>
              <w:jc w:val="center"/>
              <w:rPr>
                <w:b/>
                <w:sz w:val="28"/>
                <w:szCs w:val="28"/>
                <w:lang/>
              </w:rPr>
            </w:pPr>
            <w:r w:rsidRPr="001A3271">
              <w:rPr>
                <w:b/>
                <w:sz w:val="28"/>
                <w:szCs w:val="28"/>
                <w:lang/>
              </w:rPr>
              <w:t>объекта</w:t>
            </w:r>
          </w:p>
        </w:tc>
        <w:tc>
          <w:tcPr>
            <w:tcW w:w="473" w:type="pct"/>
            <w:shd w:val="clear" w:color="auto" w:fill="D9D9D9" w:themeFill="background1" w:themeFillShade="D9"/>
            <w:vAlign w:val="center"/>
            <w:hideMark/>
          </w:tcPr>
          <w:p w:rsidR="00312BBD" w:rsidRPr="001A3271" w:rsidRDefault="00312BBD" w:rsidP="00895FEE">
            <w:pPr>
              <w:ind w:firstLine="0"/>
              <w:jc w:val="center"/>
              <w:rPr>
                <w:b/>
                <w:sz w:val="28"/>
                <w:szCs w:val="28"/>
                <w:lang/>
              </w:rPr>
            </w:pPr>
            <w:r w:rsidRPr="001A3271">
              <w:rPr>
                <w:b/>
                <w:sz w:val="28"/>
                <w:szCs w:val="28"/>
                <w:lang/>
              </w:rPr>
              <w:t>Местоположение планируемого объекта</w:t>
            </w:r>
          </w:p>
        </w:tc>
        <w:tc>
          <w:tcPr>
            <w:tcW w:w="482" w:type="pct"/>
            <w:shd w:val="clear" w:color="auto" w:fill="D9D9D9" w:themeFill="background1" w:themeFillShade="D9"/>
            <w:vAlign w:val="center"/>
          </w:tcPr>
          <w:p w:rsidR="00312BBD" w:rsidRPr="001A3271" w:rsidRDefault="00312BBD" w:rsidP="00895FEE">
            <w:pPr>
              <w:ind w:firstLine="0"/>
              <w:jc w:val="center"/>
              <w:rPr>
                <w:b/>
                <w:sz w:val="28"/>
                <w:szCs w:val="28"/>
                <w:lang/>
              </w:rPr>
            </w:pPr>
            <w:r w:rsidRPr="001A3271">
              <w:rPr>
                <w:b/>
                <w:sz w:val="28"/>
                <w:szCs w:val="28"/>
                <w:lang/>
              </w:rPr>
              <w:t>Очередность строительства объекта</w:t>
            </w:r>
          </w:p>
        </w:tc>
        <w:tc>
          <w:tcPr>
            <w:tcW w:w="519" w:type="pct"/>
            <w:shd w:val="clear" w:color="auto" w:fill="D9D9D9" w:themeFill="background1" w:themeFillShade="D9"/>
          </w:tcPr>
          <w:p w:rsidR="00312BBD" w:rsidRPr="001A3271" w:rsidRDefault="00312BBD" w:rsidP="00895FEE">
            <w:pPr>
              <w:ind w:firstLine="0"/>
              <w:jc w:val="center"/>
              <w:rPr>
                <w:b/>
                <w:bCs/>
                <w:sz w:val="28"/>
                <w:szCs w:val="28"/>
                <w:lang/>
              </w:rPr>
            </w:pPr>
          </w:p>
          <w:p w:rsidR="00312BBD" w:rsidRPr="001A3271" w:rsidRDefault="00312BBD" w:rsidP="00895FEE">
            <w:pPr>
              <w:ind w:firstLine="0"/>
              <w:jc w:val="center"/>
              <w:rPr>
                <w:b/>
                <w:sz w:val="28"/>
                <w:szCs w:val="28"/>
                <w:lang/>
              </w:rPr>
            </w:pPr>
            <w:r w:rsidRPr="001A3271">
              <w:rPr>
                <w:b/>
                <w:bCs/>
                <w:sz w:val="28"/>
                <w:szCs w:val="28"/>
                <w:lang/>
              </w:rPr>
              <w:t>Функциональная зона</w:t>
            </w:r>
          </w:p>
        </w:tc>
        <w:tc>
          <w:tcPr>
            <w:tcW w:w="519" w:type="pct"/>
            <w:shd w:val="clear" w:color="auto" w:fill="D9D9D9" w:themeFill="background1" w:themeFillShade="D9"/>
            <w:vAlign w:val="center"/>
            <w:hideMark/>
          </w:tcPr>
          <w:p w:rsidR="00312BBD" w:rsidRPr="001A3271" w:rsidRDefault="00312BBD" w:rsidP="00895FEE">
            <w:pPr>
              <w:ind w:firstLine="0"/>
              <w:jc w:val="center"/>
              <w:rPr>
                <w:b/>
                <w:sz w:val="28"/>
                <w:szCs w:val="28"/>
                <w:lang/>
              </w:rPr>
            </w:pPr>
            <w:r w:rsidRPr="001A3271">
              <w:rPr>
                <w:b/>
                <w:sz w:val="28"/>
                <w:szCs w:val="28"/>
                <w:lang/>
              </w:rPr>
              <w:t>Зоны с особыми условиями использования территории</w:t>
            </w:r>
          </w:p>
        </w:tc>
        <w:tc>
          <w:tcPr>
            <w:tcW w:w="654" w:type="pct"/>
            <w:shd w:val="clear" w:color="auto" w:fill="D9D9D9" w:themeFill="background1" w:themeFillShade="D9"/>
            <w:vAlign w:val="center"/>
          </w:tcPr>
          <w:p w:rsidR="00312BBD" w:rsidRPr="001A3271" w:rsidRDefault="00312BBD" w:rsidP="00895FEE">
            <w:pPr>
              <w:ind w:firstLine="0"/>
              <w:jc w:val="center"/>
              <w:rPr>
                <w:b/>
                <w:sz w:val="28"/>
                <w:szCs w:val="28"/>
                <w:lang/>
              </w:rPr>
            </w:pPr>
            <w:r w:rsidRPr="001A3271">
              <w:rPr>
                <w:b/>
                <w:sz w:val="28"/>
                <w:szCs w:val="28"/>
                <w:lang/>
              </w:rPr>
              <w:t>Основание</w:t>
            </w:r>
          </w:p>
        </w:tc>
      </w:tr>
      <w:tr w:rsidR="00142ADE" w:rsidRPr="001A3271" w:rsidTr="004D48A6">
        <w:trPr>
          <w:trHeight w:val="70"/>
          <w:tblHeader/>
          <w:jc w:val="center"/>
        </w:trPr>
        <w:tc>
          <w:tcPr>
            <w:tcW w:w="221" w:type="pct"/>
            <w:shd w:val="clear" w:color="auto" w:fill="D9D9D9" w:themeFill="background1" w:themeFillShade="D9"/>
            <w:vAlign w:val="center"/>
          </w:tcPr>
          <w:p w:rsidR="00142ADE" w:rsidRPr="001A3271" w:rsidRDefault="00142ADE" w:rsidP="00142ADE">
            <w:pPr>
              <w:pStyle w:val="af2"/>
              <w:ind w:left="0" w:firstLine="22"/>
              <w:jc w:val="center"/>
              <w:rPr>
                <w:rFonts w:ascii="Times New Roman" w:hAnsi="Times New Roman"/>
                <w:b/>
                <w:sz w:val="28"/>
                <w:szCs w:val="28"/>
                <w:lang/>
              </w:rPr>
            </w:pPr>
            <w:r w:rsidRPr="001A3271">
              <w:rPr>
                <w:rFonts w:ascii="Times New Roman" w:hAnsi="Times New Roman"/>
                <w:b/>
                <w:sz w:val="28"/>
                <w:szCs w:val="28"/>
                <w:lang/>
              </w:rPr>
              <w:t>1</w:t>
            </w:r>
          </w:p>
        </w:tc>
        <w:tc>
          <w:tcPr>
            <w:tcW w:w="574"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2</w:t>
            </w:r>
          </w:p>
        </w:tc>
        <w:tc>
          <w:tcPr>
            <w:tcW w:w="529"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3</w:t>
            </w:r>
          </w:p>
        </w:tc>
        <w:tc>
          <w:tcPr>
            <w:tcW w:w="552"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4</w:t>
            </w:r>
          </w:p>
        </w:tc>
        <w:tc>
          <w:tcPr>
            <w:tcW w:w="477"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5</w:t>
            </w:r>
          </w:p>
        </w:tc>
        <w:tc>
          <w:tcPr>
            <w:tcW w:w="473"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6</w:t>
            </w:r>
          </w:p>
        </w:tc>
        <w:tc>
          <w:tcPr>
            <w:tcW w:w="482" w:type="pct"/>
            <w:shd w:val="clear" w:color="auto" w:fill="D9D9D9" w:themeFill="background1" w:themeFillShade="D9"/>
          </w:tcPr>
          <w:p w:rsidR="00142ADE" w:rsidRPr="001A3271" w:rsidRDefault="00142ADE" w:rsidP="00142ADE">
            <w:pPr>
              <w:ind w:firstLine="0"/>
              <w:jc w:val="center"/>
              <w:rPr>
                <w:b/>
                <w:sz w:val="28"/>
                <w:szCs w:val="28"/>
                <w:lang/>
              </w:rPr>
            </w:pPr>
            <w:r w:rsidRPr="001A3271">
              <w:rPr>
                <w:b/>
                <w:sz w:val="28"/>
                <w:szCs w:val="28"/>
                <w:lang/>
              </w:rPr>
              <w:t>7</w:t>
            </w:r>
          </w:p>
        </w:tc>
        <w:tc>
          <w:tcPr>
            <w:tcW w:w="519"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8</w:t>
            </w:r>
          </w:p>
        </w:tc>
        <w:tc>
          <w:tcPr>
            <w:tcW w:w="519"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color w:val="000000" w:themeColor="text1"/>
                <w:sz w:val="28"/>
                <w:szCs w:val="28"/>
                <w:lang w:eastAsia="ar-SA"/>
              </w:rPr>
              <w:t>9</w:t>
            </w:r>
          </w:p>
        </w:tc>
        <w:tc>
          <w:tcPr>
            <w:tcW w:w="654" w:type="pct"/>
            <w:shd w:val="clear" w:color="auto" w:fill="D9D9D9" w:themeFill="background1" w:themeFillShade="D9"/>
            <w:vAlign w:val="center"/>
          </w:tcPr>
          <w:p w:rsidR="00142ADE" w:rsidRPr="001A3271" w:rsidRDefault="00142ADE" w:rsidP="00142ADE">
            <w:pPr>
              <w:ind w:firstLine="0"/>
              <w:jc w:val="center"/>
              <w:rPr>
                <w:b/>
                <w:sz w:val="28"/>
                <w:szCs w:val="28"/>
                <w:lang/>
              </w:rPr>
            </w:pPr>
            <w:r w:rsidRPr="001A3271">
              <w:rPr>
                <w:b/>
                <w:sz w:val="28"/>
                <w:szCs w:val="28"/>
                <w:lang/>
              </w:rPr>
              <w:t>10</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Строительство детского сада в г. Верещагино</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на 90 мест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Отрадная</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3417B"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Строительство корпуса № 2 МАОУ «Средняя общеобразовательная школа № 121»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на 675 мест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Железнодорожная, 20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p w:rsidR="00312BBD" w:rsidRPr="001A3271" w:rsidRDefault="00312BBD" w:rsidP="00312BBD">
            <w:pPr>
              <w:ind w:firstLine="0"/>
              <w:rPr>
                <w:sz w:val="28"/>
                <w:szCs w:val="28"/>
                <w:lang/>
              </w:rPr>
            </w:pPr>
            <w:r w:rsidRPr="001A3271">
              <w:rPr>
                <w:sz w:val="28"/>
                <w:szCs w:val="28"/>
                <w:lang/>
              </w:rPr>
              <w:t>включено в бюджет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Реконструкция школы № 1 МБОУ «Верещагинский образовательный комплекс»</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Ленина, 15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Реконструкция станции юных натуралистов в г. Верещагино</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Крупской, 48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p w:rsidR="00312BBD" w:rsidRPr="001A3271" w:rsidRDefault="00312BBD" w:rsidP="00312BBD">
            <w:pPr>
              <w:ind w:firstLine="0"/>
              <w:rPr>
                <w:sz w:val="28"/>
                <w:szCs w:val="28"/>
                <w:lang/>
              </w:rPr>
            </w:pPr>
            <w:r w:rsidRPr="001A3271">
              <w:rPr>
                <w:sz w:val="28"/>
                <w:szCs w:val="28"/>
                <w:lang/>
              </w:rPr>
              <w:t>включено в бюджет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 xml:space="preserve">Реконструкция (капитальный ремонт) школы в д. Кукет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д. Кукеты, ул. Кадочникова, 13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(капитальный ремонт) школы в п. Зюкайка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 Зюкайка, ул. Первомайская, 39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(капитальный ремонт) детского сада в п. Зюкайка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 Зюкайка, ул. Пугачева, 27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здания начальной школы в д. Бородули для размещения дошкольног</w:t>
            </w:r>
            <w:r w:rsidRPr="001A3271">
              <w:rPr>
                <w:sz w:val="28"/>
                <w:szCs w:val="28"/>
                <w:lang/>
              </w:rPr>
              <w:lastRenderedPageBreak/>
              <w:t>о блока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lastRenderedPageBreak/>
              <w:t xml:space="preserve">40 мест, </w:t>
            </w:r>
            <w:r w:rsidRPr="001A3271">
              <w:rPr>
                <w:sz w:val="28"/>
                <w:szCs w:val="28"/>
                <w:lang/>
              </w:rPr>
              <w:br/>
              <w:t>на 394 кв. м</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д. Бородули, ул. Центральная, 11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p w:rsidR="00312BBD" w:rsidRPr="001A3271" w:rsidRDefault="00312BBD" w:rsidP="00312BBD">
            <w:pPr>
              <w:ind w:firstLine="0"/>
              <w:rPr>
                <w:sz w:val="28"/>
                <w:szCs w:val="28"/>
                <w:lang/>
              </w:rPr>
            </w:pPr>
            <w:r w:rsidRPr="001A3271">
              <w:rPr>
                <w:sz w:val="28"/>
                <w:szCs w:val="28"/>
                <w:lang/>
              </w:rPr>
              <w:t>включено в бюджет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(капитальный ремонт) школы в д. Ниж. Галино для размещения дошкольного блока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на 30 мест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д. Нижнее Галино, ул. Советская, 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p w:rsidR="00312BBD" w:rsidRPr="001A3271" w:rsidRDefault="00312BBD" w:rsidP="00312BBD">
            <w:pPr>
              <w:ind w:firstLine="0"/>
              <w:rPr>
                <w:sz w:val="28"/>
                <w:szCs w:val="28"/>
                <w:lang/>
              </w:rPr>
            </w:pPr>
            <w:r w:rsidRPr="001A3271">
              <w:rPr>
                <w:sz w:val="28"/>
                <w:szCs w:val="28"/>
                <w:lang/>
              </w:rPr>
              <w:t>включено в бюджет ГО</w:t>
            </w:r>
          </w:p>
        </w:tc>
      </w:tr>
      <w:tr w:rsidR="00312BBD" w:rsidRPr="001A3271" w:rsidTr="00142ADE">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Default="00312BBD" w:rsidP="00312BBD">
            <w:pPr>
              <w:ind w:firstLine="0"/>
              <w:rPr>
                <w:sz w:val="28"/>
                <w:szCs w:val="28"/>
                <w:lang/>
              </w:rPr>
            </w:pPr>
            <w:r w:rsidRPr="001A3271">
              <w:rPr>
                <w:sz w:val="28"/>
                <w:szCs w:val="28"/>
                <w:lang/>
              </w:rPr>
              <w:t xml:space="preserve">Реконструкция (капитальный ремонт) школы в п. </w:t>
            </w:r>
            <w:proofErr w:type="gramStart"/>
            <w:r w:rsidRPr="001A3271">
              <w:rPr>
                <w:sz w:val="28"/>
                <w:szCs w:val="28"/>
                <w:lang/>
              </w:rPr>
              <w:t>Ленино</w:t>
            </w:r>
            <w:proofErr w:type="gramEnd"/>
            <w:r w:rsidRPr="001A3271">
              <w:rPr>
                <w:sz w:val="28"/>
                <w:szCs w:val="28"/>
                <w:lang/>
              </w:rPr>
              <w:t xml:space="preserve"> для размещения дошкольного блока</w:t>
            </w:r>
          </w:p>
          <w:p w:rsidR="00682601" w:rsidRDefault="00682601" w:rsidP="00312BBD">
            <w:pPr>
              <w:ind w:firstLine="0"/>
              <w:rPr>
                <w:sz w:val="28"/>
                <w:szCs w:val="28"/>
                <w:lang/>
              </w:rPr>
            </w:pPr>
          </w:p>
          <w:p w:rsidR="00682601" w:rsidRPr="001A3271" w:rsidRDefault="00682601" w:rsidP="00312BBD">
            <w:pPr>
              <w:ind w:firstLine="0"/>
              <w:rPr>
                <w:sz w:val="28"/>
                <w:szCs w:val="28"/>
                <w:lang/>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на 40 мест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 Ленино, ул. Гагарина, 10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первая очередь</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Предложения Администрации ГО</w:t>
            </w:r>
          </w:p>
          <w:p w:rsidR="00312BBD" w:rsidRPr="001A3271" w:rsidRDefault="00312BBD" w:rsidP="00312BBD">
            <w:pPr>
              <w:ind w:firstLine="0"/>
              <w:rPr>
                <w:sz w:val="28"/>
                <w:szCs w:val="28"/>
                <w:lang/>
              </w:rPr>
            </w:pPr>
            <w:r w:rsidRPr="001A3271">
              <w:rPr>
                <w:sz w:val="28"/>
                <w:szCs w:val="28"/>
                <w:lang/>
              </w:rPr>
              <w:t>включено в бюджет ГО</w:t>
            </w: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Строительство детского сада в г. Верещагино</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на 100 мест</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школы в г. Верещагино по ул. Ленина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Ленина, 27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vAlign w:val="center"/>
          </w:tcPr>
          <w:p w:rsidR="00312BBD"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p w:rsidR="00682601" w:rsidRPr="001A3271" w:rsidRDefault="00682601" w:rsidP="00312BBD">
            <w:pPr>
              <w:ind w:firstLine="0"/>
              <w:rPr>
                <w:sz w:val="28"/>
                <w:szCs w:val="28"/>
                <w:lang/>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школы в г. Верещагино по ул. Железнодорожная</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Железнодорожная, 25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Верещагинской санаторной школы-интерната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Пролетарская, 45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Реконструкция Верещагинской общеобразовательной школы-интерната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 ул. Карла Маркса, 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r w:rsidR="00312BBD" w:rsidRPr="001A3271" w:rsidTr="00312BBD">
        <w:trPr>
          <w:jc w:val="center"/>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pStyle w:val="af2"/>
              <w:numPr>
                <w:ilvl w:val="0"/>
                <w:numId w:val="65"/>
              </w:numPr>
              <w:ind w:left="360"/>
              <w:rPr>
                <w:rFonts w:ascii="Times New Roman" w:hAnsi="Times New Roman"/>
                <w:bCs/>
                <w:sz w:val="28"/>
                <w:szCs w:val="28"/>
                <w:lang/>
              </w:rPr>
            </w:pPr>
          </w:p>
        </w:tc>
        <w:tc>
          <w:tcPr>
            <w:tcW w:w="574"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Объекты капитального строительства местного значения в области образования</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Обеспечение услуг в области образования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312BBD" w:rsidRPr="001A3271" w:rsidRDefault="00312BBD" w:rsidP="00312BBD">
            <w:pPr>
              <w:ind w:firstLine="0"/>
              <w:rPr>
                <w:sz w:val="28"/>
                <w:szCs w:val="28"/>
                <w:lang/>
              </w:rPr>
            </w:pPr>
            <w:r w:rsidRPr="001A3271">
              <w:rPr>
                <w:sz w:val="28"/>
                <w:szCs w:val="28"/>
                <w:lang/>
              </w:rPr>
              <w:t>Строительство центра технического творчества детей</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определено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г. Верещагино</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расчетный срок</w:t>
            </w:r>
          </w:p>
        </w:tc>
        <w:tc>
          <w:tcPr>
            <w:tcW w:w="519" w:type="pct"/>
            <w:tcBorders>
              <w:top w:val="single" w:sz="4" w:space="0" w:color="auto"/>
              <w:left w:val="single" w:sz="4" w:space="0" w:color="auto"/>
              <w:bottom w:val="single" w:sz="4" w:space="0" w:color="auto"/>
              <w:right w:val="single" w:sz="4" w:space="0" w:color="auto"/>
            </w:tcBorders>
          </w:tcPr>
          <w:p w:rsidR="00312BBD" w:rsidRPr="001A3271" w:rsidRDefault="00312BBD" w:rsidP="00312BBD">
            <w:pPr>
              <w:ind w:firstLine="0"/>
              <w:rPr>
                <w:sz w:val="28"/>
                <w:szCs w:val="28"/>
                <w:lang/>
              </w:rPr>
            </w:pPr>
            <w:r w:rsidRPr="001A3271">
              <w:rPr>
                <w:sz w:val="28"/>
                <w:szCs w:val="28"/>
                <w:lang/>
              </w:rPr>
              <w:t>Зона специализированной общественной застройки</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r w:rsidRPr="001A3271">
              <w:rPr>
                <w:sz w:val="28"/>
                <w:szCs w:val="28"/>
                <w:lang/>
              </w:rPr>
              <w:t>Не требуется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12BBD" w:rsidRPr="001A3271" w:rsidRDefault="00312BBD" w:rsidP="00312BBD">
            <w:pPr>
              <w:ind w:firstLine="0"/>
              <w:rPr>
                <w:sz w:val="28"/>
                <w:szCs w:val="28"/>
                <w:lang/>
              </w:rPr>
            </w:pPr>
          </w:p>
        </w:tc>
      </w:tr>
    </w:tbl>
    <w:p w:rsidR="00273F2A" w:rsidRPr="001A3271" w:rsidRDefault="00273F2A" w:rsidP="00273F2A">
      <w:pPr>
        <w:rPr>
          <w:sz w:val="28"/>
          <w:szCs w:val="28"/>
          <w:lang/>
        </w:rPr>
      </w:pPr>
    </w:p>
    <w:p w:rsidR="00895FEE" w:rsidRPr="001A3271" w:rsidRDefault="00895FEE" w:rsidP="003F599A">
      <w:pPr>
        <w:rPr>
          <w:sz w:val="28"/>
          <w:szCs w:val="28"/>
        </w:rPr>
      </w:pPr>
    </w:p>
    <w:p w:rsidR="003F599A" w:rsidRPr="001A3271" w:rsidRDefault="003F599A" w:rsidP="00077944">
      <w:pPr>
        <w:pStyle w:val="20"/>
        <w:numPr>
          <w:ilvl w:val="1"/>
          <w:numId w:val="61"/>
        </w:numPr>
        <w:spacing w:before="240"/>
        <w:ind w:left="709" w:right="0" w:hanging="709"/>
        <w:rPr>
          <w:szCs w:val="28"/>
          <w:lang w:val="ru-RU"/>
        </w:rPr>
      </w:pPr>
      <w:bookmarkStart w:id="4" w:name="_Toc45655018"/>
      <w:r w:rsidRPr="001A3271">
        <w:rPr>
          <w:szCs w:val="28"/>
          <w:lang w:val="ru-RU"/>
        </w:rPr>
        <w:t>Сведения о видах, назначении, наименованиях и основных характеристиках планируемых объектов местного значения в области культуры и искусства</w:t>
      </w:r>
      <w:bookmarkEnd w:id="4"/>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2667"/>
        <w:gridCol w:w="2304"/>
        <w:gridCol w:w="2052"/>
        <w:gridCol w:w="1337"/>
        <w:gridCol w:w="1583"/>
        <w:gridCol w:w="1011"/>
        <w:gridCol w:w="1698"/>
        <w:gridCol w:w="1324"/>
        <w:gridCol w:w="1481"/>
      </w:tblGrid>
      <w:tr w:rsidR="00142ADE" w:rsidRPr="001A3271" w:rsidTr="004D48A6">
        <w:trPr>
          <w:trHeight w:val="70"/>
          <w:tblHeader/>
          <w:jc w:val="center"/>
        </w:trPr>
        <w:tc>
          <w:tcPr>
            <w:tcW w:w="156"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п/п</w:t>
            </w:r>
          </w:p>
        </w:tc>
        <w:tc>
          <w:tcPr>
            <w:tcW w:w="836" w:type="pct"/>
            <w:shd w:val="clear" w:color="auto" w:fill="D9D9D9" w:themeFill="background1" w:themeFillShade="D9"/>
          </w:tcPr>
          <w:p w:rsidR="004D48A6" w:rsidRPr="001A3271" w:rsidRDefault="004D48A6" w:rsidP="00142ADE">
            <w:pPr>
              <w:suppressAutoHyphens/>
              <w:ind w:firstLine="0"/>
              <w:jc w:val="center"/>
              <w:rPr>
                <w:b/>
                <w:sz w:val="28"/>
                <w:szCs w:val="28"/>
                <w:lang/>
              </w:rPr>
            </w:pPr>
          </w:p>
          <w:p w:rsidR="004D48A6" w:rsidRPr="001A3271" w:rsidRDefault="004D48A6" w:rsidP="00142ADE">
            <w:pPr>
              <w:suppressAutoHyphens/>
              <w:ind w:firstLine="0"/>
              <w:jc w:val="center"/>
              <w:rPr>
                <w:b/>
                <w:sz w:val="28"/>
                <w:szCs w:val="28"/>
                <w:lang/>
              </w:rPr>
            </w:pPr>
          </w:p>
          <w:p w:rsidR="004D48A6" w:rsidRPr="001A3271" w:rsidRDefault="004D48A6" w:rsidP="00142ADE">
            <w:pPr>
              <w:suppressAutoHyphens/>
              <w:ind w:firstLine="0"/>
              <w:jc w:val="center"/>
              <w:rPr>
                <w:b/>
                <w:sz w:val="28"/>
                <w:szCs w:val="28"/>
                <w:lang/>
              </w:rPr>
            </w:pPr>
          </w:p>
          <w:p w:rsidR="00142ADE" w:rsidRPr="001A3271" w:rsidRDefault="00142ADE" w:rsidP="00142ADE">
            <w:pPr>
              <w:suppressAutoHyphens/>
              <w:ind w:firstLine="0"/>
              <w:jc w:val="center"/>
              <w:rPr>
                <w:b/>
                <w:color w:val="000000" w:themeColor="text1"/>
                <w:sz w:val="28"/>
                <w:szCs w:val="28"/>
                <w:lang w:eastAsia="ar-SA"/>
              </w:rPr>
            </w:pPr>
            <w:r w:rsidRPr="001A3271">
              <w:rPr>
                <w:b/>
                <w:sz w:val="28"/>
                <w:szCs w:val="28"/>
                <w:lang/>
              </w:rPr>
              <w:t>Вид объекта</w:t>
            </w:r>
          </w:p>
        </w:tc>
        <w:tc>
          <w:tcPr>
            <w:tcW w:w="722"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Назначение объекта регионального значения</w:t>
            </w:r>
          </w:p>
        </w:tc>
        <w:tc>
          <w:tcPr>
            <w:tcW w:w="643"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Наименование</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объекта</w:t>
            </w:r>
          </w:p>
        </w:tc>
        <w:tc>
          <w:tcPr>
            <w:tcW w:w="419"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Краткая</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характеристика</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объекта</w:t>
            </w:r>
          </w:p>
        </w:tc>
        <w:tc>
          <w:tcPr>
            <w:tcW w:w="496"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Местоположение планируемого объекта</w:t>
            </w:r>
          </w:p>
        </w:tc>
        <w:tc>
          <w:tcPr>
            <w:tcW w:w="317"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Очередность строительства объекта</w:t>
            </w:r>
          </w:p>
        </w:tc>
        <w:tc>
          <w:tcPr>
            <w:tcW w:w="532" w:type="pct"/>
            <w:shd w:val="clear" w:color="auto" w:fill="D9D9D9" w:themeFill="background1" w:themeFillShade="D9"/>
          </w:tcPr>
          <w:p w:rsidR="00142ADE" w:rsidRPr="001A3271" w:rsidRDefault="00142ADE" w:rsidP="00142ADE">
            <w:pPr>
              <w:ind w:firstLine="0"/>
              <w:jc w:val="left"/>
              <w:rPr>
                <w:b/>
                <w:bCs/>
                <w:sz w:val="28"/>
                <w:szCs w:val="28"/>
                <w:lang/>
              </w:rPr>
            </w:pPr>
          </w:p>
          <w:p w:rsidR="00142ADE" w:rsidRPr="001A3271" w:rsidRDefault="00142ADE" w:rsidP="00142ADE">
            <w:pPr>
              <w:suppressAutoHyphens/>
              <w:ind w:firstLine="0"/>
              <w:jc w:val="center"/>
              <w:rPr>
                <w:b/>
                <w:color w:val="000000" w:themeColor="text1"/>
                <w:sz w:val="28"/>
                <w:szCs w:val="28"/>
                <w:lang w:eastAsia="ar-SA"/>
              </w:rPr>
            </w:pPr>
            <w:r w:rsidRPr="001A3271">
              <w:rPr>
                <w:b/>
                <w:bCs/>
                <w:sz w:val="28"/>
                <w:szCs w:val="28"/>
                <w:lang/>
              </w:rPr>
              <w:t>Функциональная зона</w:t>
            </w:r>
          </w:p>
        </w:tc>
        <w:tc>
          <w:tcPr>
            <w:tcW w:w="415"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Зоны с особыми условиями использования территории</w:t>
            </w:r>
          </w:p>
        </w:tc>
        <w:tc>
          <w:tcPr>
            <w:tcW w:w="464"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Основание</w:t>
            </w:r>
          </w:p>
        </w:tc>
      </w:tr>
      <w:tr w:rsidR="00142ADE" w:rsidRPr="001A3271" w:rsidTr="004D48A6">
        <w:trPr>
          <w:trHeight w:val="70"/>
          <w:tblHeader/>
          <w:jc w:val="center"/>
        </w:trPr>
        <w:tc>
          <w:tcPr>
            <w:tcW w:w="156"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1</w:t>
            </w:r>
          </w:p>
        </w:tc>
        <w:tc>
          <w:tcPr>
            <w:tcW w:w="836"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2</w:t>
            </w:r>
          </w:p>
        </w:tc>
        <w:tc>
          <w:tcPr>
            <w:tcW w:w="722"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3</w:t>
            </w:r>
          </w:p>
        </w:tc>
        <w:tc>
          <w:tcPr>
            <w:tcW w:w="643"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4</w:t>
            </w:r>
          </w:p>
        </w:tc>
        <w:tc>
          <w:tcPr>
            <w:tcW w:w="419"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5</w:t>
            </w:r>
          </w:p>
        </w:tc>
        <w:tc>
          <w:tcPr>
            <w:tcW w:w="496"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6</w:t>
            </w:r>
          </w:p>
        </w:tc>
        <w:tc>
          <w:tcPr>
            <w:tcW w:w="317" w:type="pct"/>
            <w:shd w:val="clear" w:color="auto" w:fill="D9D9D9" w:themeFill="background1" w:themeFillShade="D9"/>
          </w:tcPr>
          <w:p w:rsidR="00142ADE" w:rsidRPr="001A3271" w:rsidRDefault="00142ADE" w:rsidP="00142ADE">
            <w:pPr>
              <w:suppressAutoHyphens/>
              <w:ind w:firstLine="0"/>
              <w:jc w:val="center"/>
              <w:rPr>
                <w:b/>
                <w:color w:val="000000" w:themeColor="text1"/>
                <w:sz w:val="28"/>
                <w:szCs w:val="28"/>
                <w:lang w:eastAsia="ar-SA"/>
              </w:rPr>
            </w:pPr>
            <w:r w:rsidRPr="001A3271">
              <w:rPr>
                <w:b/>
                <w:sz w:val="28"/>
                <w:szCs w:val="28"/>
                <w:lang/>
              </w:rPr>
              <w:t>7</w:t>
            </w:r>
          </w:p>
        </w:tc>
        <w:tc>
          <w:tcPr>
            <w:tcW w:w="532"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8</w:t>
            </w:r>
          </w:p>
        </w:tc>
        <w:tc>
          <w:tcPr>
            <w:tcW w:w="415"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9</w:t>
            </w:r>
          </w:p>
        </w:tc>
        <w:tc>
          <w:tcPr>
            <w:tcW w:w="464"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10</w:t>
            </w: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w:t>
            </w:r>
          </w:p>
        </w:tc>
        <w:tc>
          <w:tcPr>
            <w:tcW w:w="836"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tc>
        <w:tc>
          <w:tcPr>
            <w:tcW w:w="722"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Реконструкция сельского центра досуга в с. Сепыч</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500 мест</w:t>
            </w:r>
          </w:p>
        </w:tc>
        <w:tc>
          <w:tcPr>
            <w:tcW w:w="496"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sz w:val="28"/>
                <w:szCs w:val="28"/>
                <w:lang w:eastAsia="ru-RU"/>
              </w:rPr>
              <w:t>с. Сепыч, ул. Ленина, 14</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первая очередь</w:t>
            </w:r>
          </w:p>
        </w:tc>
        <w:tc>
          <w:tcPr>
            <w:tcW w:w="532" w:type="pct"/>
          </w:tcPr>
          <w:p w:rsidR="00142ADE" w:rsidRPr="001A3271" w:rsidRDefault="00142ADE" w:rsidP="00142ADE">
            <w:pPr>
              <w:ind w:firstLine="0"/>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w:t>
            </w:r>
          </w:p>
        </w:tc>
        <w:tc>
          <w:tcPr>
            <w:tcW w:w="836" w:type="pct"/>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Реконструкция МБУК «Городской дворец досуга и творчества» в г. Верещагино</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600 мест</w:t>
            </w:r>
          </w:p>
        </w:tc>
        <w:tc>
          <w:tcPr>
            <w:tcW w:w="496"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Железнодорожная, 16</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первая очередь</w:t>
            </w:r>
          </w:p>
        </w:tc>
        <w:tc>
          <w:tcPr>
            <w:tcW w:w="532" w:type="pct"/>
          </w:tcPr>
          <w:p w:rsidR="00142ADE" w:rsidRPr="001A3271" w:rsidRDefault="00142ADE" w:rsidP="00142ADE">
            <w:pPr>
              <w:ind w:firstLine="0"/>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3</w:t>
            </w:r>
          </w:p>
        </w:tc>
        <w:tc>
          <w:tcPr>
            <w:tcW w:w="836"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Строительство культурно-спортивного центра в п. Зюкайка</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200 мест</w:t>
            </w:r>
          </w:p>
        </w:tc>
        <w:tc>
          <w:tcPr>
            <w:tcW w:w="496" w:type="pct"/>
            <w:shd w:val="clear" w:color="auto" w:fill="auto"/>
            <w:vAlign w:val="center"/>
          </w:tcPr>
          <w:p w:rsidR="00142ADE" w:rsidRPr="001A3271" w:rsidRDefault="00142ADE" w:rsidP="00142ADE">
            <w:pPr>
              <w:ind w:firstLine="0"/>
              <w:jc w:val="center"/>
              <w:rPr>
                <w:color w:val="000000"/>
                <w:sz w:val="28"/>
                <w:szCs w:val="28"/>
                <w:lang w:eastAsia="ru-RU"/>
              </w:rPr>
            </w:pPr>
            <w:r w:rsidRPr="001A3271">
              <w:rPr>
                <w:sz w:val="28"/>
                <w:szCs w:val="28"/>
                <w:lang w:eastAsia="ru-RU"/>
              </w:rPr>
              <w:t>п. Зюкайка</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первая очередь</w:t>
            </w:r>
          </w:p>
        </w:tc>
        <w:tc>
          <w:tcPr>
            <w:tcW w:w="532" w:type="pct"/>
          </w:tcPr>
          <w:p w:rsidR="00142ADE" w:rsidRPr="001A3271" w:rsidRDefault="00142ADE" w:rsidP="00142ADE">
            <w:pPr>
              <w:ind w:firstLine="0"/>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4</w:t>
            </w:r>
          </w:p>
        </w:tc>
        <w:tc>
          <w:tcPr>
            <w:tcW w:w="836"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F810AA">
            <w:pPr>
              <w:ind w:firstLine="0"/>
              <w:jc w:val="left"/>
              <w:rPr>
                <w:color w:val="000000" w:themeColor="text1"/>
                <w:sz w:val="28"/>
                <w:szCs w:val="28"/>
                <w:lang w:eastAsia="ru-RU"/>
              </w:rPr>
            </w:pPr>
            <w:r w:rsidRPr="001A3271">
              <w:rPr>
                <w:color w:val="000000" w:themeColor="text1"/>
                <w:sz w:val="28"/>
                <w:szCs w:val="28"/>
                <w:lang w:eastAsia="ru-RU"/>
              </w:rPr>
              <w:t xml:space="preserve">Реконструкция сельского центра досуга в </w:t>
            </w:r>
            <w:r w:rsidR="00F810AA" w:rsidRPr="001A3271">
              <w:rPr>
                <w:color w:val="000000" w:themeColor="text1"/>
                <w:sz w:val="28"/>
                <w:szCs w:val="28"/>
                <w:lang w:eastAsia="ru-RU"/>
              </w:rPr>
              <w:t>д</w:t>
            </w:r>
            <w:r w:rsidRPr="001A3271">
              <w:rPr>
                <w:color w:val="000000" w:themeColor="text1"/>
                <w:sz w:val="28"/>
                <w:szCs w:val="28"/>
                <w:lang w:eastAsia="ru-RU"/>
              </w:rPr>
              <w:t>. Бородули</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150 мест</w:t>
            </w:r>
          </w:p>
        </w:tc>
        <w:tc>
          <w:tcPr>
            <w:tcW w:w="496"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Бородули, ул. Мира, 5</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расчетный срок</w:t>
            </w:r>
          </w:p>
        </w:tc>
        <w:tc>
          <w:tcPr>
            <w:tcW w:w="532" w:type="pct"/>
          </w:tcPr>
          <w:p w:rsidR="00142ADE" w:rsidRPr="001A3271" w:rsidRDefault="00142ADE" w:rsidP="00142ADE">
            <w:pPr>
              <w:ind w:firstLine="0"/>
              <w:jc w:val="center"/>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связи с предстоящим износом</w:t>
            </w: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5</w:t>
            </w:r>
          </w:p>
        </w:tc>
        <w:tc>
          <w:tcPr>
            <w:tcW w:w="836" w:type="pct"/>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4F539C">
            <w:pPr>
              <w:ind w:firstLine="0"/>
              <w:jc w:val="left"/>
              <w:rPr>
                <w:color w:val="000000" w:themeColor="text1"/>
                <w:sz w:val="28"/>
                <w:szCs w:val="28"/>
                <w:lang w:eastAsia="ru-RU"/>
              </w:rPr>
            </w:pPr>
            <w:r w:rsidRPr="001A3271">
              <w:rPr>
                <w:color w:val="000000" w:themeColor="text1"/>
                <w:sz w:val="28"/>
                <w:szCs w:val="28"/>
                <w:lang w:eastAsia="ru-RU"/>
              </w:rPr>
              <w:t xml:space="preserve">Реконструкция сельского центра досуга в </w:t>
            </w:r>
            <w:r w:rsidR="004F539C" w:rsidRPr="001A3271">
              <w:rPr>
                <w:color w:val="000000" w:themeColor="text1"/>
                <w:sz w:val="28"/>
                <w:szCs w:val="28"/>
                <w:lang w:eastAsia="ru-RU"/>
              </w:rPr>
              <w:t>д</w:t>
            </w:r>
            <w:r w:rsidRPr="001A3271">
              <w:rPr>
                <w:color w:val="000000" w:themeColor="text1"/>
                <w:sz w:val="28"/>
                <w:szCs w:val="28"/>
                <w:lang w:eastAsia="ru-RU"/>
              </w:rPr>
              <w:t>. Нижнее Галино</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150 мест</w:t>
            </w:r>
          </w:p>
        </w:tc>
        <w:tc>
          <w:tcPr>
            <w:tcW w:w="496"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Нижнее Галино, ул. Советская, 11</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расчетный срок</w:t>
            </w:r>
          </w:p>
        </w:tc>
        <w:tc>
          <w:tcPr>
            <w:tcW w:w="532" w:type="pct"/>
          </w:tcPr>
          <w:p w:rsidR="00142ADE" w:rsidRPr="001A3271" w:rsidRDefault="00142ADE" w:rsidP="00142ADE">
            <w:pPr>
              <w:ind w:firstLine="0"/>
              <w:jc w:val="center"/>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связи с предстоящим износом</w:t>
            </w: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6</w:t>
            </w:r>
          </w:p>
        </w:tc>
        <w:tc>
          <w:tcPr>
            <w:tcW w:w="836"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Реконструкция сельского центра досуга в с. Путино</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на 150 мест</w:t>
            </w:r>
          </w:p>
        </w:tc>
        <w:tc>
          <w:tcPr>
            <w:tcW w:w="496"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Путино, ул. Комсомольская, 16</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расчетный срок</w:t>
            </w:r>
          </w:p>
        </w:tc>
        <w:tc>
          <w:tcPr>
            <w:tcW w:w="532" w:type="pct"/>
          </w:tcPr>
          <w:p w:rsidR="00142ADE" w:rsidRPr="001A3271" w:rsidRDefault="00142ADE" w:rsidP="00142ADE">
            <w:pPr>
              <w:ind w:firstLine="0"/>
              <w:jc w:val="center"/>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связи с предстоящим износом</w:t>
            </w:r>
          </w:p>
        </w:tc>
      </w:tr>
      <w:tr w:rsidR="00142ADE" w:rsidRPr="001A3271" w:rsidTr="00142ADE">
        <w:trPr>
          <w:jc w:val="center"/>
        </w:trPr>
        <w:tc>
          <w:tcPr>
            <w:tcW w:w="156"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7</w:t>
            </w:r>
          </w:p>
        </w:tc>
        <w:tc>
          <w:tcPr>
            <w:tcW w:w="836"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Объекты капитального строительства местного значения в области культуры и искусства</w:t>
            </w:r>
          </w:p>
        </w:tc>
        <w:tc>
          <w:tcPr>
            <w:tcW w:w="722"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культуры и искусства</w:t>
            </w:r>
          </w:p>
        </w:tc>
        <w:tc>
          <w:tcPr>
            <w:tcW w:w="64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Реконструкция МБУК «Городской центр кино и досуга» в г. Верещагино</w:t>
            </w:r>
          </w:p>
        </w:tc>
        <w:tc>
          <w:tcPr>
            <w:tcW w:w="41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определено</w:t>
            </w:r>
          </w:p>
        </w:tc>
        <w:tc>
          <w:tcPr>
            <w:tcW w:w="496"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Ленина</w:t>
            </w:r>
          </w:p>
        </w:tc>
        <w:tc>
          <w:tcPr>
            <w:tcW w:w="317"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расчетный срок</w:t>
            </w:r>
          </w:p>
        </w:tc>
        <w:tc>
          <w:tcPr>
            <w:tcW w:w="532" w:type="pct"/>
          </w:tcPr>
          <w:p w:rsidR="00142ADE" w:rsidRPr="001A3271" w:rsidRDefault="00142ADE" w:rsidP="00142ADE">
            <w:pPr>
              <w:ind w:firstLine="0"/>
              <w:jc w:val="center"/>
              <w:rPr>
                <w:color w:val="000000" w:themeColor="text1"/>
                <w:sz w:val="28"/>
                <w:szCs w:val="28"/>
                <w:lang w:eastAsia="ru-RU"/>
              </w:rPr>
            </w:pPr>
            <w:r w:rsidRPr="001A3271">
              <w:rPr>
                <w:sz w:val="28"/>
                <w:szCs w:val="28"/>
                <w:lang/>
              </w:rPr>
              <w:t>Зона специализированной общественной застройки</w:t>
            </w:r>
          </w:p>
        </w:tc>
        <w:tc>
          <w:tcPr>
            <w:tcW w:w="415"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Не требуется</w:t>
            </w:r>
          </w:p>
        </w:tc>
        <w:tc>
          <w:tcPr>
            <w:tcW w:w="464"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bl>
    <w:p w:rsidR="002A4E37" w:rsidRPr="001A3271" w:rsidRDefault="002A4E37" w:rsidP="003F599A">
      <w:pPr>
        <w:rPr>
          <w:sz w:val="28"/>
          <w:szCs w:val="28"/>
        </w:rPr>
      </w:pPr>
      <w:r w:rsidRPr="001A3271">
        <w:rPr>
          <w:sz w:val="28"/>
          <w:szCs w:val="28"/>
        </w:rPr>
        <w:br w:type="page"/>
      </w:r>
    </w:p>
    <w:p w:rsidR="00273F2A" w:rsidRPr="001A3271" w:rsidRDefault="00273F2A" w:rsidP="00273F2A">
      <w:pPr>
        <w:pStyle w:val="20"/>
        <w:numPr>
          <w:ilvl w:val="1"/>
          <w:numId w:val="61"/>
        </w:numPr>
        <w:spacing w:before="240"/>
        <w:ind w:left="709" w:right="0" w:hanging="709"/>
        <w:rPr>
          <w:szCs w:val="28"/>
          <w:lang w:val="ru-RU"/>
        </w:rPr>
      </w:pPr>
      <w:bookmarkStart w:id="5" w:name="_Toc45655019"/>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bookmarkEnd w:id="5"/>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2087"/>
        <w:gridCol w:w="2374"/>
        <w:gridCol w:w="2051"/>
        <w:gridCol w:w="1545"/>
        <w:gridCol w:w="1443"/>
        <w:gridCol w:w="1296"/>
        <w:gridCol w:w="1701"/>
        <w:gridCol w:w="1701"/>
        <w:gridCol w:w="1629"/>
      </w:tblGrid>
      <w:tr w:rsidR="00142ADE" w:rsidRPr="001A3271" w:rsidTr="004D48A6">
        <w:trPr>
          <w:trHeight w:val="70"/>
          <w:tblHeader/>
          <w:jc w:val="center"/>
        </w:trPr>
        <w:tc>
          <w:tcPr>
            <w:tcW w:w="153"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п/п</w:t>
            </w:r>
          </w:p>
        </w:tc>
        <w:tc>
          <w:tcPr>
            <w:tcW w:w="639" w:type="pct"/>
            <w:shd w:val="clear" w:color="auto" w:fill="D9D9D9" w:themeFill="background1" w:themeFillShade="D9"/>
          </w:tcPr>
          <w:p w:rsidR="004D48A6" w:rsidRPr="001A3271" w:rsidRDefault="004D48A6" w:rsidP="00142ADE">
            <w:pPr>
              <w:suppressAutoHyphens/>
              <w:ind w:firstLine="0"/>
              <w:jc w:val="center"/>
              <w:rPr>
                <w:b/>
                <w:sz w:val="28"/>
                <w:szCs w:val="28"/>
                <w:lang/>
              </w:rPr>
            </w:pPr>
          </w:p>
          <w:p w:rsidR="004D48A6" w:rsidRPr="001A3271" w:rsidRDefault="004D48A6" w:rsidP="00142ADE">
            <w:pPr>
              <w:suppressAutoHyphens/>
              <w:ind w:firstLine="0"/>
              <w:jc w:val="center"/>
              <w:rPr>
                <w:b/>
                <w:sz w:val="28"/>
                <w:szCs w:val="28"/>
                <w:lang/>
              </w:rPr>
            </w:pPr>
          </w:p>
          <w:p w:rsidR="00142ADE" w:rsidRPr="001A3271" w:rsidRDefault="00142ADE" w:rsidP="00142ADE">
            <w:pPr>
              <w:suppressAutoHyphens/>
              <w:ind w:firstLine="0"/>
              <w:jc w:val="center"/>
              <w:rPr>
                <w:b/>
                <w:color w:val="000000" w:themeColor="text1"/>
                <w:sz w:val="28"/>
                <w:szCs w:val="28"/>
                <w:lang w:eastAsia="ar-SA"/>
              </w:rPr>
            </w:pPr>
            <w:r w:rsidRPr="001A3271">
              <w:rPr>
                <w:b/>
                <w:sz w:val="28"/>
                <w:szCs w:val="28"/>
                <w:lang/>
              </w:rPr>
              <w:t>Вид объекта</w:t>
            </w:r>
          </w:p>
        </w:tc>
        <w:tc>
          <w:tcPr>
            <w:tcW w:w="727"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Назначение объекта регионального значения</w:t>
            </w:r>
          </w:p>
        </w:tc>
        <w:tc>
          <w:tcPr>
            <w:tcW w:w="628"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Наименование</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объекта</w:t>
            </w:r>
          </w:p>
        </w:tc>
        <w:tc>
          <w:tcPr>
            <w:tcW w:w="473"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Краткая</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характеристика</w:t>
            </w:r>
          </w:p>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объекта</w:t>
            </w:r>
          </w:p>
        </w:tc>
        <w:tc>
          <w:tcPr>
            <w:tcW w:w="442"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Местоположение планируемого объекта</w:t>
            </w:r>
          </w:p>
        </w:tc>
        <w:tc>
          <w:tcPr>
            <w:tcW w:w="397"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Очередность строительства объекта</w:t>
            </w:r>
          </w:p>
        </w:tc>
        <w:tc>
          <w:tcPr>
            <w:tcW w:w="521" w:type="pct"/>
            <w:shd w:val="clear" w:color="auto" w:fill="D9D9D9" w:themeFill="background1" w:themeFillShade="D9"/>
          </w:tcPr>
          <w:p w:rsidR="00142ADE" w:rsidRPr="001A3271" w:rsidRDefault="00142ADE" w:rsidP="00142ADE">
            <w:pPr>
              <w:ind w:firstLine="0"/>
              <w:jc w:val="left"/>
              <w:rPr>
                <w:b/>
                <w:bCs/>
                <w:sz w:val="28"/>
                <w:szCs w:val="28"/>
                <w:lang/>
              </w:rPr>
            </w:pPr>
          </w:p>
          <w:p w:rsidR="00142ADE" w:rsidRPr="001A3271" w:rsidRDefault="00142ADE" w:rsidP="00142ADE">
            <w:pPr>
              <w:suppressAutoHyphens/>
              <w:ind w:firstLine="0"/>
              <w:jc w:val="center"/>
              <w:rPr>
                <w:b/>
                <w:color w:val="000000" w:themeColor="text1"/>
                <w:sz w:val="28"/>
                <w:szCs w:val="28"/>
                <w:lang w:eastAsia="ar-SA"/>
              </w:rPr>
            </w:pPr>
            <w:r w:rsidRPr="001A3271">
              <w:rPr>
                <w:b/>
                <w:bCs/>
                <w:sz w:val="28"/>
                <w:szCs w:val="28"/>
                <w:lang/>
              </w:rPr>
              <w:t>Функциональная зона</w:t>
            </w:r>
          </w:p>
        </w:tc>
        <w:tc>
          <w:tcPr>
            <w:tcW w:w="521" w:type="pct"/>
            <w:shd w:val="clear" w:color="auto" w:fill="D9D9D9" w:themeFill="background1" w:themeFillShade="D9"/>
            <w:vAlign w:val="center"/>
            <w:hideMark/>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Зоны с особыми условиями использования территории</w:t>
            </w:r>
          </w:p>
        </w:tc>
        <w:tc>
          <w:tcPr>
            <w:tcW w:w="499"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Основание</w:t>
            </w:r>
          </w:p>
        </w:tc>
      </w:tr>
      <w:tr w:rsidR="00142ADE" w:rsidRPr="001A3271" w:rsidTr="004D48A6">
        <w:trPr>
          <w:trHeight w:val="70"/>
          <w:tblHeader/>
          <w:jc w:val="center"/>
        </w:trPr>
        <w:tc>
          <w:tcPr>
            <w:tcW w:w="153"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1</w:t>
            </w:r>
          </w:p>
        </w:tc>
        <w:tc>
          <w:tcPr>
            <w:tcW w:w="639"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2</w:t>
            </w:r>
          </w:p>
        </w:tc>
        <w:tc>
          <w:tcPr>
            <w:tcW w:w="727"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3</w:t>
            </w:r>
          </w:p>
        </w:tc>
        <w:tc>
          <w:tcPr>
            <w:tcW w:w="628"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4</w:t>
            </w:r>
          </w:p>
        </w:tc>
        <w:tc>
          <w:tcPr>
            <w:tcW w:w="473"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5</w:t>
            </w:r>
          </w:p>
        </w:tc>
        <w:tc>
          <w:tcPr>
            <w:tcW w:w="442"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6</w:t>
            </w:r>
          </w:p>
        </w:tc>
        <w:tc>
          <w:tcPr>
            <w:tcW w:w="397" w:type="pct"/>
            <w:shd w:val="clear" w:color="auto" w:fill="D9D9D9" w:themeFill="background1" w:themeFillShade="D9"/>
          </w:tcPr>
          <w:p w:rsidR="00142ADE" w:rsidRPr="001A3271" w:rsidRDefault="00142ADE" w:rsidP="00142ADE">
            <w:pPr>
              <w:suppressAutoHyphens/>
              <w:ind w:firstLine="0"/>
              <w:jc w:val="center"/>
              <w:rPr>
                <w:b/>
                <w:color w:val="000000" w:themeColor="text1"/>
                <w:sz w:val="28"/>
                <w:szCs w:val="28"/>
                <w:lang w:eastAsia="ar-SA"/>
              </w:rPr>
            </w:pPr>
            <w:r w:rsidRPr="001A3271">
              <w:rPr>
                <w:b/>
                <w:sz w:val="28"/>
                <w:szCs w:val="28"/>
                <w:lang/>
              </w:rPr>
              <w:t>7</w:t>
            </w:r>
          </w:p>
        </w:tc>
        <w:tc>
          <w:tcPr>
            <w:tcW w:w="521"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8</w:t>
            </w:r>
          </w:p>
        </w:tc>
        <w:tc>
          <w:tcPr>
            <w:tcW w:w="521"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9</w:t>
            </w:r>
          </w:p>
        </w:tc>
        <w:tc>
          <w:tcPr>
            <w:tcW w:w="499" w:type="pct"/>
            <w:shd w:val="clear" w:color="auto" w:fill="D9D9D9" w:themeFill="background1" w:themeFillShade="D9"/>
            <w:vAlign w:val="center"/>
          </w:tcPr>
          <w:p w:rsidR="00142ADE" w:rsidRPr="001A3271" w:rsidRDefault="00142ADE" w:rsidP="00142ADE">
            <w:pPr>
              <w:suppressAutoHyphens/>
              <w:ind w:firstLine="0"/>
              <w:jc w:val="center"/>
              <w:rPr>
                <w:b/>
                <w:color w:val="000000" w:themeColor="text1"/>
                <w:sz w:val="28"/>
                <w:szCs w:val="28"/>
                <w:lang w:eastAsia="ar-SA"/>
              </w:rPr>
            </w:pPr>
            <w:r w:rsidRPr="001A3271">
              <w:rPr>
                <w:b/>
                <w:color w:val="000000" w:themeColor="text1"/>
                <w:sz w:val="28"/>
                <w:szCs w:val="28"/>
                <w:lang w:eastAsia="ar-SA"/>
              </w:rPr>
              <w:t>10</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w:t>
            </w:r>
          </w:p>
        </w:tc>
        <w:tc>
          <w:tcPr>
            <w:tcW w:w="639" w:type="pct"/>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комплекса спортивных плоскостных сооружений</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15000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в зоне отдыха западного планировочного района</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w:t>
            </w:r>
          </w:p>
        </w:tc>
        <w:tc>
          <w:tcPr>
            <w:tcW w:w="639" w:type="pct"/>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Реконструкция городского стадиона МБУ ДО «ДЮСШ»</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19200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Энгельса, 116</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3</w:t>
            </w:r>
          </w:p>
        </w:tc>
        <w:tc>
          <w:tcPr>
            <w:tcW w:w="639"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Строительство </w:t>
            </w:r>
            <w:r w:rsidR="00142ADE" w:rsidRPr="001A3271">
              <w:rPr>
                <w:sz w:val="28"/>
                <w:szCs w:val="28"/>
                <w:lang w:eastAsia="ru-RU"/>
              </w:rPr>
              <w:t>спортивной площадки для тренажеров при школе</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600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Ленина, 15</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4</w:t>
            </w:r>
          </w:p>
        </w:tc>
        <w:tc>
          <w:tcPr>
            <w:tcW w:w="639"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спортивной площадки с плескательным бассейном в г. Верещагино по ул. Ленина</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1000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Ленина, 48 (в районе детского сада)</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5</w:t>
            </w:r>
          </w:p>
        </w:tc>
        <w:tc>
          <w:tcPr>
            <w:tcW w:w="639" w:type="pct"/>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Строительство </w:t>
            </w:r>
            <w:r w:rsidR="00142ADE" w:rsidRPr="001A3271">
              <w:rPr>
                <w:sz w:val="28"/>
                <w:szCs w:val="28"/>
                <w:lang w:eastAsia="ru-RU"/>
              </w:rPr>
              <w:t>спортивной площадки в г. Верещагино по ул. Советская</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350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Советская, 44</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6</w:t>
            </w:r>
          </w:p>
        </w:tc>
        <w:tc>
          <w:tcPr>
            <w:tcW w:w="639"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Строительство </w:t>
            </w:r>
            <w:r w:rsidR="00142ADE" w:rsidRPr="001A3271">
              <w:rPr>
                <w:sz w:val="28"/>
                <w:szCs w:val="28"/>
                <w:lang w:eastAsia="ru-RU"/>
              </w:rPr>
              <w:t xml:space="preserve">площадки для </w:t>
            </w:r>
            <w:proofErr w:type="spellStart"/>
            <w:r w:rsidR="00142ADE" w:rsidRPr="001A3271">
              <w:rPr>
                <w:sz w:val="28"/>
                <w:szCs w:val="28"/>
                <w:lang w:eastAsia="ru-RU"/>
              </w:rPr>
              <w:t>воркаута</w:t>
            </w:r>
            <w:proofErr w:type="spellEnd"/>
            <w:r w:rsidR="00142ADE" w:rsidRPr="001A3271">
              <w:rPr>
                <w:sz w:val="28"/>
                <w:szCs w:val="28"/>
                <w:lang w:eastAsia="ru-RU"/>
              </w:rPr>
              <w:t xml:space="preserve"> в г. Верещагино по ул. Советская</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300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Советская, 61</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7</w:t>
            </w:r>
          </w:p>
        </w:tc>
        <w:tc>
          <w:tcPr>
            <w:tcW w:w="639" w:type="pct"/>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спортивной площадки в д. Рябины</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1500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Рябины, ул. Юбилейная, 6</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8</w:t>
            </w:r>
          </w:p>
        </w:tc>
        <w:tc>
          <w:tcPr>
            <w:tcW w:w="639" w:type="pct"/>
            <w:tcBorders>
              <w:top w:val="single" w:sz="4" w:space="0" w:color="auto"/>
              <w:left w:val="single" w:sz="4" w:space="0" w:color="auto"/>
              <w:bottom w:val="single" w:sz="4" w:space="0" w:color="auto"/>
              <w:right w:val="single" w:sz="4" w:space="0" w:color="auto"/>
            </w:tcBorders>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Реконструкция школьного стадиона в п. Зюкайка</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6500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Зюкайка, ул. Первомайская, 39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9</w:t>
            </w:r>
          </w:p>
        </w:tc>
        <w:tc>
          <w:tcPr>
            <w:tcW w:w="639" w:type="pct"/>
            <w:tcBorders>
              <w:top w:val="single" w:sz="4" w:space="0" w:color="auto"/>
              <w:left w:val="single" w:sz="4" w:space="0" w:color="auto"/>
              <w:bottom w:val="single" w:sz="4" w:space="0" w:color="auto"/>
              <w:right w:val="single" w:sz="4" w:space="0" w:color="auto"/>
            </w:tcBorders>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многофункциональной спортивной площадки с искусственным покрытием в с. Вознесенское</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12000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Вознесенское, ул. Трудовая, 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10</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Р</w:t>
            </w:r>
            <w:r w:rsidR="00142ADE" w:rsidRPr="001A3271">
              <w:rPr>
                <w:sz w:val="28"/>
                <w:szCs w:val="28"/>
                <w:lang w:eastAsia="ru-RU"/>
              </w:rPr>
              <w:t>еконструкция спортивной площадки в с. Вознесенское</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3500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Вознесенское, ул. Ленина, 19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11</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п. Бородулино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3000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Бородулино, ул. 1 мая, 29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12</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спортивной площадки в п. Бородулино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Бородулино, ул. Полевая, 30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в процессе реализации</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13</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д. Соколово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2500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Соколово, ул. Ленина, 16 (при школе)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14</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д. Кукеты</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Кукеты, ул. Кадочникова, 13 (при школе)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Предложения Администрации ГО</w:t>
            </w: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15</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с. Путино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2500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Путино, ул. Трактовая, 14 (при школе)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первая очередь</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новое предложение</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16</w:t>
            </w:r>
          </w:p>
        </w:tc>
        <w:tc>
          <w:tcPr>
            <w:tcW w:w="639"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физкультурно-оздоровительного комплекса с бассейном</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большой и малый бассейн совокупно на 600 кв. м площади зеркала воды</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r w:rsidRPr="001A3271">
              <w:rPr>
                <w:color w:val="000000" w:themeColor="text1"/>
                <w:sz w:val="28"/>
                <w:szCs w:val="28"/>
                <w:lang w:eastAsia="ru-RU"/>
              </w:rPr>
              <w:t>новое предложение для выполнения нормативов обеспеченности</w:t>
            </w: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17</w:t>
            </w:r>
          </w:p>
        </w:tc>
        <w:tc>
          <w:tcPr>
            <w:tcW w:w="639" w:type="pct"/>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vAlign w:val="center"/>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г. Верещагино по ул. Железнодорожная</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1500 кв. м</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Железнодорожная, в районе дома 20-25</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18</w:t>
            </w:r>
          </w:p>
        </w:tc>
        <w:tc>
          <w:tcPr>
            <w:tcW w:w="639" w:type="pct"/>
            <w:tcBorders>
              <w:top w:val="single" w:sz="4" w:space="0" w:color="auto"/>
              <w:left w:val="single" w:sz="4" w:space="0" w:color="auto"/>
              <w:bottom w:val="single" w:sz="4" w:space="0" w:color="auto"/>
              <w:right w:val="single" w:sz="4" w:space="0" w:color="auto"/>
            </w:tcBorders>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г. Верещагино по ул. Пролетарская</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2500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 ул. Пролетарская, 45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19</w:t>
            </w:r>
          </w:p>
        </w:tc>
        <w:tc>
          <w:tcPr>
            <w:tcW w:w="639" w:type="pct"/>
            <w:tcBorders>
              <w:top w:val="single" w:sz="4" w:space="0" w:color="auto"/>
              <w:left w:val="single" w:sz="4" w:space="0" w:color="auto"/>
              <w:bottom w:val="single" w:sz="4" w:space="0" w:color="auto"/>
              <w:right w:val="single" w:sz="4" w:space="0" w:color="auto"/>
            </w:tcBorders>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лыжной базы в г. Верещагино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не определено</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г. Верещагино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20</w:t>
            </w:r>
          </w:p>
        </w:tc>
        <w:tc>
          <w:tcPr>
            <w:tcW w:w="639" w:type="pct"/>
            <w:tcBorders>
              <w:top w:val="single" w:sz="4" w:space="0" w:color="auto"/>
              <w:left w:val="single" w:sz="4" w:space="0" w:color="auto"/>
              <w:bottom w:val="single" w:sz="4" w:space="0" w:color="auto"/>
              <w:right w:val="single" w:sz="4" w:space="0" w:color="auto"/>
            </w:tcBorders>
            <w:vAlign w:val="center"/>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культурно-спортивного комплекса в п. Зюкайка</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реконструкция стадиона (на 10 000 кв. м) и строительство крытого спортивного корта</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в районе п. Зюкайка, ул. Юбилейная, 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21</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Default="00682601" w:rsidP="00142ADE">
            <w:pPr>
              <w:ind w:firstLine="0"/>
              <w:jc w:val="left"/>
              <w:rPr>
                <w:color w:val="000000" w:themeColor="text1"/>
                <w:sz w:val="28"/>
                <w:szCs w:val="28"/>
                <w:lang w:eastAsia="ru-RU"/>
              </w:rPr>
            </w:pP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спортивного зала в с. Вознесенское</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600 кв. м пола</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Вознесенское</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22</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color w:val="000000" w:themeColor="text1"/>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спортивного зала с прилегающим плоскостным объектом в с. Сепыч</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500 кв. м пола</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Сепыч</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23</w:t>
            </w:r>
          </w:p>
        </w:tc>
        <w:tc>
          <w:tcPr>
            <w:tcW w:w="639" w:type="pct"/>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спортивного зала с прилегающим плоскостным объектом в с. Путино</w:t>
            </w:r>
          </w:p>
        </w:tc>
        <w:tc>
          <w:tcPr>
            <w:tcW w:w="473"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600 кв. м пола</w:t>
            </w:r>
          </w:p>
        </w:tc>
        <w:tc>
          <w:tcPr>
            <w:tcW w:w="442"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с. Путино</w:t>
            </w:r>
          </w:p>
        </w:tc>
        <w:tc>
          <w:tcPr>
            <w:tcW w:w="397" w:type="pct"/>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24</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д. Ниж. Галино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3000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Ниж. Галино, ул. Советская, 9</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25</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п. Кукетский</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2000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Кукетский, ул. Ленина, 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26</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п. Ленино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1800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Ленино, ул. Гагарина, 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27</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д. Бородули</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Бородули, ул. Мира, 5а</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28</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спортивной площадки в п. Субботники</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п. Субботники, в районе ул. Советская, 22</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29</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E4514B" w:rsidP="00142ADE">
            <w:pPr>
              <w:ind w:firstLine="0"/>
              <w:jc w:val="left"/>
              <w:rPr>
                <w:sz w:val="28"/>
                <w:szCs w:val="28"/>
                <w:lang w:eastAsia="ru-RU"/>
              </w:rPr>
            </w:pPr>
            <w:r w:rsidRPr="001A3271">
              <w:rPr>
                <w:sz w:val="28"/>
                <w:szCs w:val="28"/>
                <w:lang w:eastAsia="ru-RU"/>
              </w:rPr>
              <w:t xml:space="preserve">Реконструкция </w:t>
            </w:r>
            <w:r w:rsidR="00142ADE" w:rsidRPr="001A3271">
              <w:rPr>
                <w:sz w:val="28"/>
                <w:szCs w:val="28"/>
                <w:lang w:eastAsia="ru-RU"/>
              </w:rPr>
              <w:t>спортивной площадки в д. Комары</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1000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д. Комары, ул. Молодежная, 1</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30</w:t>
            </w:r>
          </w:p>
        </w:tc>
        <w:tc>
          <w:tcPr>
            <w:tcW w:w="639" w:type="pct"/>
            <w:tcBorders>
              <w:top w:val="single" w:sz="4" w:space="0" w:color="auto"/>
              <w:left w:val="single" w:sz="4" w:space="0" w:color="auto"/>
              <w:bottom w:val="single" w:sz="4" w:space="0" w:color="auto"/>
              <w:right w:val="single" w:sz="4" w:space="0" w:color="auto"/>
            </w:tcBorders>
          </w:tcPr>
          <w:p w:rsidR="00142ADE"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p w:rsidR="00682601" w:rsidRPr="001A3271" w:rsidRDefault="00682601" w:rsidP="00142ADE">
            <w:pPr>
              <w:ind w:firstLine="0"/>
              <w:jc w:val="left"/>
              <w:rPr>
                <w:color w:val="000000" w:themeColor="text1"/>
                <w:sz w:val="28"/>
                <w:szCs w:val="28"/>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крытого хоккейного корта в г. Верещагино</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1500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г. Верещагино</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lastRenderedPageBreak/>
              <w:t>31</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eastAsia="ru-RU"/>
              </w:rPr>
              <w:t>Строительство спортивной площадки в д. Елохи</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500 кв. м</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д. Елохи</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r w:rsidR="00142ADE" w:rsidRPr="001A3271" w:rsidTr="00142ADE">
        <w:trPr>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32</w:t>
            </w:r>
          </w:p>
        </w:tc>
        <w:tc>
          <w:tcPr>
            <w:tcW w:w="639"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color w:val="000000" w:themeColor="text1"/>
                <w:sz w:val="28"/>
                <w:szCs w:val="28"/>
                <w:lang w:eastAsia="ru-RU"/>
              </w:rPr>
              <w:t>Объект капитального строительства в области физической культуры и спорта</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142ADE" w:rsidRPr="001A3271" w:rsidRDefault="00142ADE" w:rsidP="00142ADE">
            <w:pPr>
              <w:ind w:firstLine="0"/>
              <w:jc w:val="left"/>
              <w:rPr>
                <w:sz w:val="28"/>
                <w:szCs w:val="28"/>
                <w:lang w:eastAsia="ru-RU"/>
              </w:rPr>
            </w:pPr>
            <w:r w:rsidRPr="001A3271">
              <w:rPr>
                <w:sz w:val="28"/>
                <w:szCs w:val="28"/>
                <w:lang/>
              </w:rPr>
              <w:t>Обеспечение услуг в области физкультуры и спорта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color w:val="000000" w:themeColor="text1"/>
                <w:sz w:val="28"/>
                <w:szCs w:val="28"/>
                <w:lang w:eastAsia="ru-RU"/>
              </w:rPr>
              <w:t>Создание конноспортивного центра в п. Зюкайка</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не определено</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left"/>
              <w:rPr>
                <w:sz w:val="28"/>
                <w:szCs w:val="28"/>
                <w:lang w:eastAsia="ru-RU"/>
              </w:rPr>
            </w:pPr>
            <w:r w:rsidRPr="001A3271">
              <w:rPr>
                <w:sz w:val="28"/>
                <w:szCs w:val="28"/>
                <w:lang w:eastAsia="ru-RU"/>
              </w:rPr>
              <w:t>в районе п. Зюкайка</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sz w:val="28"/>
                <w:szCs w:val="28"/>
                <w:lang w:eastAsia="ru-RU"/>
              </w:rPr>
              <w:t>расчетный срок</w:t>
            </w:r>
          </w:p>
        </w:tc>
        <w:tc>
          <w:tcPr>
            <w:tcW w:w="521" w:type="pct"/>
            <w:tcBorders>
              <w:top w:val="single" w:sz="4" w:space="0" w:color="auto"/>
              <w:left w:val="single" w:sz="4" w:space="0" w:color="auto"/>
              <w:bottom w:val="single" w:sz="4" w:space="0" w:color="auto"/>
              <w:right w:val="single" w:sz="4" w:space="0" w:color="auto"/>
            </w:tcBorders>
          </w:tcPr>
          <w:p w:rsidR="00142ADE" w:rsidRPr="001A3271" w:rsidRDefault="00142ADE" w:rsidP="00142ADE">
            <w:pPr>
              <w:ind w:firstLine="0"/>
              <w:jc w:val="left"/>
              <w:rPr>
                <w:color w:val="000000" w:themeColor="text1"/>
                <w:sz w:val="28"/>
                <w:szCs w:val="28"/>
                <w:lang w:eastAsia="ru-RU"/>
              </w:rPr>
            </w:pPr>
            <w:r w:rsidRPr="001A3271">
              <w:rPr>
                <w:sz w:val="28"/>
                <w:szCs w:val="28"/>
                <w:lang/>
              </w:rPr>
              <w:t>Зона специализированной общественной застройки</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sz w:val="28"/>
                <w:szCs w:val="28"/>
                <w:lang w:eastAsia="ru-RU"/>
              </w:rPr>
            </w:pPr>
            <w:r w:rsidRPr="001A3271">
              <w:rPr>
                <w:color w:val="000000" w:themeColor="text1"/>
                <w:sz w:val="28"/>
                <w:szCs w:val="28"/>
                <w:lang w:eastAsia="ru-RU"/>
              </w:rPr>
              <w:t>Не требуется</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142ADE" w:rsidRPr="001A3271" w:rsidRDefault="00142ADE" w:rsidP="00142ADE">
            <w:pPr>
              <w:ind w:firstLine="0"/>
              <w:jc w:val="center"/>
              <w:rPr>
                <w:color w:val="000000" w:themeColor="text1"/>
                <w:sz w:val="28"/>
                <w:szCs w:val="28"/>
                <w:lang w:eastAsia="ru-RU"/>
              </w:rPr>
            </w:pPr>
          </w:p>
        </w:tc>
      </w:tr>
    </w:tbl>
    <w:p w:rsidR="002A4E37" w:rsidRPr="001A3271" w:rsidRDefault="002A4E37" w:rsidP="003F599A">
      <w:pPr>
        <w:rPr>
          <w:sz w:val="28"/>
          <w:szCs w:val="28"/>
        </w:rPr>
      </w:pPr>
      <w:r w:rsidRPr="001A3271">
        <w:rPr>
          <w:sz w:val="28"/>
          <w:szCs w:val="28"/>
        </w:rPr>
        <w:br w:type="page"/>
      </w:r>
    </w:p>
    <w:p w:rsidR="003F599A" w:rsidRPr="001A3271" w:rsidRDefault="003F599A" w:rsidP="00077944">
      <w:pPr>
        <w:pStyle w:val="20"/>
        <w:numPr>
          <w:ilvl w:val="1"/>
          <w:numId w:val="61"/>
        </w:numPr>
        <w:spacing w:before="240"/>
        <w:ind w:left="709" w:right="0" w:hanging="709"/>
        <w:rPr>
          <w:szCs w:val="28"/>
          <w:lang w:val="ru-RU"/>
        </w:rPr>
      </w:pPr>
      <w:bookmarkStart w:id="6" w:name="_Toc45655020"/>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6"/>
    </w:p>
    <w:tbl>
      <w:tblPr>
        <w:tblW w:w="15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76"/>
        <w:gridCol w:w="1843"/>
        <w:gridCol w:w="1842"/>
        <w:gridCol w:w="1843"/>
        <w:gridCol w:w="1701"/>
        <w:gridCol w:w="1418"/>
        <w:gridCol w:w="1530"/>
        <w:gridCol w:w="1588"/>
        <w:gridCol w:w="1575"/>
      </w:tblGrid>
      <w:tr w:rsidR="003F599A" w:rsidRPr="001A3271" w:rsidTr="004D48A6">
        <w:trPr>
          <w:trHeight w:val="1265"/>
          <w:jc w:val="center"/>
        </w:trPr>
        <w:tc>
          <w:tcPr>
            <w:tcW w:w="704"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w:t>
            </w:r>
          </w:p>
          <w:p w:rsidR="003F599A" w:rsidRPr="001A3271" w:rsidRDefault="003F599A" w:rsidP="00C45FD3">
            <w:pPr>
              <w:ind w:firstLine="0"/>
              <w:jc w:val="center"/>
              <w:rPr>
                <w:b/>
                <w:color w:val="000000"/>
                <w:sz w:val="28"/>
                <w:szCs w:val="28"/>
              </w:rPr>
            </w:pPr>
            <w:r w:rsidRPr="001A3271">
              <w:rPr>
                <w:b/>
                <w:color w:val="000000"/>
                <w:sz w:val="28"/>
                <w:szCs w:val="28"/>
              </w:rPr>
              <w:t>п/п</w:t>
            </w:r>
          </w:p>
        </w:tc>
        <w:tc>
          <w:tcPr>
            <w:tcW w:w="1576"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Вид объекта</w:t>
            </w:r>
          </w:p>
        </w:tc>
        <w:tc>
          <w:tcPr>
            <w:tcW w:w="1843"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hemeFill="background1" w:themeFillShade="D9"/>
          </w:tcPr>
          <w:p w:rsidR="003F599A" w:rsidRPr="001A3271" w:rsidRDefault="003F599A" w:rsidP="00C45FD3">
            <w:pPr>
              <w:ind w:firstLine="0"/>
              <w:jc w:val="center"/>
              <w:rPr>
                <w:b/>
                <w:color w:val="000000"/>
                <w:sz w:val="28"/>
                <w:szCs w:val="28"/>
              </w:rPr>
            </w:pPr>
            <w:r w:rsidRPr="001A3271">
              <w:rPr>
                <w:b/>
                <w:color w:val="000000"/>
                <w:sz w:val="28"/>
                <w:szCs w:val="28"/>
              </w:rPr>
              <w:t>Функциональная зона</w:t>
            </w:r>
          </w:p>
        </w:tc>
        <w:tc>
          <w:tcPr>
            <w:tcW w:w="1588"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hemeFill="background1" w:themeFillShade="D9"/>
          </w:tcPr>
          <w:p w:rsidR="003F599A" w:rsidRPr="001A3271" w:rsidRDefault="003F599A" w:rsidP="00C45FD3">
            <w:pPr>
              <w:ind w:firstLine="0"/>
              <w:jc w:val="center"/>
              <w:rPr>
                <w:b/>
                <w:color w:val="000000"/>
                <w:sz w:val="28"/>
                <w:szCs w:val="28"/>
              </w:rPr>
            </w:pPr>
            <w:r w:rsidRPr="001A3271">
              <w:rPr>
                <w:b/>
                <w:color w:val="000000"/>
                <w:sz w:val="28"/>
                <w:szCs w:val="28"/>
              </w:rPr>
              <w:t>Основание</w:t>
            </w:r>
          </w:p>
        </w:tc>
      </w:tr>
      <w:tr w:rsidR="003F599A" w:rsidRPr="001A3271" w:rsidTr="004D48A6">
        <w:trPr>
          <w:trHeight w:val="300"/>
          <w:jc w:val="center"/>
        </w:trPr>
        <w:tc>
          <w:tcPr>
            <w:tcW w:w="704"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1</w:t>
            </w:r>
          </w:p>
        </w:tc>
        <w:tc>
          <w:tcPr>
            <w:tcW w:w="1576"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2</w:t>
            </w:r>
          </w:p>
        </w:tc>
        <w:tc>
          <w:tcPr>
            <w:tcW w:w="1843"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3</w:t>
            </w:r>
          </w:p>
        </w:tc>
        <w:tc>
          <w:tcPr>
            <w:tcW w:w="1842"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4</w:t>
            </w:r>
          </w:p>
        </w:tc>
        <w:tc>
          <w:tcPr>
            <w:tcW w:w="1843"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5</w:t>
            </w:r>
          </w:p>
        </w:tc>
        <w:tc>
          <w:tcPr>
            <w:tcW w:w="1701"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6</w:t>
            </w:r>
          </w:p>
        </w:tc>
        <w:tc>
          <w:tcPr>
            <w:tcW w:w="1418"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7</w:t>
            </w:r>
          </w:p>
        </w:tc>
        <w:tc>
          <w:tcPr>
            <w:tcW w:w="1530" w:type="dxa"/>
            <w:shd w:val="clear" w:color="auto" w:fill="D9D9D9" w:themeFill="background1" w:themeFillShade="D9"/>
          </w:tcPr>
          <w:p w:rsidR="003F599A" w:rsidRPr="001A3271" w:rsidRDefault="003F599A" w:rsidP="00C45FD3">
            <w:pPr>
              <w:ind w:firstLine="0"/>
              <w:jc w:val="center"/>
              <w:rPr>
                <w:b/>
                <w:color w:val="000000"/>
                <w:sz w:val="28"/>
                <w:szCs w:val="28"/>
              </w:rPr>
            </w:pPr>
            <w:r w:rsidRPr="001A3271">
              <w:rPr>
                <w:b/>
                <w:color w:val="000000"/>
                <w:sz w:val="28"/>
                <w:szCs w:val="28"/>
              </w:rPr>
              <w:t>8</w:t>
            </w:r>
          </w:p>
        </w:tc>
        <w:tc>
          <w:tcPr>
            <w:tcW w:w="1588" w:type="dxa"/>
            <w:shd w:val="clear" w:color="auto" w:fill="D9D9D9" w:themeFill="background1" w:themeFillShade="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9</w:t>
            </w:r>
          </w:p>
        </w:tc>
        <w:tc>
          <w:tcPr>
            <w:tcW w:w="1575" w:type="dxa"/>
            <w:shd w:val="clear" w:color="auto" w:fill="D9D9D9" w:themeFill="background1" w:themeFillShade="D9"/>
          </w:tcPr>
          <w:p w:rsidR="003F599A" w:rsidRPr="001A3271" w:rsidRDefault="003F599A" w:rsidP="00C45FD3">
            <w:pPr>
              <w:ind w:firstLine="0"/>
              <w:jc w:val="center"/>
              <w:rPr>
                <w:b/>
                <w:color w:val="000000"/>
                <w:sz w:val="28"/>
                <w:szCs w:val="28"/>
              </w:rPr>
            </w:pPr>
            <w:r w:rsidRPr="001A3271">
              <w:rPr>
                <w:b/>
                <w:color w:val="000000"/>
                <w:sz w:val="28"/>
                <w:szCs w:val="28"/>
              </w:rPr>
              <w:t>10</w:t>
            </w:r>
          </w:p>
        </w:tc>
      </w:tr>
      <w:tr w:rsidR="00893728" w:rsidRPr="001A3271" w:rsidTr="003F599A">
        <w:trPr>
          <w:trHeight w:val="1395"/>
          <w:jc w:val="center"/>
        </w:trPr>
        <w:tc>
          <w:tcPr>
            <w:tcW w:w="704" w:type="dxa"/>
            <w:shd w:val="clear" w:color="auto" w:fill="auto"/>
            <w:vAlign w:val="center"/>
          </w:tcPr>
          <w:p w:rsidR="00893728" w:rsidRPr="001A3271" w:rsidRDefault="00893728" w:rsidP="00893728">
            <w:pPr>
              <w:ind w:firstLine="22"/>
              <w:jc w:val="center"/>
              <w:rPr>
                <w:color w:val="000000"/>
                <w:sz w:val="28"/>
                <w:szCs w:val="28"/>
              </w:rPr>
            </w:pPr>
            <w:r w:rsidRPr="001A3271">
              <w:rPr>
                <w:color w:val="000000"/>
                <w:sz w:val="28"/>
                <w:szCs w:val="28"/>
              </w:rPr>
              <w:t>1</w:t>
            </w:r>
          </w:p>
        </w:tc>
        <w:tc>
          <w:tcPr>
            <w:tcW w:w="1576" w:type="dxa"/>
            <w:shd w:val="clear" w:color="auto" w:fill="auto"/>
            <w:vAlign w:val="center"/>
          </w:tcPr>
          <w:p w:rsidR="00893728" w:rsidRPr="001A3271" w:rsidRDefault="00A5463B" w:rsidP="00D11135">
            <w:pPr>
              <w:ind w:firstLine="22"/>
              <w:rPr>
                <w:color w:val="000000"/>
                <w:sz w:val="28"/>
                <w:szCs w:val="28"/>
              </w:rPr>
            </w:pPr>
            <w:r w:rsidRPr="001A3271">
              <w:rPr>
                <w:sz w:val="28"/>
                <w:szCs w:val="28"/>
              </w:rPr>
              <w:t>Автодорога общего пользования местного значения</w:t>
            </w:r>
          </w:p>
        </w:tc>
        <w:tc>
          <w:tcPr>
            <w:tcW w:w="1843" w:type="dxa"/>
            <w:shd w:val="clear" w:color="auto" w:fill="auto"/>
            <w:vAlign w:val="center"/>
          </w:tcPr>
          <w:p w:rsidR="00893728" w:rsidRPr="001A3271" w:rsidRDefault="005077B8" w:rsidP="00D11135">
            <w:pPr>
              <w:ind w:firstLine="22"/>
              <w:rPr>
                <w:color w:val="000000"/>
                <w:sz w:val="28"/>
                <w:szCs w:val="28"/>
              </w:rPr>
            </w:pPr>
            <w:r w:rsidRPr="001A3271">
              <w:rPr>
                <w:sz w:val="28"/>
                <w:szCs w:val="28"/>
              </w:rPr>
              <w:t xml:space="preserve">Развитие </w:t>
            </w:r>
            <w:r w:rsidR="00A5463B" w:rsidRPr="001A3271">
              <w:rPr>
                <w:sz w:val="28"/>
                <w:szCs w:val="28"/>
              </w:rPr>
              <w:t>дорожного движения</w:t>
            </w:r>
            <w:r w:rsidRPr="001A3271">
              <w:rPr>
                <w:sz w:val="28"/>
                <w:szCs w:val="28"/>
              </w:rPr>
              <w:t xml:space="preserve"> местного значения</w:t>
            </w:r>
          </w:p>
        </w:tc>
        <w:tc>
          <w:tcPr>
            <w:tcW w:w="1842" w:type="dxa"/>
            <w:shd w:val="clear" w:color="auto" w:fill="auto"/>
            <w:vAlign w:val="center"/>
          </w:tcPr>
          <w:p w:rsidR="00893728" w:rsidRPr="001A3271" w:rsidRDefault="00E4514B" w:rsidP="000364B0">
            <w:pPr>
              <w:ind w:firstLine="22"/>
              <w:rPr>
                <w:color w:val="000000"/>
                <w:sz w:val="28"/>
                <w:szCs w:val="28"/>
              </w:rPr>
            </w:pPr>
            <w:r w:rsidRPr="001A3271">
              <w:rPr>
                <w:sz w:val="28"/>
                <w:szCs w:val="28"/>
                <w:lang w:eastAsia="ru-RU"/>
              </w:rPr>
              <w:t xml:space="preserve">Реконструкция </w:t>
            </w:r>
            <w:r w:rsidR="005077B8" w:rsidRPr="001A3271">
              <w:rPr>
                <w:color w:val="000000"/>
                <w:sz w:val="28"/>
                <w:szCs w:val="28"/>
              </w:rPr>
              <w:t xml:space="preserve">автодороги </w:t>
            </w:r>
            <w:r w:rsidR="004D35C7" w:rsidRPr="001A3271">
              <w:rPr>
                <w:iCs/>
                <w:color w:val="000000"/>
                <w:sz w:val="28"/>
                <w:szCs w:val="28"/>
              </w:rPr>
              <w:t xml:space="preserve">28 разъезд - </w:t>
            </w:r>
            <w:r w:rsidR="000364B0" w:rsidRPr="001A3271">
              <w:rPr>
                <w:iCs/>
                <w:color w:val="000000"/>
                <w:sz w:val="28"/>
                <w:szCs w:val="28"/>
              </w:rPr>
              <w:t>п</w:t>
            </w:r>
            <w:r w:rsidR="004D35C7" w:rsidRPr="001A3271">
              <w:rPr>
                <w:iCs/>
                <w:color w:val="000000"/>
                <w:sz w:val="28"/>
                <w:szCs w:val="28"/>
              </w:rPr>
              <w:t>. Бородулино</w:t>
            </w:r>
          </w:p>
        </w:tc>
        <w:tc>
          <w:tcPr>
            <w:tcW w:w="1843" w:type="dxa"/>
            <w:shd w:val="clear" w:color="auto" w:fill="auto"/>
            <w:vAlign w:val="center"/>
          </w:tcPr>
          <w:p w:rsidR="00893728" w:rsidRPr="001A3271" w:rsidRDefault="005077B8" w:rsidP="00893728">
            <w:pPr>
              <w:ind w:firstLine="22"/>
              <w:jc w:val="center"/>
              <w:rPr>
                <w:color w:val="000000"/>
                <w:sz w:val="28"/>
                <w:szCs w:val="28"/>
              </w:rPr>
            </w:pPr>
            <w:r w:rsidRPr="001A3271">
              <w:rPr>
                <w:color w:val="000000"/>
                <w:sz w:val="28"/>
                <w:szCs w:val="28"/>
              </w:rPr>
              <w:t>4,8 км</w:t>
            </w:r>
          </w:p>
        </w:tc>
        <w:tc>
          <w:tcPr>
            <w:tcW w:w="1701" w:type="dxa"/>
            <w:shd w:val="clear" w:color="auto" w:fill="auto"/>
            <w:vAlign w:val="center"/>
          </w:tcPr>
          <w:p w:rsidR="00893728" w:rsidRPr="001A3271" w:rsidRDefault="005077B8" w:rsidP="00893728">
            <w:pPr>
              <w:ind w:firstLine="22"/>
              <w:jc w:val="center"/>
              <w:rPr>
                <w:color w:val="000000"/>
                <w:sz w:val="28"/>
                <w:szCs w:val="28"/>
              </w:rPr>
            </w:pPr>
            <w:r w:rsidRPr="001A3271">
              <w:rPr>
                <w:color w:val="000000"/>
                <w:sz w:val="28"/>
                <w:szCs w:val="28"/>
              </w:rPr>
              <w:t>п. Бородулино</w:t>
            </w:r>
          </w:p>
        </w:tc>
        <w:tc>
          <w:tcPr>
            <w:tcW w:w="1418" w:type="dxa"/>
            <w:shd w:val="clear" w:color="auto" w:fill="auto"/>
            <w:vAlign w:val="center"/>
          </w:tcPr>
          <w:p w:rsidR="00893728" w:rsidRPr="001A3271" w:rsidRDefault="005077B8" w:rsidP="00893728">
            <w:pPr>
              <w:ind w:firstLine="22"/>
              <w:jc w:val="center"/>
              <w:rPr>
                <w:color w:val="000000"/>
                <w:sz w:val="28"/>
                <w:szCs w:val="28"/>
              </w:rPr>
            </w:pPr>
            <w:r w:rsidRPr="001A3271">
              <w:rPr>
                <w:color w:val="000000"/>
                <w:sz w:val="28"/>
                <w:szCs w:val="28"/>
              </w:rPr>
              <w:t>20</w:t>
            </w:r>
            <w:r w:rsidR="00D11135" w:rsidRPr="001A3271">
              <w:rPr>
                <w:color w:val="000000"/>
                <w:sz w:val="28"/>
                <w:szCs w:val="28"/>
              </w:rPr>
              <w:t>30</w:t>
            </w:r>
          </w:p>
        </w:tc>
        <w:tc>
          <w:tcPr>
            <w:tcW w:w="1530" w:type="dxa"/>
          </w:tcPr>
          <w:p w:rsidR="00893728" w:rsidRPr="001A3271" w:rsidRDefault="00893728" w:rsidP="00A62110">
            <w:pPr>
              <w:ind w:firstLine="22"/>
              <w:rPr>
                <w:color w:val="000000"/>
                <w:sz w:val="28"/>
                <w:szCs w:val="28"/>
              </w:rPr>
            </w:pPr>
            <w:r w:rsidRPr="001A3271">
              <w:rPr>
                <w:sz w:val="28"/>
                <w:szCs w:val="28"/>
              </w:rPr>
              <w:t>Зона транспортной инфраструктуры</w:t>
            </w:r>
          </w:p>
        </w:tc>
        <w:tc>
          <w:tcPr>
            <w:tcW w:w="1588" w:type="dxa"/>
            <w:shd w:val="clear" w:color="auto" w:fill="auto"/>
            <w:vAlign w:val="center"/>
          </w:tcPr>
          <w:p w:rsidR="00893728" w:rsidRPr="001A3271" w:rsidRDefault="005077B8" w:rsidP="00893728">
            <w:pPr>
              <w:ind w:firstLine="22"/>
              <w:jc w:val="center"/>
              <w:rPr>
                <w:color w:val="000000"/>
                <w:sz w:val="28"/>
                <w:szCs w:val="28"/>
              </w:rPr>
            </w:pPr>
            <w:r w:rsidRPr="001A3271">
              <w:rPr>
                <w:color w:val="000000"/>
                <w:sz w:val="28"/>
                <w:szCs w:val="28"/>
              </w:rPr>
              <w:t>-</w:t>
            </w:r>
          </w:p>
        </w:tc>
        <w:tc>
          <w:tcPr>
            <w:tcW w:w="1575" w:type="dxa"/>
          </w:tcPr>
          <w:p w:rsidR="00893728" w:rsidRPr="001A3271" w:rsidRDefault="00893728" w:rsidP="00893728">
            <w:pPr>
              <w:ind w:firstLine="22"/>
              <w:jc w:val="center"/>
              <w:rPr>
                <w:color w:val="000000"/>
                <w:sz w:val="28"/>
                <w:szCs w:val="28"/>
              </w:rPr>
            </w:pPr>
          </w:p>
        </w:tc>
      </w:tr>
      <w:tr w:rsidR="00A5463B" w:rsidRPr="001A3271" w:rsidTr="00D11135">
        <w:trPr>
          <w:trHeight w:val="1395"/>
          <w:jc w:val="center"/>
        </w:trPr>
        <w:tc>
          <w:tcPr>
            <w:tcW w:w="704" w:type="dxa"/>
            <w:shd w:val="clear" w:color="auto" w:fill="auto"/>
            <w:vAlign w:val="center"/>
          </w:tcPr>
          <w:p w:rsidR="00A5463B" w:rsidRPr="001A3271" w:rsidRDefault="004D35C7" w:rsidP="00A5463B">
            <w:pPr>
              <w:ind w:firstLine="22"/>
              <w:jc w:val="center"/>
              <w:rPr>
                <w:color w:val="000000"/>
                <w:sz w:val="28"/>
                <w:szCs w:val="28"/>
              </w:rPr>
            </w:pPr>
            <w:r w:rsidRPr="001A3271">
              <w:rPr>
                <w:color w:val="000000"/>
                <w:sz w:val="28"/>
                <w:szCs w:val="28"/>
              </w:rPr>
              <w:t>2</w:t>
            </w:r>
          </w:p>
        </w:tc>
        <w:tc>
          <w:tcPr>
            <w:tcW w:w="1576" w:type="dxa"/>
            <w:shd w:val="clear" w:color="auto" w:fill="auto"/>
            <w:vAlign w:val="center"/>
          </w:tcPr>
          <w:p w:rsidR="00A5463B" w:rsidRPr="001A3271" w:rsidRDefault="00A5463B" w:rsidP="00A5463B">
            <w:pPr>
              <w:ind w:firstLine="22"/>
              <w:rPr>
                <w:color w:val="000000"/>
                <w:sz w:val="28"/>
                <w:szCs w:val="28"/>
              </w:rPr>
            </w:pPr>
            <w:r w:rsidRPr="001A3271">
              <w:rPr>
                <w:sz w:val="28"/>
                <w:szCs w:val="28"/>
              </w:rPr>
              <w:t>Автодорога общего пользования местного значения</w:t>
            </w:r>
          </w:p>
        </w:tc>
        <w:tc>
          <w:tcPr>
            <w:tcW w:w="1843" w:type="dxa"/>
            <w:shd w:val="clear" w:color="auto" w:fill="auto"/>
            <w:vAlign w:val="center"/>
          </w:tcPr>
          <w:p w:rsidR="00A5463B" w:rsidRPr="001A3271" w:rsidRDefault="00A5463B" w:rsidP="00A5463B">
            <w:pPr>
              <w:ind w:firstLine="22"/>
              <w:rPr>
                <w:color w:val="000000"/>
                <w:sz w:val="28"/>
                <w:szCs w:val="28"/>
              </w:rPr>
            </w:pPr>
            <w:r w:rsidRPr="001A3271">
              <w:rPr>
                <w:sz w:val="28"/>
                <w:szCs w:val="28"/>
              </w:rPr>
              <w:t>Развитие дорожного движения местного значения</w:t>
            </w:r>
          </w:p>
        </w:tc>
        <w:tc>
          <w:tcPr>
            <w:tcW w:w="1842" w:type="dxa"/>
            <w:shd w:val="clear" w:color="auto" w:fill="auto"/>
            <w:vAlign w:val="center"/>
          </w:tcPr>
          <w:p w:rsidR="00A5463B" w:rsidRPr="001A3271" w:rsidRDefault="00E4514B" w:rsidP="00A5463B">
            <w:pPr>
              <w:ind w:firstLine="22"/>
              <w:rPr>
                <w:color w:val="000000"/>
                <w:sz w:val="28"/>
                <w:szCs w:val="28"/>
              </w:rPr>
            </w:pPr>
            <w:r w:rsidRPr="001A3271">
              <w:rPr>
                <w:sz w:val="28"/>
                <w:szCs w:val="28"/>
                <w:lang w:eastAsia="ru-RU"/>
              </w:rPr>
              <w:t xml:space="preserve">Реконструкция </w:t>
            </w:r>
            <w:r w:rsidR="00A5463B" w:rsidRPr="001A3271">
              <w:rPr>
                <w:color w:val="000000"/>
                <w:sz w:val="28"/>
                <w:szCs w:val="28"/>
              </w:rPr>
              <w:t>автодороги</w:t>
            </w:r>
            <w:r w:rsidR="004D35C7" w:rsidRPr="001A3271">
              <w:rPr>
                <w:color w:val="000000"/>
                <w:sz w:val="28"/>
                <w:szCs w:val="28"/>
              </w:rPr>
              <w:t xml:space="preserve"> по</w:t>
            </w:r>
            <w:r w:rsidR="00A5463B" w:rsidRPr="001A3271">
              <w:rPr>
                <w:color w:val="000000"/>
                <w:sz w:val="28"/>
                <w:szCs w:val="28"/>
              </w:rPr>
              <w:t xml:space="preserve"> ул. 1 Мая</w:t>
            </w:r>
            <w:r w:rsidR="004D35C7" w:rsidRPr="001A3271">
              <w:rPr>
                <w:iCs/>
                <w:sz w:val="28"/>
                <w:szCs w:val="28"/>
              </w:rPr>
              <w:t xml:space="preserve"> </w:t>
            </w:r>
            <w:r w:rsidR="004D35C7" w:rsidRPr="001A3271">
              <w:rPr>
                <w:iCs/>
                <w:color w:val="000000"/>
                <w:sz w:val="28"/>
                <w:szCs w:val="28"/>
              </w:rPr>
              <w:t>п. Бородулино</w:t>
            </w:r>
          </w:p>
        </w:tc>
        <w:tc>
          <w:tcPr>
            <w:tcW w:w="1843" w:type="dxa"/>
            <w:shd w:val="clear" w:color="auto" w:fill="auto"/>
            <w:vAlign w:val="center"/>
          </w:tcPr>
          <w:p w:rsidR="00A5463B" w:rsidRPr="001A3271" w:rsidRDefault="00A5463B" w:rsidP="00A5463B">
            <w:pPr>
              <w:ind w:firstLine="22"/>
              <w:jc w:val="center"/>
              <w:rPr>
                <w:color w:val="000000"/>
                <w:sz w:val="28"/>
                <w:szCs w:val="28"/>
              </w:rPr>
            </w:pPr>
            <w:r w:rsidRPr="001A3271">
              <w:rPr>
                <w:color w:val="000000"/>
                <w:sz w:val="28"/>
                <w:szCs w:val="28"/>
              </w:rPr>
              <w:t>2,8 км</w:t>
            </w:r>
          </w:p>
        </w:tc>
        <w:tc>
          <w:tcPr>
            <w:tcW w:w="1701" w:type="dxa"/>
            <w:shd w:val="clear" w:color="auto" w:fill="auto"/>
            <w:vAlign w:val="center"/>
          </w:tcPr>
          <w:p w:rsidR="00A5463B" w:rsidRPr="001A3271" w:rsidRDefault="00A5463B" w:rsidP="00A5463B">
            <w:pPr>
              <w:ind w:firstLine="22"/>
              <w:jc w:val="center"/>
              <w:rPr>
                <w:color w:val="000000"/>
                <w:sz w:val="28"/>
                <w:szCs w:val="28"/>
              </w:rPr>
            </w:pPr>
            <w:r w:rsidRPr="001A3271">
              <w:rPr>
                <w:color w:val="000000"/>
                <w:sz w:val="28"/>
                <w:szCs w:val="28"/>
              </w:rPr>
              <w:t>п. Бородулино</w:t>
            </w:r>
          </w:p>
        </w:tc>
        <w:tc>
          <w:tcPr>
            <w:tcW w:w="1418" w:type="dxa"/>
            <w:shd w:val="clear" w:color="auto" w:fill="auto"/>
          </w:tcPr>
          <w:p w:rsidR="00A5463B" w:rsidRPr="001A3271" w:rsidRDefault="00A5463B" w:rsidP="00A5463B">
            <w:pPr>
              <w:ind w:firstLine="22"/>
              <w:jc w:val="center"/>
              <w:rPr>
                <w:color w:val="000000"/>
                <w:sz w:val="28"/>
                <w:szCs w:val="28"/>
              </w:rPr>
            </w:pPr>
            <w:r w:rsidRPr="001A3271">
              <w:rPr>
                <w:color w:val="000000"/>
                <w:sz w:val="28"/>
                <w:szCs w:val="28"/>
              </w:rPr>
              <w:t>2030</w:t>
            </w:r>
          </w:p>
        </w:tc>
        <w:tc>
          <w:tcPr>
            <w:tcW w:w="1530" w:type="dxa"/>
          </w:tcPr>
          <w:p w:rsidR="00A5463B" w:rsidRPr="001A3271" w:rsidRDefault="00A5463B" w:rsidP="00A5463B">
            <w:pPr>
              <w:ind w:firstLine="22"/>
              <w:rPr>
                <w:color w:val="000000"/>
                <w:sz w:val="28"/>
                <w:szCs w:val="28"/>
              </w:rPr>
            </w:pPr>
            <w:r w:rsidRPr="001A3271">
              <w:rPr>
                <w:sz w:val="28"/>
                <w:szCs w:val="28"/>
              </w:rPr>
              <w:t>Зона транспортной инфраструктуры</w:t>
            </w:r>
          </w:p>
        </w:tc>
        <w:tc>
          <w:tcPr>
            <w:tcW w:w="1588" w:type="dxa"/>
            <w:shd w:val="clear" w:color="auto" w:fill="auto"/>
            <w:vAlign w:val="center"/>
          </w:tcPr>
          <w:p w:rsidR="00A5463B" w:rsidRPr="001A3271" w:rsidRDefault="00A5463B" w:rsidP="00A5463B">
            <w:pPr>
              <w:ind w:firstLine="22"/>
              <w:jc w:val="center"/>
              <w:rPr>
                <w:color w:val="000000"/>
                <w:sz w:val="28"/>
                <w:szCs w:val="28"/>
                <w:lang w:val="en-US"/>
              </w:rPr>
            </w:pPr>
            <w:r w:rsidRPr="001A3271">
              <w:rPr>
                <w:color w:val="000000"/>
                <w:sz w:val="28"/>
                <w:szCs w:val="28"/>
              </w:rPr>
              <w:t>-</w:t>
            </w:r>
          </w:p>
        </w:tc>
        <w:tc>
          <w:tcPr>
            <w:tcW w:w="1575" w:type="dxa"/>
          </w:tcPr>
          <w:p w:rsidR="00A5463B" w:rsidRPr="001A3271" w:rsidRDefault="00A5463B" w:rsidP="00A5463B">
            <w:pPr>
              <w:ind w:firstLine="22"/>
              <w:jc w:val="center"/>
              <w:rPr>
                <w:color w:val="000000"/>
                <w:sz w:val="28"/>
                <w:szCs w:val="28"/>
              </w:rPr>
            </w:pPr>
          </w:p>
        </w:tc>
      </w:tr>
      <w:tr w:rsidR="00A5463B" w:rsidRPr="001A3271" w:rsidTr="005077B8">
        <w:trPr>
          <w:trHeight w:val="1395"/>
          <w:jc w:val="center"/>
        </w:trPr>
        <w:tc>
          <w:tcPr>
            <w:tcW w:w="704" w:type="dxa"/>
            <w:shd w:val="clear" w:color="auto" w:fill="auto"/>
            <w:vAlign w:val="center"/>
          </w:tcPr>
          <w:p w:rsidR="00A5463B" w:rsidRPr="001A3271" w:rsidRDefault="004D35C7" w:rsidP="00A5463B">
            <w:pPr>
              <w:ind w:firstLine="22"/>
              <w:jc w:val="center"/>
              <w:rPr>
                <w:color w:val="000000"/>
                <w:sz w:val="28"/>
                <w:szCs w:val="28"/>
              </w:rPr>
            </w:pPr>
            <w:r w:rsidRPr="001A3271">
              <w:rPr>
                <w:color w:val="000000"/>
                <w:sz w:val="28"/>
                <w:szCs w:val="28"/>
              </w:rPr>
              <w:t>3</w:t>
            </w:r>
          </w:p>
        </w:tc>
        <w:tc>
          <w:tcPr>
            <w:tcW w:w="1576" w:type="dxa"/>
            <w:shd w:val="clear" w:color="auto" w:fill="auto"/>
            <w:vAlign w:val="center"/>
          </w:tcPr>
          <w:p w:rsidR="00A5463B" w:rsidRPr="001A3271" w:rsidRDefault="00A5463B" w:rsidP="00A5463B">
            <w:pPr>
              <w:ind w:firstLine="22"/>
              <w:rPr>
                <w:color w:val="000000"/>
                <w:sz w:val="28"/>
                <w:szCs w:val="28"/>
              </w:rPr>
            </w:pPr>
            <w:r w:rsidRPr="001A3271">
              <w:rPr>
                <w:sz w:val="28"/>
                <w:szCs w:val="28"/>
              </w:rPr>
              <w:t>Автодорога общего пользования местного значения</w:t>
            </w:r>
          </w:p>
        </w:tc>
        <w:tc>
          <w:tcPr>
            <w:tcW w:w="1843" w:type="dxa"/>
            <w:shd w:val="clear" w:color="auto" w:fill="auto"/>
            <w:vAlign w:val="center"/>
          </w:tcPr>
          <w:p w:rsidR="00A5463B" w:rsidRPr="001A3271" w:rsidRDefault="00A5463B" w:rsidP="00A5463B">
            <w:pPr>
              <w:ind w:firstLine="22"/>
              <w:rPr>
                <w:color w:val="000000"/>
                <w:sz w:val="28"/>
                <w:szCs w:val="28"/>
              </w:rPr>
            </w:pPr>
            <w:r w:rsidRPr="001A3271">
              <w:rPr>
                <w:sz w:val="28"/>
                <w:szCs w:val="28"/>
              </w:rPr>
              <w:t>Развитие дорожного движения местного значения</w:t>
            </w:r>
          </w:p>
        </w:tc>
        <w:tc>
          <w:tcPr>
            <w:tcW w:w="1842" w:type="dxa"/>
            <w:shd w:val="clear" w:color="auto" w:fill="auto"/>
            <w:vAlign w:val="center"/>
          </w:tcPr>
          <w:p w:rsidR="00A5463B" w:rsidRPr="001A3271" w:rsidRDefault="00E4514B" w:rsidP="00A5463B">
            <w:pPr>
              <w:ind w:firstLine="22"/>
              <w:rPr>
                <w:color w:val="000000"/>
                <w:sz w:val="28"/>
                <w:szCs w:val="28"/>
              </w:rPr>
            </w:pPr>
            <w:r w:rsidRPr="001A3271">
              <w:rPr>
                <w:sz w:val="28"/>
                <w:szCs w:val="28"/>
                <w:lang w:eastAsia="ru-RU"/>
              </w:rPr>
              <w:t xml:space="preserve">Реконструкция </w:t>
            </w:r>
            <w:r w:rsidR="00A5463B" w:rsidRPr="001A3271">
              <w:rPr>
                <w:color w:val="000000"/>
                <w:sz w:val="28"/>
                <w:szCs w:val="28"/>
              </w:rPr>
              <w:t xml:space="preserve">автомобильных дорог </w:t>
            </w:r>
            <w:r w:rsidR="004D35C7" w:rsidRPr="001A3271">
              <w:rPr>
                <w:iCs/>
                <w:color w:val="000000"/>
                <w:sz w:val="28"/>
                <w:szCs w:val="28"/>
              </w:rPr>
              <w:t xml:space="preserve">общего пользования </w:t>
            </w:r>
            <w:r w:rsidR="00A5463B" w:rsidRPr="001A3271">
              <w:rPr>
                <w:color w:val="000000"/>
                <w:sz w:val="28"/>
                <w:szCs w:val="28"/>
              </w:rPr>
              <w:t xml:space="preserve">местного </w:t>
            </w:r>
            <w:r w:rsidR="00A5463B" w:rsidRPr="001A3271">
              <w:rPr>
                <w:color w:val="000000"/>
                <w:sz w:val="28"/>
                <w:szCs w:val="28"/>
              </w:rPr>
              <w:lastRenderedPageBreak/>
              <w:t>значения</w:t>
            </w:r>
          </w:p>
        </w:tc>
        <w:tc>
          <w:tcPr>
            <w:tcW w:w="1843" w:type="dxa"/>
            <w:shd w:val="clear" w:color="auto" w:fill="auto"/>
            <w:vAlign w:val="center"/>
          </w:tcPr>
          <w:p w:rsidR="00A5463B" w:rsidRPr="001A3271" w:rsidRDefault="00A5463B" w:rsidP="00A5463B">
            <w:pPr>
              <w:ind w:firstLine="22"/>
              <w:jc w:val="center"/>
              <w:rPr>
                <w:color w:val="000000"/>
                <w:sz w:val="28"/>
                <w:szCs w:val="28"/>
              </w:rPr>
            </w:pPr>
            <w:r w:rsidRPr="001A3271">
              <w:rPr>
                <w:color w:val="000000"/>
                <w:sz w:val="28"/>
                <w:szCs w:val="28"/>
              </w:rPr>
              <w:lastRenderedPageBreak/>
              <w:t>Определить проектом</w:t>
            </w:r>
          </w:p>
        </w:tc>
        <w:tc>
          <w:tcPr>
            <w:tcW w:w="1701" w:type="dxa"/>
            <w:shd w:val="clear" w:color="auto" w:fill="auto"/>
            <w:vAlign w:val="center"/>
          </w:tcPr>
          <w:p w:rsidR="00A5463B" w:rsidRPr="001A3271" w:rsidRDefault="00A5463B" w:rsidP="00A5463B">
            <w:pPr>
              <w:ind w:firstLine="22"/>
              <w:jc w:val="center"/>
              <w:rPr>
                <w:color w:val="000000"/>
                <w:sz w:val="28"/>
                <w:szCs w:val="28"/>
              </w:rPr>
            </w:pPr>
            <w:r w:rsidRPr="001A3271">
              <w:rPr>
                <w:color w:val="000000"/>
                <w:sz w:val="28"/>
                <w:szCs w:val="28"/>
              </w:rPr>
              <w:t>Верещагинский ГО</w:t>
            </w:r>
          </w:p>
        </w:tc>
        <w:tc>
          <w:tcPr>
            <w:tcW w:w="1418" w:type="dxa"/>
            <w:shd w:val="clear" w:color="auto" w:fill="auto"/>
          </w:tcPr>
          <w:p w:rsidR="00A5463B" w:rsidRPr="001A3271" w:rsidRDefault="00A5463B" w:rsidP="00A5463B">
            <w:pPr>
              <w:ind w:firstLine="22"/>
              <w:jc w:val="center"/>
              <w:rPr>
                <w:color w:val="000000"/>
                <w:sz w:val="28"/>
                <w:szCs w:val="28"/>
              </w:rPr>
            </w:pPr>
            <w:r w:rsidRPr="001A3271">
              <w:rPr>
                <w:color w:val="000000"/>
                <w:sz w:val="28"/>
                <w:szCs w:val="28"/>
              </w:rPr>
              <w:t>2030</w:t>
            </w:r>
          </w:p>
        </w:tc>
        <w:tc>
          <w:tcPr>
            <w:tcW w:w="1530" w:type="dxa"/>
            <w:shd w:val="clear" w:color="auto" w:fill="auto"/>
          </w:tcPr>
          <w:p w:rsidR="00A5463B" w:rsidRPr="001A3271" w:rsidRDefault="00A5463B" w:rsidP="00A5463B">
            <w:pPr>
              <w:ind w:firstLine="22"/>
              <w:rPr>
                <w:color w:val="000000"/>
                <w:sz w:val="28"/>
                <w:szCs w:val="28"/>
              </w:rPr>
            </w:pPr>
            <w:r w:rsidRPr="001A3271">
              <w:rPr>
                <w:sz w:val="28"/>
                <w:szCs w:val="28"/>
              </w:rPr>
              <w:t>Зона транспортной инфраструктуры</w:t>
            </w:r>
          </w:p>
        </w:tc>
        <w:tc>
          <w:tcPr>
            <w:tcW w:w="1588" w:type="dxa"/>
            <w:shd w:val="clear" w:color="auto" w:fill="auto"/>
            <w:vAlign w:val="center"/>
          </w:tcPr>
          <w:p w:rsidR="00A5463B" w:rsidRPr="001A3271" w:rsidRDefault="00A5463B" w:rsidP="00A5463B">
            <w:pPr>
              <w:ind w:firstLine="22"/>
              <w:jc w:val="center"/>
              <w:rPr>
                <w:color w:val="000000"/>
                <w:sz w:val="28"/>
                <w:szCs w:val="28"/>
              </w:rPr>
            </w:pPr>
            <w:r w:rsidRPr="001A3271">
              <w:rPr>
                <w:color w:val="000000"/>
                <w:sz w:val="28"/>
                <w:szCs w:val="28"/>
              </w:rPr>
              <w:t>-</w:t>
            </w:r>
          </w:p>
        </w:tc>
        <w:tc>
          <w:tcPr>
            <w:tcW w:w="1575" w:type="dxa"/>
            <w:shd w:val="clear" w:color="auto" w:fill="auto"/>
          </w:tcPr>
          <w:p w:rsidR="00A5463B" w:rsidRPr="001A3271" w:rsidRDefault="00A5463B" w:rsidP="00A5463B">
            <w:pPr>
              <w:ind w:firstLine="22"/>
              <w:jc w:val="center"/>
              <w:rPr>
                <w:color w:val="000000"/>
                <w:sz w:val="28"/>
                <w:szCs w:val="28"/>
              </w:rPr>
            </w:pPr>
          </w:p>
        </w:tc>
      </w:tr>
      <w:tr w:rsidR="003952A2" w:rsidRPr="001A3271" w:rsidTr="00E4514B">
        <w:trPr>
          <w:trHeight w:val="699"/>
          <w:jc w:val="center"/>
        </w:trPr>
        <w:tc>
          <w:tcPr>
            <w:tcW w:w="704"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lastRenderedPageBreak/>
              <w:t>4</w:t>
            </w:r>
          </w:p>
        </w:tc>
        <w:tc>
          <w:tcPr>
            <w:tcW w:w="1576" w:type="dxa"/>
            <w:shd w:val="clear" w:color="auto" w:fill="auto"/>
          </w:tcPr>
          <w:p w:rsidR="003952A2" w:rsidRPr="001A3271" w:rsidRDefault="003952A2" w:rsidP="003952A2">
            <w:pPr>
              <w:ind w:firstLine="22"/>
              <w:rPr>
                <w:sz w:val="28"/>
                <w:szCs w:val="28"/>
              </w:rPr>
            </w:pPr>
            <w:r w:rsidRPr="001A3271">
              <w:rPr>
                <w:bCs/>
                <w:color w:val="000000"/>
                <w:sz w:val="28"/>
                <w:szCs w:val="28"/>
              </w:rPr>
              <w:t>Объекты автомобильного транспорта местного значения</w:t>
            </w:r>
          </w:p>
        </w:tc>
        <w:tc>
          <w:tcPr>
            <w:tcW w:w="1843" w:type="dxa"/>
            <w:shd w:val="clear" w:color="auto" w:fill="auto"/>
          </w:tcPr>
          <w:p w:rsidR="003952A2" w:rsidRPr="001A3271" w:rsidRDefault="003952A2" w:rsidP="003952A2">
            <w:pPr>
              <w:ind w:firstLine="22"/>
              <w:rPr>
                <w:sz w:val="28"/>
                <w:szCs w:val="28"/>
              </w:rPr>
            </w:pPr>
            <w:r w:rsidRPr="001A3271">
              <w:rPr>
                <w:bCs/>
                <w:color w:val="000000"/>
                <w:sz w:val="28"/>
                <w:szCs w:val="28"/>
              </w:rPr>
              <w:t>Развитие автомобильного транспорта местного значения</w:t>
            </w:r>
          </w:p>
        </w:tc>
        <w:tc>
          <w:tcPr>
            <w:tcW w:w="1842" w:type="dxa"/>
            <w:shd w:val="clear" w:color="auto" w:fill="auto"/>
            <w:vAlign w:val="center"/>
          </w:tcPr>
          <w:p w:rsidR="003952A2" w:rsidRPr="001A3271" w:rsidRDefault="003952A2" w:rsidP="001A3271">
            <w:pPr>
              <w:ind w:firstLine="22"/>
              <w:rPr>
                <w:sz w:val="28"/>
                <w:szCs w:val="28"/>
              </w:rPr>
            </w:pPr>
            <w:r w:rsidRPr="001A3271">
              <w:rPr>
                <w:sz w:val="28"/>
                <w:szCs w:val="28"/>
              </w:rPr>
              <w:t xml:space="preserve">Строительство </w:t>
            </w:r>
            <w:r w:rsidRPr="001A3271">
              <w:rPr>
                <w:iCs/>
                <w:spacing w:val="-5"/>
                <w:sz w:val="28"/>
                <w:szCs w:val="28"/>
              </w:rPr>
              <w:t xml:space="preserve">магистральной улицы </w:t>
            </w:r>
            <w:r w:rsidR="001A3271">
              <w:rPr>
                <w:iCs/>
                <w:spacing w:val="-5"/>
                <w:sz w:val="28"/>
                <w:szCs w:val="28"/>
              </w:rPr>
              <w:t>городского</w:t>
            </w:r>
            <w:r w:rsidRPr="001A3271">
              <w:rPr>
                <w:iCs/>
                <w:spacing w:val="-5"/>
                <w:sz w:val="28"/>
                <w:szCs w:val="28"/>
              </w:rPr>
              <w:t xml:space="preserve"> значения от</w:t>
            </w:r>
            <w:r w:rsidRPr="001A3271">
              <w:rPr>
                <w:sz w:val="28"/>
                <w:szCs w:val="28"/>
              </w:rPr>
              <w:t xml:space="preserve"> ул. 12 Декабря до автодороги общего пользования местного значения «Верещагино-Соколово</w:t>
            </w:r>
          </w:p>
        </w:tc>
        <w:tc>
          <w:tcPr>
            <w:tcW w:w="1843"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Определить проектом</w:t>
            </w:r>
          </w:p>
        </w:tc>
        <w:tc>
          <w:tcPr>
            <w:tcW w:w="1701"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в г. Верещагино</w:t>
            </w:r>
          </w:p>
        </w:tc>
        <w:tc>
          <w:tcPr>
            <w:tcW w:w="1418" w:type="dxa"/>
            <w:shd w:val="clear" w:color="auto" w:fill="auto"/>
          </w:tcPr>
          <w:p w:rsidR="003952A2" w:rsidRPr="001A3271" w:rsidRDefault="003952A2" w:rsidP="003952A2">
            <w:pPr>
              <w:ind w:firstLine="22"/>
              <w:jc w:val="center"/>
              <w:rPr>
                <w:color w:val="000000"/>
                <w:sz w:val="28"/>
                <w:szCs w:val="28"/>
              </w:rPr>
            </w:pPr>
            <w:r w:rsidRPr="001A3271">
              <w:rPr>
                <w:color w:val="000000"/>
                <w:sz w:val="28"/>
                <w:szCs w:val="28"/>
              </w:rPr>
              <w:t>2030</w:t>
            </w:r>
          </w:p>
        </w:tc>
        <w:tc>
          <w:tcPr>
            <w:tcW w:w="1530" w:type="dxa"/>
            <w:shd w:val="clear" w:color="auto" w:fill="auto"/>
          </w:tcPr>
          <w:p w:rsidR="003952A2" w:rsidRPr="001A3271" w:rsidRDefault="003952A2" w:rsidP="003952A2">
            <w:pPr>
              <w:ind w:firstLine="22"/>
              <w:rPr>
                <w:sz w:val="28"/>
                <w:szCs w:val="28"/>
              </w:rPr>
            </w:pPr>
            <w:r w:rsidRPr="001A3271">
              <w:rPr>
                <w:sz w:val="28"/>
                <w:szCs w:val="28"/>
              </w:rPr>
              <w:t>Зона транспортной инфраструктуры</w:t>
            </w:r>
          </w:p>
        </w:tc>
        <w:tc>
          <w:tcPr>
            <w:tcW w:w="1588"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w:t>
            </w:r>
          </w:p>
        </w:tc>
        <w:tc>
          <w:tcPr>
            <w:tcW w:w="1575" w:type="dxa"/>
            <w:shd w:val="clear" w:color="auto" w:fill="auto"/>
          </w:tcPr>
          <w:p w:rsidR="003952A2" w:rsidRPr="001A3271" w:rsidRDefault="003952A2" w:rsidP="003952A2">
            <w:pPr>
              <w:ind w:firstLine="22"/>
              <w:jc w:val="center"/>
              <w:rPr>
                <w:color w:val="000000"/>
                <w:sz w:val="28"/>
                <w:szCs w:val="28"/>
              </w:rPr>
            </w:pPr>
          </w:p>
        </w:tc>
      </w:tr>
      <w:tr w:rsidR="003952A2" w:rsidRPr="001A3271" w:rsidTr="00E4514B">
        <w:trPr>
          <w:trHeight w:val="1395"/>
          <w:jc w:val="center"/>
        </w:trPr>
        <w:tc>
          <w:tcPr>
            <w:tcW w:w="704"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5</w:t>
            </w:r>
          </w:p>
        </w:tc>
        <w:tc>
          <w:tcPr>
            <w:tcW w:w="1576" w:type="dxa"/>
            <w:shd w:val="clear" w:color="auto" w:fill="auto"/>
          </w:tcPr>
          <w:p w:rsidR="003952A2" w:rsidRPr="001A3271" w:rsidRDefault="003952A2" w:rsidP="003952A2">
            <w:pPr>
              <w:ind w:firstLine="22"/>
              <w:rPr>
                <w:sz w:val="28"/>
                <w:szCs w:val="28"/>
              </w:rPr>
            </w:pPr>
            <w:r w:rsidRPr="001A3271">
              <w:rPr>
                <w:bCs/>
                <w:color w:val="000000"/>
                <w:sz w:val="28"/>
                <w:szCs w:val="28"/>
              </w:rPr>
              <w:t>Объекты автомобильного транспорта местного значения</w:t>
            </w:r>
          </w:p>
        </w:tc>
        <w:tc>
          <w:tcPr>
            <w:tcW w:w="1843" w:type="dxa"/>
            <w:shd w:val="clear" w:color="auto" w:fill="auto"/>
          </w:tcPr>
          <w:p w:rsidR="003952A2" w:rsidRPr="001A3271" w:rsidRDefault="003952A2" w:rsidP="003952A2">
            <w:pPr>
              <w:ind w:firstLine="22"/>
              <w:rPr>
                <w:sz w:val="28"/>
                <w:szCs w:val="28"/>
              </w:rPr>
            </w:pPr>
            <w:r w:rsidRPr="001A3271">
              <w:rPr>
                <w:bCs/>
                <w:color w:val="000000"/>
                <w:sz w:val="28"/>
                <w:szCs w:val="28"/>
              </w:rPr>
              <w:t>Развитие автомобильного транспорта местного значения</w:t>
            </w:r>
          </w:p>
        </w:tc>
        <w:tc>
          <w:tcPr>
            <w:tcW w:w="1842" w:type="dxa"/>
            <w:shd w:val="clear" w:color="auto" w:fill="auto"/>
            <w:vAlign w:val="center"/>
          </w:tcPr>
          <w:p w:rsidR="003952A2" w:rsidRPr="001A3271" w:rsidRDefault="003952A2" w:rsidP="001A3271">
            <w:pPr>
              <w:ind w:firstLine="22"/>
              <w:rPr>
                <w:sz w:val="28"/>
                <w:szCs w:val="28"/>
              </w:rPr>
            </w:pPr>
            <w:r w:rsidRPr="001A3271">
              <w:rPr>
                <w:sz w:val="28"/>
                <w:szCs w:val="28"/>
              </w:rPr>
              <w:t xml:space="preserve">Строительство связки на ул. Ульяновской для примыкания </w:t>
            </w:r>
            <w:r w:rsidRPr="001A3271">
              <w:rPr>
                <w:iCs/>
                <w:sz w:val="28"/>
                <w:szCs w:val="28"/>
              </w:rPr>
              <w:t xml:space="preserve">магистральной улицы </w:t>
            </w:r>
            <w:r w:rsidR="001A3271">
              <w:rPr>
                <w:iCs/>
                <w:sz w:val="28"/>
                <w:szCs w:val="28"/>
              </w:rPr>
              <w:t>городского</w:t>
            </w:r>
            <w:r w:rsidRPr="001A3271">
              <w:rPr>
                <w:iCs/>
                <w:sz w:val="28"/>
                <w:szCs w:val="28"/>
              </w:rPr>
              <w:t xml:space="preserve"> значения к магистральн</w:t>
            </w:r>
            <w:r w:rsidRPr="001A3271">
              <w:rPr>
                <w:iCs/>
                <w:sz w:val="28"/>
                <w:szCs w:val="28"/>
              </w:rPr>
              <w:lastRenderedPageBreak/>
              <w:t>ой улице общегородского значения регулируемого движения</w:t>
            </w:r>
          </w:p>
        </w:tc>
        <w:tc>
          <w:tcPr>
            <w:tcW w:w="1843"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lastRenderedPageBreak/>
              <w:t>Определить проектом</w:t>
            </w:r>
          </w:p>
        </w:tc>
        <w:tc>
          <w:tcPr>
            <w:tcW w:w="1701"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в г. Верещагино</w:t>
            </w:r>
          </w:p>
        </w:tc>
        <w:tc>
          <w:tcPr>
            <w:tcW w:w="1418" w:type="dxa"/>
            <w:shd w:val="clear" w:color="auto" w:fill="auto"/>
          </w:tcPr>
          <w:p w:rsidR="003952A2" w:rsidRPr="001A3271" w:rsidRDefault="003952A2" w:rsidP="003952A2">
            <w:pPr>
              <w:ind w:firstLine="22"/>
              <w:jc w:val="center"/>
              <w:rPr>
                <w:color w:val="000000"/>
                <w:sz w:val="28"/>
                <w:szCs w:val="28"/>
              </w:rPr>
            </w:pPr>
            <w:r w:rsidRPr="001A3271">
              <w:rPr>
                <w:color w:val="000000"/>
                <w:sz w:val="28"/>
                <w:szCs w:val="28"/>
              </w:rPr>
              <w:t>2030</w:t>
            </w:r>
          </w:p>
        </w:tc>
        <w:tc>
          <w:tcPr>
            <w:tcW w:w="1530" w:type="dxa"/>
            <w:shd w:val="clear" w:color="auto" w:fill="auto"/>
          </w:tcPr>
          <w:p w:rsidR="003952A2" w:rsidRPr="001A3271" w:rsidRDefault="003952A2" w:rsidP="003952A2">
            <w:pPr>
              <w:ind w:firstLine="22"/>
              <w:rPr>
                <w:sz w:val="28"/>
                <w:szCs w:val="28"/>
              </w:rPr>
            </w:pPr>
            <w:r w:rsidRPr="001A3271">
              <w:rPr>
                <w:sz w:val="28"/>
                <w:szCs w:val="28"/>
              </w:rPr>
              <w:t>Зона транспортной инфраструктуры</w:t>
            </w:r>
          </w:p>
        </w:tc>
        <w:tc>
          <w:tcPr>
            <w:tcW w:w="1588"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w:t>
            </w:r>
          </w:p>
        </w:tc>
        <w:tc>
          <w:tcPr>
            <w:tcW w:w="1575" w:type="dxa"/>
            <w:shd w:val="clear" w:color="auto" w:fill="auto"/>
          </w:tcPr>
          <w:p w:rsidR="003952A2" w:rsidRPr="001A3271" w:rsidRDefault="003952A2" w:rsidP="003952A2">
            <w:pPr>
              <w:ind w:firstLine="22"/>
              <w:jc w:val="center"/>
              <w:rPr>
                <w:color w:val="000000"/>
                <w:sz w:val="28"/>
                <w:szCs w:val="28"/>
              </w:rPr>
            </w:pPr>
          </w:p>
        </w:tc>
      </w:tr>
      <w:tr w:rsidR="003952A2" w:rsidRPr="001A3271" w:rsidTr="003952A2">
        <w:trPr>
          <w:trHeight w:val="1395"/>
          <w:jc w:val="center"/>
        </w:trPr>
        <w:tc>
          <w:tcPr>
            <w:tcW w:w="704"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lastRenderedPageBreak/>
              <w:t>6</w:t>
            </w:r>
          </w:p>
        </w:tc>
        <w:tc>
          <w:tcPr>
            <w:tcW w:w="1576" w:type="dxa"/>
            <w:shd w:val="clear" w:color="auto" w:fill="auto"/>
          </w:tcPr>
          <w:p w:rsidR="003952A2" w:rsidRPr="001A3271" w:rsidRDefault="003952A2" w:rsidP="003952A2">
            <w:pPr>
              <w:ind w:firstLine="22"/>
              <w:rPr>
                <w:sz w:val="28"/>
                <w:szCs w:val="28"/>
              </w:rPr>
            </w:pPr>
            <w:r w:rsidRPr="001A3271">
              <w:rPr>
                <w:bCs/>
                <w:color w:val="000000"/>
                <w:sz w:val="28"/>
                <w:szCs w:val="28"/>
              </w:rPr>
              <w:t>Объекты автомобильного транспорта местного значения</w:t>
            </w:r>
          </w:p>
        </w:tc>
        <w:tc>
          <w:tcPr>
            <w:tcW w:w="1843" w:type="dxa"/>
            <w:shd w:val="clear" w:color="auto" w:fill="auto"/>
          </w:tcPr>
          <w:p w:rsidR="003952A2" w:rsidRPr="001A3271" w:rsidRDefault="003952A2" w:rsidP="003952A2">
            <w:pPr>
              <w:ind w:firstLine="22"/>
              <w:rPr>
                <w:sz w:val="28"/>
                <w:szCs w:val="28"/>
              </w:rPr>
            </w:pPr>
            <w:r w:rsidRPr="001A3271">
              <w:rPr>
                <w:bCs/>
                <w:color w:val="000000"/>
                <w:sz w:val="28"/>
                <w:szCs w:val="28"/>
              </w:rPr>
              <w:t>Развитие автомобильного транспорта местного значения</w:t>
            </w:r>
          </w:p>
        </w:tc>
        <w:tc>
          <w:tcPr>
            <w:tcW w:w="1842" w:type="dxa"/>
            <w:shd w:val="clear" w:color="auto" w:fill="auto"/>
          </w:tcPr>
          <w:p w:rsidR="003952A2" w:rsidRPr="001A3271" w:rsidRDefault="003952A2" w:rsidP="001A3271">
            <w:pPr>
              <w:ind w:firstLine="0"/>
              <w:rPr>
                <w:sz w:val="28"/>
                <w:szCs w:val="28"/>
              </w:rPr>
            </w:pPr>
            <w:r w:rsidRPr="001A3271">
              <w:rPr>
                <w:sz w:val="28"/>
                <w:szCs w:val="28"/>
              </w:rPr>
              <w:t xml:space="preserve">Строительство сети </w:t>
            </w:r>
            <w:r w:rsidRPr="001A3271">
              <w:rPr>
                <w:iCs/>
                <w:sz w:val="28"/>
                <w:szCs w:val="28"/>
              </w:rPr>
              <w:t>улиц и дорог местного значения</w:t>
            </w:r>
            <w:r w:rsidRPr="001A3271">
              <w:rPr>
                <w:sz w:val="28"/>
                <w:szCs w:val="28"/>
              </w:rPr>
              <w:t xml:space="preserve"> в </w:t>
            </w:r>
            <w:r w:rsidR="001A3271">
              <w:rPr>
                <w:sz w:val="28"/>
                <w:szCs w:val="28"/>
              </w:rPr>
              <w:t>городской</w:t>
            </w:r>
            <w:r w:rsidRPr="001A3271">
              <w:rPr>
                <w:sz w:val="28"/>
                <w:szCs w:val="28"/>
              </w:rPr>
              <w:t xml:space="preserve"> жилой застройки</w:t>
            </w:r>
          </w:p>
        </w:tc>
        <w:tc>
          <w:tcPr>
            <w:tcW w:w="1843"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Определить проектом</w:t>
            </w:r>
          </w:p>
        </w:tc>
        <w:tc>
          <w:tcPr>
            <w:tcW w:w="1701"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в г. Верещагино</w:t>
            </w:r>
          </w:p>
        </w:tc>
        <w:tc>
          <w:tcPr>
            <w:tcW w:w="1418" w:type="dxa"/>
            <w:shd w:val="clear" w:color="auto" w:fill="auto"/>
          </w:tcPr>
          <w:p w:rsidR="003952A2" w:rsidRPr="001A3271" w:rsidRDefault="003952A2" w:rsidP="003952A2">
            <w:pPr>
              <w:ind w:firstLine="22"/>
              <w:jc w:val="center"/>
              <w:rPr>
                <w:color w:val="000000"/>
                <w:sz w:val="28"/>
                <w:szCs w:val="28"/>
              </w:rPr>
            </w:pPr>
            <w:r w:rsidRPr="001A3271">
              <w:rPr>
                <w:color w:val="000000"/>
                <w:sz w:val="28"/>
                <w:szCs w:val="28"/>
              </w:rPr>
              <w:t>2030</w:t>
            </w:r>
          </w:p>
        </w:tc>
        <w:tc>
          <w:tcPr>
            <w:tcW w:w="1530" w:type="dxa"/>
            <w:shd w:val="clear" w:color="auto" w:fill="auto"/>
          </w:tcPr>
          <w:p w:rsidR="003952A2" w:rsidRPr="001A3271" w:rsidRDefault="003952A2" w:rsidP="003952A2">
            <w:pPr>
              <w:ind w:firstLine="22"/>
              <w:rPr>
                <w:sz w:val="28"/>
                <w:szCs w:val="28"/>
              </w:rPr>
            </w:pPr>
            <w:r w:rsidRPr="001A3271">
              <w:rPr>
                <w:sz w:val="28"/>
                <w:szCs w:val="28"/>
              </w:rPr>
              <w:t>Зона транспортной инфраструктуры</w:t>
            </w:r>
          </w:p>
        </w:tc>
        <w:tc>
          <w:tcPr>
            <w:tcW w:w="1588" w:type="dxa"/>
            <w:shd w:val="clear" w:color="auto" w:fill="auto"/>
            <w:vAlign w:val="center"/>
          </w:tcPr>
          <w:p w:rsidR="003952A2" w:rsidRPr="001A3271" w:rsidRDefault="003952A2" w:rsidP="003952A2">
            <w:pPr>
              <w:ind w:firstLine="22"/>
              <w:jc w:val="center"/>
              <w:rPr>
                <w:color w:val="000000"/>
                <w:sz w:val="28"/>
                <w:szCs w:val="28"/>
              </w:rPr>
            </w:pPr>
            <w:r w:rsidRPr="001A3271">
              <w:rPr>
                <w:color w:val="000000"/>
                <w:sz w:val="28"/>
                <w:szCs w:val="28"/>
              </w:rPr>
              <w:t>-</w:t>
            </w:r>
          </w:p>
        </w:tc>
        <w:tc>
          <w:tcPr>
            <w:tcW w:w="1575" w:type="dxa"/>
            <w:shd w:val="clear" w:color="auto" w:fill="auto"/>
          </w:tcPr>
          <w:p w:rsidR="003952A2" w:rsidRPr="001A3271" w:rsidRDefault="003952A2" w:rsidP="003952A2">
            <w:pPr>
              <w:ind w:firstLine="22"/>
              <w:jc w:val="center"/>
              <w:rPr>
                <w:color w:val="000000"/>
                <w:sz w:val="28"/>
                <w:szCs w:val="28"/>
              </w:rPr>
            </w:pPr>
          </w:p>
        </w:tc>
      </w:tr>
    </w:tbl>
    <w:p w:rsidR="00895FEE" w:rsidRPr="001A3271" w:rsidRDefault="00895FEE" w:rsidP="003F599A">
      <w:pPr>
        <w:rPr>
          <w:sz w:val="28"/>
          <w:szCs w:val="28"/>
        </w:rPr>
      </w:pPr>
      <w:r w:rsidRPr="001A3271">
        <w:rPr>
          <w:sz w:val="28"/>
          <w:szCs w:val="28"/>
        </w:rPr>
        <w:br w:type="page"/>
      </w:r>
    </w:p>
    <w:p w:rsidR="003F599A" w:rsidRPr="001A3271" w:rsidRDefault="003F599A" w:rsidP="00077944">
      <w:pPr>
        <w:pStyle w:val="20"/>
        <w:numPr>
          <w:ilvl w:val="1"/>
          <w:numId w:val="61"/>
        </w:numPr>
        <w:spacing w:before="240"/>
        <w:ind w:left="709" w:right="0" w:hanging="709"/>
        <w:rPr>
          <w:szCs w:val="28"/>
          <w:lang w:val="ru-RU"/>
        </w:rPr>
      </w:pPr>
      <w:bookmarkStart w:id="7" w:name="_Toc45655021"/>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bookmarkEnd w:id="7"/>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559"/>
        <w:gridCol w:w="1843"/>
        <w:gridCol w:w="1842"/>
        <w:gridCol w:w="1985"/>
        <w:gridCol w:w="1418"/>
        <w:gridCol w:w="1530"/>
        <w:gridCol w:w="1588"/>
        <w:gridCol w:w="1575"/>
      </w:tblGrid>
      <w:tr w:rsidR="005056B9" w:rsidRPr="001A3271" w:rsidTr="00983506">
        <w:trPr>
          <w:trHeight w:val="1265"/>
          <w:tblHeader/>
          <w:jc w:val="center"/>
        </w:trPr>
        <w:tc>
          <w:tcPr>
            <w:tcW w:w="54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w:t>
            </w:r>
          </w:p>
          <w:p w:rsidR="005056B9" w:rsidRPr="001A3271" w:rsidRDefault="005056B9" w:rsidP="005056B9">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Вид объекта</w:t>
            </w:r>
          </w:p>
        </w:tc>
        <w:tc>
          <w:tcPr>
            <w:tcW w:w="1559"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Назначение объекта</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Наименование объекта</w:t>
            </w:r>
          </w:p>
        </w:tc>
        <w:tc>
          <w:tcPr>
            <w:tcW w:w="1842"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Основные характеристики</w:t>
            </w:r>
          </w:p>
        </w:tc>
        <w:tc>
          <w:tcPr>
            <w:tcW w:w="1985"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5056B9" w:rsidRPr="001A3271" w:rsidRDefault="005056B9" w:rsidP="005056B9">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Основание</w:t>
            </w:r>
          </w:p>
        </w:tc>
      </w:tr>
      <w:tr w:rsidR="005056B9" w:rsidRPr="001A3271" w:rsidTr="00983506">
        <w:trPr>
          <w:trHeight w:val="300"/>
          <w:tblHeader/>
          <w:jc w:val="center"/>
        </w:trPr>
        <w:tc>
          <w:tcPr>
            <w:tcW w:w="54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2</w:t>
            </w:r>
          </w:p>
        </w:tc>
        <w:tc>
          <w:tcPr>
            <w:tcW w:w="1559"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3</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4</w:t>
            </w:r>
          </w:p>
        </w:tc>
        <w:tc>
          <w:tcPr>
            <w:tcW w:w="1842"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5</w:t>
            </w:r>
          </w:p>
        </w:tc>
        <w:tc>
          <w:tcPr>
            <w:tcW w:w="1985"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7</w:t>
            </w:r>
          </w:p>
        </w:tc>
        <w:tc>
          <w:tcPr>
            <w:tcW w:w="1530"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9</w:t>
            </w:r>
          </w:p>
        </w:tc>
        <w:tc>
          <w:tcPr>
            <w:tcW w:w="1575"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10</w:t>
            </w:r>
          </w:p>
        </w:tc>
      </w:tr>
      <w:tr w:rsidR="005056B9" w:rsidRPr="001A3271" w:rsidTr="00983506">
        <w:trPr>
          <w:trHeight w:val="1395"/>
          <w:jc w:val="center"/>
        </w:trPr>
        <w:tc>
          <w:tcPr>
            <w:tcW w:w="546"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1</w:t>
            </w:r>
          </w:p>
        </w:tc>
        <w:tc>
          <w:tcPr>
            <w:tcW w:w="1576" w:type="dxa"/>
            <w:shd w:val="clear" w:color="auto" w:fill="auto"/>
            <w:vAlign w:val="center"/>
          </w:tcPr>
          <w:p w:rsidR="005056B9" w:rsidRPr="001A3271" w:rsidRDefault="005056B9" w:rsidP="00142ADE">
            <w:pPr>
              <w:ind w:firstLine="0"/>
              <w:rPr>
                <w:color w:val="000000"/>
                <w:sz w:val="28"/>
                <w:szCs w:val="28"/>
              </w:rPr>
            </w:pPr>
            <w:r w:rsidRPr="001A3271">
              <w:rPr>
                <w:sz w:val="28"/>
                <w:szCs w:val="28"/>
              </w:rPr>
              <w:t>Объекты инженерной инфраструктуры (теплоснабжение)</w:t>
            </w:r>
          </w:p>
        </w:tc>
        <w:tc>
          <w:tcPr>
            <w:tcW w:w="1559"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Обеспечение теплоснабжени</w:t>
            </w:r>
            <w:r w:rsidR="00142ADE" w:rsidRPr="001A3271">
              <w:rPr>
                <w:color w:val="000000"/>
                <w:sz w:val="28"/>
                <w:szCs w:val="28"/>
              </w:rPr>
              <w:t>ем населения</w:t>
            </w:r>
          </w:p>
        </w:tc>
        <w:tc>
          <w:tcPr>
            <w:tcW w:w="1843"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Реконструкция котельной – перевод на газ</w:t>
            </w:r>
          </w:p>
        </w:tc>
        <w:tc>
          <w:tcPr>
            <w:tcW w:w="1842"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w:t>
            </w:r>
          </w:p>
        </w:tc>
        <w:tc>
          <w:tcPr>
            <w:tcW w:w="1985" w:type="dxa"/>
            <w:shd w:val="clear" w:color="auto" w:fill="auto"/>
            <w:vAlign w:val="center"/>
          </w:tcPr>
          <w:p w:rsidR="005056B9" w:rsidRPr="001A3271" w:rsidRDefault="005056B9" w:rsidP="00D11135">
            <w:pPr>
              <w:ind w:firstLine="0"/>
              <w:rPr>
                <w:color w:val="000000"/>
                <w:sz w:val="28"/>
                <w:szCs w:val="28"/>
              </w:rPr>
            </w:pPr>
            <w:r w:rsidRPr="001A3271">
              <w:rPr>
                <w:color w:val="000000"/>
                <w:sz w:val="28"/>
                <w:szCs w:val="28"/>
              </w:rPr>
              <w:t>с. Сепыч,</w:t>
            </w:r>
          </w:p>
          <w:p w:rsidR="005056B9" w:rsidRPr="001A3271" w:rsidRDefault="005056B9" w:rsidP="00D11135">
            <w:pPr>
              <w:ind w:firstLine="0"/>
              <w:rPr>
                <w:color w:val="000000"/>
                <w:sz w:val="28"/>
                <w:szCs w:val="28"/>
              </w:rPr>
            </w:pPr>
            <w:r w:rsidRPr="001A3271">
              <w:rPr>
                <w:color w:val="000000"/>
                <w:sz w:val="28"/>
                <w:szCs w:val="28"/>
              </w:rPr>
              <w:t>д. Нижнее Галино,</w:t>
            </w:r>
          </w:p>
          <w:p w:rsidR="005056B9" w:rsidRPr="001A3271" w:rsidRDefault="005056B9" w:rsidP="00D11135">
            <w:pPr>
              <w:ind w:firstLine="0"/>
              <w:rPr>
                <w:color w:val="000000"/>
                <w:sz w:val="28"/>
                <w:szCs w:val="28"/>
              </w:rPr>
            </w:pPr>
            <w:r w:rsidRPr="001A3271">
              <w:rPr>
                <w:color w:val="000000"/>
                <w:sz w:val="28"/>
                <w:szCs w:val="28"/>
              </w:rPr>
              <w:t>д. Комары,</w:t>
            </w:r>
          </w:p>
          <w:p w:rsidR="005056B9" w:rsidRPr="001A3271" w:rsidRDefault="005056B9" w:rsidP="00D11135">
            <w:pPr>
              <w:ind w:firstLine="0"/>
              <w:rPr>
                <w:color w:val="000000"/>
                <w:sz w:val="28"/>
                <w:szCs w:val="28"/>
              </w:rPr>
            </w:pPr>
            <w:r w:rsidRPr="001A3271">
              <w:rPr>
                <w:color w:val="000000"/>
                <w:sz w:val="28"/>
                <w:szCs w:val="28"/>
              </w:rPr>
              <w:t>п. Зюкайка,</w:t>
            </w:r>
          </w:p>
          <w:p w:rsidR="005056B9" w:rsidRPr="001A3271" w:rsidRDefault="005056B9" w:rsidP="00D11135">
            <w:pPr>
              <w:ind w:firstLine="0"/>
              <w:rPr>
                <w:color w:val="000000"/>
                <w:sz w:val="28"/>
                <w:szCs w:val="28"/>
              </w:rPr>
            </w:pPr>
            <w:r w:rsidRPr="001A3271">
              <w:rPr>
                <w:color w:val="000000"/>
                <w:sz w:val="28"/>
                <w:szCs w:val="28"/>
              </w:rPr>
              <w:t>с. Путино,</w:t>
            </w:r>
          </w:p>
          <w:p w:rsidR="005056B9" w:rsidRPr="001A3271" w:rsidRDefault="005056B9" w:rsidP="00D11135">
            <w:pPr>
              <w:ind w:firstLine="0"/>
              <w:rPr>
                <w:color w:val="000000"/>
                <w:sz w:val="28"/>
                <w:szCs w:val="28"/>
              </w:rPr>
            </w:pPr>
            <w:r w:rsidRPr="001A3271">
              <w:rPr>
                <w:color w:val="000000"/>
                <w:sz w:val="28"/>
                <w:szCs w:val="28"/>
              </w:rPr>
              <w:t>п.</w:t>
            </w:r>
            <w:r w:rsidR="00983506" w:rsidRPr="001A3271">
              <w:rPr>
                <w:color w:val="000000"/>
                <w:sz w:val="28"/>
                <w:szCs w:val="28"/>
              </w:rPr>
              <w:t xml:space="preserve"> </w:t>
            </w:r>
            <w:r w:rsidRPr="001A3271">
              <w:rPr>
                <w:color w:val="000000"/>
                <w:sz w:val="28"/>
                <w:szCs w:val="28"/>
              </w:rPr>
              <w:t>Бородулино,</w:t>
            </w:r>
          </w:p>
          <w:p w:rsidR="005056B9" w:rsidRPr="001A3271" w:rsidRDefault="005056B9" w:rsidP="00D11135">
            <w:pPr>
              <w:ind w:firstLine="0"/>
              <w:rPr>
                <w:color w:val="000000"/>
                <w:sz w:val="28"/>
                <w:szCs w:val="28"/>
              </w:rPr>
            </w:pPr>
            <w:r w:rsidRPr="001A3271">
              <w:rPr>
                <w:color w:val="000000"/>
                <w:sz w:val="28"/>
                <w:szCs w:val="28"/>
              </w:rPr>
              <w:t>д. Заполье</w:t>
            </w:r>
          </w:p>
        </w:tc>
        <w:tc>
          <w:tcPr>
            <w:tcW w:w="1418"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2030</w:t>
            </w:r>
          </w:p>
        </w:tc>
        <w:tc>
          <w:tcPr>
            <w:tcW w:w="1530" w:type="dxa"/>
            <w:vAlign w:val="center"/>
          </w:tcPr>
          <w:p w:rsidR="005056B9" w:rsidRPr="001A3271" w:rsidRDefault="005056B9" w:rsidP="005056B9">
            <w:pPr>
              <w:ind w:firstLine="0"/>
              <w:jc w:val="center"/>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 xml:space="preserve">Санитарно-защитная зона определяется проектом </w:t>
            </w:r>
          </w:p>
        </w:tc>
        <w:tc>
          <w:tcPr>
            <w:tcW w:w="1575" w:type="dxa"/>
          </w:tcPr>
          <w:p w:rsidR="005056B9" w:rsidRPr="001A3271" w:rsidRDefault="005056B9" w:rsidP="005056B9">
            <w:pPr>
              <w:ind w:firstLine="0"/>
              <w:jc w:val="center"/>
              <w:rPr>
                <w:color w:val="000000"/>
                <w:sz w:val="28"/>
                <w:szCs w:val="28"/>
              </w:rPr>
            </w:pPr>
            <w:r w:rsidRPr="001A3271">
              <w:rPr>
                <w:color w:val="000000"/>
                <w:sz w:val="28"/>
                <w:szCs w:val="28"/>
              </w:rPr>
              <w:t>СанПиН 2.1.4/1110-02</w:t>
            </w:r>
          </w:p>
        </w:tc>
      </w:tr>
      <w:tr w:rsidR="00142ADE" w:rsidRPr="001A3271" w:rsidTr="00983506">
        <w:trPr>
          <w:trHeight w:val="1395"/>
          <w:jc w:val="center"/>
        </w:trPr>
        <w:tc>
          <w:tcPr>
            <w:tcW w:w="546"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2</w:t>
            </w:r>
          </w:p>
        </w:tc>
        <w:tc>
          <w:tcPr>
            <w:tcW w:w="1576" w:type="dxa"/>
            <w:shd w:val="clear" w:color="auto" w:fill="auto"/>
            <w:vAlign w:val="center"/>
          </w:tcPr>
          <w:p w:rsidR="00142ADE" w:rsidRPr="001A3271" w:rsidRDefault="00142ADE" w:rsidP="00142ADE">
            <w:pPr>
              <w:ind w:firstLine="0"/>
              <w:rPr>
                <w:color w:val="000000"/>
                <w:sz w:val="28"/>
                <w:szCs w:val="28"/>
              </w:rPr>
            </w:pPr>
            <w:r w:rsidRPr="001A3271">
              <w:rPr>
                <w:sz w:val="28"/>
                <w:szCs w:val="28"/>
              </w:rPr>
              <w:t>Объекты инженерной инфраструктуры (теплоснабжение)</w:t>
            </w:r>
          </w:p>
        </w:tc>
        <w:tc>
          <w:tcPr>
            <w:tcW w:w="1559" w:type="dxa"/>
            <w:shd w:val="clear" w:color="auto" w:fill="auto"/>
          </w:tcPr>
          <w:p w:rsidR="00142ADE" w:rsidRPr="001A3271" w:rsidRDefault="00142ADE" w:rsidP="00142ADE">
            <w:pPr>
              <w:ind w:firstLine="0"/>
              <w:jc w:val="center"/>
              <w:rPr>
                <w:color w:val="000000"/>
                <w:sz w:val="28"/>
                <w:szCs w:val="28"/>
              </w:rPr>
            </w:pPr>
            <w:r w:rsidRPr="001A3271">
              <w:rPr>
                <w:color w:val="000000"/>
                <w:sz w:val="28"/>
                <w:szCs w:val="28"/>
              </w:rPr>
              <w:t>Обеспечение теплоснабжением населения</w:t>
            </w:r>
          </w:p>
        </w:tc>
        <w:tc>
          <w:tcPr>
            <w:tcW w:w="1843"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Реконструкция котельной №1 – модернизация оборудования, увеличение мощности</w:t>
            </w:r>
          </w:p>
        </w:tc>
        <w:tc>
          <w:tcPr>
            <w:tcW w:w="1842"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w:t>
            </w:r>
          </w:p>
        </w:tc>
        <w:tc>
          <w:tcPr>
            <w:tcW w:w="1985" w:type="dxa"/>
            <w:shd w:val="clear" w:color="auto" w:fill="auto"/>
            <w:vAlign w:val="center"/>
          </w:tcPr>
          <w:p w:rsidR="00142ADE" w:rsidRPr="001A3271" w:rsidRDefault="00142ADE" w:rsidP="00D11135">
            <w:pPr>
              <w:ind w:firstLine="0"/>
              <w:rPr>
                <w:color w:val="000000"/>
                <w:sz w:val="28"/>
                <w:szCs w:val="28"/>
              </w:rPr>
            </w:pPr>
            <w:r w:rsidRPr="001A3271">
              <w:rPr>
                <w:color w:val="000000"/>
                <w:sz w:val="28"/>
                <w:szCs w:val="28"/>
              </w:rPr>
              <w:t>г. Верещагино</w:t>
            </w:r>
          </w:p>
        </w:tc>
        <w:tc>
          <w:tcPr>
            <w:tcW w:w="1418"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2030</w:t>
            </w:r>
          </w:p>
        </w:tc>
        <w:tc>
          <w:tcPr>
            <w:tcW w:w="1530" w:type="dxa"/>
            <w:vAlign w:val="center"/>
          </w:tcPr>
          <w:p w:rsidR="00142ADE" w:rsidRPr="001A3271" w:rsidRDefault="00142ADE" w:rsidP="00142ADE">
            <w:pPr>
              <w:ind w:firstLine="0"/>
              <w:jc w:val="center"/>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 xml:space="preserve">Санитарно-защитная зона определяется проектом </w:t>
            </w:r>
          </w:p>
        </w:tc>
        <w:tc>
          <w:tcPr>
            <w:tcW w:w="1575" w:type="dxa"/>
          </w:tcPr>
          <w:p w:rsidR="00142ADE" w:rsidRPr="001A3271" w:rsidRDefault="00142ADE" w:rsidP="00142ADE">
            <w:pPr>
              <w:ind w:firstLine="0"/>
              <w:jc w:val="center"/>
              <w:rPr>
                <w:color w:val="000000"/>
                <w:sz w:val="28"/>
                <w:szCs w:val="28"/>
              </w:rPr>
            </w:pPr>
            <w:r w:rsidRPr="001A3271">
              <w:rPr>
                <w:color w:val="000000"/>
                <w:sz w:val="28"/>
                <w:szCs w:val="28"/>
              </w:rPr>
              <w:t>СанПиН 2.1.4/1110-02</w:t>
            </w:r>
          </w:p>
        </w:tc>
      </w:tr>
      <w:tr w:rsidR="00142ADE" w:rsidRPr="001A3271" w:rsidTr="00983506">
        <w:trPr>
          <w:trHeight w:val="1395"/>
          <w:jc w:val="center"/>
        </w:trPr>
        <w:tc>
          <w:tcPr>
            <w:tcW w:w="546"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lastRenderedPageBreak/>
              <w:t>3</w:t>
            </w:r>
          </w:p>
        </w:tc>
        <w:tc>
          <w:tcPr>
            <w:tcW w:w="1576" w:type="dxa"/>
            <w:shd w:val="clear" w:color="auto" w:fill="auto"/>
            <w:vAlign w:val="center"/>
          </w:tcPr>
          <w:p w:rsidR="00142ADE" w:rsidRDefault="00142ADE" w:rsidP="00142ADE">
            <w:pPr>
              <w:ind w:firstLine="0"/>
              <w:rPr>
                <w:sz w:val="28"/>
                <w:szCs w:val="28"/>
              </w:rPr>
            </w:pPr>
            <w:r w:rsidRPr="001A3271">
              <w:rPr>
                <w:sz w:val="28"/>
                <w:szCs w:val="28"/>
              </w:rPr>
              <w:t>Объекты инженерной инфраструктуры (теплоснабжение)</w:t>
            </w:r>
          </w:p>
          <w:p w:rsidR="00682601" w:rsidRDefault="00682601" w:rsidP="00142ADE">
            <w:pPr>
              <w:ind w:firstLine="0"/>
              <w:rPr>
                <w:sz w:val="28"/>
                <w:szCs w:val="28"/>
              </w:rPr>
            </w:pPr>
          </w:p>
          <w:p w:rsidR="00682601" w:rsidRDefault="00682601" w:rsidP="00142ADE">
            <w:pPr>
              <w:ind w:firstLine="0"/>
              <w:rPr>
                <w:sz w:val="28"/>
                <w:szCs w:val="28"/>
              </w:rPr>
            </w:pPr>
          </w:p>
          <w:p w:rsidR="00682601" w:rsidRDefault="00682601" w:rsidP="00142ADE">
            <w:pPr>
              <w:ind w:firstLine="0"/>
              <w:rPr>
                <w:sz w:val="28"/>
                <w:szCs w:val="28"/>
              </w:rPr>
            </w:pPr>
          </w:p>
          <w:p w:rsidR="00682601" w:rsidRDefault="00682601" w:rsidP="00142ADE">
            <w:pPr>
              <w:ind w:firstLine="0"/>
              <w:rPr>
                <w:sz w:val="28"/>
                <w:szCs w:val="28"/>
              </w:rPr>
            </w:pPr>
          </w:p>
          <w:p w:rsidR="00682601" w:rsidRDefault="00682601" w:rsidP="00142ADE">
            <w:pPr>
              <w:ind w:firstLine="0"/>
              <w:rPr>
                <w:sz w:val="28"/>
                <w:szCs w:val="28"/>
              </w:rPr>
            </w:pPr>
          </w:p>
          <w:p w:rsidR="00682601" w:rsidRDefault="00682601" w:rsidP="00142ADE">
            <w:pPr>
              <w:ind w:firstLine="0"/>
              <w:rPr>
                <w:sz w:val="28"/>
                <w:szCs w:val="28"/>
              </w:rPr>
            </w:pPr>
          </w:p>
          <w:p w:rsidR="00682601" w:rsidRPr="001A3271" w:rsidRDefault="00682601" w:rsidP="00142ADE">
            <w:pPr>
              <w:ind w:firstLine="0"/>
              <w:rPr>
                <w:color w:val="000000"/>
                <w:sz w:val="28"/>
                <w:szCs w:val="28"/>
              </w:rPr>
            </w:pPr>
          </w:p>
        </w:tc>
        <w:tc>
          <w:tcPr>
            <w:tcW w:w="1559" w:type="dxa"/>
            <w:shd w:val="clear" w:color="auto" w:fill="auto"/>
          </w:tcPr>
          <w:p w:rsidR="00142ADE" w:rsidRPr="001A3271" w:rsidRDefault="00142ADE" w:rsidP="00142ADE">
            <w:pPr>
              <w:ind w:firstLine="0"/>
              <w:jc w:val="center"/>
              <w:rPr>
                <w:color w:val="000000"/>
                <w:sz w:val="28"/>
                <w:szCs w:val="28"/>
              </w:rPr>
            </w:pPr>
            <w:r w:rsidRPr="001A3271">
              <w:rPr>
                <w:color w:val="000000"/>
                <w:sz w:val="28"/>
                <w:szCs w:val="28"/>
              </w:rPr>
              <w:t>Обеспечение теплоснабжением населения</w:t>
            </w:r>
          </w:p>
        </w:tc>
        <w:tc>
          <w:tcPr>
            <w:tcW w:w="1843"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Реконструкция котельных – модернизация оборудования</w:t>
            </w:r>
          </w:p>
        </w:tc>
        <w:tc>
          <w:tcPr>
            <w:tcW w:w="1842"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w:t>
            </w:r>
          </w:p>
        </w:tc>
        <w:tc>
          <w:tcPr>
            <w:tcW w:w="1985" w:type="dxa"/>
            <w:shd w:val="clear" w:color="auto" w:fill="auto"/>
            <w:vAlign w:val="center"/>
          </w:tcPr>
          <w:p w:rsidR="00142ADE" w:rsidRPr="001A3271" w:rsidRDefault="00142ADE" w:rsidP="00D11135">
            <w:pPr>
              <w:ind w:firstLine="0"/>
              <w:rPr>
                <w:color w:val="000000"/>
                <w:sz w:val="28"/>
                <w:szCs w:val="28"/>
              </w:rPr>
            </w:pPr>
            <w:r w:rsidRPr="001A3271">
              <w:rPr>
                <w:color w:val="000000"/>
                <w:sz w:val="28"/>
                <w:szCs w:val="28"/>
              </w:rPr>
              <w:t>п. Зюкайка</w:t>
            </w:r>
          </w:p>
        </w:tc>
        <w:tc>
          <w:tcPr>
            <w:tcW w:w="1418"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2030</w:t>
            </w:r>
          </w:p>
        </w:tc>
        <w:tc>
          <w:tcPr>
            <w:tcW w:w="1530" w:type="dxa"/>
            <w:vAlign w:val="center"/>
          </w:tcPr>
          <w:p w:rsidR="00142ADE" w:rsidRPr="001A3271" w:rsidRDefault="00142ADE" w:rsidP="00142ADE">
            <w:pPr>
              <w:ind w:firstLine="0"/>
              <w:jc w:val="center"/>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142ADE" w:rsidRPr="001A3271" w:rsidRDefault="00142ADE" w:rsidP="00142ADE">
            <w:pPr>
              <w:ind w:firstLine="0"/>
              <w:jc w:val="center"/>
              <w:rPr>
                <w:color w:val="000000"/>
                <w:sz w:val="28"/>
                <w:szCs w:val="28"/>
              </w:rPr>
            </w:pPr>
            <w:r w:rsidRPr="001A3271">
              <w:rPr>
                <w:color w:val="000000"/>
                <w:sz w:val="28"/>
                <w:szCs w:val="28"/>
              </w:rPr>
              <w:t xml:space="preserve">Санитарно-защитная зона определяется проектом </w:t>
            </w:r>
          </w:p>
        </w:tc>
        <w:tc>
          <w:tcPr>
            <w:tcW w:w="1575" w:type="dxa"/>
          </w:tcPr>
          <w:p w:rsidR="00142ADE" w:rsidRPr="001A3271" w:rsidRDefault="00142ADE" w:rsidP="00142ADE">
            <w:pPr>
              <w:ind w:firstLine="0"/>
              <w:jc w:val="center"/>
              <w:rPr>
                <w:color w:val="000000"/>
                <w:sz w:val="28"/>
                <w:szCs w:val="28"/>
              </w:rPr>
            </w:pPr>
            <w:r w:rsidRPr="001A3271">
              <w:rPr>
                <w:color w:val="000000"/>
                <w:sz w:val="28"/>
                <w:szCs w:val="28"/>
              </w:rPr>
              <w:t>СанПиН 2.1.4/1110-02</w:t>
            </w:r>
          </w:p>
        </w:tc>
      </w:tr>
      <w:tr w:rsidR="005056B9" w:rsidRPr="001A3271" w:rsidTr="00983506">
        <w:trPr>
          <w:trHeight w:val="1395"/>
          <w:jc w:val="center"/>
        </w:trPr>
        <w:tc>
          <w:tcPr>
            <w:tcW w:w="546"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4</w:t>
            </w:r>
          </w:p>
        </w:tc>
        <w:tc>
          <w:tcPr>
            <w:tcW w:w="1576" w:type="dxa"/>
            <w:shd w:val="clear" w:color="auto" w:fill="auto"/>
            <w:vAlign w:val="center"/>
          </w:tcPr>
          <w:p w:rsidR="005056B9" w:rsidRPr="001A3271" w:rsidRDefault="005056B9" w:rsidP="00142ADE">
            <w:pPr>
              <w:ind w:firstLine="0"/>
              <w:rPr>
                <w:sz w:val="28"/>
                <w:szCs w:val="28"/>
              </w:rPr>
            </w:pPr>
            <w:r w:rsidRPr="001A3271">
              <w:rPr>
                <w:sz w:val="28"/>
                <w:szCs w:val="28"/>
              </w:rPr>
              <w:t>Объекты инженерной инфраструктуры (газоснабжение)</w:t>
            </w:r>
          </w:p>
        </w:tc>
        <w:tc>
          <w:tcPr>
            <w:tcW w:w="1559"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Обеспечение газоснабжени</w:t>
            </w:r>
            <w:r w:rsidR="00142ADE" w:rsidRPr="001A3271">
              <w:rPr>
                <w:color w:val="000000"/>
                <w:sz w:val="28"/>
                <w:szCs w:val="28"/>
              </w:rPr>
              <w:t>ем населения</w:t>
            </w:r>
          </w:p>
        </w:tc>
        <w:tc>
          <w:tcPr>
            <w:tcW w:w="1843" w:type="dxa"/>
            <w:shd w:val="clear" w:color="auto" w:fill="auto"/>
            <w:vAlign w:val="center"/>
          </w:tcPr>
          <w:p w:rsidR="005056B9" w:rsidRPr="001A3271" w:rsidRDefault="005056B9" w:rsidP="005056B9">
            <w:pPr>
              <w:ind w:firstLine="0"/>
              <w:rPr>
                <w:color w:val="000000"/>
                <w:sz w:val="28"/>
                <w:szCs w:val="28"/>
              </w:rPr>
            </w:pPr>
            <w:r w:rsidRPr="001A3271">
              <w:rPr>
                <w:color w:val="000000"/>
                <w:sz w:val="28"/>
                <w:szCs w:val="28"/>
              </w:rPr>
              <w:t xml:space="preserve">Строительство ГРП </w:t>
            </w:r>
            <w:r w:rsidR="004F36A1" w:rsidRPr="001A3271">
              <w:rPr>
                <w:color w:val="000000"/>
                <w:sz w:val="28"/>
                <w:szCs w:val="28"/>
              </w:rPr>
              <w:t>–</w:t>
            </w:r>
            <w:r w:rsidRPr="001A3271">
              <w:rPr>
                <w:color w:val="000000"/>
                <w:sz w:val="28"/>
                <w:szCs w:val="28"/>
              </w:rPr>
              <w:t xml:space="preserve"> </w:t>
            </w:r>
            <w:r w:rsidR="004F36A1" w:rsidRPr="001A3271">
              <w:rPr>
                <w:color w:val="000000"/>
                <w:sz w:val="28"/>
                <w:szCs w:val="28"/>
              </w:rPr>
              <w:t>17 шт.</w:t>
            </w:r>
          </w:p>
        </w:tc>
        <w:tc>
          <w:tcPr>
            <w:tcW w:w="1842" w:type="dxa"/>
            <w:shd w:val="clear" w:color="auto" w:fill="auto"/>
            <w:vAlign w:val="center"/>
          </w:tcPr>
          <w:p w:rsidR="005056B9" w:rsidRPr="001A3271" w:rsidRDefault="004F36A1" w:rsidP="005056B9">
            <w:pPr>
              <w:ind w:firstLine="0"/>
              <w:jc w:val="center"/>
              <w:rPr>
                <w:color w:val="000000"/>
                <w:sz w:val="28"/>
                <w:szCs w:val="28"/>
              </w:rPr>
            </w:pPr>
            <w:r w:rsidRPr="001A3271">
              <w:rPr>
                <w:color w:val="000000"/>
                <w:sz w:val="28"/>
                <w:szCs w:val="28"/>
              </w:rPr>
              <w:t>определить проектом</w:t>
            </w:r>
          </w:p>
        </w:tc>
        <w:tc>
          <w:tcPr>
            <w:tcW w:w="1985" w:type="dxa"/>
            <w:shd w:val="clear" w:color="auto" w:fill="auto"/>
            <w:vAlign w:val="center"/>
          </w:tcPr>
          <w:p w:rsidR="005056B9" w:rsidRPr="001A3271" w:rsidRDefault="004F36A1" w:rsidP="00D11135">
            <w:pPr>
              <w:ind w:firstLine="0"/>
              <w:rPr>
                <w:color w:val="000000"/>
                <w:sz w:val="28"/>
                <w:szCs w:val="28"/>
              </w:rPr>
            </w:pPr>
            <w:r w:rsidRPr="001A3271">
              <w:rPr>
                <w:color w:val="000000"/>
                <w:sz w:val="28"/>
                <w:szCs w:val="28"/>
              </w:rPr>
              <w:t>д. Демино</w:t>
            </w:r>
          </w:p>
          <w:p w:rsidR="004F36A1" w:rsidRPr="001A3271" w:rsidRDefault="004F36A1" w:rsidP="00D11135">
            <w:pPr>
              <w:ind w:firstLine="0"/>
              <w:rPr>
                <w:color w:val="000000"/>
                <w:sz w:val="28"/>
                <w:szCs w:val="28"/>
              </w:rPr>
            </w:pPr>
            <w:r w:rsidRPr="001A3271">
              <w:rPr>
                <w:color w:val="000000"/>
                <w:sz w:val="28"/>
                <w:szCs w:val="28"/>
              </w:rPr>
              <w:t>с. Сепыч</w:t>
            </w:r>
          </w:p>
          <w:p w:rsidR="004F36A1" w:rsidRPr="001A3271" w:rsidRDefault="004F36A1" w:rsidP="00D11135">
            <w:pPr>
              <w:ind w:firstLine="0"/>
              <w:rPr>
                <w:color w:val="000000"/>
                <w:sz w:val="28"/>
                <w:szCs w:val="28"/>
              </w:rPr>
            </w:pPr>
            <w:r w:rsidRPr="001A3271">
              <w:rPr>
                <w:color w:val="000000"/>
                <w:sz w:val="28"/>
                <w:szCs w:val="28"/>
              </w:rPr>
              <w:t>д. Кривчана</w:t>
            </w:r>
          </w:p>
          <w:p w:rsidR="004F36A1" w:rsidRPr="001A3271" w:rsidRDefault="004F36A1" w:rsidP="00D11135">
            <w:pPr>
              <w:ind w:firstLine="0"/>
              <w:rPr>
                <w:color w:val="000000"/>
                <w:sz w:val="28"/>
                <w:szCs w:val="28"/>
              </w:rPr>
            </w:pPr>
            <w:r w:rsidRPr="001A3271">
              <w:rPr>
                <w:color w:val="000000"/>
                <w:sz w:val="28"/>
                <w:szCs w:val="28"/>
              </w:rPr>
              <w:t>д. Ивашково</w:t>
            </w:r>
          </w:p>
          <w:p w:rsidR="004F36A1" w:rsidRPr="001A3271" w:rsidRDefault="004F36A1" w:rsidP="00D11135">
            <w:pPr>
              <w:ind w:firstLine="0"/>
              <w:rPr>
                <w:color w:val="000000"/>
                <w:sz w:val="28"/>
                <w:szCs w:val="28"/>
              </w:rPr>
            </w:pPr>
            <w:r w:rsidRPr="001A3271">
              <w:rPr>
                <w:color w:val="000000"/>
                <w:sz w:val="28"/>
                <w:szCs w:val="28"/>
              </w:rPr>
              <w:t>д. Заполье</w:t>
            </w:r>
          </w:p>
          <w:p w:rsidR="004F36A1" w:rsidRPr="001A3271" w:rsidRDefault="000364B0" w:rsidP="00D11135">
            <w:pPr>
              <w:ind w:firstLine="0"/>
              <w:rPr>
                <w:color w:val="000000"/>
                <w:sz w:val="28"/>
                <w:szCs w:val="28"/>
              </w:rPr>
            </w:pPr>
            <w:r w:rsidRPr="001A3271">
              <w:rPr>
                <w:color w:val="000000"/>
                <w:sz w:val="28"/>
                <w:szCs w:val="28"/>
              </w:rPr>
              <w:t>п</w:t>
            </w:r>
            <w:r w:rsidR="004F36A1" w:rsidRPr="001A3271">
              <w:rPr>
                <w:color w:val="000000"/>
                <w:sz w:val="28"/>
                <w:szCs w:val="28"/>
              </w:rPr>
              <w:t>. Бородулино</w:t>
            </w:r>
          </w:p>
          <w:p w:rsidR="004F36A1" w:rsidRPr="001A3271" w:rsidRDefault="004F36A1" w:rsidP="00D11135">
            <w:pPr>
              <w:ind w:firstLine="0"/>
              <w:rPr>
                <w:color w:val="000000"/>
                <w:sz w:val="28"/>
                <w:szCs w:val="28"/>
              </w:rPr>
            </w:pPr>
            <w:r w:rsidRPr="001A3271">
              <w:rPr>
                <w:color w:val="000000"/>
                <w:sz w:val="28"/>
                <w:szCs w:val="28"/>
              </w:rPr>
              <w:t>д. Сидорята</w:t>
            </w:r>
          </w:p>
          <w:p w:rsidR="004F36A1" w:rsidRPr="001A3271" w:rsidRDefault="004F36A1" w:rsidP="00D11135">
            <w:pPr>
              <w:ind w:firstLine="0"/>
              <w:rPr>
                <w:color w:val="000000"/>
                <w:sz w:val="28"/>
                <w:szCs w:val="28"/>
              </w:rPr>
            </w:pPr>
            <w:r w:rsidRPr="001A3271">
              <w:rPr>
                <w:color w:val="000000"/>
                <w:sz w:val="28"/>
                <w:szCs w:val="28"/>
              </w:rPr>
              <w:lastRenderedPageBreak/>
              <w:t>п. Субботники</w:t>
            </w:r>
          </w:p>
          <w:p w:rsidR="004F36A1" w:rsidRPr="001A3271" w:rsidRDefault="004F36A1" w:rsidP="00D11135">
            <w:pPr>
              <w:ind w:firstLine="0"/>
              <w:rPr>
                <w:color w:val="000000"/>
                <w:sz w:val="28"/>
                <w:szCs w:val="28"/>
              </w:rPr>
            </w:pPr>
            <w:r w:rsidRPr="001A3271">
              <w:rPr>
                <w:color w:val="000000"/>
                <w:sz w:val="28"/>
                <w:szCs w:val="28"/>
              </w:rPr>
              <w:t>д. Комары</w:t>
            </w:r>
          </w:p>
          <w:p w:rsidR="004F36A1" w:rsidRPr="001A3271" w:rsidRDefault="004F36A1" w:rsidP="00D11135">
            <w:pPr>
              <w:ind w:firstLine="0"/>
              <w:rPr>
                <w:color w:val="000000"/>
                <w:sz w:val="28"/>
                <w:szCs w:val="28"/>
              </w:rPr>
            </w:pPr>
            <w:r w:rsidRPr="001A3271">
              <w:rPr>
                <w:color w:val="000000"/>
                <w:sz w:val="28"/>
                <w:szCs w:val="28"/>
              </w:rPr>
              <w:t>д. Елохи</w:t>
            </w:r>
          </w:p>
          <w:p w:rsidR="004F36A1" w:rsidRPr="001A3271" w:rsidRDefault="004F36A1" w:rsidP="00D11135">
            <w:pPr>
              <w:ind w:firstLine="0"/>
              <w:rPr>
                <w:color w:val="000000"/>
                <w:sz w:val="28"/>
                <w:szCs w:val="28"/>
              </w:rPr>
            </w:pPr>
            <w:r w:rsidRPr="001A3271">
              <w:rPr>
                <w:color w:val="000000"/>
                <w:sz w:val="28"/>
                <w:szCs w:val="28"/>
              </w:rPr>
              <w:t>д. Беляевка</w:t>
            </w:r>
          </w:p>
          <w:p w:rsidR="004F36A1" w:rsidRPr="001A3271" w:rsidRDefault="004F36A1" w:rsidP="00D11135">
            <w:pPr>
              <w:ind w:firstLine="0"/>
              <w:rPr>
                <w:color w:val="000000"/>
                <w:sz w:val="28"/>
                <w:szCs w:val="28"/>
              </w:rPr>
            </w:pPr>
            <w:r w:rsidRPr="001A3271">
              <w:rPr>
                <w:color w:val="000000"/>
                <w:sz w:val="28"/>
                <w:szCs w:val="28"/>
              </w:rPr>
              <w:t>д. Захарята</w:t>
            </w:r>
          </w:p>
          <w:p w:rsidR="004F36A1" w:rsidRPr="001A3271" w:rsidRDefault="004F36A1" w:rsidP="00D11135">
            <w:pPr>
              <w:ind w:firstLine="0"/>
              <w:rPr>
                <w:color w:val="000000"/>
                <w:sz w:val="28"/>
                <w:szCs w:val="28"/>
              </w:rPr>
            </w:pPr>
            <w:r w:rsidRPr="001A3271">
              <w:rPr>
                <w:color w:val="000000"/>
                <w:sz w:val="28"/>
                <w:szCs w:val="28"/>
              </w:rPr>
              <w:t>д. Кукеты</w:t>
            </w:r>
          </w:p>
          <w:p w:rsidR="004F36A1" w:rsidRPr="001A3271" w:rsidRDefault="004F36A1" w:rsidP="00D11135">
            <w:pPr>
              <w:ind w:firstLine="0"/>
              <w:rPr>
                <w:color w:val="000000"/>
                <w:sz w:val="28"/>
                <w:szCs w:val="28"/>
              </w:rPr>
            </w:pPr>
            <w:r w:rsidRPr="001A3271">
              <w:rPr>
                <w:color w:val="000000"/>
                <w:sz w:val="28"/>
                <w:szCs w:val="28"/>
              </w:rPr>
              <w:t>п. Кукетский разъезд</w:t>
            </w:r>
          </w:p>
          <w:p w:rsidR="004F36A1" w:rsidRPr="001A3271" w:rsidRDefault="004F36A1" w:rsidP="00D11135">
            <w:pPr>
              <w:ind w:firstLine="0"/>
              <w:rPr>
                <w:color w:val="000000"/>
                <w:sz w:val="28"/>
                <w:szCs w:val="28"/>
              </w:rPr>
            </w:pPr>
            <w:r w:rsidRPr="001A3271">
              <w:rPr>
                <w:color w:val="000000"/>
                <w:sz w:val="28"/>
                <w:szCs w:val="28"/>
              </w:rPr>
              <w:t>д. Аникино</w:t>
            </w:r>
          </w:p>
          <w:p w:rsidR="004F36A1" w:rsidRPr="001A3271" w:rsidRDefault="004F36A1" w:rsidP="00D11135">
            <w:pPr>
              <w:ind w:firstLine="0"/>
              <w:rPr>
                <w:color w:val="000000"/>
                <w:sz w:val="28"/>
                <w:szCs w:val="28"/>
              </w:rPr>
            </w:pPr>
            <w:r w:rsidRPr="001A3271">
              <w:rPr>
                <w:color w:val="000000"/>
                <w:sz w:val="28"/>
                <w:szCs w:val="28"/>
              </w:rPr>
              <w:t>д. Тюриково</w:t>
            </w:r>
          </w:p>
        </w:tc>
        <w:tc>
          <w:tcPr>
            <w:tcW w:w="1418"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lastRenderedPageBreak/>
              <w:t>2030</w:t>
            </w:r>
          </w:p>
        </w:tc>
        <w:tc>
          <w:tcPr>
            <w:tcW w:w="1530" w:type="dxa"/>
            <w:vAlign w:val="center"/>
          </w:tcPr>
          <w:p w:rsidR="005056B9" w:rsidRPr="001A3271" w:rsidRDefault="005056B9" w:rsidP="005056B9">
            <w:pPr>
              <w:ind w:firstLine="0"/>
              <w:jc w:val="center"/>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Охранная зона – 10 м</w:t>
            </w:r>
          </w:p>
        </w:tc>
        <w:tc>
          <w:tcPr>
            <w:tcW w:w="1575" w:type="dxa"/>
          </w:tcPr>
          <w:p w:rsidR="005056B9" w:rsidRPr="001A3271" w:rsidRDefault="005056B9" w:rsidP="005056B9">
            <w:pPr>
              <w:ind w:firstLine="0"/>
              <w:jc w:val="left"/>
              <w:rPr>
                <w:color w:val="000000"/>
                <w:sz w:val="28"/>
                <w:szCs w:val="28"/>
              </w:rPr>
            </w:pPr>
            <w:r w:rsidRPr="001A3271">
              <w:rPr>
                <w:color w:val="000000"/>
                <w:sz w:val="28"/>
                <w:szCs w:val="28"/>
              </w:rPr>
              <w:t xml:space="preserve">Постановление Правительства Российской Федерации </w:t>
            </w:r>
            <w:r w:rsidRPr="001A3271">
              <w:rPr>
                <w:color w:val="000000"/>
                <w:sz w:val="28"/>
                <w:szCs w:val="28"/>
              </w:rPr>
              <w:lastRenderedPageBreak/>
              <w:t>от 20 ноября 2000 г. № 878</w:t>
            </w:r>
          </w:p>
          <w:p w:rsidR="005056B9" w:rsidRPr="001A3271" w:rsidRDefault="005056B9" w:rsidP="005056B9">
            <w:pPr>
              <w:ind w:firstLine="0"/>
              <w:rPr>
                <w:sz w:val="28"/>
                <w:szCs w:val="28"/>
              </w:rPr>
            </w:pPr>
            <w:r w:rsidRPr="001A3271">
              <w:rPr>
                <w:color w:val="000000"/>
                <w:sz w:val="28"/>
                <w:szCs w:val="28"/>
              </w:rPr>
              <w:t>«Об утверждении Правил охраны газораспределительных сетей»</w:t>
            </w:r>
          </w:p>
        </w:tc>
      </w:tr>
    </w:tbl>
    <w:p w:rsidR="00895FEE" w:rsidRPr="001A3271" w:rsidRDefault="00895FEE" w:rsidP="003F599A">
      <w:pPr>
        <w:rPr>
          <w:sz w:val="28"/>
          <w:szCs w:val="28"/>
        </w:rPr>
      </w:pPr>
      <w:r w:rsidRPr="001A3271">
        <w:rPr>
          <w:sz w:val="28"/>
          <w:szCs w:val="28"/>
        </w:rPr>
        <w:lastRenderedPageBreak/>
        <w:br w:type="page"/>
      </w:r>
    </w:p>
    <w:p w:rsidR="003F599A" w:rsidRPr="001A3271" w:rsidRDefault="003F599A" w:rsidP="00077944">
      <w:pPr>
        <w:pStyle w:val="20"/>
        <w:numPr>
          <w:ilvl w:val="1"/>
          <w:numId w:val="61"/>
        </w:numPr>
        <w:spacing w:before="240"/>
        <w:ind w:left="709" w:right="0" w:hanging="709"/>
        <w:rPr>
          <w:szCs w:val="28"/>
          <w:lang w:val="ru-RU"/>
        </w:rPr>
      </w:pPr>
      <w:bookmarkStart w:id="8" w:name="_Toc45655022"/>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развития электроснабжения</w:t>
      </w:r>
      <w:bookmarkEnd w:id="8"/>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42"/>
        <w:gridCol w:w="1843"/>
        <w:gridCol w:w="1701"/>
        <w:gridCol w:w="1418"/>
        <w:gridCol w:w="1530"/>
        <w:gridCol w:w="1588"/>
        <w:gridCol w:w="1575"/>
      </w:tblGrid>
      <w:tr w:rsidR="005056B9" w:rsidRPr="001A3271" w:rsidTr="005056B9">
        <w:trPr>
          <w:trHeight w:val="1265"/>
          <w:jc w:val="center"/>
        </w:trPr>
        <w:tc>
          <w:tcPr>
            <w:tcW w:w="54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w:t>
            </w:r>
          </w:p>
          <w:p w:rsidR="005056B9" w:rsidRPr="001A3271" w:rsidRDefault="005056B9" w:rsidP="005056B9">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5056B9" w:rsidRPr="001A3271" w:rsidRDefault="005056B9" w:rsidP="005056B9">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Основание</w:t>
            </w:r>
          </w:p>
        </w:tc>
      </w:tr>
      <w:tr w:rsidR="005056B9" w:rsidRPr="001A3271" w:rsidTr="005056B9">
        <w:trPr>
          <w:trHeight w:val="300"/>
          <w:jc w:val="center"/>
        </w:trPr>
        <w:tc>
          <w:tcPr>
            <w:tcW w:w="54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7</w:t>
            </w:r>
          </w:p>
        </w:tc>
        <w:tc>
          <w:tcPr>
            <w:tcW w:w="1530"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5056B9" w:rsidRPr="001A3271" w:rsidRDefault="005056B9" w:rsidP="005056B9">
            <w:pPr>
              <w:ind w:firstLine="0"/>
              <w:jc w:val="center"/>
              <w:rPr>
                <w:b/>
                <w:color w:val="000000"/>
                <w:sz w:val="28"/>
                <w:szCs w:val="28"/>
              </w:rPr>
            </w:pPr>
            <w:r w:rsidRPr="001A3271">
              <w:rPr>
                <w:b/>
                <w:color w:val="000000"/>
                <w:sz w:val="28"/>
                <w:szCs w:val="28"/>
              </w:rPr>
              <w:t>9</w:t>
            </w:r>
          </w:p>
        </w:tc>
        <w:tc>
          <w:tcPr>
            <w:tcW w:w="1575" w:type="dxa"/>
            <w:shd w:val="clear" w:color="auto" w:fill="D9D9D9"/>
          </w:tcPr>
          <w:p w:rsidR="005056B9" w:rsidRPr="001A3271" w:rsidRDefault="005056B9" w:rsidP="005056B9">
            <w:pPr>
              <w:ind w:firstLine="0"/>
              <w:jc w:val="center"/>
              <w:rPr>
                <w:b/>
                <w:color w:val="000000"/>
                <w:sz w:val="28"/>
                <w:szCs w:val="28"/>
              </w:rPr>
            </w:pPr>
            <w:r w:rsidRPr="001A3271">
              <w:rPr>
                <w:b/>
                <w:color w:val="000000"/>
                <w:sz w:val="28"/>
                <w:szCs w:val="28"/>
              </w:rPr>
              <w:t>10</w:t>
            </w:r>
          </w:p>
        </w:tc>
      </w:tr>
      <w:tr w:rsidR="005056B9" w:rsidRPr="001A3271" w:rsidTr="005056B9">
        <w:trPr>
          <w:trHeight w:val="1395"/>
          <w:jc w:val="center"/>
        </w:trPr>
        <w:tc>
          <w:tcPr>
            <w:tcW w:w="546"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t>1</w:t>
            </w:r>
          </w:p>
        </w:tc>
        <w:tc>
          <w:tcPr>
            <w:tcW w:w="1576" w:type="dxa"/>
            <w:shd w:val="clear" w:color="auto" w:fill="auto"/>
            <w:vAlign w:val="center"/>
          </w:tcPr>
          <w:p w:rsidR="005056B9" w:rsidRPr="001A3271" w:rsidRDefault="005056B9" w:rsidP="00142ADE">
            <w:pPr>
              <w:ind w:firstLine="0"/>
              <w:rPr>
                <w:color w:val="000000"/>
                <w:sz w:val="28"/>
                <w:szCs w:val="28"/>
              </w:rPr>
            </w:pPr>
            <w:r w:rsidRPr="001A3271">
              <w:rPr>
                <w:sz w:val="28"/>
                <w:szCs w:val="28"/>
              </w:rPr>
              <w:t>Объекты инженерной инфраструктуры (электроснабжение)</w:t>
            </w:r>
          </w:p>
        </w:tc>
        <w:tc>
          <w:tcPr>
            <w:tcW w:w="1843"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Обеспечение электроснабжени</w:t>
            </w:r>
            <w:r w:rsidR="00142ADE" w:rsidRPr="001A3271">
              <w:rPr>
                <w:color w:val="000000"/>
                <w:sz w:val="28"/>
                <w:szCs w:val="28"/>
              </w:rPr>
              <w:t>ем населения</w:t>
            </w:r>
          </w:p>
        </w:tc>
        <w:tc>
          <w:tcPr>
            <w:tcW w:w="1842"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Строительство трансформаторных подстанций 10/0,4кВ – 9 шт.</w:t>
            </w:r>
          </w:p>
        </w:tc>
        <w:tc>
          <w:tcPr>
            <w:tcW w:w="1843"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определить проектом</w:t>
            </w:r>
          </w:p>
        </w:tc>
        <w:tc>
          <w:tcPr>
            <w:tcW w:w="1701"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г. Верещагино</w:t>
            </w:r>
          </w:p>
          <w:p w:rsidR="005056B9" w:rsidRPr="001A3271" w:rsidRDefault="005056B9" w:rsidP="00142ADE">
            <w:pPr>
              <w:ind w:firstLine="0"/>
              <w:rPr>
                <w:color w:val="000000"/>
                <w:sz w:val="28"/>
                <w:szCs w:val="28"/>
              </w:rPr>
            </w:pPr>
            <w:r w:rsidRPr="001A3271">
              <w:rPr>
                <w:color w:val="000000"/>
                <w:sz w:val="28"/>
                <w:szCs w:val="28"/>
              </w:rPr>
              <w:t>с. Вознесенское</w:t>
            </w:r>
          </w:p>
          <w:p w:rsidR="005056B9" w:rsidRPr="001A3271" w:rsidRDefault="005056B9" w:rsidP="00142ADE">
            <w:pPr>
              <w:ind w:firstLine="0"/>
              <w:rPr>
                <w:color w:val="000000"/>
                <w:sz w:val="28"/>
                <w:szCs w:val="28"/>
              </w:rPr>
            </w:pPr>
            <w:r w:rsidRPr="001A3271">
              <w:rPr>
                <w:color w:val="000000"/>
                <w:sz w:val="28"/>
                <w:szCs w:val="28"/>
              </w:rPr>
              <w:t>д. Беляевка</w:t>
            </w:r>
          </w:p>
          <w:p w:rsidR="005056B9" w:rsidRPr="001A3271" w:rsidRDefault="005056B9" w:rsidP="00142ADE">
            <w:pPr>
              <w:ind w:firstLine="0"/>
              <w:rPr>
                <w:color w:val="000000"/>
                <w:sz w:val="28"/>
                <w:szCs w:val="28"/>
              </w:rPr>
            </w:pPr>
            <w:r w:rsidRPr="001A3271">
              <w:rPr>
                <w:color w:val="000000"/>
                <w:sz w:val="28"/>
                <w:szCs w:val="28"/>
              </w:rPr>
              <w:t>с. Путино</w:t>
            </w:r>
          </w:p>
          <w:p w:rsidR="005056B9" w:rsidRPr="001A3271" w:rsidRDefault="005056B9" w:rsidP="00142ADE">
            <w:pPr>
              <w:ind w:firstLine="0"/>
              <w:rPr>
                <w:color w:val="000000"/>
                <w:sz w:val="28"/>
                <w:szCs w:val="28"/>
              </w:rPr>
            </w:pPr>
            <w:r w:rsidRPr="001A3271">
              <w:rPr>
                <w:color w:val="000000"/>
                <w:sz w:val="28"/>
                <w:szCs w:val="28"/>
              </w:rPr>
              <w:t>д. Соколово</w:t>
            </w:r>
          </w:p>
          <w:p w:rsidR="005056B9" w:rsidRPr="001A3271" w:rsidRDefault="005056B9" w:rsidP="00142ADE">
            <w:pPr>
              <w:ind w:firstLine="0"/>
              <w:rPr>
                <w:color w:val="000000"/>
                <w:sz w:val="28"/>
                <w:szCs w:val="28"/>
              </w:rPr>
            </w:pPr>
            <w:r w:rsidRPr="001A3271">
              <w:rPr>
                <w:color w:val="000000"/>
                <w:sz w:val="28"/>
                <w:szCs w:val="28"/>
              </w:rPr>
              <w:t>д. Соболята</w:t>
            </w:r>
          </w:p>
        </w:tc>
        <w:tc>
          <w:tcPr>
            <w:tcW w:w="1418"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2030</w:t>
            </w:r>
          </w:p>
        </w:tc>
        <w:tc>
          <w:tcPr>
            <w:tcW w:w="1530" w:type="dxa"/>
            <w:vAlign w:val="center"/>
          </w:tcPr>
          <w:p w:rsidR="005056B9" w:rsidRPr="001A3271" w:rsidRDefault="005056B9" w:rsidP="00142ADE">
            <w:pPr>
              <w:ind w:firstLine="0"/>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Охранная зона – 10 м</w:t>
            </w:r>
          </w:p>
        </w:tc>
        <w:tc>
          <w:tcPr>
            <w:tcW w:w="1575" w:type="dxa"/>
          </w:tcPr>
          <w:p w:rsidR="005056B9" w:rsidRPr="001A3271" w:rsidRDefault="005056B9" w:rsidP="005056B9">
            <w:pPr>
              <w:ind w:firstLine="0"/>
              <w:jc w:val="left"/>
              <w:rPr>
                <w:color w:val="000000"/>
                <w:sz w:val="28"/>
                <w:szCs w:val="28"/>
              </w:rPr>
            </w:pPr>
            <w:r w:rsidRPr="001A3271">
              <w:rPr>
                <w:color w:val="000000"/>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w:t>
            </w:r>
            <w:r w:rsidRPr="001A3271">
              <w:rPr>
                <w:color w:val="000000"/>
                <w:sz w:val="28"/>
                <w:szCs w:val="28"/>
              </w:rPr>
              <w:lastRenderedPageBreak/>
              <w:t>хозяйства и особых условий использования земельных участков, расположенных в границах таких зон»</w:t>
            </w:r>
          </w:p>
        </w:tc>
      </w:tr>
      <w:tr w:rsidR="005056B9" w:rsidRPr="001A3271" w:rsidTr="005056B9">
        <w:trPr>
          <w:trHeight w:val="1395"/>
          <w:jc w:val="center"/>
        </w:trPr>
        <w:tc>
          <w:tcPr>
            <w:tcW w:w="546" w:type="dxa"/>
            <w:shd w:val="clear" w:color="auto" w:fill="auto"/>
            <w:vAlign w:val="center"/>
          </w:tcPr>
          <w:p w:rsidR="005056B9" w:rsidRPr="001A3271" w:rsidRDefault="005056B9" w:rsidP="005056B9">
            <w:pPr>
              <w:ind w:firstLine="0"/>
              <w:jc w:val="center"/>
              <w:rPr>
                <w:color w:val="000000"/>
                <w:sz w:val="28"/>
                <w:szCs w:val="28"/>
              </w:rPr>
            </w:pPr>
            <w:r w:rsidRPr="001A3271">
              <w:rPr>
                <w:color w:val="000000"/>
                <w:sz w:val="28"/>
                <w:szCs w:val="28"/>
              </w:rPr>
              <w:lastRenderedPageBreak/>
              <w:t>2</w:t>
            </w:r>
          </w:p>
        </w:tc>
        <w:tc>
          <w:tcPr>
            <w:tcW w:w="1576" w:type="dxa"/>
            <w:shd w:val="clear" w:color="auto" w:fill="auto"/>
            <w:vAlign w:val="center"/>
          </w:tcPr>
          <w:p w:rsidR="005056B9" w:rsidRPr="001A3271" w:rsidRDefault="005056B9" w:rsidP="00142ADE">
            <w:pPr>
              <w:ind w:firstLine="0"/>
              <w:rPr>
                <w:color w:val="000000"/>
                <w:sz w:val="28"/>
                <w:szCs w:val="28"/>
              </w:rPr>
            </w:pPr>
            <w:r w:rsidRPr="001A3271">
              <w:rPr>
                <w:sz w:val="28"/>
                <w:szCs w:val="28"/>
              </w:rPr>
              <w:t>Объекты инженерной инфраструктуры (электроснабжение)</w:t>
            </w:r>
          </w:p>
        </w:tc>
        <w:tc>
          <w:tcPr>
            <w:tcW w:w="1843" w:type="dxa"/>
            <w:shd w:val="clear" w:color="auto" w:fill="auto"/>
            <w:vAlign w:val="center"/>
          </w:tcPr>
          <w:p w:rsidR="005056B9" w:rsidRPr="001A3271" w:rsidRDefault="00142ADE" w:rsidP="00142ADE">
            <w:pPr>
              <w:ind w:firstLine="0"/>
              <w:rPr>
                <w:color w:val="000000"/>
                <w:sz w:val="28"/>
                <w:szCs w:val="28"/>
              </w:rPr>
            </w:pPr>
            <w:r w:rsidRPr="001A3271">
              <w:rPr>
                <w:color w:val="000000"/>
                <w:sz w:val="28"/>
                <w:szCs w:val="28"/>
              </w:rPr>
              <w:t>Обеспечение электроснабжением населения</w:t>
            </w:r>
          </w:p>
        </w:tc>
        <w:tc>
          <w:tcPr>
            <w:tcW w:w="1842"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Строительство ВЛ 10кВ</w:t>
            </w:r>
          </w:p>
        </w:tc>
        <w:tc>
          <w:tcPr>
            <w:tcW w:w="1843" w:type="dxa"/>
            <w:shd w:val="clear" w:color="auto" w:fill="auto"/>
            <w:vAlign w:val="center"/>
          </w:tcPr>
          <w:p w:rsidR="005056B9" w:rsidRPr="001A3271" w:rsidRDefault="005056B9" w:rsidP="00142ADE">
            <w:pPr>
              <w:ind w:firstLine="0"/>
              <w:rPr>
                <w:sz w:val="28"/>
                <w:szCs w:val="28"/>
              </w:rPr>
            </w:pPr>
            <w:r w:rsidRPr="001A3271">
              <w:rPr>
                <w:color w:val="000000"/>
                <w:sz w:val="28"/>
                <w:szCs w:val="28"/>
              </w:rPr>
              <w:t xml:space="preserve">Протяженность – </w:t>
            </w:r>
            <w:r w:rsidRPr="001A3271">
              <w:rPr>
                <w:sz w:val="28"/>
                <w:szCs w:val="28"/>
              </w:rPr>
              <w:t>8,5 км</w:t>
            </w:r>
          </w:p>
        </w:tc>
        <w:tc>
          <w:tcPr>
            <w:tcW w:w="1701" w:type="dxa"/>
            <w:shd w:val="clear" w:color="auto" w:fill="auto"/>
            <w:vAlign w:val="center"/>
          </w:tcPr>
          <w:p w:rsidR="00370DC5" w:rsidRPr="001A3271" w:rsidRDefault="00370DC5" w:rsidP="00370DC5">
            <w:pPr>
              <w:ind w:firstLine="0"/>
              <w:rPr>
                <w:color w:val="000000"/>
                <w:sz w:val="28"/>
                <w:szCs w:val="28"/>
              </w:rPr>
            </w:pPr>
            <w:r w:rsidRPr="001A3271">
              <w:rPr>
                <w:color w:val="000000"/>
                <w:sz w:val="28"/>
                <w:szCs w:val="28"/>
              </w:rPr>
              <w:t>г. Верещагино</w:t>
            </w:r>
          </w:p>
          <w:p w:rsidR="00370DC5" w:rsidRPr="001A3271" w:rsidRDefault="00370DC5" w:rsidP="00370DC5">
            <w:pPr>
              <w:ind w:firstLine="0"/>
              <w:rPr>
                <w:color w:val="000000"/>
                <w:sz w:val="28"/>
                <w:szCs w:val="28"/>
              </w:rPr>
            </w:pPr>
            <w:r w:rsidRPr="001A3271">
              <w:rPr>
                <w:color w:val="000000"/>
                <w:sz w:val="28"/>
                <w:szCs w:val="28"/>
              </w:rPr>
              <w:t>с. Вознесенское</w:t>
            </w:r>
          </w:p>
          <w:p w:rsidR="00370DC5" w:rsidRPr="001A3271" w:rsidRDefault="00370DC5" w:rsidP="00370DC5">
            <w:pPr>
              <w:ind w:firstLine="0"/>
              <w:rPr>
                <w:color w:val="000000"/>
                <w:sz w:val="28"/>
                <w:szCs w:val="28"/>
              </w:rPr>
            </w:pPr>
            <w:r w:rsidRPr="001A3271">
              <w:rPr>
                <w:color w:val="000000"/>
                <w:sz w:val="28"/>
                <w:szCs w:val="28"/>
              </w:rPr>
              <w:t>д. Беляевка</w:t>
            </w:r>
          </w:p>
          <w:p w:rsidR="00370DC5" w:rsidRPr="001A3271" w:rsidRDefault="00370DC5" w:rsidP="00370DC5">
            <w:pPr>
              <w:ind w:firstLine="0"/>
              <w:rPr>
                <w:color w:val="000000"/>
                <w:sz w:val="28"/>
                <w:szCs w:val="28"/>
              </w:rPr>
            </w:pPr>
            <w:r w:rsidRPr="001A3271">
              <w:rPr>
                <w:color w:val="000000"/>
                <w:sz w:val="28"/>
                <w:szCs w:val="28"/>
              </w:rPr>
              <w:t>с. Путино</w:t>
            </w:r>
          </w:p>
          <w:p w:rsidR="00370DC5" w:rsidRPr="001A3271" w:rsidRDefault="00370DC5" w:rsidP="00370DC5">
            <w:pPr>
              <w:ind w:firstLine="0"/>
              <w:rPr>
                <w:color w:val="000000"/>
                <w:sz w:val="28"/>
                <w:szCs w:val="28"/>
              </w:rPr>
            </w:pPr>
            <w:r w:rsidRPr="001A3271">
              <w:rPr>
                <w:color w:val="000000"/>
                <w:sz w:val="28"/>
                <w:szCs w:val="28"/>
              </w:rPr>
              <w:t>д. Соколово</w:t>
            </w:r>
          </w:p>
          <w:p w:rsidR="005056B9" w:rsidRPr="001A3271" w:rsidRDefault="00370DC5" w:rsidP="00370DC5">
            <w:pPr>
              <w:ind w:firstLine="0"/>
              <w:rPr>
                <w:color w:val="000000"/>
                <w:sz w:val="28"/>
                <w:szCs w:val="28"/>
              </w:rPr>
            </w:pPr>
            <w:r w:rsidRPr="001A3271">
              <w:rPr>
                <w:color w:val="000000"/>
                <w:sz w:val="28"/>
                <w:szCs w:val="28"/>
              </w:rPr>
              <w:t>д. Соболята</w:t>
            </w:r>
          </w:p>
        </w:tc>
        <w:tc>
          <w:tcPr>
            <w:tcW w:w="1418" w:type="dxa"/>
            <w:shd w:val="clear" w:color="auto" w:fill="auto"/>
            <w:vAlign w:val="center"/>
          </w:tcPr>
          <w:p w:rsidR="005056B9" w:rsidRPr="001A3271" w:rsidRDefault="005056B9" w:rsidP="00142ADE">
            <w:pPr>
              <w:ind w:firstLine="0"/>
              <w:rPr>
                <w:color w:val="000000"/>
                <w:sz w:val="28"/>
                <w:szCs w:val="28"/>
              </w:rPr>
            </w:pPr>
            <w:r w:rsidRPr="001A3271">
              <w:rPr>
                <w:color w:val="000000"/>
                <w:sz w:val="28"/>
                <w:szCs w:val="28"/>
              </w:rPr>
              <w:t>2030</w:t>
            </w:r>
          </w:p>
        </w:tc>
        <w:tc>
          <w:tcPr>
            <w:tcW w:w="1530" w:type="dxa"/>
            <w:vAlign w:val="center"/>
          </w:tcPr>
          <w:p w:rsidR="005056B9" w:rsidRPr="001A3271" w:rsidRDefault="005056B9" w:rsidP="00142ADE">
            <w:pPr>
              <w:ind w:firstLine="0"/>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5056B9" w:rsidRPr="001A3271" w:rsidRDefault="005056B9" w:rsidP="00142ADE">
            <w:pPr>
              <w:ind w:firstLine="0"/>
              <w:rPr>
                <w:color w:val="000000"/>
                <w:sz w:val="28"/>
                <w:szCs w:val="28"/>
                <w:lang w:val="en-US"/>
              </w:rPr>
            </w:pPr>
            <w:r w:rsidRPr="001A3271">
              <w:rPr>
                <w:color w:val="000000"/>
                <w:sz w:val="28"/>
                <w:szCs w:val="28"/>
              </w:rPr>
              <w:t>Охранная зона – 10 м</w:t>
            </w:r>
          </w:p>
        </w:tc>
        <w:tc>
          <w:tcPr>
            <w:tcW w:w="1575" w:type="dxa"/>
          </w:tcPr>
          <w:p w:rsidR="005056B9" w:rsidRPr="001A3271" w:rsidRDefault="005056B9" w:rsidP="005056B9">
            <w:pPr>
              <w:ind w:firstLine="0"/>
              <w:jc w:val="left"/>
              <w:rPr>
                <w:color w:val="000000"/>
                <w:sz w:val="28"/>
                <w:szCs w:val="28"/>
              </w:rPr>
            </w:pPr>
            <w:r w:rsidRPr="001A3271">
              <w:rPr>
                <w:color w:val="000000"/>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w:t>
            </w:r>
            <w:r w:rsidRPr="001A3271">
              <w:rPr>
                <w:color w:val="000000"/>
                <w:sz w:val="28"/>
                <w:szCs w:val="28"/>
              </w:rPr>
              <w:lastRenderedPageBreak/>
              <w:t>хозяйства и особых условий использования земельных участков, расположенных в границах таких зон»</w:t>
            </w:r>
          </w:p>
        </w:tc>
      </w:tr>
    </w:tbl>
    <w:p w:rsidR="003F599A" w:rsidRPr="001A3271" w:rsidRDefault="003F599A" w:rsidP="003F599A">
      <w:pPr>
        <w:rPr>
          <w:rFonts w:eastAsia="Calibri"/>
          <w:b/>
          <w:bCs/>
          <w:i/>
          <w:iCs/>
          <w:sz w:val="28"/>
          <w:szCs w:val="28"/>
        </w:rPr>
      </w:pPr>
    </w:p>
    <w:p w:rsidR="00895FEE" w:rsidRPr="001A3271" w:rsidRDefault="00895FEE" w:rsidP="003F599A">
      <w:pPr>
        <w:rPr>
          <w:sz w:val="28"/>
          <w:szCs w:val="28"/>
        </w:rPr>
      </w:pPr>
      <w:r w:rsidRPr="001A3271">
        <w:rPr>
          <w:sz w:val="28"/>
          <w:szCs w:val="28"/>
        </w:rPr>
        <w:br w:type="page"/>
      </w:r>
    </w:p>
    <w:p w:rsidR="003F599A" w:rsidRPr="001A3271" w:rsidRDefault="003F599A" w:rsidP="00077944">
      <w:pPr>
        <w:pStyle w:val="20"/>
        <w:numPr>
          <w:ilvl w:val="1"/>
          <w:numId w:val="61"/>
        </w:numPr>
        <w:spacing w:before="240"/>
        <w:ind w:left="709" w:right="0" w:hanging="709"/>
        <w:rPr>
          <w:szCs w:val="28"/>
          <w:lang w:val="ru-RU"/>
        </w:rPr>
      </w:pPr>
      <w:bookmarkStart w:id="9" w:name="_Toc45655023"/>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bookmarkEnd w:id="9"/>
    </w:p>
    <w:tbl>
      <w:tblPr>
        <w:tblStyle w:val="afff5"/>
        <w:tblW w:w="15252" w:type="dxa"/>
        <w:tblLayout w:type="fixed"/>
        <w:tblLook w:val="04A0"/>
      </w:tblPr>
      <w:tblGrid>
        <w:gridCol w:w="431"/>
        <w:gridCol w:w="1851"/>
        <w:gridCol w:w="1399"/>
        <w:gridCol w:w="1701"/>
        <w:gridCol w:w="1559"/>
        <w:gridCol w:w="1984"/>
        <w:gridCol w:w="1525"/>
        <w:gridCol w:w="1650"/>
        <w:gridCol w:w="1577"/>
        <w:gridCol w:w="1575"/>
      </w:tblGrid>
      <w:tr w:rsidR="0032101B" w:rsidRPr="001A3271" w:rsidTr="00722070">
        <w:tc>
          <w:tcPr>
            <w:tcW w:w="431"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w:t>
            </w:r>
          </w:p>
          <w:p w:rsidR="0032101B" w:rsidRPr="001A3271" w:rsidRDefault="0032101B" w:rsidP="0032101B">
            <w:pPr>
              <w:widowControl/>
              <w:ind w:firstLine="0"/>
              <w:jc w:val="center"/>
              <w:rPr>
                <w:b/>
                <w:color w:val="000000"/>
                <w:sz w:val="28"/>
                <w:szCs w:val="28"/>
              </w:rPr>
            </w:pPr>
            <w:r w:rsidRPr="001A3271">
              <w:rPr>
                <w:b/>
                <w:color w:val="000000"/>
                <w:sz w:val="28"/>
                <w:szCs w:val="28"/>
              </w:rPr>
              <w:t>н/н</w:t>
            </w:r>
          </w:p>
        </w:tc>
        <w:tc>
          <w:tcPr>
            <w:tcW w:w="1851"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Вид объекта</w:t>
            </w:r>
          </w:p>
        </w:tc>
        <w:tc>
          <w:tcPr>
            <w:tcW w:w="1399"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Назначение объекта</w:t>
            </w:r>
          </w:p>
        </w:tc>
        <w:tc>
          <w:tcPr>
            <w:tcW w:w="1701"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Наименование объекта</w:t>
            </w:r>
          </w:p>
        </w:tc>
        <w:tc>
          <w:tcPr>
            <w:tcW w:w="1559"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Основные характеристики</w:t>
            </w:r>
          </w:p>
        </w:tc>
        <w:tc>
          <w:tcPr>
            <w:tcW w:w="1984"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Местоположение, адресное описание</w:t>
            </w:r>
          </w:p>
        </w:tc>
        <w:tc>
          <w:tcPr>
            <w:tcW w:w="1525"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Срок реализации</w:t>
            </w:r>
          </w:p>
        </w:tc>
        <w:tc>
          <w:tcPr>
            <w:tcW w:w="1650" w:type="dxa"/>
            <w:shd w:val="clear" w:color="auto" w:fill="D9D9D9" w:themeFill="background1" w:themeFillShade="D9"/>
          </w:tcPr>
          <w:p w:rsidR="0032101B" w:rsidRPr="001A3271" w:rsidRDefault="0032101B" w:rsidP="0032101B">
            <w:pPr>
              <w:widowControl/>
              <w:ind w:firstLine="0"/>
              <w:jc w:val="center"/>
              <w:rPr>
                <w:b/>
                <w:color w:val="000000"/>
                <w:sz w:val="28"/>
                <w:szCs w:val="28"/>
              </w:rPr>
            </w:pPr>
            <w:r w:rsidRPr="001A3271">
              <w:rPr>
                <w:b/>
                <w:bCs/>
                <w:color w:val="000000"/>
                <w:sz w:val="28"/>
                <w:szCs w:val="28"/>
              </w:rPr>
              <w:t>Функциональная зона</w:t>
            </w:r>
          </w:p>
        </w:tc>
        <w:tc>
          <w:tcPr>
            <w:tcW w:w="1577" w:type="dxa"/>
            <w:shd w:val="clear" w:color="auto" w:fill="D9D9D9" w:themeFill="background1" w:themeFillShade="D9"/>
            <w:vAlign w:val="center"/>
          </w:tcPr>
          <w:p w:rsidR="0032101B" w:rsidRPr="001A3271" w:rsidRDefault="0032101B" w:rsidP="0032101B">
            <w:pPr>
              <w:widowControl/>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hemeFill="background1" w:themeFillShade="D9"/>
          </w:tcPr>
          <w:p w:rsidR="0032101B" w:rsidRPr="001A3271" w:rsidRDefault="0032101B" w:rsidP="0032101B">
            <w:pPr>
              <w:ind w:firstLine="0"/>
              <w:jc w:val="center"/>
              <w:rPr>
                <w:b/>
                <w:color w:val="000000"/>
                <w:sz w:val="28"/>
                <w:szCs w:val="28"/>
              </w:rPr>
            </w:pPr>
            <w:r w:rsidRPr="001A3271">
              <w:rPr>
                <w:b/>
                <w:color w:val="000000"/>
                <w:sz w:val="28"/>
                <w:szCs w:val="28"/>
              </w:rPr>
              <w:t>Основание</w:t>
            </w:r>
          </w:p>
        </w:tc>
      </w:tr>
      <w:tr w:rsidR="0032101B" w:rsidRPr="001A3271" w:rsidTr="00722070">
        <w:tc>
          <w:tcPr>
            <w:tcW w:w="431"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1</w:t>
            </w:r>
          </w:p>
        </w:tc>
        <w:tc>
          <w:tcPr>
            <w:tcW w:w="1851"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2</w:t>
            </w:r>
          </w:p>
        </w:tc>
        <w:tc>
          <w:tcPr>
            <w:tcW w:w="1399"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3</w:t>
            </w:r>
          </w:p>
        </w:tc>
        <w:tc>
          <w:tcPr>
            <w:tcW w:w="1701"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4</w:t>
            </w:r>
          </w:p>
        </w:tc>
        <w:tc>
          <w:tcPr>
            <w:tcW w:w="1559"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5</w:t>
            </w:r>
          </w:p>
        </w:tc>
        <w:tc>
          <w:tcPr>
            <w:tcW w:w="1984"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6</w:t>
            </w:r>
          </w:p>
        </w:tc>
        <w:tc>
          <w:tcPr>
            <w:tcW w:w="1525"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7</w:t>
            </w:r>
          </w:p>
        </w:tc>
        <w:tc>
          <w:tcPr>
            <w:tcW w:w="1650" w:type="dxa"/>
            <w:shd w:val="clear" w:color="auto" w:fill="D9D9D9" w:themeFill="background1" w:themeFillShade="D9"/>
          </w:tcPr>
          <w:p w:rsidR="0032101B" w:rsidRPr="001A3271" w:rsidRDefault="0032101B" w:rsidP="0032101B">
            <w:pPr>
              <w:ind w:firstLine="0"/>
              <w:jc w:val="center"/>
              <w:rPr>
                <w:b/>
                <w:bCs/>
                <w:color w:val="000000"/>
                <w:sz w:val="28"/>
                <w:szCs w:val="28"/>
              </w:rPr>
            </w:pPr>
            <w:r w:rsidRPr="001A3271">
              <w:rPr>
                <w:b/>
                <w:color w:val="000000"/>
                <w:sz w:val="28"/>
                <w:szCs w:val="28"/>
              </w:rPr>
              <w:t>8</w:t>
            </w:r>
          </w:p>
        </w:tc>
        <w:tc>
          <w:tcPr>
            <w:tcW w:w="1577" w:type="dxa"/>
            <w:shd w:val="clear" w:color="auto" w:fill="D9D9D9" w:themeFill="background1" w:themeFillShade="D9"/>
            <w:vAlign w:val="center"/>
          </w:tcPr>
          <w:p w:rsidR="0032101B" w:rsidRPr="001A3271" w:rsidRDefault="0032101B" w:rsidP="0032101B">
            <w:pPr>
              <w:ind w:firstLine="0"/>
              <w:jc w:val="center"/>
              <w:rPr>
                <w:b/>
                <w:color w:val="000000"/>
                <w:sz w:val="28"/>
                <w:szCs w:val="28"/>
              </w:rPr>
            </w:pPr>
            <w:r w:rsidRPr="001A3271">
              <w:rPr>
                <w:b/>
                <w:color w:val="000000"/>
                <w:sz w:val="28"/>
                <w:szCs w:val="28"/>
              </w:rPr>
              <w:t>9</w:t>
            </w:r>
          </w:p>
        </w:tc>
        <w:tc>
          <w:tcPr>
            <w:tcW w:w="1575" w:type="dxa"/>
            <w:shd w:val="clear" w:color="auto" w:fill="D9D9D9" w:themeFill="background1" w:themeFillShade="D9"/>
          </w:tcPr>
          <w:p w:rsidR="0032101B" w:rsidRPr="001A3271" w:rsidRDefault="0032101B" w:rsidP="0032101B">
            <w:pPr>
              <w:ind w:firstLine="0"/>
              <w:jc w:val="center"/>
              <w:rPr>
                <w:b/>
                <w:color w:val="000000"/>
                <w:sz w:val="28"/>
                <w:szCs w:val="28"/>
              </w:rPr>
            </w:pPr>
            <w:r w:rsidRPr="001A3271">
              <w:rPr>
                <w:b/>
                <w:color w:val="000000"/>
                <w:sz w:val="28"/>
                <w:szCs w:val="28"/>
              </w:rPr>
              <w:t>10</w:t>
            </w:r>
          </w:p>
        </w:tc>
      </w:tr>
      <w:tr w:rsidR="0019554F" w:rsidRPr="001A3271" w:rsidTr="0019554F">
        <w:tc>
          <w:tcPr>
            <w:tcW w:w="15252" w:type="dxa"/>
            <w:gridSpan w:val="10"/>
            <w:shd w:val="clear" w:color="auto" w:fill="FFFFFF" w:themeFill="background1"/>
            <w:vAlign w:val="center"/>
          </w:tcPr>
          <w:p w:rsidR="0019554F" w:rsidRPr="001A3271" w:rsidRDefault="0019554F" w:rsidP="0032101B">
            <w:pPr>
              <w:ind w:firstLine="0"/>
              <w:jc w:val="center"/>
              <w:rPr>
                <w:b/>
                <w:bCs/>
                <w:color w:val="000000"/>
                <w:sz w:val="28"/>
                <w:szCs w:val="28"/>
              </w:rPr>
            </w:pPr>
            <w:r w:rsidRPr="001A3271">
              <w:rPr>
                <w:b/>
                <w:bCs/>
                <w:color w:val="000000"/>
                <w:sz w:val="28"/>
                <w:szCs w:val="28"/>
              </w:rPr>
              <w:t>Хозяйственно-питьевое водоснабжение</w:t>
            </w:r>
          </w:p>
        </w:tc>
      </w:tr>
      <w:tr w:rsidR="0032101B" w:rsidRPr="001A3271" w:rsidTr="00722070">
        <w:tc>
          <w:tcPr>
            <w:tcW w:w="431" w:type="dxa"/>
            <w:vAlign w:val="center"/>
          </w:tcPr>
          <w:p w:rsidR="0032101B" w:rsidRPr="001A3271" w:rsidRDefault="0032101B" w:rsidP="0032101B">
            <w:pPr>
              <w:pStyle w:val="af2"/>
              <w:numPr>
                <w:ilvl w:val="1"/>
                <w:numId w:val="72"/>
              </w:numPr>
              <w:ind w:left="360"/>
              <w:rPr>
                <w:rFonts w:ascii="Times New Roman" w:hAnsi="Times New Roman"/>
                <w:sz w:val="28"/>
                <w:szCs w:val="28"/>
              </w:rPr>
            </w:pPr>
          </w:p>
        </w:tc>
        <w:tc>
          <w:tcPr>
            <w:tcW w:w="1851" w:type="dxa"/>
            <w:vAlign w:val="center"/>
          </w:tcPr>
          <w:p w:rsidR="0032101B" w:rsidRPr="001A3271" w:rsidRDefault="0032101B" w:rsidP="0032101B">
            <w:pPr>
              <w:ind w:firstLine="0"/>
              <w:rPr>
                <w:sz w:val="28"/>
                <w:szCs w:val="28"/>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t>Реконструкция</w:t>
            </w:r>
            <w:r w:rsidR="008E1325" w:rsidRPr="001A3271">
              <w:rPr>
                <w:sz w:val="28"/>
                <w:szCs w:val="28"/>
              </w:rPr>
              <w:t xml:space="preserve"> </w:t>
            </w:r>
            <w:r w:rsidR="0032101B" w:rsidRPr="001A3271">
              <w:rPr>
                <w:sz w:val="28"/>
                <w:szCs w:val="28"/>
              </w:rPr>
              <w:t>водозабор</w:t>
            </w:r>
            <w:r w:rsidR="008E1325" w:rsidRPr="001A3271">
              <w:rPr>
                <w:sz w:val="28"/>
                <w:szCs w:val="28"/>
              </w:rPr>
              <w:t>а</w:t>
            </w:r>
            <w:r w:rsidR="0032101B" w:rsidRPr="001A3271">
              <w:rPr>
                <w:sz w:val="28"/>
                <w:szCs w:val="28"/>
              </w:rPr>
              <w:t xml:space="preserve"> «Петухи»</w:t>
            </w:r>
          </w:p>
        </w:tc>
        <w:tc>
          <w:tcPr>
            <w:tcW w:w="1559" w:type="dxa"/>
            <w:vAlign w:val="center"/>
          </w:tcPr>
          <w:p w:rsidR="0032101B" w:rsidRPr="001A3271" w:rsidRDefault="0032101B" w:rsidP="0032101B">
            <w:pPr>
              <w:ind w:firstLine="0"/>
              <w:rPr>
                <w:sz w:val="28"/>
                <w:szCs w:val="28"/>
              </w:rPr>
            </w:pPr>
            <w:r w:rsidRPr="001A3271">
              <w:rPr>
                <w:sz w:val="28"/>
                <w:szCs w:val="28"/>
              </w:rPr>
              <w:t>проектная производительность 6,0 тыс. м</w:t>
            </w:r>
            <w:r w:rsidRPr="001A3271">
              <w:rPr>
                <w:sz w:val="28"/>
                <w:szCs w:val="28"/>
                <w:vertAlign w:val="superscript"/>
              </w:rPr>
              <w:t>3</w:t>
            </w:r>
            <w:r w:rsidRPr="001A3271">
              <w:rPr>
                <w:sz w:val="28"/>
                <w:szCs w:val="28"/>
              </w:rPr>
              <w:t>/сут.</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в </w:t>
            </w:r>
            <w:smartTag w:uri="urn:schemas-microsoft-com:office:smarttags" w:element="metricconverter">
              <w:smartTagPr>
                <w:attr w:name="ProductID" w:val="650 м"/>
              </w:smartTagPr>
              <w:r w:rsidRPr="001A3271">
                <w:rPr>
                  <w:sz w:val="28"/>
                  <w:szCs w:val="28"/>
                </w:rPr>
                <w:t>650 м</w:t>
              </w:r>
            </w:smartTag>
            <w:r w:rsidRPr="001A3271">
              <w:rPr>
                <w:sz w:val="28"/>
                <w:szCs w:val="28"/>
              </w:rPr>
              <w:t xml:space="preserve"> юго-восточнее урочища Петухи, в </w:t>
            </w:r>
            <w:smartTag w:uri="urn:schemas-microsoft-com:office:smarttags" w:element="metricconverter">
              <w:smartTagPr>
                <w:attr w:name="ProductID" w:val="500 м"/>
              </w:smartTagPr>
              <w:r w:rsidRPr="001A3271">
                <w:rPr>
                  <w:sz w:val="28"/>
                  <w:szCs w:val="28"/>
                </w:rPr>
                <w:t>500 м</w:t>
              </w:r>
            </w:smartTag>
            <w:r w:rsidRPr="001A3271">
              <w:rPr>
                <w:sz w:val="28"/>
                <w:szCs w:val="28"/>
              </w:rPr>
              <w:t xml:space="preserve"> западнее урочища Свищи</w:t>
            </w:r>
          </w:p>
        </w:tc>
        <w:tc>
          <w:tcPr>
            <w:tcW w:w="1525" w:type="dxa"/>
            <w:vAlign w:val="center"/>
          </w:tcPr>
          <w:p w:rsidR="0032101B" w:rsidRPr="001A3271" w:rsidRDefault="0032101B" w:rsidP="0032101B">
            <w:pPr>
              <w:ind w:firstLine="0"/>
              <w:rPr>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t>Реконструкция</w:t>
            </w:r>
            <w:r w:rsidR="008E1325" w:rsidRPr="001A3271">
              <w:rPr>
                <w:color w:val="000000"/>
                <w:sz w:val="28"/>
                <w:szCs w:val="28"/>
              </w:rPr>
              <w:t xml:space="preserve"> н</w:t>
            </w:r>
            <w:r w:rsidR="0032101B" w:rsidRPr="001A3271">
              <w:rPr>
                <w:color w:val="000000"/>
                <w:sz w:val="28"/>
                <w:szCs w:val="28"/>
              </w:rPr>
              <w:t>асосн</w:t>
            </w:r>
            <w:r w:rsidR="008E1325" w:rsidRPr="001A3271">
              <w:rPr>
                <w:color w:val="000000"/>
                <w:sz w:val="28"/>
                <w:szCs w:val="28"/>
              </w:rPr>
              <w:t>ой</w:t>
            </w:r>
            <w:r w:rsidR="0032101B" w:rsidRPr="001A3271">
              <w:rPr>
                <w:color w:val="000000"/>
                <w:sz w:val="28"/>
                <w:szCs w:val="28"/>
              </w:rPr>
              <w:t xml:space="preserve"> станци</w:t>
            </w:r>
            <w:r w:rsidR="008E1325" w:rsidRPr="001A3271">
              <w:rPr>
                <w:color w:val="000000"/>
                <w:sz w:val="28"/>
                <w:szCs w:val="28"/>
              </w:rPr>
              <w:t>и</w:t>
            </w:r>
            <w:r w:rsidR="0032101B" w:rsidRPr="001A3271">
              <w:rPr>
                <w:color w:val="000000"/>
                <w:sz w:val="28"/>
                <w:szCs w:val="28"/>
              </w:rPr>
              <w:t xml:space="preserve"> 2-го подъема</w:t>
            </w:r>
            <w:r w:rsidR="0032101B" w:rsidRPr="001A3271">
              <w:rPr>
                <w:sz w:val="28"/>
                <w:szCs w:val="28"/>
              </w:rPr>
              <w:t xml:space="preserve"> водозабора «Петухи»</w:t>
            </w:r>
            <w:r w:rsidR="0032101B" w:rsidRPr="001A3271">
              <w:rPr>
                <w:color w:val="000000"/>
                <w:sz w:val="28"/>
                <w:szCs w:val="28"/>
              </w:rPr>
              <w:t xml:space="preserve"> </w:t>
            </w:r>
          </w:p>
        </w:tc>
        <w:tc>
          <w:tcPr>
            <w:tcW w:w="1559" w:type="dxa"/>
            <w:vAlign w:val="center"/>
          </w:tcPr>
          <w:p w:rsidR="0032101B" w:rsidRPr="001A3271" w:rsidRDefault="0032101B" w:rsidP="0032101B">
            <w:pPr>
              <w:ind w:firstLine="0"/>
              <w:rPr>
                <w:sz w:val="28"/>
                <w:szCs w:val="28"/>
              </w:rPr>
            </w:pPr>
            <w:r w:rsidRPr="001A3271">
              <w:rPr>
                <w:sz w:val="28"/>
                <w:szCs w:val="28"/>
              </w:rPr>
              <w:t>Проектная производительность – 200,0 м³/час.</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 ул. Энгельса, 152</w:t>
            </w:r>
          </w:p>
        </w:tc>
        <w:tc>
          <w:tcPr>
            <w:tcW w:w="1525" w:type="dxa"/>
            <w:vAlign w:val="center"/>
          </w:tcPr>
          <w:p w:rsidR="0032101B" w:rsidRPr="001A3271" w:rsidRDefault="0032101B" w:rsidP="0032101B">
            <w:pPr>
              <w:ind w:firstLine="0"/>
              <w:rPr>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 xml:space="preserve">Зоны санитарной охраны в соответствии с требованиями СанПиН </w:t>
            </w:r>
            <w:r w:rsidRPr="001A3271">
              <w:rPr>
                <w:sz w:val="28"/>
                <w:szCs w:val="28"/>
              </w:rPr>
              <w:lastRenderedPageBreak/>
              <w:t>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Хранение запаса воды</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t>Строительство двух р</w:t>
            </w:r>
            <w:r w:rsidR="0032101B" w:rsidRPr="001A3271">
              <w:rPr>
                <w:color w:val="000000"/>
                <w:sz w:val="28"/>
                <w:szCs w:val="28"/>
              </w:rPr>
              <w:t>езервуар</w:t>
            </w:r>
            <w:r w:rsidRPr="001A3271">
              <w:rPr>
                <w:color w:val="000000"/>
                <w:sz w:val="28"/>
                <w:szCs w:val="28"/>
              </w:rPr>
              <w:t>ов</w:t>
            </w:r>
          </w:p>
        </w:tc>
        <w:tc>
          <w:tcPr>
            <w:tcW w:w="1559" w:type="dxa"/>
            <w:vAlign w:val="center"/>
          </w:tcPr>
          <w:p w:rsidR="0032101B" w:rsidRPr="001A3271" w:rsidRDefault="0032101B" w:rsidP="0032101B">
            <w:pPr>
              <w:ind w:firstLine="0"/>
              <w:rPr>
                <w:sz w:val="28"/>
                <w:szCs w:val="28"/>
              </w:rPr>
            </w:pPr>
            <w:r w:rsidRPr="001A3271">
              <w:rPr>
                <w:sz w:val="28"/>
                <w:szCs w:val="28"/>
              </w:rPr>
              <w:t>Объем 1700 м³</w:t>
            </w:r>
          </w:p>
          <w:p w:rsidR="0032101B" w:rsidRPr="001A3271" w:rsidRDefault="0032101B" w:rsidP="0032101B">
            <w:pPr>
              <w:ind w:firstLine="0"/>
              <w:rPr>
                <w:sz w:val="28"/>
                <w:szCs w:val="28"/>
              </w:rPr>
            </w:pPr>
            <w:r w:rsidRPr="001A3271">
              <w:rPr>
                <w:sz w:val="28"/>
                <w:szCs w:val="28"/>
              </w:rPr>
              <w:t>Объем 1000 м³</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 ул. Энгельса, 152</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2029</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color w:val="000000"/>
                <w:sz w:val="28"/>
                <w:szCs w:val="28"/>
              </w:rPr>
            </w:pPr>
            <w:r w:rsidRPr="001A3271">
              <w:rPr>
                <w:sz w:val="28"/>
                <w:szCs w:val="28"/>
                <w:lang w:eastAsia="ru-RU"/>
              </w:rPr>
              <w:t xml:space="preserve">Реконструкция </w:t>
            </w:r>
            <w:r w:rsidR="008E1325" w:rsidRPr="001A3271">
              <w:rPr>
                <w:color w:val="000000"/>
                <w:sz w:val="28"/>
                <w:szCs w:val="28"/>
              </w:rPr>
              <w:t>двух ниток в</w:t>
            </w:r>
            <w:r w:rsidR="0032101B" w:rsidRPr="001A3271">
              <w:rPr>
                <w:color w:val="000000"/>
                <w:sz w:val="28"/>
                <w:szCs w:val="28"/>
              </w:rPr>
              <w:t>одовод</w:t>
            </w:r>
            <w:r w:rsidR="008E1325" w:rsidRPr="001A3271">
              <w:rPr>
                <w:color w:val="000000"/>
                <w:sz w:val="28"/>
                <w:szCs w:val="28"/>
              </w:rPr>
              <w:t>а</w:t>
            </w:r>
            <w:r w:rsidR="0032101B" w:rsidRPr="001A3271">
              <w:rPr>
                <w:color w:val="000000"/>
                <w:sz w:val="28"/>
                <w:szCs w:val="28"/>
              </w:rPr>
              <w:t xml:space="preserve"> в две нитки от водозабора «Петухи» до насосной станции 2-го подъема </w:t>
            </w:r>
          </w:p>
        </w:tc>
        <w:tc>
          <w:tcPr>
            <w:tcW w:w="1559" w:type="dxa"/>
            <w:vAlign w:val="center"/>
          </w:tcPr>
          <w:p w:rsidR="0032101B" w:rsidRPr="001A3271" w:rsidRDefault="0032101B" w:rsidP="0032101B">
            <w:pPr>
              <w:rPr>
                <w:sz w:val="28"/>
                <w:szCs w:val="28"/>
              </w:rPr>
            </w:pPr>
            <w:r w:rsidRPr="001A3271">
              <w:rPr>
                <w:sz w:val="28"/>
                <w:szCs w:val="28"/>
              </w:rPr>
              <w:t>Диаметр 300 мм, протяженность в однотрубном исчислении 3,3 км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2020-2040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rPr>
                <w:sz w:val="28"/>
                <w:szCs w:val="28"/>
              </w:rPr>
            </w:pPr>
            <w:r w:rsidRPr="001A3271">
              <w:rPr>
                <w:sz w:val="28"/>
                <w:szCs w:val="28"/>
              </w:rPr>
              <w:t>Санитарно-защитная полоса в соответствии с</w:t>
            </w:r>
          </w:p>
          <w:p w:rsidR="0032101B" w:rsidRPr="001A3271" w:rsidRDefault="0032101B" w:rsidP="0032101B">
            <w:pPr>
              <w:ind w:firstLine="0"/>
              <w:rPr>
                <w:sz w:val="28"/>
                <w:szCs w:val="28"/>
              </w:rPr>
            </w:pPr>
            <w:r w:rsidRPr="001A3271">
              <w:rPr>
                <w:sz w:val="28"/>
                <w:szCs w:val="28"/>
              </w:rPr>
              <w:t>требованиями СанПиН 2.1.4/1110-02</w:t>
            </w:r>
          </w:p>
        </w:tc>
        <w:tc>
          <w:tcPr>
            <w:tcW w:w="1575" w:type="dxa"/>
          </w:tcPr>
          <w:p w:rsidR="0032101B" w:rsidRPr="001A3271" w:rsidRDefault="0032101B" w:rsidP="0032101B">
            <w:pPr>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t>Строительство в</w:t>
            </w:r>
            <w:r w:rsidR="0032101B" w:rsidRPr="001A3271">
              <w:rPr>
                <w:color w:val="000000"/>
                <w:sz w:val="28"/>
                <w:szCs w:val="28"/>
              </w:rPr>
              <w:t>одопровод</w:t>
            </w:r>
            <w:r w:rsidRPr="001A3271">
              <w:rPr>
                <w:color w:val="000000"/>
                <w:sz w:val="28"/>
                <w:szCs w:val="28"/>
              </w:rPr>
              <w:t>а</w:t>
            </w:r>
            <w:r w:rsidR="0032101B" w:rsidRPr="001A3271">
              <w:rPr>
                <w:color w:val="000000"/>
                <w:sz w:val="28"/>
                <w:szCs w:val="28"/>
              </w:rPr>
              <w:t xml:space="preserve"> по улицам: </w:t>
            </w:r>
            <w:r w:rsidR="0032101B" w:rsidRPr="001A3271">
              <w:rPr>
                <w:sz w:val="28"/>
                <w:szCs w:val="28"/>
              </w:rPr>
              <w:t xml:space="preserve">Березовая, Полевая, </w:t>
            </w:r>
            <w:r w:rsidR="0032101B" w:rsidRPr="001A3271">
              <w:rPr>
                <w:sz w:val="28"/>
                <w:szCs w:val="28"/>
              </w:rPr>
              <w:lastRenderedPageBreak/>
              <w:t>Дорожная, Мильчакова, Пушкина, Тихая, Ульяновская, Депутатская, Зеленая, Ветеранов, Тимирязева</w:t>
            </w:r>
          </w:p>
        </w:tc>
        <w:tc>
          <w:tcPr>
            <w:tcW w:w="1559" w:type="dxa"/>
            <w:vAlign w:val="center"/>
          </w:tcPr>
          <w:p w:rsidR="0032101B" w:rsidRPr="001A3271" w:rsidRDefault="0032101B" w:rsidP="0032101B">
            <w:pPr>
              <w:rPr>
                <w:sz w:val="28"/>
                <w:szCs w:val="28"/>
              </w:rPr>
            </w:pPr>
            <w:r w:rsidRPr="001A3271">
              <w:rPr>
                <w:sz w:val="28"/>
                <w:szCs w:val="28"/>
              </w:rPr>
              <w:lastRenderedPageBreak/>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rPr>
                <w:sz w:val="28"/>
                <w:szCs w:val="28"/>
              </w:rPr>
            </w:pPr>
            <w:r w:rsidRPr="001A3271">
              <w:rPr>
                <w:sz w:val="28"/>
                <w:szCs w:val="28"/>
              </w:rPr>
              <w:t xml:space="preserve">Охранная зона в соответствии с СП 42.13330.2016. </w:t>
            </w:r>
            <w:r w:rsidRPr="001A3271">
              <w:rPr>
                <w:sz w:val="28"/>
                <w:szCs w:val="28"/>
              </w:rPr>
              <w:lastRenderedPageBreak/>
              <w:t>Актуализированная редакция СНиП 2.07.01-89*</w:t>
            </w:r>
          </w:p>
        </w:tc>
        <w:tc>
          <w:tcPr>
            <w:tcW w:w="1575" w:type="dxa"/>
          </w:tcPr>
          <w:p w:rsidR="0032101B" w:rsidRPr="001A3271" w:rsidRDefault="0032101B" w:rsidP="0032101B">
            <w:pPr>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Р</w:t>
            </w:r>
            <w:r w:rsidR="008E1325" w:rsidRPr="001A3271">
              <w:rPr>
                <w:color w:val="000000"/>
                <w:sz w:val="28"/>
                <w:szCs w:val="28"/>
              </w:rPr>
              <w:t>еконструкция</w:t>
            </w:r>
            <w:r w:rsidRPr="001A3271">
              <w:rPr>
                <w:color w:val="000000"/>
                <w:sz w:val="28"/>
                <w:szCs w:val="28"/>
              </w:rPr>
              <w:t xml:space="preserve"> </w:t>
            </w:r>
            <w:r w:rsidR="008E1325" w:rsidRPr="001A3271">
              <w:rPr>
                <w:color w:val="000000"/>
                <w:sz w:val="28"/>
                <w:szCs w:val="28"/>
              </w:rPr>
              <w:t>в</w:t>
            </w:r>
            <w:r w:rsidR="0032101B" w:rsidRPr="001A3271">
              <w:rPr>
                <w:color w:val="000000"/>
                <w:sz w:val="28"/>
                <w:szCs w:val="28"/>
              </w:rPr>
              <w:t>одопровод</w:t>
            </w:r>
            <w:r w:rsidR="008E1325" w:rsidRPr="001A3271">
              <w:rPr>
                <w:color w:val="000000"/>
                <w:sz w:val="28"/>
                <w:szCs w:val="28"/>
              </w:rPr>
              <w:t>а</w:t>
            </w:r>
          </w:p>
        </w:tc>
        <w:tc>
          <w:tcPr>
            <w:tcW w:w="1559" w:type="dxa"/>
            <w:vAlign w:val="center"/>
          </w:tcPr>
          <w:p w:rsidR="0032101B" w:rsidRPr="001A3271" w:rsidRDefault="0032101B" w:rsidP="0032101B">
            <w:pPr>
              <w:rPr>
                <w:sz w:val="28"/>
                <w:szCs w:val="28"/>
              </w:rPr>
            </w:pPr>
            <w:r w:rsidRPr="001A3271">
              <w:rPr>
                <w:color w:val="000000"/>
                <w:sz w:val="28"/>
                <w:szCs w:val="28"/>
              </w:rPr>
              <w:t xml:space="preserve">нормативный показатель перекладки 4-5% </w:t>
            </w:r>
            <w:r w:rsidRPr="001A3271">
              <w:rPr>
                <w:sz w:val="28"/>
                <w:szCs w:val="28"/>
              </w:rPr>
              <w:t>(при общей протяженности водопроводных сетей – 58,2 км и износе порядка 40%)</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2020-2040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rPr>
                <w:sz w:val="28"/>
                <w:szCs w:val="28"/>
              </w:rPr>
            </w:pPr>
            <w:r w:rsidRPr="001A3271">
              <w:rPr>
                <w:sz w:val="28"/>
                <w:szCs w:val="28"/>
              </w:rPr>
              <w:t>Охранная зона в соответствии с СП 42.13330.2016. Актуализированная редакция СНиП 2.07.01-89*</w:t>
            </w:r>
          </w:p>
        </w:tc>
        <w:tc>
          <w:tcPr>
            <w:tcW w:w="1575" w:type="dxa"/>
          </w:tcPr>
          <w:p w:rsidR="0032101B" w:rsidRPr="001A3271" w:rsidRDefault="0032101B" w:rsidP="0032101B">
            <w:pPr>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w:t>
            </w:r>
            <w:r w:rsidRPr="001A3271">
              <w:rPr>
                <w:sz w:val="28"/>
                <w:szCs w:val="28"/>
                <w:lang w:eastAsia="ru-RU"/>
              </w:rPr>
              <w:lastRenderedPageBreak/>
              <w:t>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lastRenderedPageBreak/>
              <w:t>Обеспечение водоснабжения</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t>Строительство в</w:t>
            </w:r>
            <w:r w:rsidR="0032101B" w:rsidRPr="001A3271">
              <w:rPr>
                <w:color w:val="000000"/>
                <w:sz w:val="28"/>
                <w:szCs w:val="28"/>
              </w:rPr>
              <w:t>одозабор</w:t>
            </w:r>
            <w:r w:rsidRPr="001A3271">
              <w:rPr>
                <w:color w:val="000000"/>
                <w:sz w:val="28"/>
                <w:szCs w:val="28"/>
              </w:rPr>
              <w:t>а</w:t>
            </w:r>
            <w:r w:rsidR="0032101B" w:rsidRPr="001A3271">
              <w:rPr>
                <w:color w:val="000000"/>
                <w:sz w:val="28"/>
                <w:szCs w:val="28"/>
              </w:rPr>
              <w:t xml:space="preserve"> (артезианская скважина </w:t>
            </w:r>
            <w:r w:rsidR="0032101B" w:rsidRPr="001A3271">
              <w:rPr>
                <w:color w:val="000000"/>
                <w:sz w:val="28"/>
                <w:szCs w:val="28"/>
              </w:rPr>
              <w:lastRenderedPageBreak/>
              <w:t xml:space="preserve">и водонапорная башня) </w:t>
            </w:r>
          </w:p>
        </w:tc>
        <w:tc>
          <w:tcPr>
            <w:tcW w:w="1559" w:type="dxa"/>
            <w:vAlign w:val="center"/>
          </w:tcPr>
          <w:p w:rsidR="0032101B" w:rsidRPr="001A3271" w:rsidRDefault="0032101B" w:rsidP="0032101B">
            <w:pPr>
              <w:rPr>
                <w:sz w:val="28"/>
                <w:szCs w:val="28"/>
              </w:rPr>
            </w:pPr>
            <w:r w:rsidRPr="001A3271">
              <w:rPr>
                <w:sz w:val="28"/>
                <w:szCs w:val="28"/>
              </w:rPr>
              <w:lastRenderedPageBreak/>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Зайцы</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2024</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rPr>
                <w:sz w:val="28"/>
                <w:szCs w:val="28"/>
              </w:rPr>
            </w:pPr>
            <w:r w:rsidRPr="001A3271">
              <w:rPr>
                <w:sz w:val="28"/>
                <w:szCs w:val="28"/>
              </w:rPr>
              <w:t>Зоны санитарной охраны в соответств</w:t>
            </w:r>
            <w:r w:rsidRPr="001A3271">
              <w:rPr>
                <w:sz w:val="28"/>
                <w:szCs w:val="28"/>
              </w:rPr>
              <w:lastRenderedPageBreak/>
              <w:t>ии с требованиями СанПиН 2.1.4/1110-02</w:t>
            </w:r>
          </w:p>
        </w:tc>
        <w:tc>
          <w:tcPr>
            <w:tcW w:w="1575" w:type="dxa"/>
          </w:tcPr>
          <w:p w:rsidR="0032101B" w:rsidRPr="001A3271" w:rsidRDefault="0032101B" w:rsidP="0032101B">
            <w:pPr>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t>Строительство в</w:t>
            </w:r>
            <w:r w:rsidR="0032101B" w:rsidRPr="001A3271">
              <w:rPr>
                <w:color w:val="000000"/>
                <w:sz w:val="28"/>
                <w:szCs w:val="28"/>
              </w:rPr>
              <w:t>одопровод</w:t>
            </w:r>
            <w:r w:rsidRPr="001A3271">
              <w:rPr>
                <w:color w:val="000000"/>
                <w:sz w:val="28"/>
                <w:szCs w:val="28"/>
              </w:rPr>
              <w:t>а</w:t>
            </w:r>
          </w:p>
        </w:tc>
        <w:tc>
          <w:tcPr>
            <w:tcW w:w="1559" w:type="dxa"/>
            <w:vAlign w:val="center"/>
          </w:tcPr>
          <w:p w:rsidR="0032101B" w:rsidRPr="001A3271" w:rsidRDefault="0032101B" w:rsidP="0032101B">
            <w:pPr>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Зайцы</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2024</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rPr>
                <w:sz w:val="28"/>
                <w:szCs w:val="28"/>
              </w:rPr>
            </w:pPr>
            <w:r w:rsidRPr="001A3271">
              <w:rPr>
                <w:sz w:val="28"/>
                <w:szCs w:val="28"/>
              </w:rPr>
              <w:t>Охранная зона в соответствии с СП 42.13330.2016. Актуализированная редакция СНиП 2.07.01-89*</w:t>
            </w:r>
          </w:p>
        </w:tc>
        <w:tc>
          <w:tcPr>
            <w:tcW w:w="1575" w:type="dxa"/>
          </w:tcPr>
          <w:p w:rsidR="0032101B" w:rsidRPr="001A3271" w:rsidRDefault="0032101B" w:rsidP="0032101B">
            <w:pPr>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t>Строительство водозабора (артезианская скважина и водонапорная башня)</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FF2B45">
            <w:pPr>
              <w:ind w:firstLine="0"/>
              <w:rPr>
                <w:sz w:val="28"/>
                <w:szCs w:val="28"/>
              </w:rPr>
            </w:pPr>
            <w:r w:rsidRPr="001A3271">
              <w:rPr>
                <w:sz w:val="28"/>
                <w:szCs w:val="28"/>
              </w:rPr>
              <w:t>Верещагинский ГО, п. Субботники</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2024</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 xml:space="preserve">Объекты инженерной </w:t>
            </w:r>
            <w:r w:rsidRPr="001A3271">
              <w:rPr>
                <w:sz w:val="28"/>
                <w:szCs w:val="28"/>
                <w:lang w:eastAsia="ru-RU"/>
              </w:rPr>
              <w:lastRenderedPageBreak/>
              <w:t>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lastRenderedPageBreak/>
              <w:t xml:space="preserve">Обеспечение </w:t>
            </w:r>
            <w:r w:rsidRPr="001A3271">
              <w:rPr>
                <w:color w:val="000000"/>
                <w:sz w:val="28"/>
                <w:szCs w:val="28"/>
              </w:rPr>
              <w:lastRenderedPageBreak/>
              <w:t>водоснабжения</w:t>
            </w:r>
          </w:p>
        </w:tc>
        <w:tc>
          <w:tcPr>
            <w:tcW w:w="1701" w:type="dxa"/>
            <w:vAlign w:val="center"/>
          </w:tcPr>
          <w:p w:rsidR="0032101B" w:rsidRPr="001A3271" w:rsidRDefault="008E1325" w:rsidP="0032101B">
            <w:pPr>
              <w:ind w:firstLine="0"/>
              <w:rPr>
                <w:color w:val="000000"/>
                <w:sz w:val="28"/>
                <w:szCs w:val="28"/>
              </w:rPr>
            </w:pPr>
            <w:r w:rsidRPr="001A3271">
              <w:rPr>
                <w:color w:val="000000"/>
                <w:sz w:val="28"/>
                <w:szCs w:val="28"/>
              </w:rPr>
              <w:lastRenderedPageBreak/>
              <w:t xml:space="preserve">Строительство </w:t>
            </w:r>
            <w:r w:rsidRPr="001A3271">
              <w:rPr>
                <w:color w:val="000000"/>
                <w:sz w:val="28"/>
                <w:szCs w:val="28"/>
              </w:rPr>
              <w:lastRenderedPageBreak/>
              <w:t>водопровода</w:t>
            </w:r>
          </w:p>
        </w:tc>
        <w:tc>
          <w:tcPr>
            <w:tcW w:w="1559" w:type="dxa"/>
            <w:vAlign w:val="center"/>
          </w:tcPr>
          <w:p w:rsidR="0032101B" w:rsidRPr="001A3271" w:rsidRDefault="0032101B" w:rsidP="0032101B">
            <w:pPr>
              <w:ind w:firstLine="0"/>
              <w:rPr>
                <w:color w:val="000000"/>
                <w:sz w:val="28"/>
                <w:szCs w:val="28"/>
              </w:rPr>
            </w:pPr>
            <w:r w:rsidRPr="001A3271">
              <w:rPr>
                <w:sz w:val="28"/>
                <w:szCs w:val="28"/>
              </w:rPr>
              <w:lastRenderedPageBreak/>
              <w:t>Определить проектом</w:t>
            </w:r>
          </w:p>
        </w:tc>
        <w:tc>
          <w:tcPr>
            <w:tcW w:w="1984" w:type="dxa"/>
            <w:vAlign w:val="center"/>
          </w:tcPr>
          <w:p w:rsidR="0032101B" w:rsidRPr="001A3271" w:rsidRDefault="0032101B" w:rsidP="00FF2B45">
            <w:pPr>
              <w:ind w:firstLine="0"/>
              <w:rPr>
                <w:sz w:val="28"/>
                <w:szCs w:val="28"/>
              </w:rPr>
            </w:pPr>
            <w:r w:rsidRPr="001A3271">
              <w:rPr>
                <w:sz w:val="28"/>
                <w:szCs w:val="28"/>
              </w:rPr>
              <w:t xml:space="preserve">Верещагинский ГО, п. </w:t>
            </w:r>
            <w:r w:rsidRPr="001A3271">
              <w:rPr>
                <w:sz w:val="28"/>
                <w:szCs w:val="28"/>
              </w:rPr>
              <w:lastRenderedPageBreak/>
              <w:t>Субботники</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lastRenderedPageBreak/>
              <w:t>2024</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 xml:space="preserve">Охранная зона в </w:t>
            </w:r>
            <w:r w:rsidRPr="001A3271">
              <w:rPr>
                <w:sz w:val="28"/>
                <w:szCs w:val="28"/>
              </w:rPr>
              <w:lastRenderedPageBreak/>
              <w:t>соответствии с СП 42.13330.2016. Актуализированная редакция СНиП 2.07.01-89*</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B25076">
            <w:pPr>
              <w:ind w:firstLine="0"/>
              <w:rPr>
                <w:sz w:val="28"/>
                <w:szCs w:val="28"/>
              </w:rPr>
            </w:pPr>
            <w:r w:rsidRPr="001A3271">
              <w:rPr>
                <w:sz w:val="28"/>
                <w:szCs w:val="28"/>
                <w:lang w:eastAsia="ru-RU"/>
              </w:rPr>
              <w:t xml:space="preserve">Реконструкция </w:t>
            </w:r>
            <w:r w:rsidR="00B25076" w:rsidRPr="001A3271">
              <w:rPr>
                <w:color w:val="000000"/>
                <w:sz w:val="28"/>
                <w:szCs w:val="28"/>
              </w:rPr>
              <w:t xml:space="preserve">водозабора </w:t>
            </w:r>
            <w:r w:rsidR="0032101B" w:rsidRPr="001A3271">
              <w:rPr>
                <w:color w:val="000000"/>
                <w:sz w:val="28"/>
                <w:szCs w:val="28"/>
              </w:rPr>
              <w:t xml:space="preserve">(артезианская скважина), всего 7 объектов </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B53405">
            <w:pPr>
              <w:ind w:firstLine="0"/>
              <w:rPr>
                <w:sz w:val="28"/>
                <w:szCs w:val="28"/>
              </w:rPr>
            </w:pPr>
            <w:r w:rsidRPr="001A3271">
              <w:rPr>
                <w:sz w:val="28"/>
                <w:szCs w:val="28"/>
              </w:rPr>
              <w:t>Верещагинский ГО, населенные пункты: п. Зюкайка (5 ед.), п. Кукетский (1 ед.), д. Салтыково (1 ед.)</w:t>
            </w:r>
          </w:p>
        </w:tc>
        <w:tc>
          <w:tcPr>
            <w:tcW w:w="1525" w:type="dxa"/>
            <w:vAlign w:val="center"/>
          </w:tcPr>
          <w:p w:rsidR="0032101B" w:rsidRPr="001A3271" w:rsidRDefault="0032101B" w:rsidP="0032101B">
            <w:pPr>
              <w:ind w:firstLine="0"/>
              <w:rPr>
                <w:sz w:val="28"/>
                <w:szCs w:val="28"/>
              </w:rPr>
            </w:pPr>
            <w:r w:rsidRPr="001A3271">
              <w:rPr>
                <w:color w:val="000000"/>
                <w:sz w:val="28"/>
                <w:szCs w:val="28"/>
              </w:rPr>
              <w:t>2028</w:t>
            </w:r>
          </w:p>
        </w:tc>
        <w:tc>
          <w:tcPr>
            <w:tcW w:w="1650" w:type="dxa"/>
            <w:vAlign w:val="center"/>
          </w:tcPr>
          <w:p w:rsidR="0032101B" w:rsidRPr="001A3271" w:rsidRDefault="0032101B" w:rsidP="0032101B">
            <w:pPr>
              <w:ind w:firstLine="0"/>
              <w:rPr>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color w:val="000000"/>
                <w:sz w:val="28"/>
                <w:szCs w:val="28"/>
              </w:rPr>
            </w:pPr>
            <w:r w:rsidRPr="001A3271">
              <w:rPr>
                <w:sz w:val="28"/>
                <w:szCs w:val="28"/>
                <w:lang w:eastAsia="ru-RU"/>
              </w:rPr>
              <w:t xml:space="preserve">Реконструкция </w:t>
            </w:r>
            <w:r w:rsidR="00B25076" w:rsidRPr="001A3271">
              <w:rPr>
                <w:color w:val="000000"/>
                <w:sz w:val="28"/>
                <w:szCs w:val="28"/>
              </w:rPr>
              <w:t xml:space="preserve">водозабора </w:t>
            </w:r>
            <w:r w:rsidR="0032101B" w:rsidRPr="001A3271">
              <w:rPr>
                <w:color w:val="000000"/>
                <w:sz w:val="28"/>
                <w:szCs w:val="28"/>
              </w:rPr>
              <w:t xml:space="preserve">(артезианская скважина – 2 ед. и водонапорная башня – 2 ед.) </w:t>
            </w:r>
          </w:p>
          <w:p w:rsidR="0032101B" w:rsidRPr="001A3271" w:rsidRDefault="0032101B" w:rsidP="0032101B">
            <w:pPr>
              <w:ind w:firstLine="0"/>
              <w:rPr>
                <w:color w:val="000000"/>
                <w:sz w:val="28"/>
                <w:szCs w:val="28"/>
              </w:rPr>
            </w:pP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п. Ленино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2027</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Default="0032101B" w:rsidP="0032101B">
            <w:pPr>
              <w:ind w:firstLine="0"/>
              <w:rPr>
                <w:sz w:val="28"/>
                <w:szCs w:val="28"/>
              </w:rPr>
            </w:pPr>
            <w:r w:rsidRPr="001A3271">
              <w:rPr>
                <w:sz w:val="28"/>
                <w:szCs w:val="28"/>
              </w:rPr>
              <w:t xml:space="preserve">Зоны санитарной охраны в соответствии с требованиями </w:t>
            </w:r>
            <w:proofErr w:type="spellStart"/>
            <w:r w:rsidRPr="001A3271">
              <w:rPr>
                <w:sz w:val="28"/>
                <w:szCs w:val="28"/>
              </w:rPr>
              <w:t>СанПиН</w:t>
            </w:r>
            <w:proofErr w:type="spellEnd"/>
            <w:r w:rsidRPr="001A3271">
              <w:rPr>
                <w:sz w:val="28"/>
                <w:szCs w:val="28"/>
              </w:rPr>
              <w:t xml:space="preserve"> 2.1.4/1110-02</w:t>
            </w:r>
          </w:p>
          <w:p w:rsidR="00682601" w:rsidRPr="001A3271" w:rsidRDefault="00682601" w:rsidP="0032101B">
            <w:pPr>
              <w:ind w:firstLine="0"/>
              <w:rPr>
                <w:sz w:val="28"/>
                <w:szCs w:val="28"/>
              </w:rPr>
            </w:pP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color w:val="000000"/>
                <w:sz w:val="28"/>
                <w:szCs w:val="28"/>
              </w:rPr>
            </w:pPr>
            <w:r w:rsidRPr="001A3271">
              <w:rPr>
                <w:sz w:val="28"/>
                <w:szCs w:val="28"/>
                <w:lang w:eastAsia="ru-RU"/>
              </w:rPr>
              <w:t xml:space="preserve">Реконструкция </w:t>
            </w:r>
            <w:r w:rsidR="00B25076" w:rsidRPr="001A3271">
              <w:rPr>
                <w:color w:val="000000"/>
                <w:sz w:val="28"/>
                <w:szCs w:val="28"/>
              </w:rPr>
              <w:t xml:space="preserve">водозабора </w:t>
            </w:r>
            <w:r w:rsidR="0032101B" w:rsidRPr="001A3271">
              <w:rPr>
                <w:color w:val="000000"/>
                <w:sz w:val="28"/>
                <w:szCs w:val="28"/>
              </w:rPr>
              <w:t xml:space="preserve">(артезианская скважина и водонапорная башня) </w:t>
            </w:r>
          </w:p>
          <w:p w:rsidR="0032101B" w:rsidRPr="001A3271" w:rsidRDefault="0032101B" w:rsidP="0032101B">
            <w:pPr>
              <w:ind w:firstLine="0"/>
              <w:rPr>
                <w:color w:val="000000"/>
                <w:sz w:val="28"/>
                <w:szCs w:val="28"/>
              </w:rPr>
            </w:pP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Еловики</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2027</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Строительство в</w:t>
            </w:r>
            <w:r w:rsidR="0032101B" w:rsidRPr="001A3271">
              <w:rPr>
                <w:color w:val="000000"/>
                <w:sz w:val="28"/>
                <w:szCs w:val="28"/>
              </w:rPr>
              <w:t>одозабор</w:t>
            </w:r>
            <w:r w:rsidRPr="001A3271">
              <w:rPr>
                <w:color w:val="000000"/>
                <w:sz w:val="28"/>
                <w:szCs w:val="28"/>
              </w:rPr>
              <w:t>а</w:t>
            </w:r>
            <w:r w:rsidR="0032101B" w:rsidRPr="001A3271">
              <w:rPr>
                <w:color w:val="000000"/>
                <w:sz w:val="28"/>
                <w:szCs w:val="28"/>
              </w:rPr>
              <w:t xml:space="preserve"> (артезианская скважина и водонапорная башня) </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w:t>
            </w:r>
            <w:r w:rsidRPr="001A3271">
              <w:rPr>
                <w:color w:val="000000"/>
                <w:sz w:val="28"/>
                <w:szCs w:val="28"/>
              </w:rPr>
              <w:t>д. Леушканово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Строительство в</w:t>
            </w:r>
            <w:r w:rsidR="0032101B" w:rsidRPr="001A3271">
              <w:rPr>
                <w:color w:val="000000"/>
                <w:sz w:val="28"/>
                <w:szCs w:val="28"/>
              </w:rPr>
              <w:t>одопровод</w:t>
            </w:r>
            <w:r w:rsidRPr="001A3271">
              <w:rPr>
                <w:color w:val="000000"/>
                <w:sz w:val="28"/>
                <w:szCs w:val="28"/>
              </w:rPr>
              <w:t>а</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w:t>
            </w:r>
            <w:r w:rsidRPr="001A3271">
              <w:rPr>
                <w:color w:val="000000"/>
                <w:sz w:val="28"/>
                <w:szCs w:val="28"/>
              </w:rPr>
              <w:t>д. Леушканово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 xml:space="preserve">Охранная зона в соответствии с СП 42.13330.2016. Актуализированная редакция СНиП </w:t>
            </w:r>
            <w:r w:rsidRPr="001A3271">
              <w:rPr>
                <w:sz w:val="28"/>
                <w:szCs w:val="28"/>
              </w:rPr>
              <w:lastRenderedPageBreak/>
              <w:t>2.07.01-89*</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Реконструкция водопровода</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w:t>
            </w:r>
            <w:r w:rsidRPr="001A3271">
              <w:rPr>
                <w:color w:val="000000"/>
                <w:sz w:val="28"/>
                <w:szCs w:val="28"/>
              </w:rPr>
              <w:t>п. Бородулино, ул. 1-го Мая</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Охранная зона в соответствии с СП 42.13330.2016. Актуализированная редакция СНиП 2.07.01-89*</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E4514B" w:rsidP="0032101B">
            <w:pPr>
              <w:ind w:firstLine="0"/>
              <w:rPr>
                <w:color w:val="000000"/>
                <w:sz w:val="28"/>
                <w:szCs w:val="28"/>
              </w:rPr>
            </w:pPr>
            <w:r w:rsidRPr="001A3271">
              <w:rPr>
                <w:sz w:val="28"/>
                <w:szCs w:val="28"/>
                <w:lang w:eastAsia="ru-RU"/>
              </w:rPr>
              <w:t xml:space="preserve">Реконструкция </w:t>
            </w:r>
            <w:r w:rsidR="00B25076" w:rsidRPr="001A3271">
              <w:rPr>
                <w:color w:val="000000"/>
                <w:sz w:val="28"/>
                <w:szCs w:val="28"/>
              </w:rPr>
              <w:t>в</w:t>
            </w:r>
            <w:r w:rsidR="0032101B" w:rsidRPr="001A3271">
              <w:rPr>
                <w:color w:val="000000"/>
                <w:sz w:val="28"/>
                <w:szCs w:val="28"/>
              </w:rPr>
              <w:t>одозабор</w:t>
            </w:r>
            <w:r w:rsidR="00B25076" w:rsidRPr="001A3271">
              <w:rPr>
                <w:color w:val="000000"/>
                <w:sz w:val="28"/>
                <w:szCs w:val="28"/>
              </w:rPr>
              <w:t>а</w:t>
            </w:r>
            <w:r w:rsidR="0032101B" w:rsidRPr="001A3271">
              <w:rPr>
                <w:color w:val="000000"/>
                <w:sz w:val="28"/>
                <w:szCs w:val="28"/>
              </w:rPr>
              <w:t xml:space="preserve"> (артезианская скважина и водонапорная башня) </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восточная часть </w:t>
            </w:r>
            <w:r w:rsidRPr="001A3271">
              <w:rPr>
                <w:color w:val="000000"/>
                <w:sz w:val="28"/>
                <w:szCs w:val="28"/>
              </w:rPr>
              <w:t xml:space="preserve">с. Путино </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2022</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Зоны санитарной охраны в соответствии с требованиями СанПиН 2.1.4/1110-02</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Реконструкция водопровода</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восточная часть </w:t>
            </w:r>
            <w:r w:rsidRPr="001A3271">
              <w:rPr>
                <w:color w:val="000000"/>
                <w:sz w:val="28"/>
                <w:szCs w:val="28"/>
              </w:rPr>
              <w:t>с. Путино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2022</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 xml:space="preserve">Охранная зона в соответствии с СП 42.13330.2016. Актуализированная </w:t>
            </w:r>
            <w:r w:rsidRPr="001A3271">
              <w:rPr>
                <w:sz w:val="28"/>
                <w:szCs w:val="28"/>
              </w:rPr>
              <w:lastRenderedPageBreak/>
              <w:t>редакция СНиП 2.07.01-89*</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Строительство водопровода</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w:t>
            </w:r>
            <w:r w:rsidRPr="001A3271">
              <w:rPr>
                <w:rFonts w:eastAsia="Calibri"/>
                <w:sz w:val="28"/>
                <w:szCs w:val="28"/>
              </w:rPr>
              <w:t>д. Соколово</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2020-2023</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Охранная зона в соответствии с СП 42.13330.2016. Актуализированная редакция СНиП 2.07.01-89*</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(водоснабжение)</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водоснабжения</w:t>
            </w:r>
          </w:p>
        </w:tc>
        <w:tc>
          <w:tcPr>
            <w:tcW w:w="1701" w:type="dxa"/>
            <w:vAlign w:val="center"/>
          </w:tcPr>
          <w:p w:rsidR="0032101B" w:rsidRPr="001A3271" w:rsidRDefault="00B25076" w:rsidP="0032101B">
            <w:pPr>
              <w:ind w:firstLine="0"/>
              <w:rPr>
                <w:color w:val="000000"/>
                <w:sz w:val="28"/>
                <w:szCs w:val="28"/>
              </w:rPr>
            </w:pPr>
            <w:r w:rsidRPr="001A3271">
              <w:rPr>
                <w:color w:val="000000"/>
                <w:sz w:val="28"/>
                <w:szCs w:val="28"/>
              </w:rPr>
              <w:t>Строительство водопровода</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 xml:space="preserve">Верещагинский ГО, </w:t>
            </w:r>
            <w:r w:rsidRPr="001A3271">
              <w:rPr>
                <w:rFonts w:eastAsia="Calibri"/>
                <w:sz w:val="28"/>
                <w:szCs w:val="28"/>
              </w:rPr>
              <w:t>д. Никишата</w:t>
            </w:r>
          </w:p>
        </w:tc>
        <w:tc>
          <w:tcPr>
            <w:tcW w:w="1525" w:type="dxa"/>
            <w:vAlign w:val="center"/>
          </w:tcPr>
          <w:p w:rsidR="0032101B" w:rsidRPr="001A3271" w:rsidRDefault="0032101B" w:rsidP="0032101B">
            <w:pPr>
              <w:ind w:firstLine="0"/>
              <w:rPr>
                <w:color w:val="000000"/>
                <w:sz w:val="28"/>
                <w:szCs w:val="28"/>
              </w:rPr>
            </w:pPr>
            <w:r w:rsidRPr="001A3271">
              <w:rPr>
                <w:color w:val="000000"/>
                <w:sz w:val="28"/>
                <w:szCs w:val="28"/>
              </w:rPr>
              <w:t>2020-2023</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Охранная зона в соответствии с СП 42.13330.2016. Актуализированная редакция СНиП 2.07.01-89*</w:t>
            </w:r>
          </w:p>
        </w:tc>
        <w:tc>
          <w:tcPr>
            <w:tcW w:w="1575" w:type="dxa"/>
          </w:tcPr>
          <w:p w:rsidR="0032101B" w:rsidRPr="001A3271" w:rsidRDefault="0032101B" w:rsidP="0032101B">
            <w:pPr>
              <w:ind w:firstLine="0"/>
              <w:jc w:val="center"/>
              <w:rPr>
                <w:sz w:val="28"/>
                <w:szCs w:val="28"/>
              </w:rPr>
            </w:pPr>
          </w:p>
        </w:tc>
      </w:tr>
      <w:tr w:rsidR="0019554F" w:rsidRPr="001A3271" w:rsidTr="006309A1">
        <w:tc>
          <w:tcPr>
            <w:tcW w:w="15252" w:type="dxa"/>
            <w:gridSpan w:val="10"/>
            <w:vAlign w:val="center"/>
          </w:tcPr>
          <w:p w:rsidR="0019554F" w:rsidRPr="001A3271" w:rsidRDefault="0019554F" w:rsidP="0032101B">
            <w:pPr>
              <w:ind w:firstLine="0"/>
              <w:jc w:val="center"/>
              <w:rPr>
                <w:b/>
                <w:bCs/>
                <w:sz w:val="28"/>
                <w:szCs w:val="28"/>
              </w:rPr>
            </w:pPr>
            <w:r w:rsidRPr="001A3271">
              <w:rPr>
                <w:b/>
                <w:bCs/>
                <w:sz w:val="28"/>
                <w:szCs w:val="28"/>
              </w:rPr>
              <w:t>Хозяйственно-бытовое водоотведение</w:t>
            </w: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rPr>
            </w:pPr>
            <w:r w:rsidRPr="001A3271">
              <w:rPr>
                <w:sz w:val="28"/>
                <w:szCs w:val="28"/>
                <w:lang w:eastAsia="ru-RU"/>
              </w:rPr>
              <w:t>Объекты инженерной инфраструктуры (</w:t>
            </w:r>
            <w:r w:rsidRPr="001A3271">
              <w:rPr>
                <w:color w:val="000000"/>
                <w:sz w:val="28"/>
                <w:szCs w:val="28"/>
              </w:rPr>
              <w:t>хоз</w:t>
            </w:r>
            <w:r w:rsidR="00983506" w:rsidRPr="001A3271">
              <w:rPr>
                <w:color w:val="000000"/>
                <w:sz w:val="28"/>
                <w:szCs w:val="28"/>
              </w:rPr>
              <w:t xml:space="preserve">. </w:t>
            </w:r>
            <w:r w:rsidRPr="001A3271">
              <w:rPr>
                <w:color w:val="000000"/>
                <w:sz w:val="28"/>
                <w:szCs w:val="28"/>
              </w:rPr>
              <w:lastRenderedPageBreak/>
              <w:t>бытовое водоотведение</w:t>
            </w:r>
            <w:r w:rsidRPr="001A3271">
              <w:rPr>
                <w:sz w:val="28"/>
                <w:szCs w:val="28"/>
                <w:lang w:eastAsia="ru-RU"/>
              </w:rPr>
              <w:t>)</w:t>
            </w:r>
          </w:p>
        </w:tc>
        <w:tc>
          <w:tcPr>
            <w:tcW w:w="1399" w:type="dxa"/>
            <w:vAlign w:val="center"/>
          </w:tcPr>
          <w:p w:rsidR="0032101B" w:rsidRPr="001A3271" w:rsidRDefault="0032101B" w:rsidP="0032101B">
            <w:pPr>
              <w:ind w:firstLine="0"/>
              <w:rPr>
                <w:sz w:val="28"/>
                <w:szCs w:val="28"/>
              </w:rPr>
            </w:pPr>
            <w:r w:rsidRPr="001A3271">
              <w:rPr>
                <w:color w:val="000000"/>
                <w:sz w:val="28"/>
                <w:szCs w:val="28"/>
              </w:rPr>
              <w:lastRenderedPageBreak/>
              <w:t>Обеспечение очистки хоз</w:t>
            </w:r>
            <w:r w:rsidR="00983506" w:rsidRPr="001A3271">
              <w:rPr>
                <w:color w:val="000000"/>
                <w:sz w:val="28"/>
                <w:szCs w:val="28"/>
              </w:rPr>
              <w:t xml:space="preserve">. </w:t>
            </w:r>
            <w:r w:rsidRPr="001A3271">
              <w:rPr>
                <w:color w:val="000000"/>
                <w:sz w:val="28"/>
                <w:szCs w:val="28"/>
              </w:rPr>
              <w:lastRenderedPageBreak/>
              <w:t>бытовых сточных вод</w:t>
            </w:r>
          </w:p>
        </w:tc>
        <w:tc>
          <w:tcPr>
            <w:tcW w:w="1701" w:type="dxa"/>
            <w:vAlign w:val="center"/>
          </w:tcPr>
          <w:p w:rsidR="0032101B" w:rsidRPr="001A3271" w:rsidRDefault="00E4514B" w:rsidP="0032101B">
            <w:pPr>
              <w:ind w:firstLine="0"/>
              <w:rPr>
                <w:sz w:val="28"/>
                <w:szCs w:val="28"/>
              </w:rPr>
            </w:pPr>
            <w:r w:rsidRPr="001A3271">
              <w:rPr>
                <w:sz w:val="28"/>
                <w:szCs w:val="28"/>
                <w:lang w:eastAsia="ru-RU"/>
              </w:rPr>
              <w:lastRenderedPageBreak/>
              <w:t xml:space="preserve">Реконструкция </w:t>
            </w:r>
            <w:r w:rsidR="00B25076" w:rsidRPr="001A3271">
              <w:rPr>
                <w:sz w:val="28"/>
                <w:szCs w:val="28"/>
              </w:rPr>
              <w:t>к</w:t>
            </w:r>
            <w:r w:rsidR="0032101B" w:rsidRPr="001A3271">
              <w:rPr>
                <w:sz w:val="28"/>
                <w:szCs w:val="28"/>
              </w:rPr>
              <w:t>анализационны</w:t>
            </w:r>
            <w:r w:rsidR="00B25076" w:rsidRPr="001A3271">
              <w:rPr>
                <w:sz w:val="28"/>
                <w:szCs w:val="28"/>
              </w:rPr>
              <w:t>х</w:t>
            </w:r>
            <w:r w:rsidR="0032101B" w:rsidRPr="001A3271">
              <w:rPr>
                <w:sz w:val="28"/>
                <w:szCs w:val="28"/>
              </w:rPr>
              <w:t xml:space="preserve"> </w:t>
            </w:r>
            <w:r w:rsidR="0032101B" w:rsidRPr="001A3271">
              <w:rPr>
                <w:sz w:val="28"/>
                <w:szCs w:val="28"/>
              </w:rPr>
              <w:lastRenderedPageBreak/>
              <w:t>очистны</w:t>
            </w:r>
            <w:r w:rsidR="00B25076" w:rsidRPr="001A3271">
              <w:rPr>
                <w:sz w:val="28"/>
                <w:szCs w:val="28"/>
              </w:rPr>
              <w:t>х</w:t>
            </w:r>
            <w:r w:rsidR="0032101B" w:rsidRPr="001A3271">
              <w:rPr>
                <w:sz w:val="28"/>
                <w:szCs w:val="28"/>
              </w:rPr>
              <w:t xml:space="preserve"> сооружени</w:t>
            </w:r>
            <w:r w:rsidR="00B25076" w:rsidRPr="001A3271">
              <w:rPr>
                <w:sz w:val="28"/>
                <w:szCs w:val="28"/>
              </w:rPr>
              <w:t xml:space="preserve">й </w:t>
            </w:r>
            <w:r w:rsidR="0032101B" w:rsidRPr="001A3271">
              <w:rPr>
                <w:sz w:val="28"/>
                <w:szCs w:val="28"/>
              </w:rPr>
              <w:t xml:space="preserve">г. Верещагино (БОС) </w:t>
            </w:r>
          </w:p>
        </w:tc>
        <w:tc>
          <w:tcPr>
            <w:tcW w:w="1559" w:type="dxa"/>
            <w:vAlign w:val="center"/>
          </w:tcPr>
          <w:p w:rsidR="0032101B" w:rsidRPr="001A3271" w:rsidRDefault="0032101B" w:rsidP="0032101B">
            <w:pPr>
              <w:ind w:firstLine="0"/>
              <w:rPr>
                <w:sz w:val="28"/>
                <w:szCs w:val="28"/>
              </w:rPr>
            </w:pPr>
            <w:r w:rsidRPr="001A3271">
              <w:rPr>
                <w:sz w:val="28"/>
                <w:szCs w:val="28"/>
              </w:rPr>
              <w:lastRenderedPageBreak/>
              <w:t xml:space="preserve">Проектная производительность 4,5 </w:t>
            </w:r>
            <w:r w:rsidRPr="001A3271">
              <w:rPr>
                <w:sz w:val="28"/>
                <w:szCs w:val="28"/>
              </w:rPr>
              <w:lastRenderedPageBreak/>
              <w:t>тыс. м</w:t>
            </w:r>
            <w:r w:rsidRPr="001A3271">
              <w:rPr>
                <w:sz w:val="28"/>
                <w:szCs w:val="28"/>
                <w:vertAlign w:val="superscript"/>
              </w:rPr>
              <w:t>3</w:t>
            </w:r>
            <w:r w:rsidRPr="001A3271">
              <w:rPr>
                <w:sz w:val="28"/>
                <w:szCs w:val="28"/>
              </w:rPr>
              <w:t>/сут, фактическая производительность – 2,0 тыс. м</w:t>
            </w:r>
            <w:r w:rsidRPr="001A3271">
              <w:rPr>
                <w:sz w:val="28"/>
                <w:szCs w:val="28"/>
                <w:vertAlign w:val="superscript"/>
              </w:rPr>
              <w:t>3</w:t>
            </w:r>
            <w:r w:rsidRPr="001A3271">
              <w:rPr>
                <w:sz w:val="28"/>
                <w:szCs w:val="28"/>
              </w:rPr>
              <w:t>/сут.</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lastRenderedPageBreak/>
              <w:t>Верещагинский ГО, г. Верещагино, ул. Ленина,78</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sz w:val="28"/>
                <w:szCs w:val="28"/>
              </w:rPr>
            </w:pPr>
            <w:r w:rsidRPr="001A3271">
              <w:rPr>
                <w:color w:val="000000"/>
                <w:sz w:val="28"/>
                <w:szCs w:val="28"/>
              </w:rPr>
              <w:t>Зона инженерной инфраструк</w:t>
            </w:r>
            <w:r w:rsidRPr="001A3271">
              <w:rPr>
                <w:color w:val="000000"/>
                <w:sz w:val="28"/>
                <w:szCs w:val="28"/>
              </w:rPr>
              <w:lastRenderedPageBreak/>
              <w:t>туры</w:t>
            </w:r>
          </w:p>
        </w:tc>
        <w:tc>
          <w:tcPr>
            <w:tcW w:w="1577" w:type="dxa"/>
            <w:vAlign w:val="center"/>
          </w:tcPr>
          <w:p w:rsidR="0032101B" w:rsidRPr="001A3271" w:rsidRDefault="0032101B" w:rsidP="0032101B">
            <w:pPr>
              <w:ind w:firstLine="0"/>
              <w:rPr>
                <w:sz w:val="28"/>
                <w:szCs w:val="28"/>
              </w:rPr>
            </w:pPr>
            <w:r w:rsidRPr="001A3271">
              <w:rPr>
                <w:sz w:val="28"/>
                <w:szCs w:val="28"/>
              </w:rPr>
              <w:lastRenderedPageBreak/>
              <w:t>Санитарно-защитная зона в соответств</w:t>
            </w:r>
            <w:r w:rsidRPr="001A3271">
              <w:rPr>
                <w:sz w:val="28"/>
                <w:szCs w:val="28"/>
              </w:rPr>
              <w:lastRenderedPageBreak/>
              <w:t>ии с 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Pr="001A3271">
              <w:rPr>
                <w:color w:val="000000"/>
                <w:sz w:val="28"/>
                <w:szCs w:val="28"/>
              </w:rPr>
              <w:t>хоз</w:t>
            </w:r>
            <w:r w:rsidR="00983506" w:rsidRPr="001A3271">
              <w:rPr>
                <w:color w:val="000000"/>
                <w:sz w:val="28"/>
                <w:szCs w:val="28"/>
              </w:rPr>
              <w:t xml:space="preserve">. </w:t>
            </w:r>
            <w:r w:rsidRPr="001A3271">
              <w:rPr>
                <w:color w:val="000000"/>
                <w:sz w:val="28"/>
                <w:szCs w:val="28"/>
              </w:rPr>
              <w:t>бытовое 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Обеспечение очистки хоз</w:t>
            </w:r>
            <w:r w:rsidR="00983506" w:rsidRPr="001A3271">
              <w:rPr>
                <w:color w:val="000000"/>
                <w:sz w:val="28"/>
                <w:szCs w:val="28"/>
              </w:rPr>
              <w:t xml:space="preserve">. </w:t>
            </w:r>
            <w:r w:rsidRPr="001A3271">
              <w:rPr>
                <w:color w:val="000000"/>
                <w:sz w:val="28"/>
                <w:szCs w:val="28"/>
              </w:rPr>
              <w:t>бытовых сточных вод</w:t>
            </w:r>
          </w:p>
        </w:tc>
        <w:tc>
          <w:tcPr>
            <w:tcW w:w="1701" w:type="dxa"/>
            <w:vAlign w:val="center"/>
          </w:tcPr>
          <w:p w:rsidR="0032101B" w:rsidRPr="001A3271" w:rsidRDefault="00E4514B" w:rsidP="0032101B">
            <w:pPr>
              <w:ind w:firstLine="0"/>
              <w:rPr>
                <w:sz w:val="28"/>
                <w:szCs w:val="28"/>
              </w:rPr>
            </w:pPr>
            <w:r w:rsidRPr="001A3271">
              <w:rPr>
                <w:sz w:val="28"/>
                <w:szCs w:val="28"/>
                <w:lang w:eastAsia="ru-RU"/>
              </w:rPr>
              <w:t xml:space="preserve">Реконструкция </w:t>
            </w:r>
            <w:r w:rsidR="0032101B" w:rsidRPr="001A3271">
              <w:rPr>
                <w:sz w:val="28"/>
                <w:szCs w:val="28"/>
              </w:rPr>
              <w:t>Западны</w:t>
            </w:r>
            <w:r w:rsidR="00B25076" w:rsidRPr="001A3271">
              <w:rPr>
                <w:sz w:val="28"/>
                <w:szCs w:val="28"/>
              </w:rPr>
              <w:t>х</w:t>
            </w:r>
            <w:r w:rsidR="0032101B" w:rsidRPr="001A3271">
              <w:rPr>
                <w:sz w:val="28"/>
                <w:szCs w:val="28"/>
              </w:rPr>
              <w:t xml:space="preserve"> канализационны</w:t>
            </w:r>
            <w:r w:rsidR="00B25076" w:rsidRPr="001A3271">
              <w:rPr>
                <w:sz w:val="28"/>
                <w:szCs w:val="28"/>
              </w:rPr>
              <w:t>х</w:t>
            </w:r>
            <w:r w:rsidR="0032101B" w:rsidRPr="001A3271">
              <w:rPr>
                <w:sz w:val="28"/>
                <w:szCs w:val="28"/>
              </w:rPr>
              <w:t xml:space="preserve"> очистны</w:t>
            </w:r>
            <w:r w:rsidR="00B25076" w:rsidRPr="001A3271">
              <w:rPr>
                <w:sz w:val="28"/>
                <w:szCs w:val="28"/>
              </w:rPr>
              <w:t>х</w:t>
            </w:r>
            <w:r w:rsidR="0032101B" w:rsidRPr="001A3271">
              <w:rPr>
                <w:sz w:val="28"/>
                <w:szCs w:val="28"/>
              </w:rPr>
              <w:t xml:space="preserve"> сооружени</w:t>
            </w:r>
            <w:r w:rsidR="00B25076" w:rsidRPr="001A3271">
              <w:rPr>
                <w:sz w:val="28"/>
                <w:szCs w:val="28"/>
              </w:rPr>
              <w:t>й</w:t>
            </w:r>
            <w:r w:rsidR="0032101B" w:rsidRPr="001A3271">
              <w:rPr>
                <w:sz w:val="28"/>
                <w:szCs w:val="28"/>
              </w:rPr>
              <w:t xml:space="preserve"> г. Верещагино (ЗОС) </w:t>
            </w:r>
          </w:p>
        </w:tc>
        <w:tc>
          <w:tcPr>
            <w:tcW w:w="1559" w:type="dxa"/>
            <w:vAlign w:val="center"/>
          </w:tcPr>
          <w:p w:rsidR="0032101B" w:rsidRPr="001A3271" w:rsidRDefault="0032101B" w:rsidP="0032101B">
            <w:pPr>
              <w:ind w:firstLine="0"/>
              <w:rPr>
                <w:sz w:val="28"/>
                <w:szCs w:val="28"/>
              </w:rPr>
            </w:pPr>
            <w:r w:rsidRPr="001A3271">
              <w:rPr>
                <w:sz w:val="28"/>
                <w:szCs w:val="28"/>
              </w:rPr>
              <w:t>Проектная производительность 140,0 м</w:t>
            </w:r>
            <w:r w:rsidRPr="001A3271">
              <w:rPr>
                <w:sz w:val="28"/>
                <w:szCs w:val="28"/>
                <w:vertAlign w:val="superscript"/>
              </w:rPr>
              <w:t>3</w:t>
            </w:r>
            <w:r w:rsidRPr="001A3271">
              <w:rPr>
                <w:sz w:val="28"/>
                <w:szCs w:val="28"/>
              </w:rPr>
              <w:t>/сут</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 ул. Железнодорожная,85</w:t>
            </w:r>
          </w:p>
        </w:tc>
        <w:tc>
          <w:tcPr>
            <w:tcW w:w="1525" w:type="dxa"/>
            <w:vAlign w:val="center"/>
          </w:tcPr>
          <w:p w:rsidR="0032101B" w:rsidRPr="001A3271" w:rsidRDefault="0032101B" w:rsidP="0032101B">
            <w:pPr>
              <w:ind w:firstLine="0"/>
              <w:rPr>
                <w:sz w:val="28"/>
                <w:szCs w:val="28"/>
              </w:rPr>
            </w:pPr>
            <w:r w:rsidRPr="001A3271">
              <w:rPr>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rPr>
            </w:pPr>
            <w:r w:rsidRPr="001A3271">
              <w:rPr>
                <w:sz w:val="28"/>
                <w:szCs w:val="28"/>
                <w:lang w:eastAsia="ru-RU"/>
              </w:rPr>
              <w:t>Объекты инженерной инфраструктуры (</w:t>
            </w:r>
            <w:r w:rsidRPr="001A3271">
              <w:rPr>
                <w:color w:val="000000"/>
                <w:sz w:val="28"/>
                <w:szCs w:val="28"/>
              </w:rPr>
              <w:t>хоз</w:t>
            </w:r>
            <w:r w:rsidR="00983506" w:rsidRPr="001A3271">
              <w:rPr>
                <w:color w:val="000000"/>
                <w:sz w:val="28"/>
                <w:szCs w:val="28"/>
              </w:rPr>
              <w:t xml:space="preserve">. </w:t>
            </w:r>
            <w:r w:rsidRPr="001A3271">
              <w:rPr>
                <w:color w:val="000000"/>
                <w:sz w:val="28"/>
                <w:szCs w:val="28"/>
              </w:rPr>
              <w:t>бытовое водоотведение</w:t>
            </w:r>
            <w:r w:rsidRPr="001A3271">
              <w:rPr>
                <w:sz w:val="28"/>
                <w:szCs w:val="28"/>
                <w:lang w:eastAsia="ru-RU"/>
              </w:rPr>
              <w:t>)</w:t>
            </w:r>
          </w:p>
        </w:tc>
        <w:tc>
          <w:tcPr>
            <w:tcW w:w="1399" w:type="dxa"/>
            <w:vAlign w:val="center"/>
          </w:tcPr>
          <w:p w:rsidR="0032101B" w:rsidRPr="001A3271" w:rsidRDefault="0032101B" w:rsidP="0032101B">
            <w:pPr>
              <w:ind w:firstLine="0"/>
              <w:rPr>
                <w:sz w:val="28"/>
                <w:szCs w:val="28"/>
              </w:rPr>
            </w:pPr>
            <w:r w:rsidRPr="001A3271">
              <w:rPr>
                <w:color w:val="000000"/>
                <w:sz w:val="28"/>
                <w:szCs w:val="28"/>
              </w:rPr>
              <w:t>Обеспечение хоз</w:t>
            </w:r>
            <w:r w:rsidR="00983506" w:rsidRPr="001A3271">
              <w:rPr>
                <w:color w:val="000000"/>
                <w:sz w:val="28"/>
                <w:szCs w:val="28"/>
              </w:rPr>
              <w:t xml:space="preserve">. </w:t>
            </w:r>
            <w:r w:rsidRPr="001A3271">
              <w:rPr>
                <w:color w:val="000000"/>
                <w:sz w:val="28"/>
                <w:szCs w:val="28"/>
              </w:rPr>
              <w:t>бытового водоотведения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t xml:space="preserve">Реконструкция </w:t>
            </w:r>
            <w:r w:rsidR="0032101B" w:rsidRPr="001A3271">
              <w:rPr>
                <w:sz w:val="28"/>
                <w:szCs w:val="28"/>
              </w:rPr>
              <w:t xml:space="preserve">КНС №№ 2,3,4 </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w:t>
            </w:r>
          </w:p>
        </w:tc>
        <w:tc>
          <w:tcPr>
            <w:tcW w:w="1525" w:type="dxa"/>
            <w:vAlign w:val="center"/>
          </w:tcPr>
          <w:p w:rsidR="0032101B" w:rsidRPr="001A3271" w:rsidRDefault="0032101B" w:rsidP="0032101B">
            <w:pPr>
              <w:ind w:firstLine="0"/>
              <w:rPr>
                <w:sz w:val="28"/>
                <w:szCs w:val="28"/>
              </w:rPr>
            </w:pPr>
            <w:r w:rsidRPr="001A3271">
              <w:rPr>
                <w:sz w:val="28"/>
                <w:szCs w:val="28"/>
              </w:rPr>
              <w:t>2030</w:t>
            </w:r>
          </w:p>
        </w:tc>
        <w:tc>
          <w:tcPr>
            <w:tcW w:w="1650" w:type="dxa"/>
            <w:vAlign w:val="center"/>
          </w:tcPr>
          <w:p w:rsidR="0032101B" w:rsidRPr="001A3271" w:rsidRDefault="0032101B" w:rsidP="0032101B">
            <w:pPr>
              <w:ind w:firstLine="0"/>
              <w:rPr>
                <w:sz w:val="28"/>
                <w:szCs w:val="28"/>
              </w:rPr>
            </w:pPr>
            <w:r w:rsidRPr="001A3271">
              <w:rPr>
                <w:color w:val="000000"/>
                <w:sz w:val="28"/>
                <w:szCs w:val="28"/>
              </w:rPr>
              <w:t>Зона инженерной инфраструктуры</w:t>
            </w:r>
          </w:p>
        </w:tc>
        <w:tc>
          <w:tcPr>
            <w:tcW w:w="1577" w:type="dxa"/>
            <w:vAlign w:val="center"/>
          </w:tcPr>
          <w:p w:rsidR="0032101B" w:rsidRDefault="0032101B" w:rsidP="0032101B">
            <w:pPr>
              <w:ind w:firstLine="0"/>
              <w:rPr>
                <w:sz w:val="28"/>
                <w:szCs w:val="28"/>
              </w:rPr>
            </w:pPr>
            <w:r w:rsidRPr="001A3271">
              <w:rPr>
                <w:sz w:val="28"/>
                <w:szCs w:val="28"/>
              </w:rPr>
              <w:t>Санитарно-защитная зона в соответствии с СанПиН</w:t>
            </w:r>
            <w:proofErr w:type="gramStart"/>
            <w:r w:rsidRPr="001A3271">
              <w:rPr>
                <w:sz w:val="28"/>
                <w:szCs w:val="28"/>
              </w:rPr>
              <w:t>2</w:t>
            </w:r>
            <w:proofErr w:type="gramEnd"/>
            <w:r w:rsidRPr="001A3271">
              <w:rPr>
                <w:sz w:val="28"/>
                <w:szCs w:val="28"/>
              </w:rPr>
              <w:t>.2.1/2.1.1.1200-03</w:t>
            </w:r>
          </w:p>
          <w:p w:rsidR="00682601" w:rsidRDefault="00682601" w:rsidP="0032101B">
            <w:pPr>
              <w:ind w:firstLine="0"/>
              <w:rPr>
                <w:sz w:val="28"/>
                <w:szCs w:val="28"/>
              </w:rPr>
            </w:pPr>
          </w:p>
          <w:p w:rsidR="00682601" w:rsidRPr="001A3271" w:rsidRDefault="00682601" w:rsidP="0032101B">
            <w:pPr>
              <w:ind w:firstLine="0"/>
              <w:rPr>
                <w:sz w:val="28"/>
                <w:szCs w:val="28"/>
              </w:rPr>
            </w:pP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722070" w:rsidP="0032101B">
            <w:pPr>
              <w:ind w:firstLine="0"/>
              <w:rPr>
                <w:color w:val="000000"/>
                <w:sz w:val="28"/>
                <w:szCs w:val="28"/>
              </w:rPr>
            </w:pPr>
            <w:r w:rsidRPr="001A3271">
              <w:rPr>
                <w:sz w:val="28"/>
                <w:szCs w:val="28"/>
              </w:rPr>
              <w:t>С</w:t>
            </w:r>
            <w:r w:rsidR="00B25076" w:rsidRPr="001A3271">
              <w:rPr>
                <w:sz w:val="28"/>
                <w:szCs w:val="28"/>
              </w:rPr>
              <w:t>троительство</w:t>
            </w:r>
            <w:r w:rsidRPr="001A3271">
              <w:rPr>
                <w:sz w:val="28"/>
                <w:szCs w:val="28"/>
              </w:rPr>
              <w:t xml:space="preserve"> </w:t>
            </w:r>
            <w:r w:rsidR="0032101B" w:rsidRPr="001A3271">
              <w:rPr>
                <w:sz w:val="28"/>
                <w:szCs w:val="28"/>
              </w:rPr>
              <w:t>КНС д. Рябины</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Рябины</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722070" w:rsidP="0032101B">
            <w:pPr>
              <w:ind w:firstLine="0"/>
              <w:rPr>
                <w:sz w:val="28"/>
                <w:szCs w:val="28"/>
              </w:rPr>
            </w:pPr>
            <w:r w:rsidRPr="001A3271">
              <w:rPr>
                <w:sz w:val="28"/>
                <w:szCs w:val="28"/>
              </w:rPr>
              <w:t>С</w:t>
            </w:r>
            <w:r w:rsidR="00B25076" w:rsidRPr="001A3271">
              <w:rPr>
                <w:sz w:val="28"/>
                <w:szCs w:val="28"/>
              </w:rPr>
              <w:t>троительство</w:t>
            </w:r>
            <w:r w:rsidRPr="001A3271">
              <w:rPr>
                <w:sz w:val="28"/>
                <w:szCs w:val="28"/>
              </w:rPr>
              <w:t xml:space="preserve"> </w:t>
            </w:r>
            <w:r w:rsidR="00B25076" w:rsidRPr="001A3271">
              <w:rPr>
                <w:sz w:val="28"/>
                <w:szCs w:val="28"/>
              </w:rPr>
              <w:t>на</w:t>
            </w:r>
            <w:r w:rsidR="0032101B" w:rsidRPr="001A3271">
              <w:rPr>
                <w:sz w:val="28"/>
                <w:szCs w:val="28"/>
              </w:rPr>
              <w:t>порно-самотечн</w:t>
            </w:r>
            <w:r w:rsidR="00B25076" w:rsidRPr="001A3271">
              <w:rPr>
                <w:sz w:val="28"/>
                <w:szCs w:val="28"/>
              </w:rPr>
              <w:t xml:space="preserve">ого </w:t>
            </w:r>
            <w:r w:rsidR="0032101B" w:rsidRPr="001A3271">
              <w:rPr>
                <w:sz w:val="28"/>
                <w:szCs w:val="28"/>
              </w:rPr>
              <w:t>коллектор</w:t>
            </w:r>
            <w:r w:rsidR="00B25076" w:rsidRPr="001A3271">
              <w:rPr>
                <w:sz w:val="28"/>
                <w:szCs w:val="28"/>
              </w:rPr>
              <w:t>а</w:t>
            </w:r>
            <w:r w:rsidR="0032101B" w:rsidRPr="001A3271">
              <w:rPr>
                <w:sz w:val="28"/>
                <w:szCs w:val="28"/>
              </w:rPr>
              <w:t xml:space="preserve"> от КНС д. Рябины </w:t>
            </w:r>
          </w:p>
        </w:tc>
        <w:tc>
          <w:tcPr>
            <w:tcW w:w="1559" w:type="dxa"/>
            <w:vAlign w:val="center"/>
          </w:tcPr>
          <w:p w:rsidR="0032101B" w:rsidRPr="001A3271" w:rsidRDefault="0032101B" w:rsidP="0032101B">
            <w:pPr>
              <w:ind w:firstLine="0"/>
              <w:rPr>
                <w:sz w:val="28"/>
                <w:szCs w:val="28"/>
              </w:rPr>
            </w:pPr>
            <w:r w:rsidRPr="001A3271">
              <w:rPr>
                <w:sz w:val="28"/>
                <w:szCs w:val="28"/>
              </w:rPr>
              <w:t>Определить проектом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Не предусматривается</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B25076" w:rsidP="0032101B">
            <w:pPr>
              <w:ind w:firstLine="0"/>
              <w:rPr>
                <w:sz w:val="28"/>
                <w:szCs w:val="28"/>
              </w:rPr>
            </w:pPr>
            <w:r w:rsidRPr="001A3271">
              <w:rPr>
                <w:sz w:val="28"/>
                <w:szCs w:val="28"/>
              </w:rPr>
              <w:t xml:space="preserve">реконструкция (замена) </w:t>
            </w:r>
            <w:r w:rsidRPr="001A3271">
              <w:rPr>
                <w:color w:val="000000"/>
                <w:sz w:val="28"/>
                <w:szCs w:val="28"/>
              </w:rPr>
              <w:t>с</w:t>
            </w:r>
            <w:r w:rsidR="0032101B" w:rsidRPr="001A3271">
              <w:rPr>
                <w:color w:val="000000"/>
                <w:sz w:val="28"/>
                <w:szCs w:val="28"/>
              </w:rPr>
              <w:t>ет</w:t>
            </w:r>
            <w:r w:rsidRPr="001A3271">
              <w:rPr>
                <w:color w:val="000000"/>
                <w:sz w:val="28"/>
                <w:szCs w:val="28"/>
              </w:rPr>
              <w:t>ей</w:t>
            </w:r>
            <w:r w:rsidR="0032101B" w:rsidRPr="001A3271">
              <w:rPr>
                <w:color w:val="000000"/>
                <w:sz w:val="28"/>
                <w:szCs w:val="28"/>
              </w:rPr>
              <w:t xml:space="preserve"> водоотведения со 100% износом </w:t>
            </w:r>
          </w:p>
        </w:tc>
        <w:tc>
          <w:tcPr>
            <w:tcW w:w="1559" w:type="dxa"/>
            <w:vAlign w:val="center"/>
          </w:tcPr>
          <w:p w:rsidR="0032101B" w:rsidRPr="001A3271" w:rsidRDefault="0032101B" w:rsidP="0032101B">
            <w:pPr>
              <w:ind w:firstLine="0"/>
              <w:rPr>
                <w:sz w:val="28"/>
                <w:szCs w:val="28"/>
              </w:rPr>
            </w:pPr>
            <w:r w:rsidRPr="001A3271">
              <w:rPr>
                <w:color w:val="000000"/>
                <w:sz w:val="28"/>
                <w:szCs w:val="28"/>
              </w:rPr>
              <w:t>11,3 км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г. Верещагино</w:t>
            </w:r>
          </w:p>
        </w:tc>
        <w:tc>
          <w:tcPr>
            <w:tcW w:w="1525" w:type="dxa"/>
            <w:vAlign w:val="center"/>
          </w:tcPr>
          <w:p w:rsidR="0032101B" w:rsidRPr="001A3271" w:rsidRDefault="0032101B" w:rsidP="0032101B">
            <w:pPr>
              <w:ind w:firstLine="0"/>
              <w:rPr>
                <w:sz w:val="28"/>
                <w:szCs w:val="28"/>
              </w:rPr>
            </w:pPr>
            <w:r w:rsidRPr="001A3271">
              <w:rPr>
                <w:sz w:val="28"/>
                <w:szCs w:val="28"/>
              </w:rPr>
              <w:t>2020-2030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Не предусматривается</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w:t>
            </w:r>
            <w:r w:rsidRPr="001A3271">
              <w:rPr>
                <w:color w:val="000000"/>
                <w:sz w:val="28"/>
                <w:szCs w:val="28"/>
              </w:rPr>
              <w:lastRenderedPageBreak/>
              <w:t>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lastRenderedPageBreak/>
              <w:t xml:space="preserve">Обеспечение очистки </w:t>
            </w:r>
            <w:r w:rsidR="00983506" w:rsidRPr="001A3271">
              <w:rPr>
                <w:color w:val="000000"/>
                <w:sz w:val="28"/>
                <w:szCs w:val="28"/>
              </w:rPr>
              <w:t xml:space="preserve">хоз. бытового </w:t>
            </w:r>
            <w:r w:rsidRPr="001A3271">
              <w:rPr>
                <w:color w:val="000000"/>
                <w:sz w:val="28"/>
                <w:szCs w:val="28"/>
              </w:rPr>
              <w:t>водоотве</w:t>
            </w:r>
            <w:r w:rsidRPr="001A3271">
              <w:rPr>
                <w:color w:val="000000"/>
                <w:sz w:val="28"/>
                <w:szCs w:val="28"/>
              </w:rPr>
              <w:lastRenderedPageBreak/>
              <w:t>дения</w:t>
            </w:r>
          </w:p>
        </w:tc>
        <w:tc>
          <w:tcPr>
            <w:tcW w:w="1701" w:type="dxa"/>
            <w:vAlign w:val="center"/>
          </w:tcPr>
          <w:p w:rsidR="0032101B" w:rsidRPr="001A3271" w:rsidRDefault="00722070" w:rsidP="0032101B">
            <w:pPr>
              <w:ind w:firstLine="0"/>
              <w:rPr>
                <w:color w:val="000000"/>
                <w:sz w:val="28"/>
                <w:szCs w:val="28"/>
              </w:rPr>
            </w:pPr>
            <w:r w:rsidRPr="001A3271">
              <w:rPr>
                <w:sz w:val="28"/>
                <w:szCs w:val="28"/>
              </w:rPr>
              <w:lastRenderedPageBreak/>
              <w:t>С</w:t>
            </w:r>
            <w:r w:rsidR="00B25076" w:rsidRPr="001A3271">
              <w:rPr>
                <w:sz w:val="28"/>
                <w:szCs w:val="28"/>
              </w:rPr>
              <w:t>троительство</w:t>
            </w:r>
            <w:r w:rsidRPr="001A3271">
              <w:rPr>
                <w:sz w:val="28"/>
                <w:szCs w:val="28"/>
              </w:rPr>
              <w:t xml:space="preserve"> </w:t>
            </w:r>
            <w:r w:rsidR="00B25076" w:rsidRPr="001A3271">
              <w:rPr>
                <w:sz w:val="28"/>
                <w:szCs w:val="28"/>
              </w:rPr>
              <w:t>к</w:t>
            </w:r>
            <w:r w:rsidR="0032101B" w:rsidRPr="001A3271">
              <w:rPr>
                <w:sz w:val="28"/>
                <w:szCs w:val="28"/>
              </w:rPr>
              <w:t>анализационны</w:t>
            </w:r>
            <w:r w:rsidR="00B25076" w:rsidRPr="001A3271">
              <w:rPr>
                <w:sz w:val="28"/>
                <w:szCs w:val="28"/>
              </w:rPr>
              <w:t>х</w:t>
            </w:r>
            <w:r w:rsidR="0032101B" w:rsidRPr="001A3271">
              <w:rPr>
                <w:sz w:val="28"/>
                <w:szCs w:val="28"/>
              </w:rPr>
              <w:t xml:space="preserve"> очистны</w:t>
            </w:r>
            <w:r w:rsidR="00B25076" w:rsidRPr="001A3271">
              <w:rPr>
                <w:sz w:val="28"/>
                <w:szCs w:val="28"/>
              </w:rPr>
              <w:t>х</w:t>
            </w:r>
            <w:r w:rsidR="0032101B" w:rsidRPr="001A3271">
              <w:rPr>
                <w:sz w:val="28"/>
                <w:szCs w:val="28"/>
              </w:rPr>
              <w:t xml:space="preserve"> сооружени</w:t>
            </w:r>
            <w:r w:rsidR="00B25076" w:rsidRPr="001A3271">
              <w:rPr>
                <w:sz w:val="28"/>
                <w:szCs w:val="28"/>
              </w:rPr>
              <w:t>й</w:t>
            </w:r>
          </w:p>
        </w:tc>
        <w:tc>
          <w:tcPr>
            <w:tcW w:w="1559" w:type="dxa"/>
            <w:vAlign w:val="center"/>
          </w:tcPr>
          <w:p w:rsidR="0032101B" w:rsidRPr="001A3271" w:rsidRDefault="0032101B" w:rsidP="0032101B">
            <w:pPr>
              <w:ind w:firstLine="0"/>
              <w:rPr>
                <w:sz w:val="28"/>
                <w:szCs w:val="28"/>
              </w:rPr>
            </w:pPr>
            <w:r w:rsidRPr="001A3271">
              <w:rPr>
                <w:sz w:val="28"/>
                <w:szCs w:val="28"/>
              </w:rPr>
              <w:t>производительность определить проектом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с. Сепыч</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w:t>
            </w:r>
            <w:r w:rsidRPr="001A3271">
              <w:rPr>
                <w:sz w:val="28"/>
                <w:szCs w:val="28"/>
              </w:rPr>
              <w:lastRenderedPageBreak/>
              <w:t>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722070" w:rsidP="0032101B">
            <w:pPr>
              <w:ind w:firstLine="0"/>
              <w:rPr>
                <w:sz w:val="28"/>
                <w:szCs w:val="28"/>
              </w:rPr>
            </w:pPr>
            <w:r w:rsidRPr="001A3271">
              <w:rPr>
                <w:sz w:val="28"/>
                <w:szCs w:val="28"/>
              </w:rPr>
              <w:t>Строительство с</w:t>
            </w:r>
            <w:r w:rsidR="0032101B" w:rsidRPr="001A3271">
              <w:rPr>
                <w:color w:val="000000"/>
                <w:sz w:val="28"/>
                <w:szCs w:val="28"/>
              </w:rPr>
              <w:t>ет</w:t>
            </w:r>
            <w:r w:rsidRPr="001A3271">
              <w:rPr>
                <w:color w:val="000000"/>
                <w:sz w:val="28"/>
                <w:szCs w:val="28"/>
              </w:rPr>
              <w:t>ей</w:t>
            </w:r>
            <w:r w:rsidR="0032101B" w:rsidRPr="001A3271">
              <w:rPr>
                <w:color w:val="000000"/>
                <w:sz w:val="28"/>
                <w:szCs w:val="28"/>
              </w:rPr>
              <w:t xml:space="preserve"> водоотведения </w:t>
            </w:r>
          </w:p>
        </w:tc>
        <w:tc>
          <w:tcPr>
            <w:tcW w:w="1559" w:type="dxa"/>
            <w:vAlign w:val="center"/>
          </w:tcPr>
          <w:p w:rsidR="0032101B" w:rsidRPr="001A3271" w:rsidRDefault="0032101B" w:rsidP="0032101B">
            <w:pPr>
              <w:ind w:firstLine="0"/>
              <w:rPr>
                <w:sz w:val="28"/>
                <w:szCs w:val="28"/>
              </w:rPr>
            </w:pPr>
            <w:r w:rsidRPr="001A3271">
              <w:rPr>
                <w:color w:val="000000"/>
                <w:sz w:val="28"/>
                <w:szCs w:val="28"/>
              </w:rPr>
              <w:t>5,0 км</w:t>
            </w: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с. Сепыч</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w:t>
            </w:r>
          </w:p>
        </w:tc>
        <w:tc>
          <w:tcPr>
            <w:tcW w:w="1577" w:type="dxa"/>
            <w:vAlign w:val="center"/>
          </w:tcPr>
          <w:p w:rsidR="0032101B" w:rsidRPr="001A3271" w:rsidRDefault="0032101B" w:rsidP="0032101B">
            <w:pPr>
              <w:ind w:firstLine="0"/>
              <w:rPr>
                <w:sz w:val="28"/>
                <w:szCs w:val="28"/>
              </w:rPr>
            </w:pPr>
            <w:r w:rsidRPr="001A3271">
              <w:rPr>
                <w:sz w:val="28"/>
                <w:szCs w:val="28"/>
              </w:rPr>
              <w:t>Не предусматривается</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очистки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t xml:space="preserve">Реконструкция </w:t>
            </w:r>
            <w:r w:rsidR="00722070" w:rsidRPr="001A3271">
              <w:rPr>
                <w:sz w:val="28"/>
                <w:szCs w:val="28"/>
              </w:rPr>
              <w:t>к</w:t>
            </w:r>
            <w:r w:rsidR="0032101B" w:rsidRPr="001A3271">
              <w:rPr>
                <w:sz w:val="28"/>
                <w:szCs w:val="28"/>
              </w:rPr>
              <w:t>анализационны</w:t>
            </w:r>
            <w:r w:rsidR="00722070" w:rsidRPr="001A3271">
              <w:rPr>
                <w:sz w:val="28"/>
                <w:szCs w:val="28"/>
              </w:rPr>
              <w:t>х</w:t>
            </w:r>
            <w:r w:rsidR="0032101B" w:rsidRPr="001A3271">
              <w:rPr>
                <w:sz w:val="28"/>
                <w:szCs w:val="28"/>
              </w:rPr>
              <w:t xml:space="preserve"> очистны</w:t>
            </w:r>
            <w:r w:rsidR="00722070" w:rsidRPr="001A3271">
              <w:rPr>
                <w:sz w:val="28"/>
                <w:szCs w:val="28"/>
              </w:rPr>
              <w:t>х</w:t>
            </w:r>
            <w:r w:rsidR="0032101B" w:rsidRPr="001A3271">
              <w:rPr>
                <w:sz w:val="28"/>
                <w:szCs w:val="28"/>
              </w:rPr>
              <w:t xml:space="preserve"> сооружени</w:t>
            </w:r>
            <w:r w:rsidR="00722070" w:rsidRPr="001A3271">
              <w:rPr>
                <w:sz w:val="28"/>
                <w:szCs w:val="28"/>
              </w:rPr>
              <w:t>й</w:t>
            </w:r>
          </w:p>
        </w:tc>
        <w:tc>
          <w:tcPr>
            <w:tcW w:w="1559" w:type="dxa"/>
            <w:vAlign w:val="center"/>
          </w:tcPr>
          <w:p w:rsidR="0032101B" w:rsidRPr="001A3271" w:rsidRDefault="0032101B" w:rsidP="0032101B">
            <w:pPr>
              <w:ind w:firstLine="0"/>
              <w:rPr>
                <w:sz w:val="28"/>
                <w:szCs w:val="28"/>
              </w:rPr>
            </w:pPr>
            <w:r w:rsidRPr="001A3271">
              <w:rPr>
                <w:sz w:val="28"/>
                <w:szCs w:val="28"/>
              </w:rPr>
              <w:t>производительность определить проектом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с. Вознесенское</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очистки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722070" w:rsidP="0032101B">
            <w:pPr>
              <w:ind w:firstLine="0"/>
              <w:rPr>
                <w:sz w:val="28"/>
                <w:szCs w:val="28"/>
              </w:rPr>
            </w:pPr>
            <w:r w:rsidRPr="001A3271">
              <w:rPr>
                <w:sz w:val="28"/>
                <w:szCs w:val="28"/>
              </w:rPr>
              <w:t>реконструкция канализационных очистных сооружений</w:t>
            </w:r>
          </w:p>
        </w:tc>
        <w:tc>
          <w:tcPr>
            <w:tcW w:w="1559" w:type="dxa"/>
            <w:vAlign w:val="center"/>
          </w:tcPr>
          <w:p w:rsidR="0032101B" w:rsidRPr="001A3271" w:rsidRDefault="0032101B" w:rsidP="0032101B">
            <w:pPr>
              <w:ind w:firstLine="0"/>
              <w:rPr>
                <w:sz w:val="28"/>
                <w:szCs w:val="28"/>
              </w:rPr>
            </w:pPr>
            <w:r w:rsidRPr="001A3271">
              <w:rPr>
                <w:sz w:val="28"/>
                <w:szCs w:val="28"/>
              </w:rPr>
              <w:t>производительность определить проектом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п. Зюкайка</w:t>
            </w:r>
          </w:p>
        </w:tc>
        <w:tc>
          <w:tcPr>
            <w:tcW w:w="1525" w:type="dxa"/>
            <w:vAlign w:val="center"/>
          </w:tcPr>
          <w:p w:rsidR="0032101B" w:rsidRPr="001A3271" w:rsidRDefault="0032101B" w:rsidP="0032101B">
            <w:pPr>
              <w:ind w:firstLine="0"/>
              <w:rPr>
                <w:sz w:val="28"/>
                <w:szCs w:val="28"/>
              </w:rPr>
            </w:pPr>
            <w:r w:rsidRPr="001A3271">
              <w:rPr>
                <w:sz w:val="28"/>
                <w:szCs w:val="28"/>
              </w:rPr>
              <w:t>2030</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lastRenderedPageBreak/>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lastRenderedPageBreak/>
              <w:t xml:space="preserve">Обеспечение очистки </w:t>
            </w:r>
            <w:r w:rsidR="00983506" w:rsidRPr="001A3271">
              <w:rPr>
                <w:color w:val="000000"/>
                <w:sz w:val="28"/>
                <w:szCs w:val="28"/>
              </w:rPr>
              <w:t xml:space="preserve">хоз. бытового </w:t>
            </w:r>
            <w:r w:rsidRPr="001A3271">
              <w:rPr>
                <w:color w:val="000000"/>
                <w:sz w:val="28"/>
                <w:szCs w:val="28"/>
              </w:rPr>
              <w:lastRenderedPageBreak/>
              <w:t>водоотведения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lastRenderedPageBreak/>
              <w:t>Реконструкция</w:t>
            </w:r>
            <w:r w:rsidR="00722070" w:rsidRPr="001A3271">
              <w:rPr>
                <w:sz w:val="28"/>
                <w:szCs w:val="28"/>
              </w:rPr>
              <w:t xml:space="preserve"> канализационных очистных </w:t>
            </w:r>
            <w:r w:rsidR="00722070" w:rsidRPr="001A3271">
              <w:rPr>
                <w:sz w:val="28"/>
                <w:szCs w:val="28"/>
              </w:rPr>
              <w:lastRenderedPageBreak/>
              <w:t>сооружений</w:t>
            </w:r>
          </w:p>
        </w:tc>
        <w:tc>
          <w:tcPr>
            <w:tcW w:w="1559" w:type="dxa"/>
            <w:vAlign w:val="center"/>
          </w:tcPr>
          <w:p w:rsidR="0032101B" w:rsidRPr="001A3271" w:rsidRDefault="0032101B" w:rsidP="0032101B">
            <w:pPr>
              <w:ind w:firstLine="0"/>
              <w:rPr>
                <w:sz w:val="28"/>
                <w:szCs w:val="28"/>
              </w:rPr>
            </w:pPr>
            <w:r w:rsidRPr="001A3271">
              <w:rPr>
                <w:sz w:val="28"/>
                <w:szCs w:val="28"/>
              </w:rPr>
              <w:lastRenderedPageBreak/>
              <w:t>производительность определить проектом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Нижнее Галино</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 xml:space="preserve">Санитарно-защитная зона в соответствии с </w:t>
            </w:r>
            <w:r w:rsidRPr="001A3271">
              <w:rPr>
                <w:sz w:val="28"/>
                <w:szCs w:val="28"/>
              </w:rPr>
              <w:lastRenderedPageBreak/>
              <w:t>СанПиН2.2.1/2.1.1.1200-03</w:t>
            </w:r>
          </w:p>
        </w:tc>
        <w:tc>
          <w:tcPr>
            <w:tcW w:w="1575" w:type="dxa"/>
          </w:tcPr>
          <w:p w:rsidR="0032101B" w:rsidRPr="001A3271" w:rsidRDefault="0032101B" w:rsidP="0032101B">
            <w:pPr>
              <w:ind w:firstLine="0"/>
              <w:jc w:val="center"/>
              <w:rPr>
                <w:sz w:val="28"/>
                <w:szCs w:val="28"/>
              </w:rPr>
            </w:pPr>
          </w:p>
        </w:tc>
      </w:tr>
      <w:tr w:rsidR="0032101B" w:rsidRPr="001A3271" w:rsidTr="00722070">
        <w:tc>
          <w:tcPr>
            <w:tcW w:w="431" w:type="dxa"/>
            <w:vAlign w:val="center"/>
          </w:tcPr>
          <w:p w:rsidR="0032101B" w:rsidRPr="001A3271" w:rsidRDefault="0032101B" w:rsidP="0032101B">
            <w:pPr>
              <w:pStyle w:val="af2"/>
              <w:numPr>
                <w:ilvl w:val="0"/>
                <w:numId w:val="72"/>
              </w:numPr>
              <w:ind w:left="360"/>
              <w:jc w:val="center"/>
              <w:rPr>
                <w:rFonts w:ascii="Times New Roman" w:hAnsi="Times New Roman"/>
                <w:sz w:val="28"/>
                <w:szCs w:val="28"/>
              </w:rPr>
            </w:pPr>
          </w:p>
        </w:tc>
        <w:tc>
          <w:tcPr>
            <w:tcW w:w="1851" w:type="dxa"/>
            <w:vAlign w:val="center"/>
          </w:tcPr>
          <w:p w:rsidR="0032101B" w:rsidRPr="001A3271" w:rsidRDefault="0032101B" w:rsidP="0032101B">
            <w:pPr>
              <w:ind w:firstLine="0"/>
              <w:rPr>
                <w:sz w:val="28"/>
                <w:szCs w:val="28"/>
                <w:lang w:eastAsia="ru-RU"/>
              </w:rPr>
            </w:pPr>
            <w:r w:rsidRPr="001A3271">
              <w:rPr>
                <w:sz w:val="28"/>
                <w:szCs w:val="28"/>
                <w:lang w:eastAsia="ru-RU"/>
              </w:rPr>
              <w:t>Объекты инженерной инфраструктуры (</w:t>
            </w:r>
            <w:r w:rsidR="00983506" w:rsidRPr="001A3271">
              <w:rPr>
                <w:color w:val="000000"/>
                <w:sz w:val="28"/>
                <w:szCs w:val="28"/>
              </w:rPr>
              <w:t xml:space="preserve">хоз. бытовое </w:t>
            </w:r>
            <w:r w:rsidRPr="001A3271">
              <w:rPr>
                <w:color w:val="000000"/>
                <w:sz w:val="28"/>
                <w:szCs w:val="28"/>
              </w:rPr>
              <w:t>водоотведение</w:t>
            </w:r>
            <w:r w:rsidRPr="001A3271">
              <w:rPr>
                <w:sz w:val="28"/>
                <w:szCs w:val="28"/>
                <w:lang w:eastAsia="ru-RU"/>
              </w:rPr>
              <w:t>)</w:t>
            </w:r>
          </w:p>
        </w:tc>
        <w:tc>
          <w:tcPr>
            <w:tcW w:w="1399" w:type="dxa"/>
            <w:vAlign w:val="center"/>
          </w:tcPr>
          <w:p w:rsidR="0032101B" w:rsidRPr="001A3271" w:rsidRDefault="0032101B" w:rsidP="0032101B">
            <w:pPr>
              <w:ind w:firstLine="0"/>
              <w:rPr>
                <w:color w:val="000000"/>
                <w:sz w:val="28"/>
                <w:szCs w:val="28"/>
              </w:rPr>
            </w:pPr>
            <w:r w:rsidRPr="001A3271">
              <w:rPr>
                <w:color w:val="000000"/>
                <w:sz w:val="28"/>
                <w:szCs w:val="28"/>
              </w:rPr>
              <w:t xml:space="preserve">Обеспечение очистки </w:t>
            </w:r>
            <w:r w:rsidR="00983506" w:rsidRPr="001A3271">
              <w:rPr>
                <w:color w:val="000000"/>
                <w:sz w:val="28"/>
                <w:szCs w:val="28"/>
              </w:rPr>
              <w:t xml:space="preserve">хоз. бытового </w:t>
            </w:r>
            <w:r w:rsidRPr="001A3271">
              <w:rPr>
                <w:color w:val="000000"/>
                <w:sz w:val="28"/>
                <w:szCs w:val="28"/>
              </w:rPr>
              <w:t>водоотведения</w:t>
            </w:r>
          </w:p>
        </w:tc>
        <w:tc>
          <w:tcPr>
            <w:tcW w:w="1701" w:type="dxa"/>
            <w:vAlign w:val="center"/>
          </w:tcPr>
          <w:p w:rsidR="0032101B" w:rsidRPr="001A3271" w:rsidRDefault="00E4514B" w:rsidP="0032101B">
            <w:pPr>
              <w:ind w:firstLine="0"/>
              <w:rPr>
                <w:sz w:val="28"/>
                <w:szCs w:val="28"/>
              </w:rPr>
            </w:pPr>
            <w:r w:rsidRPr="001A3271">
              <w:rPr>
                <w:sz w:val="28"/>
                <w:szCs w:val="28"/>
                <w:lang w:eastAsia="ru-RU"/>
              </w:rPr>
              <w:t>Реконструкция</w:t>
            </w:r>
            <w:r w:rsidR="00722070" w:rsidRPr="001A3271">
              <w:rPr>
                <w:sz w:val="28"/>
                <w:szCs w:val="28"/>
              </w:rPr>
              <w:t xml:space="preserve"> канализационных очистных сооружений</w:t>
            </w:r>
          </w:p>
        </w:tc>
        <w:tc>
          <w:tcPr>
            <w:tcW w:w="1559" w:type="dxa"/>
            <w:vAlign w:val="center"/>
          </w:tcPr>
          <w:p w:rsidR="0032101B" w:rsidRPr="001A3271" w:rsidRDefault="0032101B" w:rsidP="0032101B">
            <w:pPr>
              <w:ind w:firstLine="0"/>
              <w:rPr>
                <w:sz w:val="28"/>
                <w:szCs w:val="28"/>
              </w:rPr>
            </w:pPr>
            <w:r w:rsidRPr="001A3271">
              <w:rPr>
                <w:sz w:val="28"/>
                <w:szCs w:val="28"/>
              </w:rPr>
              <w:t>производительность определить проектом</w:t>
            </w:r>
          </w:p>
          <w:p w:rsidR="0032101B" w:rsidRPr="001A3271" w:rsidRDefault="0032101B" w:rsidP="0032101B">
            <w:pPr>
              <w:ind w:firstLine="0"/>
              <w:rPr>
                <w:sz w:val="28"/>
                <w:szCs w:val="28"/>
              </w:rPr>
            </w:pPr>
          </w:p>
        </w:tc>
        <w:tc>
          <w:tcPr>
            <w:tcW w:w="1984" w:type="dxa"/>
            <w:vAlign w:val="center"/>
          </w:tcPr>
          <w:p w:rsidR="0032101B" w:rsidRPr="001A3271" w:rsidRDefault="0032101B" w:rsidP="0032101B">
            <w:pPr>
              <w:ind w:firstLine="0"/>
              <w:rPr>
                <w:sz w:val="28"/>
                <w:szCs w:val="28"/>
              </w:rPr>
            </w:pPr>
            <w:r w:rsidRPr="001A3271">
              <w:rPr>
                <w:sz w:val="28"/>
                <w:szCs w:val="28"/>
              </w:rPr>
              <w:t>Верещагинский ГО, д. Комары</w:t>
            </w:r>
          </w:p>
        </w:tc>
        <w:tc>
          <w:tcPr>
            <w:tcW w:w="1525" w:type="dxa"/>
            <w:vAlign w:val="center"/>
          </w:tcPr>
          <w:p w:rsidR="0032101B" w:rsidRPr="001A3271" w:rsidRDefault="0032101B" w:rsidP="0032101B">
            <w:pPr>
              <w:ind w:firstLine="0"/>
              <w:rPr>
                <w:sz w:val="28"/>
                <w:szCs w:val="28"/>
              </w:rPr>
            </w:pPr>
            <w:r w:rsidRPr="001A3271">
              <w:rPr>
                <w:sz w:val="28"/>
                <w:szCs w:val="28"/>
              </w:rPr>
              <w:t>2025</w:t>
            </w:r>
          </w:p>
        </w:tc>
        <w:tc>
          <w:tcPr>
            <w:tcW w:w="1650" w:type="dxa"/>
            <w:vAlign w:val="center"/>
          </w:tcPr>
          <w:p w:rsidR="0032101B" w:rsidRPr="001A3271" w:rsidRDefault="0032101B" w:rsidP="0032101B">
            <w:pPr>
              <w:ind w:firstLine="0"/>
              <w:rPr>
                <w:color w:val="000000"/>
                <w:sz w:val="28"/>
                <w:szCs w:val="28"/>
              </w:rPr>
            </w:pPr>
            <w:r w:rsidRPr="001A3271">
              <w:rPr>
                <w:color w:val="000000"/>
                <w:sz w:val="28"/>
                <w:szCs w:val="28"/>
              </w:rPr>
              <w:t>Зона инженерной инфраструктуры</w:t>
            </w:r>
          </w:p>
        </w:tc>
        <w:tc>
          <w:tcPr>
            <w:tcW w:w="1577" w:type="dxa"/>
            <w:vAlign w:val="center"/>
          </w:tcPr>
          <w:p w:rsidR="0032101B" w:rsidRPr="001A3271" w:rsidRDefault="0032101B" w:rsidP="0032101B">
            <w:pPr>
              <w:ind w:firstLine="0"/>
              <w:rPr>
                <w:sz w:val="28"/>
                <w:szCs w:val="28"/>
              </w:rPr>
            </w:pPr>
            <w:r w:rsidRPr="001A3271">
              <w:rPr>
                <w:sz w:val="28"/>
                <w:szCs w:val="28"/>
              </w:rPr>
              <w:t>Санитарно-защитная зона в соответствии с СанПиН2.2.1/2.1.1.1200-03</w:t>
            </w:r>
          </w:p>
        </w:tc>
        <w:tc>
          <w:tcPr>
            <w:tcW w:w="1575" w:type="dxa"/>
          </w:tcPr>
          <w:p w:rsidR="0032101B" w:rsidRPr="001A3271" w:rsidRDefault="0032101B" w:rsidP="0032101B">
            <w:pPr>
              <w:ind w:firstLine="0"/>
              <w:jc w:val="center"/>
              <w:rPr>
                <w:sz w:val="28"/>
                <w:szCs w:val="28"/>
              </w:rPr>
            </w:pPr>
          </w:p>
        </w:tc>
      </w:tr>
    </w:tbl>
    <w:p w:rsidR="00895FEE" w:rsidRPr="001A3271" w:rsidRDefault="00895FEE" w:rsidP="003F599A">
      <w:pPr>
        <w:rPr>
          <w:sz w:val="28"/>
          <w:szCs w:val="28"/>
        </w:rPr>
      </w:pPr>
      <w:r w:rsidRPr="001A3271">
        <w:rPr>
          <w:sz w:val="28"/>
          <w:szCs w:val="28"/>
        </w:rPr>
        <w:br w:type="page"/>
      </w:r>
    </w:p>
    <w:p w:rsidR="003F599A" w:rsidRPr="001A3271" w:rsidRDefault="003F599A" w:rsidP="00077944">
      <w:pPr>
        <w:pStyle w:val="20"/>
        <w:numPr>
          <w:ilvl w:val="1"/>
          <w:numId w:val="61"/>
        </w:numPr>
        <w:spacing w:before="240"/>
        <w:ind w:left="709" w:right="0"/>
        <w:rPr>
          <w:szCs w:val="28"/>
          <w:lang w:val="ru-RU"/>
        </w:rPr>
      </w:pPr>
      <w:bookmarkStart w:id="10" w:name="_Toc45655024"/>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инженерной подготовки территории, в области защиты населения и территории от опасных природных процессов</w:t>
      </w:r>
      <w:bookmarkEnd w:id="10"/>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77"/>
        <w:gridCol w:w="1699"/>
        <w:gridCol w:w="1987"/>
        <w:gridCol w:w="1843"/>
        <w:gridCol w:w="1701"/>
        <w:gridCol w:w="1418"/>
        <w:gridCol w:w="1530"/>
        <w:gridCol w:w="1588"/>
        <w:gridCol w:w="1575"/>
      </w:tblGrid>
      <w:tr w:rsidR="00895FEE" w:rsidRPr="001A3271" w:rsidTr="00F607D8">
        <w:trPr>
          <w:trHeight w:val="1265"/>
          <w:jc w:val="center"/>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w:t>
            </w:r>
          </w:p>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п/п</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Вид объекта</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Назначение объекта</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Основные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Местоположение, адресное описание</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Срок реализации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bCs/>
                <w:color w:val="000000"/>
                <w:sz w:val="28"/>
                <w:szCs w:val="28"/>
              </w:rPr>
            </w:pPr>
            <w:r w:rsidRPr="001A3271">
              <w:rPr>
                <w:b/>
                <w:bCs/>
                <w:color w:val="000000"/>
                <w:sz w:val="28"/>
                <w:szCs w:val="28"/>
              </w:rPr>
              <w:t>Функциональная зона</w:t>
            </w: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Основание</w:t>
            </w:r>
          </w:p>
        </w:tc>
      </w:tr>
      <w:tr w:rsidR="00895FEE" w:rsidRPr="001A3271" w:rsidTr="00F607D8">
        <w:trPr>
          <w:trHeight w:val="300"/>
          <w:jc w:val="center"/>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1</w:t>
            </w:r>
          </w:p>
        </w:tc>
        <w:tc>
          <w:tcPr>
            <w:tcW w:w="15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2</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3</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7</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8</w:t>
            </w: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9</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5FEE" w:rsidRPr="001A3271" w:rsidRDefault="00895FEE" w:rsidP="00F607D8">
            <w:pPr>
              <w:spacing w:line="256" w:lineRule="auto"/>
              <w:ind w:firstLine="0"/>
              <w:jc w:val="center"/>
              <w:rPr>
                <w:b/>
                <w:color w:val="000000"/>
                <w:sz w:val="28"/>
                <w:szCs w:val="28"/>
              </w:rPr>
            </w:pPr>
            <w:r w:rsidRPr="001A3271">
              <w:rPr>
                <w:b/>
                <w:color w:val="000000"/>
                <w:sz w:val="28"/>
                <w:szCs w:val="28"/>
              </w:rPr>
              <w:t>10</w:t>
            </w:r>
          </w:p>
        </w:tc>
      </w:tr>
      <w:tr w:rsidR="00895FEE" w:rsidRPr="001A3271" w:rsidTr="008F7BE6">
        <w:trPr>
          <w:trHeight w:val="1395"/>
          <w:jc w:val="center"/>
        </w:trPr>
        <w:tc>
          <w:tcPr>
            <w:tcW w:w="547" w:type="dxa"/>
            <w:tcBorders>
              <w:top w:val="single" w:sz="4" w:space="0" w:color="auto"/>
              <w:left w:val="single" w:sz="4" w:space="0" w:color="auto"/>
              <w:bottom w:val="single" w:sz="4" w:space="0" w:color="auto"/>
              <w:right w:val="single" w:sz="4" w:space="0" w:color="auto"/>
            </w:tcBorders>
            <w:vAlign w:val="center"/>
          </w:tcPr>
          <w:p w:rsidR="00895FEE" w:rsidRPr="001A3271" w:rsidRDefault="00895FEE" w:rsidP="00895FEE">
            <w:pPr>
              <w:pStyle w:val="af2"/>
              <w:numPr>
                <w:ilvl w:val="0"/>
                <w:numId w:val="73"/>
              </w:numPr>
              <w:spacing w:after="120" w:line="256" w:lineRule="auto"/>
              <w:ind w:left="360"/>
              <w:jc w:val="center"/>
              <w:rPr>
                <w:rFonts w:ascii="Times New Roman" w:hAnsi="Times New Roman"/>
                <w:color w:val="000000"/>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895FEE" w:rsidRPr="001A3271" w:rsidRDefault="00895FEE" w:rsidP="00895FEE">
            <w:pPr>
              <w:spacing w:line="256" w:lineRule="auto"/>
              <w:ind w:firstLine="0"/>
              <w:rPr>
                <w:color w:val="000000"/>
                <w:sz w:val="28"/>
                <w:szCs w:val="28"/>
              </w:rPr>
            </w:pPr>
            <w:r w:rsidRPr="001A3271">
              <w:rPr>
                <w:color w:val="000000"/>
                <w:sz w:val="28"/>
                <w:szCs w:val="28"/>
              </w:rPr>
              <w:t>Инженерно-техническое сооружение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95FEE" w:rsidRPr="001A3271" w:rsidRDefault="00895FEE" w:rsidP="008F7BE6">
            <w:pPr>
              <w:spacing w:line="256" w:lineRule="auto"/>
              <w:ind w:firstLine="0"/>
              <w:jc w:val="left"/>
              <w:rPr>
                <w:color w:val="000000"/>
                <w:sz w:val="28"/>
                <w:szCs w:val="28"/>
              </w:rPr>
            </w:pPr>
            <w:r w:rsidRPr="001A3271">
              <w:rPr>
                <w:sz w:val="28"/>
                <w:szCs w:val="28"/>
                <w:lang/>
              </w:rPr>
              <w:t xml:space="preserve">Обеспечение </w:t>
            </w:r>
            <w:r w:rsidRPr="001A3271">
              <w:rPr>
                <w:color w:val="000000"/>
                <w:sz w:val="28"/>
                <w:szCs w:val="28"/>
              </w:rPr>
              <w:t>инженерной защиты территории и населения от опасных природных процессов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895FEE" w:rsidRPr="001A3271" w:rsidRDefault="00E4514B" w:rsidP="00085582">
            <w:pPr>
              <w:spacing w:line="256" w:lineRule="auto"/>
              <w:ind w:firstLine="0"/>
              <w:jc w:val="left"/>
              <w:rPr>
                <w:color w:val="000000"/>
                <w:sz w:val="28"/>
                <w:szCs w:val="28"/>
              </w:rPr>
            </w:pPr>
            <w:r w:rsidRPr="001A3271">
              <w:rPr>
                <w:sz w:val="28"/>
                <w:szCs w:val="28"/>
                <w:lang w:eastAsia="ru-RU"/>
              </w:rPr>
              <w:t xml:space="preserve">Реконструкция </w:t>
            </w:r>
            <w:r w:rsidR="00895FEE" w:rsidRPr="001A3271">
              <w:rPr>
                <w:color w:val="000000"/>
                <w:sz w:val="28"/>
                <w:szCs w:val="28"/>
              </w:rPr>
              <w:t>гидротехническое сооружение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64A0" w:rsidRPr="001A3271" w:rsidRDefault="00DE64A0" w:rsidP="00DE64A0">
            <w:pPr>
              <w:spacing w:line="256" w:lineRule="auto"/>
              <w:ind w:firstLine="0"/>
              <w:jc w:val="left"/>
              <w:rPr>
                <w:color w:val="000000"/>
                <w:sz w:val="28"/>
                <w:szCs w:val="28"/>
              </w:rPr>
            </w:pPr>
            <w:r w:rsidRPr="001A3271">
              <w:rPr>
                <w:color w:val="000000"/>
                <w:sz w:val="28"/>
                <w:szCs w:val="28"/>
              </w:rPr>
              <w:t>Общее количество ГТС – 37 шт.;</w:t>
            </w:r>
          </w:p>
          <w:p w:rsidR="00895FEE" w:rsidRPr="001A3271" w:rsidRDefault="00DE64A0" w:rsidP="00DE64A0">
            <w:pPr>
              <w:spacing w:line="256" w:lineRule="auto"/>
              <w:ind w:firstLine="0"/>
              <w:jc w:val="left"/>
              <w:rPr>
                <w:color w:val="000000"/>
                <w:sz w:val="28"/>
                <w:szCs w:val="28"/>
              </w:rPr>
            </w:pPr>
            <w:r w:rsidRPr="001A3271">
              <w:rPr>
                <w:color w:val="000000"/>
                <w:sz w:val="28"/>
                <w:szCs w:val="28"/>
              </w:rPr>
              <w:t>О</w:t>
            </w:r>
            <w:r w:rsidR="00895FEE" w:rsidRPr="001A3271">
              <w:rPr>
                <w:color w:val="000000"/>
                <w:sz w:val="28"/>
                <w:szCs w:val="28"/>
              </w:rPr>
              <w:t>сновные характеристики определяются проектом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64A0" w:rsidRPr="001A3271" w:rsidRDefault="00DE64A0" w:rsidP="00085582">
            <w:pPr>
              <w:spacing w:line="256" w:lineRule="auto"/>
              <w:ind w:firstLine="0"/>
              <w:jc w:val="left"/>
              <w:rPr>
                <w:color w:val="000000"/>
                <w:sz w:val="28"/>
                <w:szCs w:val="28"/>
              </w:rPr>
            </w:pPr>
            <w:r w:rsidRPr="001A3271">
              <w:rPr>
                <w:color w:val="000000"/>
                <w:sz w:val="28"/>
                <w:szCs w:val="28"/>
              </w:rPr>
              <w:t>г. Верещагино, д. Соколово,</w:t>
            </w:r>
          </w:p>
          <w:p w:rsidR="00895FEE" w:rsidRPr="001A3271" w:rsidRDefault="00DE64A0" w:rsidP="00085582">
            <w:pPr>
              <w:spacing w:line="256" w:lineRule="auto"/>
              <w:ind w:firstLine="0"/>
              <w:jc w:val="left"/>
              <w:rPr>
                <w:color w:val="000000"/>
                <w:sz w:val="28"/>
                <w:szCs w:val="28"/>
              </w:rPr>
            </w:pPr>
            <w:r w:rsidRPr="001A3271">
              <w:rPr>
                <w:color w:val="000000"/>
                <w:sz w:val="28"/>
                <w:szCs w:val="28"/>
              </w:rPr>
              <w:t>д. Заполье,</w:t>
            </w:r>
          </w:p>
          <w:p w:rsidR="00DE64A0" w:rsidRPr="001A3271" w:rsidRDefault="00DE64A0" w:rsidP="00085582">
            <w:pPr>
              <w:spacing w:line="256" w:lineRule="auto"/>
              <w:ind w:firstLine="0"/>
              <w:jc w:val="left"/>
              <w:rPr>
                <w:color w:val="000000"/>
                <w:sz w:val="28"/>
                <w:szCs w:val="28"/>
              </w:rPr>
            </w:pPr>
            <w:r w:rsidRPr="001A3271">
              <w:rPr>
                <w:color w:val="000000"/>
                <w:sz w:val="28"/>
                <w:szCs w:val="28"/>
              </w:rPr>
              <w:t>с. Сепыч,</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Кривчана,</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Енино</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Волеги</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Андроновка,</w:t>
            </w:r>
          </w:p>
          <w:p w:rsidR="00DE64A0" w:rsidRPr="001A3271" w:rsidRDefault="00DE64A0" w:rsidP="00085582">
            <w:pPr>
              <w:spacing w:line="256" w:lineRule="auto"/>
              <w:ind w:firstLine="0"/>
              <w:jc w:val="left"/>
              <w:rPr>
                <w:color w:val="000000"/>
                <w:sz w:val="28"/>
                <w:szCs w:val="28"/>
              </w:rPr>
            </w:pPr>
            <w:r w:rsidRPr="001A3271">
              <w:rPr>
                <w:color w:val="000000"/>
                <w:sz w:val="28"/>
                <w:szCs w:val="28"/>
              </w:rPr>
              <w:t>с. Путино,</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Мальги</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Левино,</w:t>
            </w:r>
          </w:p>
          <w:p w:rsidR="00DE64A0" w:rsidRPr="001A3271" w:rsidRDefault="00DE64A0" w:rsidP="00085582">
            <w:pPr>
              <w:spacing w:line="256" w:lineRule="auto"/>
              <w:ind w:firstLine="0"/>
              <w:jc w:val="left"/>
              <w:rPr>
                <w:color w:val="000000"/>
                <w:sz w:val="28"/>
                <w:szCs w:val="28"/>
              </w:rPr>
            </w:pPr>
            <w:r w:rsidRPr="001A3271">
              <w:rPr>
                <w:color w:val="000000"/>
                <w:sz w:val="28"/>
                <w:szCs w:val="28"/>
              </w:rPr>
              <w:lastRenderedPageBreak/>
              <w:t xml:space="preserve">д. </w:t>
            </w:r>
            <w:proofErr w:type="spellStart"/>
            <w:r w:rsidRPr="001A3271">
              <w:rPr>
                <w:color w:val="000000"/>
                <w:sz w:val="28"/>
                <w:szCs w:val="28"/>
              </w:rPr>
              <w:t>Алешата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п. Зюкайка,</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Верхняя Лысьва,</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Шатры,</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Сергеевка,</w:t>
            </w:r>
          </w:p>
          <w:p w:rsidR="00DE64A0" w:rsidRPr="001A3271" w:rsidRDefault="00DE64A0" w:rsidP="00085582">
            <w:pPr>
              <w:spacing w:line="256" w:lineRule="auto"/>
              <w:ind w:firstLine="0"/>
              <w:jc w:val="left"/>
              <w:rPr>
                <w:color w:val="000000"/>
                <w:sz w:val="28"/>
                <w:szCs w:val="28"/>
              </w:rPr>
            </w:pPr>
            <w:r w:rsidRPr="001A3271">
              <w:rPr>
                <w:color w:val="000000"/>
                <w:sz w:val="28"/>
                <w:szCs w:val="28"/>
              </w:rPr>
              <w:t>д. Черствые,</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Демино</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Прохорята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Нифонята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Носята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Мосино</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Минино</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Ивашково</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Артошичи</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Мальковка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д. </w:t>
            </w:r>
            <w:proofErr w:type="spellStart"/>
            <w:r w:rsidRPr="001A3271">
              <w:rPr>
                <w:color w:val="000000"/>
                <w:sz w:val="28"/>
                <w:szCs w:val="28"/>
              </w:rPr>
              <w:t>Елохи</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t xml:space="preserve">п. Бородулино, д. </w:t>
            </w:r>
            <w:proofErr w:type="spellStart"/>
            <w:r w:rsidRPr="001A3271">
              <w:rPr>
                <w:color w:val="000000"/>
                <w:sz w:val="28"/>
                <w:szCs w:val="28"/>
              </w:rPr>
              <w:t>Сидорята</w:t>
            </w:r>
            <w:proofErr w:type="spellEnd"/>
            <w:r w:rsidRPr="001A3271">
              <w:rPr>
                <w:color w:val="000000"/>
                <w:sz w:val="28"/>
                <w:szCs w:val="28"/>
              </w:rPr>
              <w:t>,</w:t>
            </w:r>
          </w:p>
          <w:p w:rsidR="00DE64A0" w:rsidRPr="001A3271" w:rsidRDefault="00DE64A0" w:rsidP="00085582">
            <w:pPr>
              <w:spacing w:line="256" w:lineRule="auto"/>
              <w:ind w:firstLine="0"/>
              <w:jc w:val="left"/>
              <w:rPr>
                <w:color w:val="000000"/>
                <w:sz w:val="28"/>
                <w:szCs w:val="28"/>
              </w:rPr>
            </w:pPr>
            <w:r w:rsidRPr="001A3271">
              <w:rPr>
                <w:color w:val="000000"/>
                <w:sz w:val="28"/>
                <w:szCs w:val="28"/>
              </w:rPr>
              <w:lastRenderedPageBreak/>
              <w:t>д. Кузнецово,</w:t>
            </w:r>
          </w:p>
          <w:p w:rsidR="00DE64A0" w:rsidRPr="001A3271" w:rsidRDefault="00DE64A0" w:rsidP="00085582">
            <w:pPr>
              <w:spacing w:line="256" w:lineRule="auto"/>
              <w:ind w:firstLine="0"/>
              <w:jc w:val="left"/>
              <w:rPr>
                <w:color w:val="000000"/>
                <w:sz w:val="28"/>
                <w:szCs w:val="28"/>
              </w:rPr>
            </w:pPr>
            <w:r w:rsidRPr="001A3271">
              <w:rPr>
                <w:color w:val="000000"/>
                <w:sz w:val="28"/>
                <w:szCs w:val="28"/>
                <w:lang w:eastAsia="ru-RU"/>
              </w:rPr>
              <w:t xml:space="preserve">д. </w:t>
            </w:r>
            <w:proofErr w:type="spellStart"/>
            <w:r w:rsidRPr="001A3271">
              <w:rPr>
                <w:color w:val="000000"/>
                <w:sz w:val="28"/>
                <w:szCs w:val="28"/>
                <w:lang w:eastAsia="ru-RU"/>
              </w:rPr>
              <w:t>Баранники</w:t>
            </w:r>
            <w:proofErr w:type="spellEnd"/>
          </w:p>
          <w:p w:rsidR="00DE64A0" w:rsidRPr="001A3271" w:rsidRDefault="00DE64A0" w:rsidP="00895FEE">
            <w:pPr>
              <w:spacing w:line="256" w:lineRule="auto"/>
              <w:ind w:firstLine="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5FEE" w:rsidRPr="001A3271" w:rsidRDefault="00F607D8" w:rsidP="00085582">
            <w:pPr>
              <w:spacing w:line="256" w:lineRule="auto"/>
              <w:ind w:firstLine="0"/>
              <w:jc w:val="left"/>
              <w:rPr>
                <w:color w:val="000000"/>
                <w:sz w:val="28"/>
                <w:szCs w:val="28"/>
              </w:rPr>
            </w:pPr>
            <w:r w:rsidRPr="001A3271">
              <w:rPr>
                <w:color w:val="000000"/>
                <w:sz w:val="28"/>
                <w:szCs w:val="28"/>
              </w:rPr>
              <w:lastRenderedPageBreak/>
              <w:t>Р</w:t>
            </w:r>
            <w:r w:rsidR="00895FEE" w:rsidRPr="001A3271">
              <w:rPr>
                <w:color w:val="000000"/>
                <w:sz w:val="28"/>
                <w:szCs w:val="28"/>
              </w:rPr>
              <w:t>асчетный срок</w:t>
            </w:r>
          </w:p>
        </w:tc>
        <w:tc>
          <w:tcPr>
            <w:tcW w:w="1530" w:type="dxa"/>
            <w:tcBorders>
              <w:top w:val="single" w:sz="4" w:space="0" w:color="auto"/>
              <w:left w:val="single" w:sz="4" w:space="0" w:color="auto"/>
              <w:bottom w:val="single" w:sz="4" w:space="0" w:color="auto"/>
              <w:right w:val="single" w:sz="4" w:space="0" w:color="auto"/>
            </w:tcBorders>
            <w:vAlign w:val="center"/>
          </w:tcPr>
          <w:p w:rsidR="00895FEE" w:rsidRPr="001A3271" w:rsidRDefault="00895FEE" w:rsidP="00085582">
            <w:pPr>
              <w:spacing w:line="256" w:lineRule="auto"/>
              <w:ind w:firstLine="0"/>
              <w:jc w:val="left"/>
              <w:rPr>
                <w:color w:val="000000"/>
                <w:sz w:val="28"/>
                <w:szCs w:val="28"/>
              </w:rPr>
            </w:pPr>
            <w:r w:rsidRPr="001A3271">
              <w:rPr>
                <w:color w:val="000000"/>
                <w:sz w:val="28"/>
                <w:szCs w:val="28"/>
              </w:rPr>
              <w:t>Зона акваторий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895FEE" w:rsidRPr="001A3271" w:rsidRDefault="00895FEE" w:rsidP="00895FEE">
            <w:pPr>
              <w:spacing w:line="256" w:lineRule="auto"/>
              <w:ind w:firstLine="0"/>
              <w:jc w:val="center"/>
              <w:rPr>
                <w:color w:val="000000"/>
                <w:sz w:val="28"/>
                <w:szCs w:val="28"/>
              </w:rPr>
            </w:pPr>
            <w:r w:rsidRPr="001A3271">
              <w:rPr>
                <w:color w:val="000000"/>
                <w:sz w:val="28"/>
                <w:szCs w:val="28"/>
              </w:rPr>
              <w:t>Не требуется</w:t>
            </w:r>
          </w:p>
        </w:tc>
        <w:tc>
          <w:tcPr>
            <w:tcW w:w="1575" w:type="dxa"/>
            <w:tcBorders>
              <w:top w:val="single" w:sz="4" w:space="0" w:color="auto"/>
              <w:left w:val="single" w:sz="4" w:space="0" w:color="auto"/>
              <w:bottom w:val="single" w:sz="4" w:space="0" w:color="auto"/>
              <w:right w:val="single" w:sz="4" w:space="0" w:color="auto"/>
            </w:tcBorders>
          </w:tcPr>
          <w:p w:rsidR="00895FEE" w:rsidRPr="001A3271" w:rsidRDefault="00895FEE" w:rsidP="00895FEE">
            <w:pPr>
              <w:spacing w:line="256" w:lineRule="auto"/>
              <w:ind w:firstLine="0"/>
              <w:jc w:val="center"/>
              <w:rPr>
                <w:color w:val="000000"/>
                <w:sz w:val="28"/>
                <w:szCs w:val="28"/>
              </w:rPr>
            </w:pPr>
          </w:p>
        </w:tc>
      </w:tr>
    </w:tbl>
    <w:p w:rsidR="003F599A" w:rsidRPr="001A3271" w:rsidRDefault="003F599A" w:rsidP="00077944">
      <w:pPr>
        <w:pStyle w:val="20"/>
        <w:numPr>
          <w:ilvl w:val="1"/>
          <w:numId w:val="61"/>
        </w:numPr>
        <w:spacing w:before="240"/>
        <w:ind w:left="709" w:right="0" w:hanging="709"/>
        <w:rPr>
          <w:szCs w:val="28"/>
          <w:lang w:val="ru-RU"/>
        </w:rPr>
      </w:pPr>
      <w:bookmarkStart w:id="11" w:name="_Toc45655025"/>
      <w:r w:rsidRPr="001A3271">
        <w:rPr>
          <w:szCs w:val="28"/>
          <w:lang w:val="ru-RU"/>
        </w:rPr>
        <w:lastRenderedPageBreak/>
        <w:t>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bookmarkEnd w:id="11"/>
    </w:p>
    <w:tbl>
      <w:tblPr>
        <w:tblW w:w="1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717"/>
        <w:gridCol w:w="1843"/>
        <w:gridCol w:w="1842"/>
        <w:gridCol w:w="1559"/>
        <w:gridCol w:w="1701"/>
        <w:gridCol w:w="1418"/>
        <w:gridCol w:w="1530"/>
        <w:gridCol w:w="1588"/>
        <w:gridCol w:w="1575"/>
      </w:tblGrid>
      <w:tr w:rsidR="003F599A" w:rsidRPr="001A3271" w:rsidTr="00895FEE">
        <w:trPr>
          <w:trHeight w:val="1265"/>
        </w:trPr>
        <w:tc>
          <w:tcPr>
            <w:tcW w:w="546"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w:t>
            </w:r>
          </w:p>
          <w:p w:rsidR="003F599A" w:rsidRPr="001A3271" w:rsidRDefault="003F599A" w:rsidP="00C45FD3">
            <w:pPr>
              <w:ind w:firstLine="0"/>
              <w:jc w:val="center"/>
              <w:rPr>
                <w:b/>
                <w:color w:val="000000"/>
                <w:sz w:val="28"/>
                <w:szCs w:val="28"/>
              </w:rPr>
            </w:pPr>
            <w:r w:rsidRPr="001A3271">
              <w:rPr>
                <w:b/>
                <w:color w:val="000000"/>
                <w:sz w:val="28"/>
                <w:szCs w:val="28"/>
              </w:rPr>
              <w:t>п/п</w:t>
            </w:r>
          </w:p>
        </w:tc>
        <w:tc>
          <w:tcPr>
            <w:tcW w:w="1717"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Наименование объекта</w:t>
            </w:r>
          </w:p>
        </w:tc>
        <w:tc>
          <w:tcPr>
            <w:tcW w:w="1559"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3F599A" w:rsidRPr="001A3271" w:rsidRDefault="003F599A" w:rsidP="00C45FD3">
            <w:pPr>
              <w:ind w:firstLine="0"/>
              <w:jc w:val="center"/>
              <w:rPr>
                <w:b/>
                <w:color w:val="000000"/>
                <w:sz w:val="28"/>
                <w:szCs w:val="28"/>
              </w:rPr>
            </w:pPr>
            <w:r w:rsidRPr="001A3271">
              <w:rPr>
                <w:b/>
                <w:color w:val="000000"/>
                <w:sz w:val="28"/>
                <w:szCs w:val="28"/>
              </w:rPr>
              <w:t>Функциональная зона</w:t>
            </w:r>
          </w:p>
        </w:tc>
        <w:tc>
          <w:tcPr>
            <w:tcW w:w="1588"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3F599A" w:rsidRPr="001A3271" w:rsidRDefault="003F599A" w:rsidP="00C45FD3">
            <w:pPr>
              <w:ind w:firstLine="0"/>
              <w:jc w:val="center"/>
              <w:rPr>
                <w:b/>
                <w:color w:val="000000"/>
                <w:sz w:val="28"/>
                <w:szCs w:val="28"/>
              </w:rPr>
            </w:pPr>
            <w:r w:rsidRPr="001A3271">
              <w:rPr>
                <w:b/>
                <w:color w:val="000000"/>
                <w:sz w:val="28"/>
                <w:szCs w:val="28"/>
              </w:rPr>
              <w:t>Основание</w:t>
            </w:r>
          </w:p>
        </w:tc>
      </w:tr>
      <w:tr w:rsidR="003F599A" w:rsidRPr="001A3271" w:rsidTr="00895FEE">
        <w:trPr>
          <w:trHeight w:val="300"/>
        </w:trPr>
        <w:tc>
          <w:tcPr>
            <w:tcW w:w="546"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1</w:t>
            </w:r>
          </w:p>
        </w:tc>
        <w:tc>
          <w:tcPr>
            <w:tcW w:w="1717"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4</w:t>
            </w:r>
          </w:p>
        </w:tc>
        <w:tc>
          <w:tcPr>
            <w:tcW w:w="1559"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7</w:t>
            </w:r>
          </w:p>
        </w:tc>
        <w:tc>
          <w:tcPr>
            <w:tcW w:w="1530" w:type="dxa"/>
            <w:shd w:val="clear" w:color="auto" w:fill="D9D9D9"/>
          </w:tcPr>
          <w:p w:rsidR="003F599A" w:rsidRPr="001A3271" w:rsidRDefault="003F599A" w:rsidP="00C45FD3">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3F599A" w:rsidRPr="001A3271" w:rsidRDefault="003F599A" w:rsidP="00C45FD3">
            <w:pPr>
              <w:ind w:firstLine="0"/>
              <w:jc w:val="center"/>
              <w:rPr>
                <w:b/>
                <w:color w:val="000000"/>
                <w:sz w:val="28"/>
                <w:szCs w:val="28"/>
              </w:rPr>
            </w:pPr>
            <w:r w:rsidRPr="001A3271">
              <w:rPr>
                <w:b/>
                <w:color w:val="000000"/>
                <w:sz w:val="28"/>
                <w:szCs w:val="28"/>
              </w:rPr>
              <w:t>9</w:t>
            </w:r>
          </w:p>
        </w:tc>
        <w:tc>
          <w:tcPr>
            <w:tcW w:w="1575" w:type="dxa"/>
            <w:shd w:val="clear" w:color="auto" w:fill="D9D9D9"/>
          </w:tcPr>
          <w:p w:rsidR="003F599A" w:rsidRPr="001A3271" w:rsidRDefault="003F599A" w:rsidP="00C45FD3">
            <w:pPr>
              <w:ind w:firstLine="0"/>
              <w:jc w:val="center"/>
              <w:rPr>
                <w:b/>
                <w:color w:val="000000"/>
                <w:sz w:val="28"/>
                <w:szCs w:val="28"/>
              </w:rPr>
            </w:pPr>
            <w:r w:rsidRPr="001A3271">
              <w:rPr>
                <w:b/>
                <w:color w:val="000000"/>
                <w:sz w:val="28"/>
                <w:szCs w:val="28"/>
              </w:rPr>
              <w:t>10</w:t>
            </w:r>
          </w:p>
        </w:tc>
      </w:tr>
      <w:tr w:rsidR="00F24E40" w:rsidRPr="001A3271" w:rsidTr="00895FEE">
        <w:trPr>
          <w:trHeight w:val="983"/>
        </w:trPr>
        <w:tc>
          <w:tcPr>
            <w:tcW w:w="546" w:type="dxa"/>
            <w:shd w:val="clear" w:color="auto" w:fill="auto"/>
            <w:vAlign w:val="center"/>
          </w:tcPr>
          <w:p w:rsidR="00F24E40" w:rsidRPr="001A3271" w:rsidRDefault="00F24E40" w:rsidP="00F24E40">
            <w:pPr>
              <w:ind w:firstLine="0"/>
              <w:jc w:val="center"/>
              <w:rPr>
                <w:color w:val="000000"/>
                <w:sz w:val="28"/>
                <w:szCs w:val="28"/>
              </w:rPr>
            </w:pPr>
            <w:r w:rsidRPr="001A3271">
              <w:rPr>
                <w:color w:val="000000"/>
                <w:sz w:val="28"/>
                <w:szCs w:val="28"/>
              </w:rPr>
              <w:t>1</w:t>
            </w:r>
          </w:p>
        </w:tc>
        <w:tc>
          <w:tcPr>
            <w:tcW w:w="1717" w:type="dxa"/>
            <w:shd w:val="clear" w:color="auto" w:fill="auto"/>
          </w:tcPr>
          <w:p w:rsidR="00F24E40" w:rsidRPr="001A3271" w:rsidRDefault="00F24E40" w:rsidP="00F24E40">
            <w:pPr>
              <w:ind w:firstLine="0"/>
              <w:rPr>
                <w:color w:val="000000"/>
                <w:sz w:val="28"/>
                <w:szCs w:val="28"/>
              </w:rPr>
            </w:pPr>
            <w:r w:rsidRPr="001A3271">
              <w:rPr>
                <w:color w:val="000000" w:themeColor="text1"/>
                <w:sz w:val="28"/>
                <w:szCs w:val="28"/>
              </w:rPr>
              <w:t>Общественные пространства</w:t>
            </w:r>
          </w:p>
        </w:tc>
        <w:tc>
          <w:tcPr>
            <w:tcW w:w="1843"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Развитие общественных пространств</w:t>
            </w:r>
          </w:p>
        </w:tc>
        <w:tc>
          <w:tcPr>
            <w:tcW w:w="1842" w:type="dxa"/>
            <w:shd w:val="clear" w:color="auto" w:fill="auto"/>
            <w:vAlign w:val="center"/>
          </w:tcPr>
          <w:p w:rsidR="00F24E40" w:rsidRPr="001A3271" w:rsidRDefault="00F24E40" w:rsidP="00F24E40">
            <w:pPr>
              <w:ind w:firstLine="0"/>
              <w:rPr>
                <w:color w:val="000000"/>
                <w:sz w:val="28"/>
                <w:szCs w:val="28"/>
              </w:rPr>
            </w:pPr>
            <w:r w:rsidRPr="001A3271">
              <w:rPr>
                <w:sz w:val="28"/>
                <w:szCs w:val="28"/>
              </w:rPr>
              <w:t>Реконструкция парка культуры и отдыха в г. Верещагино</w:t>
            </w:r>
          </w:p>
        </w:tc>
        <w:tc>
          <w:tcPr>
            <w:tcW w:w="1559"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не определено</w:t>
            </w:r>
          </w:p>
        </w:tc>
        <w:tc>
          <w:tcPr>
            <w:tcW w:w="1701" w:type="dxa"/>
            <w:shd w:val="clear" w:color="auto" w:fill="auto"/>
            <w:vAlign w:val="center"/>
          </w:tcPr>
          <w:p w:rsidR="00F24E40" w:rsidRPr="001A3271" w:rsidRDefault="00F24E40" w:rsidP="00F24E40">
            <w:pPr>
              <w:ind w:firstLine="0"/>
              <w:rPr>
                <w:color w:val="000000"/>
                <w:sz w:val="28"/>
                <w:szCs w:val="28"/>
              </w:rPr>
            </w:pPr>
            <w:r w:rsidRPr="001A3271">
              <w:rPr>
                <w:sz w:val="28"/>
                <w:szCs w:val="28"/>
              </w:rPr>
              <w:t>г. Верещагино</w:t>
            </w:r>
          </w:p>
        </w:tc>
        <w:tc>
          <w:tcPr>
            <w:tcW w:w="141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первая очередь</w:t>
            </w:r>
          </w:p>
        </w:tc>
        <w:tc>
          <w:tcPr>
            <w:tcW w:w="1530" w:type="dxa"/>
            <w:vAlign w:val="center"/>
          </w:tcPr>
          <w:p w:rsidR="00F24E40" w:rsidRPr="001A3271" w:rsidRDefault="00F24E40" w:rsidP="00F24E40">
            <w:pPr>
              <w:ind w:firstLine="0"/>
              <w:rPr>
                <w:color w:val="000000"/>
                <w:sz w:val="28"/>
                <w:szCs w:val="28"/>
              </w:rPr>
            </w:pPr>
            <w:r w:rsidRPr="001A3271">
              <w:rPr>
                <w:sz w:val="28"/>
                <w:szCs w:val="28"/>
              </w:rPr>
              <w:t xml:space="preserve">Зона озелененных территорий общего пользования (лесопарки, парки, сады, скверы, бульвары, городские </w:t>
            </w:r>
            <w:r w:rsidRPr="001A3271">
              <w:rPr>
                <w:sz w:val="28"/>
                <w:szCs w:val="28"/>
              </w:rPr>
              <w:lastRenderedPageBreak/>
              <w:t>леса)</w:t>
            </w:r>
          </w:p>
        </w:tc>
        <w:tc>
          <w:tcPr>
            <w:tcW w:w="158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lastRenderedPageBreak/>
              <w:t>Не требуется</w:t>
            </w:r>
          </w:p>
        </w:tc>
        <w:tc>
          <w:tcPr>
            <w:tcW w:w="1575" w:type="dxa"/>
          </w:tcPr>
          <w:p w:rsidR="00F24E40" w:rsidRPr="001A3271" w:rsidRDefault="00F24E40" w:rsidP="00F24E40">
            <w:pPr>
              <w:ind w:firstLine="0"/>
              <w:rPr>
                <w:color w:val="000000"/>
                <w:sz w:val="28"/>
                <w:szCs w:val="28"/>
              </w:rPr>
            </w:pPr>
          </w:p>
        </w:tc>
      </w:tr>
      <w:tr w:rsidR="00F24E40" w:rsidRPr="001A3271" w:rsidTr="00085582">
        <w:trPr>
          <w:trHeight w:val="841"/>
        </w:trPr>
        <w:tc>
          <w:tcPr>
            <w:tcW w:w="546" w:type="dxa"/>
            <w:shd w:val="clear" w:color="auto" w:fill="auto"/>
            <w:vAlign w:val="center"/>
          </w:tcPr>
          <w:p w:rsidR="00F24E40" w:rsidRPr="001A3271" w:rsidRDefault="00F24E40" w:rsidP="00F24E40">
            <w:pPr>
              <w:ind w:firstLine="0"/>
              <w:jc w:val="center"/>
              <w:rPr>
                <w:color w:val="000000"/>
                <w:sz w:val="28"/>
                <w:szCs w:val="28"/>
              </w:rPr>
            </w:pPr>
            <w:r w:rsidRPr="001A3271">
              <w:rPr>
                <w:color w:val="000000"/>
                <w:sz w:val="28"/>
                <w:szCs w:val="28"/>
              </w:rPr>
              <w:lastRenderedPageBreak/>
              <w:t>2</w:t>
            </w:r>
          </w:p>
        </w:tc>
        <w:tc>
          <w:tcPr>
            <w:tcW w:w="1717" w:type="dxa"/>
            <w:shd w:val="clear" w:color="auto" w:fill="auto"/>
          </w:tcPr>
          <w:p w:rsidR="00F24E40" w:rsidRPr="001A3271" w:rsidRDefault="00F24E40" w:rsidP="00F24E40">
            <w:pPr>
              <w:ind w:firstLine="0"/>
              <w:rPr>
                <w:color w:val="000000"/>
                <w:sz w:val="28"/>
                <w:szCs w:val="28"/>
              </w:rPr>
            </w:pPr>
            <w:r w:rsidRPr="001A3271">
              <w:rPr>
                <w:color w:val="000000" w:themeColor="text1"/>
                <w:sz w:val="28"/>
                <w:szCs w:val="28"/>
              </w:rPr>
              <w:t>Общественные пространства</w:t>
            </w:r>
          </w:p>
        </w:tc>
        <w:tc>
          <w:tcPr>
            <w:tcW w:w="1843"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Развитие общественных пространств</w:t>
            </w:r>
          </w:p>
        </w:tc>
        <w:tc>
          <w:tcPr>
            <w:tcW w:w="1842" w:type="dxa"/>
            <w:shd w:val="clear" w:color="auto" w:fill="auto"/>
            <w:vAlign w:val="center"/>
          </w:tcPr>
          <w:p w:rsidR="00F24E40" w:rsidRPr="001A3271" w:rsidRDefault="00E4514B" w:rsidP="00F24E40">
            <w:pPr>
              <w:ind w:firstLine="0"/>
              <w:rPr>
                <w:color w:val="000000"/>
                <w:sz w:val="28"/>
                <w:szCs w:val="28"/>
              </w:rPr>
            </w:pPr>
            <w:r w:rsidRPr="001A3271">
              <w:rPr>
                <w:sz w:val="28"/>
                <w:szCs w:val="28"/>
              </w:rPr>
              <w:t>Строительство</w:t>
            </w:r>
            <w:r w:rsidR="00F24E40" w:rsidRPr="001A3271">
              <w:rPr>
                <w:sz w:val="28"/>
                <w:szCs w:val="28"/>
              </w:rPr>
              <w:t xml:space="preserve"> парка культуры и отдыха в западной планировочной зоне г. Верещагино</w:t>
            </w:r>
          </w:p>
        </w:tc>
        <w:tc>
          <w:tcPr>
            <w:tcW w:w="1559"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не определено</w:t>
            </w:r>
          </w:p>
        </w:tc>
        <w:tc>
          <w:tcPr>
            <w:tcW w:w="1701" w:type="dxa"/>
            <w:shd w:val="clear" w:color="auto" w:fill="auto"/>
            <w:vAlign w:val="center"/>
          </w:tcPr>
          <w:p w:rsidR="00F24E40" w:rsidRPr="001A3271" w:rsidRDefault="00F24E40" w:rsidP="00F24E40">
            <w:pPr>
              <w:ind w:firstLine="0"/>
              <w:rPr>
                <w:color w:val="000000"/>
                <w:sz w:val="28"/>
                <w:szCs w:val="28"/>
              </w:rPr>
            </w:pPr>
            <w:r w:rsidRPr="001A3271">
              <w:rPr>
                <w:sz w:val="28"/>
                <w:szCs w:val="28"/>
              </w:rPr>
              <w:t>г. Верещагино</w:t>
            </w:r>
          </w:p>
        </w:tc>
        <w:tc>
          <w:tcPr>
            <w:tcW w:w="141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расчетный срок</w:t>
            </w:r>
          </w:p>
        </w:tc>
        <w:tc>
          <w:tcPr>
            <w:tcW w:w="1530" w:type="dxa"/>
            <w:vAlign w:val="center"/>
          </w:tcPr>
          <w:p w:rsidR="00F24E40" w:rsidRPr="001A3271" w:rsidRDefault="00F24E40" w:rsidP="00F24E40">
            <w:pPr>
              <w:ind w:firstLine="0"/>
              <w:rPr>
                <w:color w:val="000000"/>
                <w:sz w:val="28"/>
                <w:szCs w:val="28"/>
              </w:rPr>
            </w:pPr>
            <w:r w:rsidRPr="001A3271">
              <w:rPr>
                <w:sz w:val="28"/>
                <w:szCs w:val="28"/>
              </w:rPr>
              <w:t>Зона озелененных территорий общего пользования (лесопарки, парки, сады, скверы, бульвары, городские леса)</w:t>
            </w:r>
          </w:p>
        </w:tc>
        <w:tc>
          <w:tcPr>
            <w:tcW w:w="158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Не требуется</w:t>
            </w:r>
          </w:p>
        </w:tc>
        <w:tc>
          <w:tcPr>
            <w:tcW w:w="1575" w:type="dxa"/>
          </w:tcPr>
          <w:p w:rsidR="00F24E40" w:rsidRPr="001A3271" w:rsidRDefault="00F24E40" w:rsidP="00F24E40">
            <w:pPr>
              <w:ind w:firstLine="0"/>
              <w:rPr>
                <w:color w:val="000000"/>
                <w:sz w:val="28"/>
                <w:szCs w:val="28"/>
              </w:rPr>
            </w:pPr>
          </w:p>
        </w:tc>
      </w:tr>
      <w:tr w:rsidR="00F24E40" w:rsidRPr="001A3271" w:rsidTr="00895FEE">
        <w:trPr>
          <w:trHeight w:val="1395"/>
        </w:trPr>
        <w:tc>
          <w:tcPr>
            <w:tcW w:w="546" w:type="dxa"/>
            <w:shd w:val="clear" w:color="auto" w:fill="auto"/>
            <w:vAlign w:val="center"/>
          </w:tcPr>
          <w:p w:rsidR="00F24E40" w:rsidRPr="001A3271" w:rsidRDefault="00F24E40" w:rsidP="00F24E40">
            <w:pPr>
              <w:ind w:firstLine="0"/>
              <w:jc w:val="center"/>
              <w:rPr>
                <w:color w:val="000000"/>
                <w:sz w:val="28"/>
                <w:szCs w:val="28"/>
              </w:rPr>
            </w:pPr>
            <w:r w:rsidRPr="001A3271">
              <w:rPr>
                <w:color w:val="000000"/>
                <w:sz w:val="28"/>
                <w:szCs w:val="28"/>
              </w:rPr>
              <w:t>3</w:t>
            </w:r>
          </w:p>
        </w:tc>
        <w:tc>
          <w:tcPr>
            <w:tcW w:w="1717" w:type="dxa"/>
            <w:shd w:val="clear" w:color="auto" w:fill="auto"/>
          </w:tcPr>
          <w:p w:rsidR="00F24E40" w:rsidRPr="001A3271" w:rsidRDefault="00F24E40" w:rsidP="00F24E40">
            <w:pPr>
              <w:ind w:firstLine="0"/>
              <w:rPr>
                <w:color w:val="000000"/>
                <w:sz w:val="28"/>
                <w:szCs w:val="28"/>
              </w:rPr>
            </w:pPr>
            <w:r w:rsidRPr="001A3271">
              <w:rPr>
                <w:color w:val="000000" w:themeColor="text1"/>
                <w:sz w:val="28"/>
                <w:szCs w:val="28"/>
              </w:rPr>
              <w:t>Общественные пространства</w:t>
            </w:r>
          </w:p>
        </w:tc>
        <w:tc>
          <w:tcPr>
            <w:tcW w:w="1843"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Развитие общественных пространств</w:t>
            </w:r>
          </w:p>
        </w:tc>
        <w:tc>
          <w:tcPr>
            <w:tcW w:w="1842" w:type="dxa"/>
            <w:shd w:val="clear" w:color="auto" w:fill="auto"/>
            <w:vAlign w:val="center"/>
          </w:tcPr>
          <w:p w:rsidR="00F24E40" w:rsidRPr="001A3271" w:rsidRDefault="00E4514B" w:rsidP="00F24E40">
            <w:pPr>
              <w:ind w:firstLine="0"/>
              <w:rPr>
                <w:color w:val="000000"/>
                <w:sz w:val="28"/>
                <w:szCs w:val="28"/>
              </w:rPr>
            </w:pPr>
            <w:r w:rsidRPr="001A3271">
              <w:rPr>
                <w:sz w:val="28"/>
                <w:szCs w:val="28"/>
              </w:rPr>
              <w:t xml:space="preserve">Строительство </w:t>
            </w:r>
            <w:r w:rsidR="00F24E40" w:rsidRPr="001A3271">
              <w:rPr>
                <w:sz w:val="28"/>
                <w:szCs w:val="28"/>
              </w:rPr>
              <w:t>парка культуры и отдыха в п. Зюкайка</w:t>
            </w:r>
          </w:p>
        </w:tc>
        <w:tc>
          <w:tcPr>
            <w:tcW w:w="1559"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не определено</w:t>
            </w:r>
          </w:p>
        </w:tc>
        <w:tc>
          <w:tcPr>
            <w:tcW w:w="1701" w:type="dxa"/>
            <w:shd w:val="clear" w:color="auto" w:fill="auto"/>
            <w:vAlign w:val="center"/>
          </w:tcPr>
          <w:p w:rsidR="00F24E40" w:rsidRPr="001A3271" w:rsidRDefault="00F24E40" w:rsidP="00F24E40">
            <w:pPr>
              <w:ind w:firstLine="0"/>
              <w:rPr>
                <w:color w:val="000000"/>
                <w:sz w:val="28"/>
                <w:szCs w:val="28"/>
              </w:rPr>
            </w:pPr>
            <w:r w:rsidRPr="001A3271">
              <w:rPr>
                <w:sz w:val="28"/>
                <w:szCs w:val="28"/>
              </w:rPr>
              <w:t>п. Зюкайка</w:t>
            </w:r>
          </w:p>
        </w:tc>
        <w:tc>
          <w:tcPr>
            <w:tcW w:w="141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t>расчетный срок</w:t>
            </w:r>
          </w:p>
        </w:tc>
        <w:tc>
          <w:tcPr>
            <w:tcW w:w="1530" w:type="dxa"/>
            <w:vAlign w:val="center"/>
          </w:tcPr>
          <w:p w:rsidR="00F24E40" w:rsidRPr="001A3271" w:rsidRDefault="00F24E40" w:rsidP="00F24E40">
            <w:pPr>
              <w:ind w:firstLine="0"/>
              <w:rPr>
                <w:color w:val="000000"/>
                <w:sz w:val="28"/>
                <w:szCs w:val="28"/>
              </w:rPr>
            </w:pPr>
            <w:r w:rsidRPr="001A3271">
              <w:rPr>
                <w:sz w:val="28"/>
                <w:szCs w:val="28"/>
              </w:rPr>
              <w:t xml:space="preserve">Зона озелененных территорий общего пользования (лесопарки, парки, сады, скверы, бульвары, городские </w:t>
            </w:r>
            <w:r w:rsidRPr="001A3271">
              <w:rPr>
                <w:sz w:val="28"/>
                <w:szCs w:val="28"/>
              </w:rPr>
              <w:lastRenderedPageBreak/>
              <w:t>леса)</w:t>
            </w:r>
          </w:p>
        </w:tc>
        <w:tc>
          <w:tcPr>
            <w:tcW w:w="1588" w:type="dxa"/>
            <w:shd w:val="clear" w:color="auto" w:fill="auto"/>
            <w:vAlign w:val="center"/>
          </w:tcPr>
          <w:p w:rsidR="00F24E40" w:rsidRPr="001A3271" w:rsidRDefault="00F24E40" w:rsidP="00F24E40">
            <w:pPr>
              <w:ind w:firstLine="0"/>
              <w:rPr>
                <w:color w:val="000000"/>
                <w:sz w:val="28"/>
                <w:szCs w:val="28"/>
              </w:rPr>
            </w:pPr>
            <w:r w:rsidRPr="001A3271">
              <w:rPr>
                <w:color w:val="000000" w:themeColor="text1"/>
                <w:sz w:val="28"/>
                <w:szCs w:val="28"/>
              </w:rPr>
              <w:lastRenderedPageBreak/>
              <w:t>Не требуется</w:t>
            </w:r>
          </w:p>
        </w:tc>
        <w:tc>
          <w:tcPr>
            <w:tcW w:w="1575" w:type="dxa"/>
          </w:tcPr>
          <w:p w:rsidR="00F24E40" w:rsidRPr="001A3271" w:rsidRDefault="00F24E40" w:rsidP="00F24E40">
            <w:pPr>
              <w:ind w:firstLine="0"/>
              <w:rPr>
                <w:color w:val="000000"/>
                <w:sz w:val="28"/>
                <w:szCs w:val="28"/>
              </w:rPr>
            </w:pPr>
          </w:p>
        </w:tc>
      </w:tr>
      <w:tr w:rsidR="00F24E40" w:rsidRPr="001A3271" w:rsidTr="00895FEE">
        <w:trPr>
          <w:trHeight w:val="1395"/>
        </w:trPr>
        <w:tc>
          <w:tcPr>
            <w:tcW w:w="546" w:type="dxa"/>
            <w:shd w:val="clear" w:color="auto" w:fill="auto"/>
            <w:vAlign w:val="center"/>
          </w:tcPr>
          <w:p w:rsidR="00F24E40" w:rsidRPr="00682601" w:rsidRDefault="00F24E40" w:rsidP="00F24E40">
            <w:pPr>
              <w:ind w:firstLine="0"/>
              <w:jc w:val="center"/>
              <w:rPr>
                <w:sz w:val="28"/>
                <w:szCs w:val="28"/>
              </w:rPr>
            </w:pPr>
            <w:r w:rsidRPr="00682601">
              <w:rPr>
                <w:sz w:val="28"/>
                <w:szCs w:val="28"/>
              </w:rPr>
              <w:lastRenderedPageBreak/>
              <w:t>4</w:t>
            </w:r>
          </w:p>
        </w:tc>
        <w:tc>
          <w:tcPr>
            <w:tcW w:w="1717" w:type="dxa"/>
            <w:shd w:val="clear" w:color="auto" w:fill="auto"/>
          </w:tcPr>
          <w:p w:rsidR="00F24E40" w:rsidRPr="00682601" w:rsidRDefault="00F24E40" w:rsidP="00F24E40">
            <w:pPr>
              <w:ind w:firstLine="0"/>
              <w:rPr>
                <w:sz w:val="28"/>
                <w:szCs w:val="28"/>
              </w:rPr>
            </w:pPr>
          </w:p>
          <w:p w:rsidR="00F24E40" w:rsidRPr="00682601" w:rsidRDefault="00F24E40" w:rsidP="00F24E40">
            <w:pPr>
              <w:ind w:firstLine="0"/>
              <w:rPr>
                <w:sz w:val="28"/>
                <w:szCs w:val="28"/>
              </w:rPr>
            </w:pPr>
            <w:r w:rsidRPr="00682601">
              <w:rPr>
                <w:sz w:val="28"/>
                <w:szCs w:val="28"/>
              </w:rPr>
              <w:t>Общественные пространства</w:t>
            </w:r>
          </w:p>
        </w:tc>
        <w:tc>
          <w:tcPr>
            <w:tcW w:w="1843" w:type="dxa"/>
            <w:shd w:val="clear" w:color="auto" w:fill="auto"/>
            <w:vAlign w:val="center"/>
          </w:tcPr>
          <w:p w:rsidR="00F24E40" w:rsidRPr="00682601" w:rsidRDefault="00F24E40" w:rsidP="00F24E40">
            <w:pPr>
              <w:ind w:firstLine="0"/>
              <w:rPr>
                <w:sz w:val="28"/>
                <w:szCs w:val="28"/>
              </w:rPr>
            </w:pPr>
            <w:r w:rsidRPr="00682601">
              <w:rPr>
                <w:sz w:val="28"/>
                <w:szCs w:val="28"/>
              </w:rPr>
              <w:t>Развитие общественных пространств</w:t>
            </w:r>
          </w:p>
        </w:tc>
        <w:tc>
          <w:tcPr>
            <w:tcW w:w="1842" w:type="dxa"/>
            <w:shd w:val="clear" w:color="auto" w:fill="auto"/>
            <w:vAlign w:val="center"/>
          </w:tcPr>
          <w:p w:rsidR="00F24E40" w:rsidRPr="00682601" w:rsidRDefault="00E4514B" w:rsidP="00F24E40">
            <w:pPr>
              <w:ind w:firstLine="0"/>
              <w:rPr>
                <w:sz w:val="28"/>
                <w:szCs w:val="28"/>
              </w:rPr>
            </w:pPr>
            <w:r w:rsidRPr="00682601">
              <w:rPr>
                <w:sz w:val="28"/>
                <w:szCs w:val="28"/>
              </w:rPr>
              <w:t>Реконструкция (б</w:t>
            </w:r>
            <w:r w:rsidR="00F24E40" w:rsidRPr="00682601">
              <w:rPr>
                <w:sz w:val="28"/>
                <w:szCs w:val="28"/>
              </w:rPr>
              <w:t>лагоустройство</w:t>
            </w:r>
            <w:r w:rsidRPr="00682601">
              <w:rPr>
                <w:sz w:val="28"/>
                <w:szCs w:val="28"/>
              </w:rPr>
              <w:t>)</w:t>
            </w:r>
            <w:r w:rsidR="00F24E40" w:rsidRPr="00682601">
              <w:rPr>
                <w:sz w:val="28"/>
                <w:szCs w:val="28"/>
              </w:rPr>
              <w:t xml:space="preserve"> парка «Сосновый бор» </w:t>
            </w:r>
            <w:proofErr w:type="gramStart"/>
            <w:r w:rsidR="00F24E40" w:rsidRPr="00682601">
              <w:rPr>
                <w:sz w:val="28"/>
                <w:szCs w:val="28"/>
              </w:rPr>
              <w:t>в</w:t>
            </w:r>
            <w:proofErr w:type="gramEnd"/>
            <w:r w:rsidR="00F24E40" w:rsidRPr="00682601">
              <w:rPr>
                <w:sz w:val="28"/>
                <w:szCs w:val="28"/>
              </w:rPr>
              <w:t xml:space="preserve"> с. Сепыч</w:t>
            </w:r>
          </w:p>
        </w:tc>
        <w:tc>
          <w:tcPr>
            <w:tcW w:w="1559" w:type="dxa"/>
            <w:shd w:val="clear" w:color="auto" w:fill="auto"/>
            <w:vAlign w:val="center"/>
          </w:tcPr>
          <w:p w:rsidR="00F24E40" w:rsidRPr="00682601" w:rsidRDefault="00F24E40" w:rsidP="00F24E40">
            <w:pPr>
              <w:ind w:firstLine="0"/>
              <w:rPr>
                <w:sz w:val="28"/>
                <w:szCs w:val="28"/>
              </w:rPr>
            </w:pPr>
            <w:r w:rsidRPr="00682601">
              <w:rPr>
                <w:sz w:val="28"/>
                <w:szCs w:val="28"/>
              </w:rPr>
              <w:t>не определено</w:t>
            </w:r>
          </w:p>
        </w:tc>
        <w:tc>
          <w:tcPr>
            <w:tcW w:w="1701" w:type="dxa"/>
            <w:shd w:val="clear" w:color="auto" w:fill="auto"/>
            <w:vAlign w:val="center"/>
          </w:tcPr>
          <w:p w:rsidR="00F24E40" w:rsidRPr="00682601" w:rsidRDefault="00F24E40" w:rsidP="00F24E40">
            <w:pPr>
              <w:ind w:firstLine="0"/>
              <w:rPr>
                <w:sz w:val="28"/>
                <w:szCs w:val="28"/>
              </w:rPr>
            </w:pPr>
            <w:r w:rsidRPr="00682601">
              <w:rPr>
                <w:sz w:val="28"/>
                <w:szCs w:val="28"/>
              </w:rPr>
              <w:t>с. Сепыч</w:t>
            </w:r>
          </w:p>
        </w:tc>
        <w:tc>
          <w:tcPr>
            <w:tcW w:w="1418" w:type="dxa"/>
            <w:shd w:val="clear" w:color="auto" w:fill="auto"/>
            <w:vAlign w:val="center"/>
          </w:tcPr>
          <w:p w:rsidR="00F24E40" w:rsidRPr="00682601" w:rsidRDefault="00F24E40" w:rsidP="00F24E40">
            <w:pPr>
              <w:ind w:firstLine="0"/>
              <w:rPr>
                <w:sz w:val="28"/>
                <w:szCs w:val="28"/>
              </w:rPr>
            </w:pPr>
            <w:r w:rsidRPr="00682601">
              <w:rPr>
                <w:sz w:val="28"/>
                <w:szCs w:val="28"/>
              </w:rPr>
              <w:t>расчетный срок</w:t>
            </w:r>
          </w:p>
        </w:tc>
        <w:tc>
          <w:tcPr>
            <w:tcW w:w="1530" w:type="dxa"/>
            <w:vAlign w:val="center"/>
          </w:tcPr>
          <w:p w:rsidR="00F24E40" w:rsidRPr="00682601" w:rsidRDefault="00F24E40" w:rsidP="00F24E40">
            <w:pPr>
              <w:ind w:firstLine="0"/>
              <w:rPr>
                <w:sz w:val="28"/>
                <w:szCs w:val="28"/>
              </w:rPr>
            </w:pPr>
            <w:r w:rsidRPr="00682601">
              <w:rPr>
                <w:sz w:val="28"/>
                <w:szCs w:val="28"/>
              </w:rPr>
              <w:t>Зона озелененных территорий общего пользования (лесопарки, парки, сады, скверы, бульвары, городские леса)</w:t>
            </w:r>
          </w:p>
        </w:tc>
        <w:tc>
          <w:tcPr>
            <w:tcW w:w="1588" w:type="dxa"/>
            <w:shd w:val="clear" w:color="auto" w:fill="auto"/>
            <w:vAlign w:val="center"/>
          </w:tcPr>
          <w:p w:rsidR="00F24E40" w:rsidRPr="00682601" w:rsidRDefault="00F24E40" w:rsidP="00F24E40">
            <w:pPr>
              <w:ind w:firstLine="0"/>
              <w:rPr>
                <w:sz w:val="28"/>
                <w:szCs w:val="28"/>
              </w:rPr>
            </w:pPr>
            <w:r w:rsidRPr="00682601">
              <w:rPr>
                <w:sz w:val="28"/>
                <w:szCs w:val="28"/>
              </w:rPr>
              <w:t>Не требуется</w:t>
            </w:r>
          </w:p>
        </w:tc>
        <w:tc>
          <w:tcPr>
            <w:tcW w:w="1575" w:type="dxa"/>
          </w:tcPr>
          <w:p w:rsidR="00F24E40" w:rsidRPr="001A3271" w:rsidRDefault="00F24E40" w:rsidP="00F24E40">
            <w:pPr>
              <w:ind w:firstLine="0"/>
              <w:rPr>
                <w:color w:val="000000"/>
                <w:sz w:val="28"/>
                <w:szCs w:val="28"/>
              </w:rPr>
            </w:pPr>
          </w:p>
        </w:tc>
      </w:tr>
    </w:tbl>
    <w:p w:rsidR="00895FEE" w:rsidRPr="001A3271" w:rsidRDefault="00895FEE" w:rsidP="00895FEE">
      <w:pPr>
        <w:pStyle w:val="S"/>
        <w:rPr>
          <w:sz w:val="28"/>
          <w:szCs w:val="28"/>
        </w:rPr>
      </w:pPr>
      <w:bookmarkStart w:id="12" w:name="_Toc45655026"/>
      <w:r w:rsidRPr="001A3271">
        <w:rPr>
          <w:sz w:val="28"/>
          <w:szCs w:val="28"/>
        </w:rPr>
        <w:br w:type="page"/>
      </w:r>
    </w:p>
    <w:p w:rsidR="00E4514B" w:rsidRPr="001A3271" w:rsidRDefault="002C59B8" w:rsidP="00085582">
      <w:pPr>
        <w:pStyle w:val="20"/>
        <w:spacing w:before="0" w:after="0" w:line="240" w:lineRule="exact"/>
        <w:ind w:left="0" w:right="-31" w:firstLine="709"/>
        <w:contextualSpacing/>
        <w:rPr>
          <w:szCs w:val="28"/>
          <w:lang w:val="ru-RU"/>
        </w:rPr>
      </w:pPr>
      <w:r w:rsidRPr="001A3271">
        <w:rPr>
          <w:szCs w:val="28"/>
          <w:lang w:val="ru-RU"/>
        </w:rPr>
        <w:lastRenderedPageBreak/>
        <w:t xml:space="preserve">1.10 </w:t>
      </w:r>
      <w:bookmarkEnd w:id="12"/>
      <w:r w:rsidR="00E4514B" w:rsidRPr="001A3271">
        <w:rPr>
          <w:szCs w:val="28"/>
          <w:lang w:val="ru-RU"/>
        </w:rPr>
        <w:t>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 их основные характеристики, их местоположение, характеристики зон с особыми условиями использования территорий</w:t>
      </w:r>
    </w:p>
    <w:p w:rsidR="00E16E6B" w:rsidRPr="001A3271" w:rsidRDefault="00E16E6B" w:rsidP="00E16E6B">
      <w:pPr>
        <w:rPr>
          <w:sz w:val="28"/>
          <w:szCs w:val="28"/>
          <w:lang/>
        </w:rPr>
      </w:pPr>
    </w:p>
    <w:tbl>
      <w:tblPr>
        <w:tblW w:w="5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222"/>
        <w:gridCol w:w="2163"/>
        <w:gridCol w:w="2052"/>
        <w:gridCol w:w="1768"/>
        <w:gridCol w:w="2010"/>
        <w:gridCol w:w="1572"/>
        <w:gridCol w:w="1699"/>
        <w:gridCol w:w="1699"/>
        <w:gridCol w:w="1657"/>
      </w:tblGrid>
      <w:tr w:rsidR="00893728" w:rsidRPr="001A3271" w:rsidTr="00142ADE">
        <w:trPr>
          <w:trHeight w:val="70"/>
          <w:tblHeader/>
          <w:jc w:val="center"/>
        </w:trPr>
        <w:tc>
          <w:tcPr>
            <w:tcW w:w="152"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w:t>
            </w:r>
          </w:p>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п/п</w:t>
            </w:r>
          </w:p>
        </w:tc>
        <w:tc>
          <w:tcPr>
            <w:tcW w:w="374"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Вид объекта</w:t>
            </w:r>
          </w:p>
        </w:tc>
        <w:tc>
          <w:tcPr>
            <w:tcW w:w="662"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Назначение объекта</w:t>
            </w:r>
          </w:p>
        </w:tc>
        <w:tc>
          <w:tcPr>
            <w:tcW w:w="628"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Наименование объекта</w:t>
            </w:r>
          </w:p>
        </w:tc>
        <w:tc>
          <w:tcPr>
            <w:tcW w:w="541"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Основные характеристики</w:t>
            </w:r>
          </w:p>
        </w:tc>
        <w:tc>
          <w:tcPr>
            <w:tcW w:w="615"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Местоположение, адресное описание</w:t>
            </w:r>
          </w:p>
        </w:tc>
        <w:tc>
          <w:tcPr>
            <w:tcW w:w="481"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Срок реализации</w:t>
            </w:r>
          </w:p>
        </w:tc>
        <w:tc>
          <w:tcPr>
            <w:tcW w:w="520" w:type="pct"/>
            <w:shd w:val="clear" w:color="auto" w:fill="BFBFBF" w:themeFill="background1" w:themeFillShade="BF"/>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Функциональная зона</w:t>
            </w:r>
          </w:p>
        </w:tc>
        <w:tc>
          <w:tcPr>
            <w:tcW w:w="520" w:type="pct"/>
            <w:shd w:val="clear" w:color="auto" w:fill="BFBFBF" w:themeFill="background1" w:themeFillShade="BF"/>
            <w:vAlign w:val="center"/>
            <w:hideMark/>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Зоны с особыми условиями использования территории</w:t>
            </w:r>
          </w:p>
        </w:tc>
        <w:tc>
          <w:tcPr>
            <w:tcW w:w="507" w:type="pct"/>
            <w:shd w:val="clear" w:color="auto" w:fill="BFBFBF" w:themeFill="background1" w:themeFillShade="BF"/>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Основание</w:t>
            </w:r>
          </w:p>
        </w:tc>
      </w:tr>
      <w:tr w:rsidR="00893728" w:rsidRPr="001A3271" w:rsidTr="00142ADE">
        <w:trPr>
          <w:trHeight w:val="70"/>
          <w:tblHeader/>
          <w:jc w:val="center"/>
        </w:trPr>
        <w:tc>
          <w:tcPr>
            <w:tcW w:w="152" w:type="pct"/>
            <w:shd w:val="clear" w:color="auto" w:fill="BFBFBF" w:themeFill="background1" w:themeFillShade="BF"/>
            <w:vAlign w:val="center"/>
          </w:tcPr>
          <w:p w:rsidR="00893728" w:rsidRPr="001A3271" w:rsidRDefault="00893728" w:rsidP="00893728">
            <w:pPr>
              <w:suppressAutoHyphens/>
              <w:ind w:hanging="28"/>
              <w:jc w:val="center"/>
              <w:rPr>
                <w:bCs/>
                <w:color w:val="000000" w:themeColor="text1"/>
                <w:sz w:val="28"/>
                <w:szCs w:val="28"/>
                <w:lang w:eastAsia="ar-SA"/>
              </w:rPr>
            </w:pPr>
            <w:r w:rsidRPr="001A3271">
              <w:rPr>
                <w:bCs/>
                <w:color w:val="000000" w:themeColor="text1"/>
                <w:sz w:val="28"/>
                <w:szCs w:val="28"/>
                <w:lang w:eastAsia="ar-SA"/>
              </w:rPr>
              <w:t>1</w:t>
            </w:r>
          </w:p>
        </w:tc>
        <w:tc>
          <w:tcPr>
            <w:tcW w:w="374"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2</w:t>
            </w:r>
          </w:p>
        </w:tc>
        <w:tc>
          <w:tcPr>
            <w:tcW w:w="662"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3</w:t>
            </w:r>
          </w:p>
        </w:tc>
        <w:tc>
          <w:tcPr>
            <w:tcW w:w="628"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4</w:t>
            </w:r>
          </w:p>
        </w:tc>
        <w:tc>
          <w:tcPr>
            <w:tcW w:w="541"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5</w:t>
            </w:r>
          </w:p>
        </w:tc>
        <w:tc>
          <w:tcPr>
            <w:tcW w:w="615"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6</w:t>
            </w:r>
          </w:p>
        </w:tc>
        <w:tc>
          <w:tcPr>
            <w:tcW w:w="481" w:type="pct"/>
            <w:shd w:val="clear" w:color="auto" w:fill="BFBFBF" w:themeFill="background1" w:themeFillShade="BF"/>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sz w:val="28"/>
                <w:szCs w:val="28"/>
              </w:rPr>
              <w:t>7</w:t>
            </w:r>
          </w:p>
        </w:tc>
        <w:tc>
          <w:tcPr>
            <w:tcW w:w="520"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8</w:t>
            </w:r>
          </w:p>
        </w:tc>
        <w:tc>
          <w:tcPr>
            <w:tcW w:w="520"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9</w:t>
            </w:r>
          </w:p>
        </w:tc>
        <w:tc>
          <w:tcPr>
            <w:tcW w:w="507" w:type="pct"/>
            <w:shd w:val="clear" w:color="auto" w:fill="BFBFBF" w:themeFill="background1" w:themeFillShade="BF"/>
            <w:vAlign w:val="center"/>
          </w:tcPr>
          <w:p w:rsidR="00893728" w:rsidRPr="001A3271" w:rsidRDefault="00893728" w:rsidP="00893728">
            <w:pPr>
              <w:suppressAutoHyphens/>
              <w:ind w:hanging="28"/>
              <w:jc w:val="center"/>
              <w:rPr>
                <w:b/>
                <w:color w:val="000000" w:themeColor="text1"/>
                <w:sz w:val="28"/>
                <w:szCs w:val="28"/>
                <w:lang w:eastAsia="ar-SA"/>
              </w:rPr>
            </w:pPr>
            <w:r w:rsidRPr="001A3271">
              <w:rPr>
                <w:b/>
                <w:color w:val="000000" w:themeColor="text1"/>
                <w:sz w:val="28"/>
                <w:szCs w:val="28"/>
                <w:lang w:eastAsia="ar-SA"/>
              </w:rPr>
              <w:t>10</w:t>
            </w:r>
          </w:p>
        </w:tc>
      </w:tr>
      <w:tr w:rsidR="00893728" w:rsidRPr="001A3271" w:rsidTr="00142ADE">
        <w:trPr>
          <w:jc w:val="center"/>
        </w:trPr>
        <w:tc>
          <w:tcPr>
            <w:tcW w:w="152" w:type="pct"/>
            <w:shd w:val="clear" w:color="auto" w:fill="auto"/>
            <w:vAlign w:val="center"/>
          </w:tcPr>
          <w:p w:rsidR="00893728" w:rsidRPr="001A3271" w:rsidRDefault="00893728" w:rsidP="00893728">
            <w:pPr>
              <w:suppressAutoHyphens/>
              <w:ind w:hanging="28"/>
              <w:jc w:val="center"/>
              <w:rPr>
                <w:bCs/>
                <w:color w:val="000000" w:themeColor="text1"/>
                <w:sz w:val="28"/>
                <w:szCs w:val="28"/>
                <w:lang w:eastAsia="ar-SA"/>
              </w:rPr>
            </w:pPr>
            <w:r w:rsidRPr="001A3271">
              <w:rPr>
                <w:bCs/>
                <w:color w:val="000000" w:themeColor="text1"/>
                <w:sz w:val="28"/>
                <w:szCs w:val="28"/>
                <w:lang w:eastAsia="ar-SA"/>
              </w:rPr>
              <w:t>1</w:t>
            </w:r>
          </w:p>
        </w:tc>
        <w:tc>
          <w:tcPr>
            <w:tcW w:w="374" w:type="pct"/>
            <w:vAlign w:val="center"/>
          </w:tcPr>
          <w:p w:rsidR="00893728" w:rsidRPr="001A3271" w:rsidRDefault="00142ADE" w:rsidP="00893728">
            <w:pPr>
              <w:ind w:hanging="28"/>
              <w:rPr>
                <w:color w:val="000000" w:themeColor="text1"/>
                <w:sz w:val="28"/>
                <w:szCs w:val="28"/>
              </w:rPr>
            </w:pPr>
            <w:r w:rsidRPr="001A3271">
              <w:rPr>
                <w:color w:val="000000"/>
                <w:sz w:val="28"/>
                <w:szCs w:val="28"/>
              </w:rPr>
              <w:t xml:space="preserve">Туристско-рекреационный комплекс </w:t>
            </w:r>
          </w:p>
        </w:tc>
        <w:tc>
          <w:tcPr>
            <w:tcW w:w="662" w:type="pct"/>
            <w:shd w:val="clear" w:color="auto" w:fill="auto"/>
            <w:vAlign w:val="center"/>
          </w:tcPr>
          <w:p w:rsidR="00893728" w:rsidRPr="001A3271" w:rsidRDefault="00142ADE" w:rsidP="00893728">
            <w:pPr>
              <w:ind w:hanging="28"/>
              <w:rPr>
                <w:color w:val="000000" w:themeColor="text1"/>
                <w:sz w:val="28"/>
                <w:szCs w:val="28"/>
              </w:rPr>
            </w:pPr>
            <w:r w:rsidRPr="001A3271">
              <w:rPr>
                <w:color w:val="000000"/>
                <w:sz w:val="28"/>
                <w:szCs w:val="28"/>
              </w:rPr>
              <w:t>Оказание услуг в области отдыха и туризма</w:t>
            </w:r>
            <w:r w:rsidR="00BA4FFF" w:rsidRPr="001A3271">
              <w:rPr>
                <w:sz w:val="28"/>
                <w:szCs w:val="28"/>
              </w:rPr>
              <w:t xml:space="preserve"> населению</w:t>
            </w:r>
          </w:p>
        </w:tc>
        <w:tc>
          <w:tcPr>
            <w:tcW w:w="628" w:type="pct"/>
            <w:shd w:val="clear" w:color="auto" w:fill="auto"/>
            <w:vAlign w:val="center"/>
          </w:tcPr>
          <w:p w:rsidR="00893728" w:rsidRPr="001A3271" w:rsidRDefault="00E4514B" w:rsidP="00893728">
            <w:pPr>
              <w:ind w:hanging="28"/>
              <w:rPr>
                <w:color w:val="000000" w:themeColor="text1"/>
                <w:sz w:val="28"/>
                <w:szCs w:val="28"/>
              </w:rPr>
            </w:pPr>
            <w:r w:rsidRPr="001A3271">
              <w:rPr>
                <w:sz w:val="28"/>
                <w:szCs w:val="28"/>
              </w:rPr>
              <w:t>Строительство  б</w:t>
            </w:r>
            <w:r w:rsidR="00893728" w:rsidRPr="001A3271">
              <w:rPr>
                <w:color w:val="000000" w:themeColor="text1"/>
                <w:sz w:val="28"/>
                <w:szCs w:val="28"/>
              </w:rPr>
              <w:t>азы отдыха, туристические базы</w:t>
            </w:r>
          </w:p>
        </w:tc>
        <w:tc>
          <w:tcPr>
            <w:tcW w:w="541" w:type="pct"/>
            <w:shd w:val="clear" w:color="auto" w:fill="auto"/>
            <w:vAlign w:val="center"/>
          </w:tcPr>
          <w:p w:rsidR="00893728" w:rsidRPr="001A3271" w:rsidRDefault="00893728" w:rsidP="00893728">
            <w:pPr>
              <w:ind w:hanging="28"/>
              <w:jc w:val="center"/>
              <w:rPr>
                <w:color w:val="000000" w:themeColor="text1"/>
                <w:sz w:val="28"/>
                <w:szCs w:val="28"/>
              </w:rPr>
            </w:pPr>
            <w:r w:rsidRPr="001A3271">
              <w:rPr>
                <w:color w:val="000000" w:themeColor="text1"/>
                <w:sz w:val="28"/>
                <w:szCs w:val="28"/>
              </w:rPr>
              <w:t>не определено</w:t>
            </w:r>
          </w:p>
        </w:tc>
        <w:tc>
          <w:tcPr>
            <w:tcW w:w="615" w:type="pct"/>
            <w:shd w:val="clear" w:color="auto" w:fill="auto"/>
            <w:vAlign w:val="center"/>
          </w:tcPr>
          <w:p w:rsidR="00893728" w:rsidRPr="001A3271" w:rsidRDefault="00893728" w:rsidP="00B1440B">
            <w:pPr>
              <w:ind w:hanging="28"/>
              <w:rPr>
                <w:color w:val="000000" w:themeColor="text1"/>
                <w:sz w:val="28"/>
                <w:szCs w:val="28"/>
              </w:rPr>
            </w:pPr>
            <w:r w:rsidRPr="001A3271">
              <w:rPr>
                <w:color w:val="000000" w:themeColor="text1"/>
                <w:sz w:val="28"/>
                <w:szCs w:val="28"/>
              </w:rPr>
              <w:t xml:space="preserve">в районе </w:t>
            </w:r>
            <w:r w:rsidR="006C2483" w:rsidRPr="001A3271">
              <w:rPr>
                <w:color w:val="000000" w:themeColor="text1"/>
                <w:sz w:val="28"/>
                <w:szCs w:val="28"/>
              </w:rPr>
              <w:t>д</w:t>
            </w:r>
            <w:r w:rsidRPr="001A3271">
              <w:rPr>
                <w:color w:val="000000" w:themeColor="text1"/>
                <w:sz w:val="28"/>
                <w:szCs w:val="28"/>
              </w:rPr>
              <w:t xml:space="preserve">. Комары, с. Вознесенское, п. Зюкайка, </w:t>
            </w:r>
            <w:r w:rsidR="00F810AA" w:rsidRPr="001A3271">
              <w:rPr>
                <w:color w:val="000000" w:themeColor="text1"/>
                <w:sz w:val="28"/>
                <w:szCs w:val="28"/>
              </w:rPr>
              <w:t>д</w:t>
            </w:r>
            <w:r w:rsidRPr="001A3271">
              <w:rPr>
                <w:color w:val="000000" w:themeColor="text1"/>
                <w:sz w:val="28"/>
                <w:szCs w:val="28"/>
              </w:rPr>
              <w:t>. Бородули</w:t>
            </w:r>
          </w:p>
        </w:tc>
        <w:tc>
          <w:tcPr>
            <w:tcW w:w="481" w:type="pct"/>
            <w:shd w:val="clear" w:color="auto" w:fill="auto"/>
            <w:vAlign w:val="center"/>
          </w:tcPr>
          <w:p w:rsidR="00893728" w:rsidRPr="001A3271" w:rsidRDefault="00893728" w:rsidP="00893728">
            <w:pPr>
              <w:ind w:hanging="28"/>
              <w:jc w:val="center"/>
              <w:rPr>
                <w:color w:val="000000" w:themeColor="text1"/>
                <w:sz w:val="28"/>
                <w:szCs w:val="28"/>
              </w:rPr>
            </w:pPr>
            <w:r w:rsidRPr="001A3271">
              <w:rPr>
                <w:color w:val="000000" w:themeColor="text1"/>
                <w:sz w:val="28"/>
                <w:szCs w:val="28"/>
              </w:rPr>
              <w:t>расчетный срок</w:t>
            </w:r>
          </w:p>
        </w:tc>
        <w:tc>
          <w:tcPr>
            <w:tcW w:w="520" w:type="pct"/>
          </w:tcPr>
          <w:p w:rsidR="00893728" w:rsidRPr="001A3271" w:rsidRDefault="00893728" w:rsidP="00893728">
            <w:pPr>
              <w:ind w:hanging="28"/>
              <w:jc w:val="center"/>
              <w:rPr>
                <w:color w:val="000000" w:themeColor="text1"/>
                <w:sz w:val="28"/>
                <w:szCs w:val="28"/>
              </w:rPr>
            </w:pPr>
            <w:r w:rsidRPr="001A3271">
              <w:rPr>
                <w:color w:val="000000" w:themeColor="text1"/>
                <w:sz w:val="28"/>
                <w:szCs w:val="28"/>
              </w:rPr>
              <w:t xml:space="preserve">Зона отдыха </w:t>
            </w:r>
          </w:p>
        </w:tc>
        <w:tc>
          <w:tcPr>
            <w:tcW w:w="520" w:type="pct"/>
            <w:shd w:val="clear" w:color="auto" w:fill="auto"/>
            <w:vAlign w:val="center"/>
          </w:tcPr>
          <w:p w:rsidR="00893728" w:rsidRPr="001A3271" w:rsidRDefault="00893728" w:rsidP="00893728">
            <w:pPr>
              <w:ind w:hanging="28"/>
              <w:jc w:val="center"/>
              <w:rPr>
                <w:sz w:val="28"/>
                <w:szCs w:val="28"/>
              </w:rPr>
            </w:pPr>
            <w:r w:rsidRPr="001A3271">
              <w:rPr>
                <w:color w:val="000000" w:themeColor="text1"/>
                <w:sz w:val="28"/>
                <w:szCs w:val="28"/>
              </w:rPr>
              <w:t>Не требуется</w:t>
            </w:r>
          </w:p>
        </w:tc>
        <w:tc>
          <w:tcPr>
            <w:tcW w:w="507" w:type="pct"/>
            <w:shd w:val="clear" w:color="auto" w:fill="auto"/>
            <w:vAlign w:val="center"/>
          </w:tcPr>
          <w:p w:rsidR="00893728" w:rsidRPr="001A3271" w:rsidRDefault="00893728" w:rsidP="00893728">
            <w:pPr>
              <w:ind w:hanging="28"/>
              <w:jc w:val="center"/>
              <w:rPr>
                <w:color w:val="000000" w:themeColor="text1"/>
                <w:sz w:val="28"/>
                <w:szCs w:val="28"/>
              </w:rPr>
            </w:pPr>
          </w:p>
        </w:tc>
      </w:tr>
      <w:tr w:rsidR="00142ADE" w:rsidRPr="001A3271" w:rsidTr="00142ADE">
        <w:trPr>
          <w:jc w:val="center"/>
        </w:trPr>
        <w:tc>
          <w:tcPr>
            <w:tcW w:w="152" w:type="pct"/>
            <w:shd w:val="clear" w:color="auto" w:fill="auto"/>
            <w:vAlign w:val="center"/>
          </w:tcPr>
          <w:p w:rsidR="00142ADE" w:rsidRPr="001A3271" w:rsidRDefault="00142ADE" w:rsidP="00142ADE">
            <w:pPr>
              <w:suppressAutoHyphens/>
              <w:ind w:hanging="28"/>
              <w:jc w:val="center"/>
              <w:rPr>
                <w:bCs/>
                <w:color w:val="000000" w:themeColor="text1"/>
                <w:sz w:val="28"/>
                <w:szCs w:val="28"/>
                <w:lang w:eastAsia="ar-SA"/>
              </w:rPr>
            </w:pPr>
            <w:r w:rsidRPr="001A3271">
              <w:rPr>
                <w:bCs/>
                <w:color w:val="000000" w:themeColor="text1"/>
                <w:sz w:val="28"/>
                <w:szCs w:val="28"/>
                <w:lang w:eastAsia="ar-SA"/>
              </w:rPr>
              <w:t>2</w:t>
            </w:r>
          </w:p>
        </w:tc>
        <w:tc>
          <w:tcPr>
            <w:tcW w:w="374" w:type="pct"/>
            <w:vAlign w:val="center"/>
          </w:tcPr>
          <w:p w:rsidR="00142ADE" w:rsidRPr="001A3271" w:rsidRDefault="00142ADE" w:rsidP="00142ADE">
            <w:pPr>
              <w:ind w:hanging="28"/>
              <w:rPr>
                <w:color w:val="000000" w:themeColor="text1"/>
                <w:sz w:val="28"/>
                <w:szCs w:val="28"/>
              </w:rPr>
            </w:pPr>
            <w:r w:rsidRPr="001A3271">
              <w:rPr>
                <w:color w:val="000000"/>
                <w:sz w:val="28"/>
                <w:szCs w:val="28"/>
              </w:rPr>
              <w:t xml:space="preserve">Туристско-рекреационный комплекс </w:t>
            </w:r>
          </w:p>
        </w:tc>
        <w:tc>
          <w:tcPr>
            <w:tcW w:w="662" w:type="pct"/>
            <w:shd w:val="clear" w:color="auto" w:fill="auto"/>
            <w:vAlign w:val="center"/>
          </w:tcPr>
          <w:p w:rsidR="00142ADE" w:rsidRPr="001A3271" w:rsidRDefault="00142ADE" w:rsidP="00142ADE">
            <w:pPr>
              <w:ind w:hanging="28"/>
              <w:rPr>
                <w:color w:val="000000" w:themeColor="text1"/>
                <w:sz w:val="28"/>
                <w:szCs w:val="28"/>
              </w:rPr>
            </w:pPr>
            <w:r w:rsidRPr="001A3271">
              <w:rPr>
                <w:color w:val="000000"/>
                <w:sz w:val="28"/>
                <w:szCs w:val="28"/>
              </w:rPr>
              <w:t>Оказание услуг в области отдыха и туризма</w:t>
            </w:r>
            <w:r w:rsidR="00BA4FFF" w:rsidRPr="001A3271">
              <w:rPr>
                <w:sz w:val="28"/>
                <w:szCs w:val="28"/>
              </w:rPr>
              <w:t xml:space="preserve"> населению</w:t>
            </w:r>
          </w:p>
        </w:tc>
        <w:tc>
          <w:tcPr>
            <w:tcW w:w="628" w:type="pct"/>
            <w:shd w:val="clear" w:color="auto" w:fill="auto"/>
            <w:vAlign w:val="center"/>
          </w:tcPr>
          <w:p w:rsidR="00142ADE" w:rsidRPr="001A3271" w:rsidRDefault="00E4514B" w:rsidP="00142ADE">
            <w:pPr>
              <w:ind w:hanging="28"/>
              <w:rPr>
                <w:color w:val="000000" w:themeColor="text1"/>
                <w:sz w:val="28"/>
                <w:szCs w:val="28"/>
              </w:rPr>
            </w:pPr>
            <w:r w:rsidRPr="001A3271">
              <w:rPr>
                <w:sz w:val="28"/>
                <w:szCs w:val="28"/>
              </w:rPr>
              <w:t>Строительство туристической</w:t>
            </w:r>
            <w:r w:rsidRPr="001A3271">
              <w:rPr>
                <w:color w:val="000000" w:themeColor="text1"/>
                <w:sz w:val="28"/>
                <w:szCs w:val="28"/>
              </w:rPr>
              <w:t xml:space="preserve"> Агро деревни</w:t>
            </w:r>
          </w:p>
        </w:tc>
        <w:tc>
          <w:tcPr>
            <w:tcW w:w="541" w:type="pct"/>
            <w:shd w:val="clear" w:color="auto" w:fill="auto"/>
            <w:vAlign w:val="center"/>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не определено</w:t>
            </w:r>
          </w:p>
        </w:tc>
        <w:tc>
          <w:tcPr>
            <w:tcW w:w="615" w:type="pct"/>
            <w:shd w:val="clear" w:color="auto" w:fill="auto"/>
            <w:vAlign w:val="center"/>
          </w:tcPr>
          <w:p w:rsidR="00142ADE" w:rsidRPr="001A3271" w:rsidRDefault="00142ADE" w:rsidP="00B1440B">
            <w:pPr>
              <w:ind w:hanging="28"/>
              <w:rPr>
                <w:color w:val="000000" w:themeColor="text1"/>
                <w:sz w:val="28"/>
                <w:szCs w:val="28"/>
              </w:rPr>
            </w:pPr>
            <w:r w:rsidRPr="001A3271">
              <w:rPr>
                <w:color w:val="000000" w:themeColor="text1"/>
                <w:sz w:val="28"/>
                <w:szCs w:val="28"/>
              </w:rPr>
              <w:t xml:space="preserve">в районе с. Сепыч, с. Путино, </w:t>
            </w:r>
            <w:r w:rsidR="009F30B8" w:rsidRPr="001A3271">
              <w:rPr>
                <w:color w:val="000000" w:themeColor="text1"/>
                <w:sz w:val="28"/>
                <w:szCs w:val="28"/>
              </w:rPr>
              <w:t>д</w:t>
            </w:r>
            <w:r w:rsidRPr="001A3271">
              <w:rPr>
                <w:color w:val="000000" w:themeColor="text1"/>
                <w:sz w:val="28"/>
                <w:szCs w:val="28"/>
              </w:rPr>
              <w:t>. Соколово</w:t>
            </w:r>
          </w:p>
        </w:tc>
        <w:tc>
          <w:tcPr>
            <w:tcW w:w="481" w:type="pct"/>
            <w:shd w:val="clear" w:color="auto" w:fill="auto"/>
            <w:vAlign w:val="center"/>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расчетный срок</w:t>
            </w:r>
          </w:p>
        </w:tc>
        <w:tc>
          <w:tcPr>
            <w:tcW w:w="520" w:type="pct"/>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Зона отдыха</w:t>
            </w:r>
          </w:p>
        </w:tc>
        <w:tc>
          <w:tcPr>
            <w:tcW w:w="520" w:type="pct"/>
            <w:shd w:val="clear" w:color="auto" w:fill="auto"/>
            <w:vAlign w:val="center"/>
          </w:tcPr>
          <w:p w:rsidR="00142ADE" w:rsidRPr="001A3271" w:rsidRDefault="00142ADE" w:rsidP="00142ADE">
            <w:pPr>
              <w:ind w:hanging="28"/>
              <w:jc w:val="center"/>
              <w:rPr>
                <w:sz w:val="28"/>
                <w:szCs w:val="28"/>
              </w:rPr>
            </w:pPr>
            <w:r w:rsidRPr="001A3271">
              <w:rPr>
                <w:color w:val="000000" w:themeColor="text1"/>
                <w:sz w:val="28"/>
                <w:szCs w:val="28"/>
              </w:rPr>
              <w:t>Не требуется</w:t>
            </w:r>
          </w:p>
        </w:tc>
        <w:tc>
          <w:tcPr>
            <w:tcW w:w="507" w:type="pct"/>
            <w:shd w:val="clear" w:color="auto" w:fill="auto"/>
            <w:vAlign w:val="center"/>
          </w:tcPr>
          <w:p w:rsidR="00142ADE" w:rsidRPr="001A3271" w:rsidRDefault="00142ADE" w:rsidP="00142ADE">
            <w:pPr>
              <w:ind w:hanging="28"/>
              <w:jc w:val="center"/>
              <w:rPr>
                <w:color w:val="000000" w:themeColor="text1"/>
                <w:sz w:val="28"/>
                <w:szCs w:val="28"/>
              </w:rPr>
            </w:pPr>
          </w:p>
        </w:tc>
      </w:tr>
      <w:tr w:rsidR="00142ADE" w:rsidRPr="001A3271" w:rsidTr="00142ADE">
        <w:trPr>
          <w:jc w:val="center"/>
        </w:trPr>
        <w:tc>
          <w:tcPr>
            <w:tcW w:w="152" w:type="pct"/>
            <w:shd w:val="clear" w:color="auto" w:fill="auto"/>
            <w:vAlign w:val="center"/>
          </w:tcPr>
          <w:p w:rsidR="00142ADE" w:rsidRPr="001A3271" w:rsidRDefault="00142ADE" w:rsidP="00142ADE">
            <w:pPr>
              <w:suppressAutoHyphens/>
              <w:ind w:hanging="28"/>
              <w:jc w:val="center"/>
              <w:rPr>
                <w:bCs/>
                <w:color w:val="000000" w:themeColor="text1"/>
                <w:sz w:val="28"/>
                <w:szCs w:val="28"/>
                <w:lang w:eastAsia="ar-SA"/>
              </w:rPr>
            </w:pPr>
            <w:r w:rsidRPr="001A3271">
              <w:rPr>
                <w:bCs/>
                <w:color w:val="000000" w:themeColor="text1"/>
                <w:sz w:val="28"/>
                <w:szCs w:val="28"/>
                <w:lang w:eastAsia="ar-SA"/>
              </w:rPr>
              <w:t>3</w:t>
            </w:r>
          </w:p>
        </w:tc>
        <w:tc>
          <w:tcPr>
            <w:tcW w:w="374" w:type="pct"/>
            <w:vAlign w:val="center"/>
          </w:tcPr>
          <w:p w:rsidR="00142ADE" w:rsidRPr="001A3271" w:rsidRDefault="00142ADE" w:rsidP="00142ADE">
            <w:pPr>
              <w:ind w:hanging="28"/>
              <w:rPr>
                <w:color w:val="000000" w:themeColor="text1"/>
                <w:sz w:val="28"/>
                <w:szCs w:val="28"/>
              </w:rPr>
            </w:pPr>
            <w:r w:rsidRPr="001A3271">
              <w:rPr>
                <w:color w:val="000000"/>
                <w:sz w:val="28"/>
                <w:szCs w:val="28"/>
              </w:rPr>
              <w:t xml:space="preserve">Туристско-рекреационный комплекс </w:t>
            </w:r>
          </w:p>
        </w:tc>
        <w:tc>
          <w:tcPr>
            <w:tcW w:w="662" w:type="pct"/>
            <w:shd w:val="clear" w:color="auto" w:fill="auto"/>
            <w:vAlign w:val="center"/>
          </w:tcPr>
          <w:p w:rsidR="00142ADE" w:rsidRPr="001A3271" w:rsidRDefault="00142ADE" w:rsidP="00142ADE">
            <w:pPr>
              <w:ind w:hanging="28"/>
              <w:rPr>
                <w:color w:val="000000" w:themeColor="text1"/>
                <w:sz w:val="28"/>
                <w:szCs w:val="28"/>
              </w:rPr>
            </w:pPr>
            <w:r w:rsidRPr="001A3271">
              <w:rPr>
                <w:color w:val="000000"/>
                <w:sz w:val="28"/>
                <w:szCs w:val="28"/>
              </w:rPr>
              <w:t>Оказание услуг в области отдыха и туризма</w:t>
            </w:r>
            <w:r w:rsidR="00BA4FFF" w:rsidRPr="001A3271">
              <w:rPr>
                <w:sz w:val="28"/>
                <w:szCs w:val="28"/>
              </w:rPr>
              <w:t xml:space="preserve"> населению</w:t>
            </w:r>
          </w:p>
        </w:tc>
        <w:tc>
          <w:tcPr>
            <w:tcW w:w="628" w:type="pct"/>
            <w:shd w:val="clear" w:color="auto" w:fill="auto"/>
            <w:vAlign w:val="center"/>
          </w:tcPr>
          <w:p w:rsidR="00142ADE" w:rsidRPr="001A3271" w:rsidRDefault="00142ADE" w:rsidP="00142ADE">
            <w:pPr>
              <w:ind w:hanging="28"/>
              <w:rPr>
                <w:color w:val="000000" w:themeColor="text1"/>
                <w:sz w:val="28"/>
                <w:szCs w:val="28"/>
              </w:rPr>
            </w:pPr>
            <w:r w:rsidRPr="001A3271">
              <w:rPr>
                <w:color w:val="000000" w:themeColor="text1"/>
                <w:sz w:val="28"/>
                <w:szCs w:val="28"/>
              </w:rPr>
              <w:t>Строительство гостинично-развлекательного комплекса в г. Верещагино</w:t>
            </w:r>
          </w:p>
        </w:tc>
        <w:tc>
          <w:tcPr>
            <w:tcW w:w="541" w:type="pct"/>
            <w:shd w:val="clear" w:color="auto" w:fill="auto"/>
            <w:vAlign w:val="center"/>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не определено</w:t>
            </w:r>
          </w:p>
        </w:tc>
        <w:tc>
          <w:tcPr>
            <w:tcW w:w="615" w:type="pct"/>
            <w:shd w:val="clear" w:color="auto" w:fill="auto"/>
            <w:vAlign w:val="center"/>
          </w:tcPr>
          <w:p w:rsidR="00142ADE" w:rsidRPr="001A3271" w:rsidRDefault="00142ADE" w:rsidP="00B1440B">
            <w:pPr>
              <w:ind w:hanging="28"/>
              <w:rPr>
                <w:color w:val="000000" w:themeColor="text1"/>
                <w:sz w:val="28"/>
                <w:szCs w:val="28"/>
              </w:rPr>
            </w:pPr>
            <w:r w:rsidRPr="001A3271">
              <w:rPr>
                <w:color w:val="000000" w:themeColor="text1"/>
                <w:sz w:val="28"/>
                <w:szCs w:val="28"/>
              </w:rPr>
              <w:t>г. Верещагино</w:t>
            </w:r>
          </w:p>
        </w:tc>
        <w:tc>
          <w:tcPr>
            <w:tcW w:w="481" w:type="pct"/>
            <w:shd w:val="clear" w:color="auto" w:fill="auto"/>
            <w:vAlign w:val="center"/>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расчетный срок</w:t>
            </w:r>
          </w:p>
        </w:tc>
        <w:tc>
          <w:tcPr>
            <w:tcW w:w="520" w:type="pct"/>
          </w:tcPr>
          <w:p w:rsidR="00142ADE" w:rsidRPr="001A3271" w:rsidRDefault="00142ADE" w:rsidP="00142ADE">
            <w:pPr>
              <w:ind w:hanging="28"/>
              <w:jc w:val="center"/>
              <w:rPr>
                <w:color w:val="000000" w:themeColor="text1"/>
                <w:sz w:val="28"/>
                <w:szCs w:val="28"/>
              </w:rPr>
            </w:pPr>
            <w:r w:rsidRPr="001A3271">
              <w:rPr>
                <w:color w:val="000000" w:themeColor="text1"/>
                <w:sz w:val="28"/>
                <w:szCs w:val="28"/>
              </w:rPr>
              <w:t>Зона отдыха</w:t>
            </w:r>
          </w:p>
        </w:tc>
        <w:tc>
          <w:tcPr>
            <w:tcW w:w="520" w:type="pct"/>
            <w:shd w:val="clear" w:color="auto" w:fill="auto"/>
            <w:vAlign w:val="center"/>
          </w:tcPr>
          <w:p w:rsidR="00142ADE" w:rsidRPr="001A3271" w:rsidRDefault="00142ADE" w:rsidP="00142ADE">
            <w:pPr>
              <w:ind w:hanging="28"/>
              <w:jc w:val="center"/>
              <w:rPr>
                <w:sz w:val="28"/>
                <w:szCs w:val="28"/>
              </w:rPr>
            </w:pPr>
            <w:r w:rsidRPr="001A3271">
              <w:rPr>
                <w:color w:val="000000" w:themeColor="text1"/>
                <w:sz w:val="28"/>
                <w:szCs w:val="28"/>
              </w:rPr>
              <w:t>Не требуется</w:t>
            </w:r>
          </w:p>
        </w:tc>
        <w:tc>
          <w:tcPr>
            <w:tcW w:w="507" w:type="pct"/>
            <w:shd w:val="clear" w:color="auto" w:fill="auto"/>
            <w:vAlign w:val="center"/>
          </w:tcPr>
          <w:p w:rsidR="00142ADE" w:rsidRPr="001A3271" w:rsidRDefault="00142ADE" w:rsidP="00142ADE">
            <w:pPr>
              <w:ind w:hanging="28"/>
              <w:jc w:val="center"/>
              <w:rPr>
                <w:color w:val="000000" w:themeColor="text1"/>
                <w:sz w:val="28"/>
                <w:szCs w:val="28"/>
              </w:rPr>
            </w:pPr>
          </w:p>
        </w:tc>
      </w:tr>
    </w:tbl>
    <w:p w:rsidR="00895FEE" w:rsidRPr="001A3271" w:rsidRDefault="00895FEE" w:rsidP="003F599A">
      <w:pPr>
        <w:rPr>
          <w:sz w:val="28"/>
          <w:szCs w:val="28"/>
        </w:rPr>
      </w:pPr>
      <w:r w:rsidRPr="001A3271">
        <w:rPr>
          <w:sz w:val="28"/>
          <w:szCs w:val="28"/>
        </w:rPr>
        <w:br w:type="page"/>
      </w:r>
    </w:p>
    <w:p w:rsidR="00085582" w:rsidRPr="001A3271" w:rsidRDefault="00085582" w:rsidP="00085582">
      <w:pPr>
        <w:pStyle w:val="20"/>
        <w:ind w:left="709" w:hanging="709"/>
        <w:rPr>
          <w:szCs w:val="28"/>
          <w:lang w:val="ru-RU"/>
        </w:rPr>
      </w:pPr>
      <w:bookmarkStart w:id="13" w:name="_Toc46834167"/>
      <w:r w:rsidRPr="001A3271">
        <w:rPr>
          <w:szCs w:val="28"/>
          <w:lang w:val="ru-RU"/>
        </w:rPr>
        <w:lastRenderedPageBreak/>
        <w:t>1.11. Сведения о видах, назначении и наименованиях планируемых для размещения объектов местного значения в области охраны окружающей среды</w:t>
      </w:r>
      <w:bookmarkEnd w:id="13"/>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42"/>
        <w:gridCol w:w="1843"/>
        <w:gridCol w:w="1701"/>
        <w:gridCol w:w="1418"/>
        <w:gridCol w:w="1530"/>
        <w:gridCol w:w="1588"/>
        <w:gridCol w:w="1575"/>
      </w:tblGrid>
      <w:tr w:rsidR="00085582" w:rsidRPr="001A3271" w:rsidTr="00085582">
        <w:trPr>
          <w:trHeight w:val="1265"/>
          <w:jc w:val="center"/>
        </w:trPr>
        <w:tc>
          <w:tcPr>
            <w:tcW w:w="546"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w:t>
            </w:r>
          </w:p>
          <w:p w:rsidR="00085582" w:rsidRPr="001A3271" w:rsidRDefault="00085582" w:rsidP="00085582">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085582" w:rsidRPr="001A3271" w:rsidRDefault="00085582" w:rsidP="00085582">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085582" w:rsidRPr="001A3271" w:rsidRDefault="00085582" w:rsidP="00085582">
            <w:pPr>
              <w:ind w:firstLine="0"/>
              <w:jc w:val="center"/>
              <w:rPr>
                <w:b/>
                <w:color w:val="000000"/>
                <w:sz w:val="28"/>
                <w:szCs w:val="28"/>
              </w:rPr>
            </w:pPr>
            <w:r w:rsidRPr="001A3271">
              <w:rPr>
                <w:b/>
                <w:color w:val="000000"/>
                <w:sz w:val="28"/>
                <w:szCs w:val="28"/>
              </w:rPr>
              <w:t>Основание</w:t>
            </w:r>
          </w:p>
        </w:tc>
      </w:tr>
      <w:tr w:rsidR="00085582" w:rsidRPr="001A3271" w:rsidTr="00085582">
        <w:trPr>
          <w:trHeight w:val="300"/>
          <w:jc w:val="center"/>
        </w:trPr>
        <w:tc>
          <w:tcPr>
            <w:tcW w:w="546"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7</w:t>
            </w:r>
          </w:p>
        </w:tc>
        <w:tc>
          <w:tcPr>
            <w:tcW w:w="1530" w:type="dxa"/>
            <w:shd w:val="clear" w:color="auto" w:fill="D9D9D9"/>
          </w:tcPr>
          <w:p w:rsidR="00085582" w:rsidRPr="001A3271" w:rsidRDefault="00085582" w:rsidP="00085582">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085582" w:rsidRPr="001A3271" w:rsidRDefault="00085582" w:rsidP="00085582">
            <w:pPr>
              <w:ind w:firstLine="0"/>
              <w:jc w:val="center"/>
              <w:rPr>
                <w:b/>
                <w:color w:val="000000"/>
                <w:sz w:val="28"/>
                <w:szCs w:val="28"/>
              </w:rPr>
            </w:pPr>
            <w:r w:rsidRPr="001A3271">
              <w:rPr>
                <w:b/>
                <w:color w:val="000000"/>
                <w:sz w:val="28"/>
                <w:szCs w:val="28"/>
              </w:rPr>
              <w:t>9</w:t>
            </w:r>
          </w:p>
        </w:tc>
        <w:tc>
          <w:tcPr>
            <w:tcW w:w="1575" w:type="dxa"/>
            <w:shd w:val="clear" w:color="auto" w:fill="D9D9D9"/>
          </w:tcPr>
          <w:p w:rsidR="00085582" w:rsidRPr="001A3271" w:rsidRDefault="00085582" w:rsidP="00085582">
            <w:pPr>
              <w:ind w:firstLine="0"/>
              <w:jc w:val="center"/>
              <w:rPr>
                <w:b/>
                <w:color w:val="000000"/>
                <w:sz w:val="28"/>
                <w:szCs w:val="28"/>
              </w:rPr>
            </w:pPr>
            <w:r w:rsidRPr="001A3271">
              <w:rPr>
                <w:b/>
                <w:color w:val="000000"/>
                <w:sz w:val="28"/>
                <w:szCs w:val="28"/>
              </w:rPr>
              <w:t>10</w:t>
            </w:r>
          </w:p>
        </w:tc>
      </w:tr>
      <w:tr w:rsidR="005B4C42" w:rsidRPr="001A3271" w:rsidTr="00085582">
        <w:trPr>
          <w:trHeight w:val="1395"/>
          <w:jc w:val="center"/>
        </w:trPr>
        <w:tc>
          <w:tcPr>
            <w:tcW w:w="546" w:type="dxa"/>
            <w:shd w:val="clear" w:color="auto" w:fill="auto"/>
            <w:vAlign w:val="center"/>
          </w:tcPr>
          <w:p w:rsidR="005B4C42" w:rsidRPr="001A3271" w:rsidRDefault="005B4C42" w:rsidP="005B4C42">
            <w:pPr>
              <w:ind w:firstLine="0"/>
              <w:jc w:val="center"/>
              <w:rPr>
                <w:bCs/>
                <w:color w:val="000000"/>
                <w:sz w:val="28"/>
                <w:szCs w:val="28"/>
              </w:rPr>
            </w:pPr>
            <w:r w:rsidRPr="001A3271">
              <w:rPr>
                <w:bCs/>
                <w:color w:val="000000"/>
                <w:sz w:val="28"/>
                <w:szCs w:val="28"/>
              </w:rPr>
              <w:t>1</w:t>
            </w:r>
          </w:p>
        </w:tc>
        <w:tc>
          <w:tcPr>
            <w:tcW w:w="1576" w:type="dxa"/>
            <w:shd w:val="clear" w:color="auto" w:fill="auto"/>
            <w:vAlign w:val="center"/>
          </w:tcPr>
          <w:p w:rsidR="005B4C42" w:rsidRPr="001A3271" w:rsidRDefault="005B4C42" w:rsidP="005B4C42">
            <w:pPr>
              <w:ind w:firstLine="0"/>
              <w:rPr>
                <w:color w:val="000000"/>
                <w:sz w:val="28"/>
                <w:szCs w:val="28"/>
              </w:rPr>
            </w:pPr>
            <w:r w:rsidRPr="001A3271">
              <w:rPr>
                <w:sz w:val="28"/>
                <w:szCs w:val="28"/>
              </w:rPr>
              <w:t>Объект/место погребения</w:t>
            </w:r>
          </w:p>
        </w:tc>
        <w:tc>
          <w:tcPr>
            <w:tcW w:w="1843" w:type="dxa"/>
            <w:shd w:val="clear" w:color="auto" w:fill="auto"/>
            <w:vAlign w:val="center"/>
          </w:tcPr>
          <w:p w:rsidR="005B4C42" w:rsidRPr="001A3271" w:rsidRDefault="005B4C42" w:rsidP="005B4C42">
            <w:pPr>
              <w:ind w:firstLine="0"/>
              <w:rPr>
                <w:color w:val="000000"/>
                <w:sz w:val="28"/>
                <w:szCs w:val="28"/>
              </w:rPr>
            </w:pPr>
            <w:r w:rsidRPr="001A3271">
              <w:rPr>
                <w:sz w:val="28"/>
                <w:szCs w:val="28"/>
              </w:rPr>
              <w:t>Захоронения тел (останков) умерших</w:t>
            </w:r>
          </w:p>
        </w:tc>
        <w:tc>
          <w:tcPr>
            <w:tcW w:w="1842" w:type="dxa"/>
            <w:shd w:val="clear" w:color="auto" w:fill="auto"/>
            <w:vAlign w:val="center"/>
          </w:tcPr>
          <w:p w:rsidR="005B4C42" w:rsidRPr="001A3271" w:rsidRDefault="005B4C42" w:rsidP="005B4C42">
            <w:pPr>
              <w:ind w:firstLine="0"/>
              <w:rPr>
                <w:color w:val="000000"/>
                <w:sz w:val="28"/>
                <w:szCs w:val="28"/>
              </w:rPr>
            </w:pPr>
            <w:r w:rsidRPr="001A3271">
              <w:rPr>
                <w:color w:val="000000"/>
                <w:sz w:val="28"/>
                <w:szCs w:val="28"/>
              </w:rPr>
              <w:t>Кладбище</w:t>
            </w:r>
          </w:p>
          <w:p w:rsidR="005B4C42" w:rsidRPr="001A3271" w:rsidRDefault="005B4C42" w:rsidP="005B4C42">
            <w:pPr>
              <w:ind w:firstLine="0"/>
              <w:rPr>
                <w:color w:val="000000"/>
                <w:sz w:val="28"/>
                <w:szCs w:val="28"/>
              </w:rPr>
            </w:pPr>
            <w:r w:rsidRPr="001A3271">
              <w:rPr>
                <w:color w:val="000000"/>
                <w:sz w:val="28"/>
                <w:szCs w:val="28"/>
              </w:rPr>
              <w:t>Строительство</w:t>
            </w:r>
          </w:p>
        </w:tc>
        <w:tc>
          <w:tcPr>
            <w:tcW w:w="1843" w:type="dxa"/>
            <w:shd w:val="clear" w:color="auto" w:fill="auto"/>
            <w:vAlign w:val="center"/>
          </w:tcPr>
          <w:p w:rsidR="005B4C42" w:rsidRPr="001A3271" w:rsidRDefault="005B4C42" w:rsidP="005B4C42">
            <w:pPr>
              <w:ind w:firstLine="0"/>
              <w:rPr>
                <w:color w:val="000000"/>
                <w:sz w:val="28"/>
                <w:szCs w:val="28"/>
              </w:rPr>
            </w:pPr>
            <w:r w:rsidRPr="001A3271">
              <w:rPr>
                <w:color w:val="000000"/>
                <w:sz w:val="28"/>
                <w:szCs w:val="28"/>
              </w:rPr>
              <w:t>11,98 га</w:t>
            </w:r>
          </w:p>
        </w:tc>
        <w:tc>
          <w:tcPr>
            <w:tcW w:w="1701" w:type="dxa"/>
            <w:shd w:val="clear" w:color="auto" w:fill="auto"/>
            <w:vAlign w:val="center"/>
          </w:tcPr>
          <w:p w:rsidR="005B4C42" w:rsidRPr="001A3271" w:rsidRDefault="005B4C42" w:rsidP="005B4C42">
            <w:pPr>
              <w:ind w:firstLine="0"/>
              <w:rPr>
                <w:color w:val="000000" w:themeColor="text1"/>
                <w:sz w:val="28"/>
                <w:szCs w:val="28"/>
              </w:rPr>
            </w:pPr>
            <w:r w:rsidRPr="001A3271">
              <w:rPr>
                <w:color w:val="000000"/>
                <w:sz w:val="28"/>
                <w:szCs w:val="28"/>
              </w:rPr>
              <w:t>Верещагинский</w:t>
            </w:r>
            <w:r w:rsidR="00574C97">
              <w:rPr>
                <w:color w:val="000000"/>
                <w:sz w:val="28"/>
                <w:szCs w:val="28"/>
              </w:rPr>
              <w:t xml:space="preserve"> </w:t>
            </w:r>
            <w:r w:rsidRPr="001A3271">
              <w:rPr>
                <w:color w:val="000000"/>
                <w:sz w:val="28"/>
                <w:szCs w:val="28"/>
              </w:rPr>
              <w:t xml:space="preserve">ГО, </w:t>
            </w:r>
            <w:r w:rsidRPr="001A3271">
              <w:rPr>
                <w:color w:val="000000" w:themeColor="text1"/>
                <w:sz w:val="28"/>
                <w:szCs w:val="28"/>
              </w:rPr>
              <w:t>в районе</w:t>
            </w:r>
          </w:p>
          <w:p w:rsidR="005B4C42" w:rsidRPr="001A3271" w:rsidRDefault="005B4C42" w:rsidP="005B4C42">
            <w:pPr>
              <w:ind w:firstLine="0"/>
              <w:rPr>
                <w:color w:val="000000"/>
                <w:sz w:val="28"/>
                <w:szCs w:val="28"/>
              </w:rPr>
            </w:pPr>
            <w:r w:rsidRPr="001A3271">
              <w:rPr>
                <w:color w:val="000000" w:themeColor="text1"/>
                <w:sz w:val="28"/>
                <w:szCs w:val="28"/>
              </w:rPr>
              <w:t>г. Верещагино</w:t>
            </w:r>
          </w:p>
        </w:tc>
        <w:tc>
          <w:tcPr>
            <w:tcW w:w="1418" w:type="dxa"/>
            <w:shd w:val="clear" w:color="auto" w:fill="auto"/>
            <w:vAlign w:val="center"/>
          </w:tcPr>
          <w:p w:rsidR="005B4C42" w:rsidRPr="001A3271" w:rsidRDefault="005B4C42" w:rsidP="005B4C42">
            <w:pPr>
              <w:ind w:firstLine="0"/>
              <w:rPr>
                <w:color w:val="000000"/>
                <w:sz w:val="28"/>
                <w:szCs w:val="28"/>
              </w:rPr>
            </w:pPr>
            <w:r w:rsidRPr="001A3271">
              <w:rPr>
                <w:color w:val="000000" w:themeColor="text1"/>
                <w:sz w:val="28"/>
                <w:szCs w:val="28"/>
              </w:rPr>
              <w:t>первая очередь</w:t>
            </w:r>
          </w:p>
        </w:tc>
        <w:tc>
          <w:tcPr>
            <w:tcW w:w="1530" w:type="dxa"/>
            <w:vAlign w:val="center"/>
          </w:tcPr>
          <w:p w:rsidR="005B4C42" w:rsidRPr="001A3271" w:rsidRDefault="005B4C42" w:rsidP="005B4C42">
            <w:pPr>
              <w:ind w:firstLine="0"/>
              <w:rPr>
                <w:color w:val="000000"/>
                <w:sz w:val="28"/>
                <w:szCs w:val="28"/>
              </w:rPr>
            </w:pPr>
            <w:r w:rsidRPr="001A3271">
              <w:rPr>
                <w:sz w:val="28"/>
                <w:szCs w:val="28"/>
              </w:rPr>
              <w:t>Зона кладбищ</w:t>
            </w:r>
          </w:p>
        </w:tc>
        <w:tc>
          <w:tcPr>
            <w:tcW w:w="1588" w:type="dxa"/>
            <w:shd w:val="clear" w:color="auto" w:fill="auto"/>
          </w:tcPr>
          <w:p w:rsidR="005B4C42" w:rsidRPr="001A3271" w:rsidRDefault="005B4C42" w:rsidP="005B4C42">
            <w:pPr>
              <w:ind w:firstLine="0"/>
              <w:rPr>
                <w:color w:val="000000" w:themeColor="text1"/>
                <w:sz w:val="28"/>
                <w:szCs w:val="28"/>
              </w:rPr>
            </w:pPr>
            <w:r w:rsidRPr="001A3271">
              <w:rPr>
                <w:color w:val="000000" w:themeColor="text1"/>
                <w:sz w:val="28"/>
                <w:szCs w:val="28"/>
              </w:rPr>
              <w:t>Санитарно-защитная зона</w:t>
            </w:r>
          </w:p>
          <w:p w:rsidR="005B4C42" w:rsidRPr="001A3271" w:rsidRDefault="005B4C42" w:rsidP="005B4C42">
            <w:pPr>
              <w:ind w:firstLine="0"/>
              <w:rPr>
                <w:color w:val="000000"/>
                <w:sz w:val="28"/>
                <w:szCs w:val="28"/>
              </w:rPr>
            </w:pPr>
            <w:r w:rsidRPr="001A3271">
              <w:rPr>
                <w:color w:val="000000" w:themeColor="text1"/>
                <w:sz w:val="28"/>
                <w:szCs w:val="28"/>
              </w:rPr>
              <w:t>300 м</w:t>
            </w:r>
          </w:p>
        </w:tc>
        <w:tc>
          <w:tcPr>
            <w:tcW w:w="1575" w:type="dxa"/>
          </w:tcPr>
          <w:p w:rsidR="005B4C42" w:rsidRPr="001A3271" w:rsidRDefault="005B4C42" w:rsidP="005B4C42">
            <w:pPr>
              <w:ind w:firstLine="0"/>
              <w:rPr>
                <w:color w:val="000000"/>
                <w:sz w:val="28"/>
                <w:szCs w:val="28"/>
              </w:rPr>
            </w:pPr>
          </w:p>
        </w:tc>
      </w:tr>
    </w:tbl>
    <w:p w:rsidR="00085582" w:rsidRPr="001A3271" w:rsidRDefault="00085582" w:rsidP="003F599A">
      <w:pPr>
        <w:rPr>
          <w:sz w:val="28"/>
          <w:szCs w:val="28"/>
        </w:rPr>
      </w:pPr>
    </w:p>
    <w:p w:rsidR="0022797A" w:rsidRPr="001A3271" w:rsidRDefault="0022797A" w:rsidP="0022797A">
      <w:pPr>
        <w:pStyle w:val="12"/>
        <w:keepLines w:val="0"/>
        <w:pageBreakBefore/>
        <w:numPr>
          <w:ilvl w:val="0"/>
          <w:numId w:val="61"/>
        </w:numPr>
        <w:spacing w:before="0" w:after="120"/>
        <w:ind w:left="709" w:hanging="709"/>
        <w:jc w:val="left"/>
        <w:rPr>
          <w:rFonts w:ascii="Times New Roman" w:hAnsi="Times New Roman" w:cs="Times New Roman"/>
          <w:color w:val="auto"/>
        </w:rPr>
      </w:pPr>
      <w:bookmarkStart w:id="14" w:name="_Toc45655027"/>
      <w:r w:rsidRPr="001A3271">
        <w:rPr>
          <w:rFonts w:ascii="Times New Roman" w:hAnsi="Times New Roman" w:cs="Times New Roman"/>
          <w:color w:val="auto"/>
        </w:rPr>
        <w:lastRenderedPageBreak/>
        <w:t>СВЕДЕНИЯ О ВИДАХ, НАЗНАЧЕНИИ И НАИМЕНОВАНИЯХ ПЛАНИРУЕМЫХ ДЛЯ РАЗМЕЩЕНИЯ ОБЪЕКТОВ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bookmarkEnd w:id="14"/>
    </w:p>
    <w:p w:rsidR="006311FF" w:rsidRPr="001A3271" w:rsidRDefault="0022797A" w:rsidP="006311FF">
      <w:pPr>
        <w:pStyle w:val="20"/>
        <w:numPr>
          <w:ilvl w:val="1"/>
          <w:numId w:val="61"/>
        </w:numPr>
        <w:spacing w:before="240"/>
        <w:ind w:left="709" w:right="0"/>
        <w:rPr>
          <w:szCs w:val="28"/>
          <w:lang w:val="ru-RU"/>
        </w:rPr>
      </w:pPr>
      <w:bookmarkStart w:id="15" w:name="_Toc45655028"/>
      <w:r w:rsidRPr="001A3271">
        <w:rPr>
          <w:szCs w:val="28"/>
          <w:lang w:val="ru-RU"/>
        </w:rPr>
        <w:t xml:space="preserve">Сведения о видах, назначении, наименованиях и основных характеристиках планируемых объектов </w:t>
      </w:r>
      <w:r w:rsidR="003F599A" w:rsidRPr="001A3271">
        <w:rPr>
          <w:szCs w:val="28"/>
          <w:lang w:val="ru-RU"/>
        </w:rPr>
        <w:t>федерального значения</w:t>
      </w:r>
      <w:bookmarkEnd w:id="15"/>
      <w:r w:rsidR="006311FF" w:rsidRPr="001A3271">
        <w:rPr>
          <w:szCs w:val="28"/>
          <w:lang w:val="ru-RU"/>
        </w:rPr>
        <w:t xml:space="preserve">, их основные характеристики, их местоположение, характеристики зон с особыми условиями использования территории </w:t>
      </w:r>
    </w:p>
    <w:p w:rsidR="003F599A" w:rsidRPr="001A3271" w:rsidRDefault="003F599A" w:rsidP="006311FF">
      <w:pPr>
        <w:pStyle w:val="S"/>
        <w:rPr>
          <w:sz w:val="28"/>
          <w:szCs w:val="28"/>
        </w:rPr>
      </w:pPr>
    </w:p>
    <w:p w:rsidR="003F599A" w:rsidRPr="001A3271" w:rsidRDefault="0022797A" w:rsidP="003F599A">
      <w:pPr>
        <w:rPr>
          <w:sz w:val="28"/>
          <w:szCs w:val="28"/>
        </w:rPr>
      </w:pPr>
      <w:r w:rsidRPr="001A3271">
        <w:rPr>
          <w:sz w:val="28"/>
          <w:szCs w:val="28"/>
        </w:rPr>
        <w:t>Документами территориального планирования Российской Федерации мероприятия по размещению планируемых объектов федерального значения на территории Верещагинского городского округа</w:t>
      </w:r>
      <w:r w:rsidR="001A3271">
        <w:rPr>
          <w:sz w:val="28"/>
          <w:szCs w:val="28"/>
        </w:rPr>
        <w:t xml:space="preserve"> Пермского края</w:t>
      </w:r>
      <w:r w:rsidRPr="001A3271">
        <w:rPr>
          <w:sz w:val="28"/>
          <w:szCs w:val="28"/>
        </w:rPr>
        <w:t xml:space="preserve"> не предусмотрены</w:t>
      </w:r>
      <w:r w:rsidR="00FD777D">
        <w:rPr>
          <w:sz w:val="28"/>
          <w:szCs w:val="28"/>
        </w:rPr>
        <w:t>.</w:t>
      </w:r>
    </w:p>
    <w:p w:rsidR="003F599A" w:rsidRPr="001A3271" w:rsidRDefault="003F599A" w:rsidP="003F599A">
      <w:pPr>
        <w:ind w:firstLine="709"/>
        <w:rPr>
          <w:rFonts w:eastAsiaTheme="majorEastAsia"/>
          <w:b/>
          <w:sz w:val="28"/>
          <w:szCs w:val="28"/>
        </w:rPr>
      </w:pPr>
      <w:r w:rsidRPr="001A3271">
        <w:rPr>
          <w:rFonts w:eastAsiaTheme="majorEastAsia"/>
          <w:b/>
          <w:sz w:val="28"/>
          <w:szCs w:val="28"/>
        </w:rPr>
        <w:br w:type="page"/>
      </w:r>
    </w:p>
    <w:p w:rsidR="006311FF" w:rsidRPr="001A3271" w:rsidRDefault="00895FEE" w:rsidP="006311FF">
      <w:pPr>
        <w:pStyle w:val="20"/>
        <w:numPr>
          <w:ilvl w:val="1"/>
          <w:numId w:val="61"/>
        </w:numPr>
        <w:spacing w:before="240"/>
        <w:ind w:left="709" w:right="0"/>
        <w:rPr>
          <w:szCs w:val="28"/>
          <w:lang w:val="ru-RU"/>
        </w:rPr>
      </w:pPr>
      <w:bookmarkStart w:id="16" w:name="_Toc45655029"/>
      <w:r w:rsidRPr="001A3271">
        <w:rPr>
          <w:szCs w:val="28"/>
          <w:lang w:val="ru-RU"/>
        </w:rPr>
        <w:lastRenderedPageBreak/>
        <w:t>Сведения о видах, назначении, наименованиях и основных характеристиках планируемых объектов регионального значения*</w:t>
      </w:r>
      <w:bookmarkEnd w:id="16"/>
      <w:r w:rsidRPr="001A3271">
        <w:rPr>
          <w:szCs w:val="28"/>
          <w:lang w:val="ru-RU"/>
        </w:rPr>
        <w:t xml:space="preserve">, их основные характеристики, их местоположение, характеристики зон с особыми условиями использования территории </w:t>
      </w:r>
    </w:p>
    <w:p w:rsidR="000168F9" w:rsidRPr="001A3271" w:rsidRDefault="003F599A" w:rsidP="000168F9">
      <w:pPr>
        <w:pStyle w:val="S"/>
        <w:spacing w:line="240" w:lineRule="auto"/>
        <w:rPr>
          <w:i/>
          <w:iCs/>
          <w:sz w:val="28"/>
          <w:szCs w:val="28"/>
        </w:rPr>
      </w:pPr>
      <w:r w:rsidRPr="001A3271">
        <w:rPr>
          <w:i/>
          <w:iCs/>
          <w:sz w:val="28"/>
          <w:szCs w:val="28"/>
        </w:rPr>
        <w:t>(</w:t>
      </w:r>
      <w:r w:rsidRPr="001A3271">
        <w:rPr>
          <w:i/>
          <w:iCs/>
          <w:sz w:val="28"/>
          <w:szCs w:val="28"/>
          <w:lang w:val="ru-RU"/>
        </w:rPr>
        <w:t xml:space="preserve">*)  - </w:t>
      </w:r>
      <w:r w:rsidR="000168F9" w:rsidRPr="001A3271">
        <w:rPr>
          <w:i/>
          <w:iCs/>
          <w:sz w:val="28"/>
          <w:szCs w:val="28"/>
          <w:lang w:val="ru-RU"/>
        </w:rPr>
        <w:t xml:space="preserve">информация приведена </w:t>
      </w:r>
      <w:r w:rsidR="000168F9" w:rsidRPr="001A3271">
        <w:rPr>
          <w:i/>
          <w:iCs/>
          <w:sz w:val="28"/>
          <w:szCs w:val="28"/>
        </w:rPr>
        <w:t xml:space="preserve">в соответствие с действующей Схемой территориального планирования </w:t>
      </w:r>
      <w:r w:rsidR="000168F9" w:rsidRPr="001A3271">
        <w:rPr>
          <w:i/>
          <w:iCs/>
          <w:sz w:val="28"/>
          <w:szCs w:val="28"/>
          <w:lang w:val="ru-RU"/>
        </w:rPr>
        <w:t>Пермского края</w:t>
      </w:r>
      <w:r w:rsidR="000168F9" w:rsidRPr="001A3271">
        <w:rPr>
          <w:i/>
          <w:iCs/>
          <w:sz w:val="28"/>
          <w:szCs w:val="28"/>
        </w:rPr>
        <w:t>, утвержденной постановлением Правительства Пермского края от 27.10.2009 № 780-п. (в ред. </w:t>
      </w:r>
      <w:hyperlink r:id="rId9" w:history="1">
        <w:r w:rsidR="000168F9" w:rsidRPr="001A3271">
          <w:rPr>
            <w:rFonts w:eastAsiaTheme="minorEastAsia"/>
            <w:i/>
            <w:iCs/>
            <w:sz w:val="28"/>
            <w:szCs w:val="28"/>
          </w:rPr>
          <w:t xml:space="preserve">Постановлений Правительства Пермского края от </w:t>
        </w:r>
      </w:hyperlink>
      <w:hyperlink r:id="rId10" w:history="1">
        <w:r w:rsidR="000168F9" w:rsidRPr="001A3271">
          <w:rPr>
            <w:rFonts w:eastAsiaTheme="minorEastAsia"/>
            <w:i/>
            <w:iCs/>
            <w:sz w:val="28"/>
            <w:szCs w:val="28"/>
          </w:rPr>
          <w:t>30.10.2017 N 879-п</w:t>
        </w:r>
      </w:hyperlink>
      <w:r w:rsidR="000168F9" w:rsidRPr="001A3271">
        <w:rPr>
          <w:i/>
          <w:iCs/>
          <w:sz w:val="28"/>
          <w:szCs w:val="28"/>
        </w:rPr>
        <w:t>, </w:t>
      </w:r>
      <w:hyperlink r:id="rId11" w:history="1">
        <w:r w:rsidR="000168F9" w:rsidRPr="001A3271">
          <w:rPr>
            <w:rFonts w:eastAsiaTheme="minorEastAsia"/>
            <w:i/>
            <w:iCs/>
            <w:sz w:val="28"/>
            <w:szCs w:val="28"/>
          </w:rPr>
          <w:t>от 10.10.2019 N 715-п</w:t>
        </w:r>
      </w:hyperlink>
      <w:r w:rsidR="000168F9" w:rsidRPr="001A3271">
        <w:rPr>
          <w:i/>
          <w:iCs/>
          <w:sz w:val="28"/>
          <w:szCs w:val="28"/>
        </w:rPr>
        <w:t>);</w:t>
      </w:r>
    </w:p>
    <w:p w:rsidR="00013CD2" w:rsidRPr="001A3271" w:rsidRDefault="00013CD2" w:rsidP="00893728">
      <w:pPr>
        <w:pStyle w:val="30"/>
        <w:ind w:left="0"/>
        <w:rPr>
          <w:sz w:val="28"/>
          <w:szCs w:val="28"/>
        </w:rPr>
      </w:pPr>
      <w:bookmarkStart w:id="17" w:name="_Toc45655030"/>
      <w:r w:rsidRPr="001A3271">
        <w:rPr>
          <w:sz w:val="28"/>
          <w:szCs w:val="28"/>
        </w:rPr>
        <w:t>2.2.1 Сведения о видах, назначении, наименованиях и основных характеристиках планируемых объектов регионального значения в области здравоохранения</w:t>
      </w:r>
      <w:bookmarkEnd w:id="17"/>
    </w:p>
    <w:p w:rsidR="00013CD2" w:rsidRPr="001A3271" w:rsidRDefault="00013CD2" w:rsidP="00013CD2">
      <w:pPr>
        <w:rPr>
          <w:sz w:val="28"/>
          <w:szCs w:val="28"/>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659"/>
        <w:gridCol w:w="2089"/>
        <w:gridCol w:w="1512"/>
        <w:gridCol w:w="1588"/>
        <w:gridCol w:w="1719"/>
        <w:gridCol w:w="1572"/>
        <w:gridCol w:w="1697"/>
        <w:gridCol w:w="1480"/>
        <w:gridCol w:w="2134"/>
      </w:tblGrid>
      <w:tr w:rsidR="00895FEE" w:rsidRPr="001A3271" w:rsidTr="00BA4FFF">
        <w:trPr>
          <w:trHeight w:val="70"/>
          <w:tblHeader/>
          <w:jc w:val="center"/>
        </w:trPr>
        <w:tc>
          <w:tcPr>
            <w:tcW w:w="156"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w:t>
            </w:r>
          </w:p>
          <w:p w:rsidR="00BA4FFF" w:rsidRPr="001A3271" w:rsidRDefault="00BA4FFF" w:rsidP="00893728">
            <w:pPr>
              <w:suppressAutoHyphens/>
              <w:ind w:firstLine="0"/>
              <w:jc w:val="center"/>
              <w:rPr>
                <w:b/>
                <w:sz w:val="28"/>
                <w:szCs w:val="28"/>
                <w:lang w:eastAsia="ar-SA"/>
              </w:rPr>
            </w:pPr>
            <w:r w:rsidRPr="001A3271">
              <w:rPr>
                <w:b/>
                <w:sz w:val="28"/>
                <w:szCs w:val="28"/>
                <w:lang w:eastAsia="ar-SA"/>
              </w:rPr>
              <w:t>п/п</w:t>
            </w:r>
          </w:p>
        </w:tc>
        <w:tc>
          <w:tcPr>
            <w:tcW w:w="520" w:type="pct"/>
            <w:shd w:val="clear" w:color="auto" w:fill="BFBFBF" w:themeFill="background1" w:themeFillShade="BF"/>
          </w:tcPr>
          <w:p w:rsidR="00895FEE" w:rsidRPr="001A3271" w:rsidRDefault="00895FEE" w:rsidP="00893728">
            <w:pPr>
              <w:suppressAutoHyphens/>
              <w:ind w:firstLine="0"/>
              <w:jc w:val="center"/>
              <w:rPr>
                <w:b/>
                <w:sz w:val="28"/>
                <w:szCs w:val="28"/>
                <w:lang w:eastAsia="ar-SA"/>
              </w:rPr>
            </w:pPr>
          </w:p>
          <w:p w:rsidR="00895FEE" w:rsidRPr="001A3271" w:rsidRDefault="00895FEE" w:rsidP="00893728">
            <w:pPr>
              <w:suppressAutoHyphens/>
              <w:ind w:firstLine="0"/>
              <w:jc w:val="center"/>
              <w:rPr>
                <w:b/>
                <w:sz w:val="28"/>
                <w:szCs w:val="28"/>
                <w:lang w:eastAsia="ar-SA"/>
              </w:rPr>
            </w:pPr>
          </w:p>
          <w:p w:rsidR="00895FEE" w:rsidRPr="001A3271" w:rsidRDefault="00895FEE" w:rsidP="00893728">
            <w:pPr>
              <w:suppressAutoHyphens/>
              <w:ind w:firstLine="0"/>
              <w:jc w:val="center"/>
              <w:rPr>
                <w:b/>
                <w:sz w:val="28"/>
                <w:szCs w:val="28"/>
                <w:lang w:eastAsia="ar-SA"/>
              </w:rPr>
            </w:pPr>
          </w:p>
          <w:p w:rsidR="00BA4FFF" w:rsidRPr="001A3271" w:rsidRDefault="00895FEE" w:rsidP="00893728">
            <w:pPr>
              <w:suppressAutoHyphens/>
              <w:ind w:firstLine="0"/>
              <w:jc w:val="center"/>
              <w:rPr>
                <w:b/>
                <w:sz w:val="28"/>
                <w:szCs w:val="28"/>
                <w:lang w:eastAsia="ar-SA"/>
              </w:rPr>
            </w:pPr>
            <w:r w:rsidRPr="001A3271">
              <w:rPr>
                <w:b/>
                <w:sz w:val="28"/>
                <w:szCs w:val="28"/>
                <w:lang w:eastAsia="ar-SA"/>
              </w:rPr>
              <w:t>Вид объекта</w:t>
            </w:r>
          </w:p>
        </w:tc>
        <w:tc>
          <w:tcPr>
            <w:tcW w:w="655"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Назначение объекта регионального значения</w:t>
            </w:r>
          </w:p>
        </w:tc>
        <w:tc>
          <w:tcPr>
            <w:tcW w:w="474"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Наименование</w:t>
            </w:r>
          </w:p>
          <w:p w:rsidR="00BA4FFF" w:rsidRPr="001A3271" w:rsidRDefault="00BA4FFF" w:rsidP="00893728">
            <w:pPr>
              <w:suppressAutoHyphens/>
              <w:ind w:firstLine="0"/>
              <w:jc w:val="center"/>
              <w:rPr>
                <w:b/>
                <w:sz w:val="28"/>
                <w:szCs w:val="28"/>
                <w:lang w:eastAsia="ar-SA"/>
              </w:rPr>
            </w:pPr>
            <w:r w:rsidRPr="001A3271">
              <w:rPr>
                <w:b/>
                <w:sz w:val="28"/>
                <w:szCs w:val="28"/>
                <w:lang w:eastAsia="ar-SA"/>
              </w:rPr>
              <w:t>объекта</w:t>
            </w:r>
          </w:p>
        </w:tc>
        <w:tc>
          <w:tcPr>
            <w:tcW w:w="498"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Краткая</w:t>
            </w:r>
          </w:p>
          <w:p w:rsidR="00BA4FFF" w:rsidRPr="001A3271" w:rsidRDefault="00BA4FFF" w:rsidP="00893728">
            <w:pPr>
              <w:suppressAutoHyphens/>
              <w:ind w:firstLine="0"/>
              <w:jc w:val="center"/>
              <w:rPr>
                <w:b/>
                <w:sz w:val="28"/>
                <w:szCs w:val="28"/>
                <w:lang w:eastAsia="ar-SA"/>
              </w:rPr>
            </w:pPr>
            <w:r w:rsidRPr="001A3271">
              <w:rPr>
                <w:b/>
                <w:sz w:val="28"/>
                <w:szCs w:val="28"/>
                <w:lang w:eastAsia="ar-SA"/>
              </w:rPr>
              <w:t>характеристика</w:t>
            </w:r>
          </w:p>
          <w:p w:rsidR="00BA4FFF" w:rsidRPr="001A3271" w:rsidRDefault="00BA4FFF" w:rsidP="00893728">
            <w:pPr>
              <w:suppressAutoHyphens/>
              <w:ind w:firstLine="0"/>
              <w:jc w:val="center"/>
              <w:rPr>
                <w:b/>
                <w:sz w:val="28"/>
                <w:szCs w:val="28"/>
                <w:lang w:eastAsia="ar-SA"/>
              </w:rPr>
            </w:pPr>
            <w:r w:rsidRPr="001A3271">
              <w:rPr>
                <w:b/>
                <w:sz w:val="28"/>
                <w:szCs w:val="28"/>
                <w:lang w:eastAsia="ar-SA"/>
              </w:rPr>
              <w:t>объекта</w:t>
            </w:r>
          </w:p>
        </w:tc>
        <w:tc>
          <w:tcPr>
            <w:tcW w:w="539"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Местоположение планируемого объекта</w:t>
            </w:r>
          </w:p>
        </w:tc>
        <w:tc>
          <w:tcPr>
            <w:tcW w:w="493" w:type="pct"/>
            <w:shd w:val="clear" w:color="auto" w:fill="BFBFBF" w:themeFill="background1" w:themeFillShade="BF"/>
            <w:vAlign w:val="center"/>
          </w:tcPr>
          <w:p w:rsidR="00BA4FFF" w:rsidRPr="001A3271" w:rsidRDefault="00BA4FFF" w:rsidP="00893728">
            <w:pPr>
              <w:suppressAutoHyphens/>
              <w:ind w:firstLine="0"/>
              <w:jc w:val="center"/>
              <w:rPr>
                <w:b/>
                <w:sz w:val="28"/>
                <w:szCs w:val="28"/>
                <w:lang w:eastAsia="ar-SA"/>
              </w:rPr>
            </w:pPr>
            <w:r w:rsidRPr="001A3271">
              <w:rPr>
                <w:b/>
                <w:sz w:val="28"/>
                <w:szCs w:val="28"/>
                <w:lang w:eastAsia="ar-SA"/>
              </w:rPr>
              <w:t>Очередность строительства объекта</w:t>
            </w:r>
          </w:p>
        </w:tc>
        <w:tc>
          <w:tcPr>
            <w:tcW w:w="532" w:type="pct"/>
            <w:shd w:val="clear" w:color="auto" w:fill="BFBFBF" w:themeFill="background1" w:themeFillShade="BF"/>
          </w:tcPr>
          <w:p w:rsidR="00BA4FFF" w:rsidRPr="001A3271" w:rsidRDefault="00BA4FFF" w:rsidP="00893728">
            <w:pPr>
              <w:suppressAutoHyphens/>
              <w:ind w:firstLine="0"/>
              <w:jc w:val="center"/>
              <w:rPr>
                <w:b/>
                <w:sz w:val="28"/>
                <w:szCs w:val="28"/>
                <w:lang w:eastAsia="ar-SA"/>
              </w:rPr>
            </w:pPr>
            <w:r w:rsidRPr="001A3271">
              <w:rPr>
                <w:b/>
                <w:sz w:val="28"/>
                <w:szCs w:val="28"/>
              </w:rPr>
              <w:t>Функциональная зона</w:t>
            </w:r>
          </w:p>
        </w:tc>
        <w:tc>
          <w:tcPr>
            <w:tcW w:w="464" w:type="pct"/>
            <w:shd w:val="clear" w:color="auto" w:fill="BFBFBF" w:themeFill="background1" w:themeFillShade="BF"/>
            <w:vAlign w:val="center"/>
            <w:hideMark/>
          </w:tcPr>
          <w:p w:rsidR="00BA4FFF" w:rsidRPr="001A3271" w:rsidRDefault="00BA4FFF" w:rsidP="00893728">
            <w:pPr>
              <w:suppressAutoHyphens/>
              <w:ind w:firstLine="0"/>
              <w:jc w:val="center"/>
              <w:rPr>
                <w:b/>
                <w:sz w:val="28"/>
                <w:szCs w:val="28"/>
                <w:lang w:eastAsia="ar-SA"/>
              </w:rPr>
            </w:pPr>
            <w:r w:rsidRPr="001A3271">
              <w:rPr>
                <w:b/>
                <w:sz w:val="28"/>
                <w:szCs w:val="28"/>
                <w:lang w:eastAsia="ar-SA"/>
              </w:rPr>
              <w:t>Зоны с особыми условиями использования территории</w:t>
            </w:r>
          </w:p>
        </w:tc>
        <w:tc>
          <w:tcPr>
            <w:tcW w:w="669" w:type="pct"/>
            <w:shd w:val="clear" w:color="auto" w:fill="BFBFBF" w:themeFill="background1" w:themeFillShade="BF"/>
            <w:vAlign w:val="center"/>
          </w:tcPr>
          <w:p w:rsidR="00BA4FFF" w:rsidRPr="001A3271" w:rsidRDefault="00BA4FFF" w:rsidP="00893728">
            <w:pPr>
              <w:suppressAutoHyphens/>
              <w:ind w:firstLine="0"/>
              <w:jc w:val="center"/>
              <w:rPr>
                <w:b/>
                <w:sz w:val="28"/>
                <w:szCs w:val="28"/>
                <w:lang w:eastAsia="ar-SA"/>
              </w:rPr>
            </w:pPr>
            <w:r w:rsidRPr="001A3271">
              <w:rPr>
                <w:b/>
                <w:sz w:val="28"/>
                <w:szCs w:val="28"/>
                <w:lang w:eastAsia="ar-SA"/>
              </w:rPr>
              <w:t>Основание</w:t>
            </w:r>
          </w:p>
        </w:tc>
      </w:tr>
      <w:tr w:rsidR="00895FEE" w:rsidRPr="001A3271" w:rsidTr="00895FEE">
        <w:trPr>
          <w:trHeight w:val="70"/>
          <w:tblHeader/>
          <w:jc w:val="center"/>
        </w:trPr>
        <w:tc>
          <w:tcPr>
            <w:tcW w:w="156"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1</w:t>
            </w:r>
          </w:p>
        </w:tc>
        <w:tc>
          <w:tcPr>
            <w:tcW w:w="520"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2</w:t>
            </w:r>
          </w:p>
        </w:tc>
        <w:tc>
          <w:tcPr>
            <w:tcW w:w="655"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3</w:t>
            </w:r>
          </w:p>
        </w:tc>
        <w:tc>
          <w:tcPr>
            <w:tcW w:w="474"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4</w:t>
            </w:r>
          </w:p>
        </w:tc>
        <w:tc>
          <w:tcPr>
            <w:tcW w:w="498"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5</w:t>
            </w:r>
          </w:p>
        </w:tc>
        <w:tc>
          <w:tcPr>
            <w:tcW w:w="539"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6</w:t>
            </w:r>
          </w:p>
        </w:tc>
        <w:tc>
          <w:tcPr>
            <w:tcW w:w="493" w:type="pct"/>
            <w:shd w:val="clear" w:color="auto" w:fill="BFBFBF" w:themeFill="background1" w:themeFillShade="BF"/>
          </w:tcPr>
          <w:p w:rsidR="00895FEE" w:rsidRPr="001A3271" w:rsidRDefault="00895FEE" w:rsidP="00895FEE">
            <w:pPr>
              <w:suppressAutoHyphens/>
              <w:ind w:firstLine="0"/>
              <w:jc w:val="center"/>
              <w:rPr>
                <w:b/>
                <w:sz w:val="28"/>
                <w:szCs w:val="28"/>
                <w:lang w:eastAsia="ar-SA"/>
              </w:rPr>
            </w:pPr>
            <w:r w:rsidRPr="001A3271">
              <w:rPr>
                <w:b/>
                <w:sz w:val="28"/>
                <w:szCs w:val="28"/>
              </w:rPr>
              <w:t>7</w:t>
            </w:r>
          </w:p>
        </w:tc>
        <w:tc>
          <w:tcPr>
            <w:tcW w:w="532"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8</w:t>
            </w:r>
          </w:p>
        </w:tc>
        <w:tc>
          <w:tcPr>
            <w:tcW w:w="464"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9</w:t>
            </w:r>
          </w:p>
        </w:tc>
        <w:tc>
          <w:tcPr>
            <w:tcW w:w="669" w:type="pct"/>
            <w:shd w:val="clear" w:color="auto" w:fill="BFBFBF" w:themeFill="background1" w:themeFillShade="BF"/>
            <w:vAlign w:val="center"/>
          </w:tcPr>
          <w:p w:rsidR="00895FEE" w:rsidRPr="001A3271" w:rsidRDefault="00895FEE" w:rsidP="00895FEE">
            <w:pPr>
              <w:suppressAutoHyphens/>
              <w:ind w:firstLine="0"/>
              <w:jc w:val="center"/>
              <w:rPr>
                <w:b/>
                <w:sz w:val="28"/>
                <w:szCs w:val="28"/>
                <w:lang w:eastAsia="ar-SA"/>
              </w:rPr>
            </w:pPr>
            <w:r w:rsidRPr="001A3271">
              <w:rPr>
                <w:b/>
                <w:sz w:val="28"/>
                <w:szCs w:val="28"/>
                <w:lang w:eastAsia="ar-SA"/>
              </w:rPr>
              <w:t>10</w:t>
            </w:r>
          </w:p>
        </w:tc>
      </w:tr>
      <w:tr w:rsidR="00895FEE" w:rsidRPr="001A3271" w:rsidTr="00B17CA7">
        <w:trP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ar-SA"/>
              </w:rPr>
            </w:pPr>
            <w:r w:rsidRPr="001A3271">
              <w:rPr>
                <w:sz w:val="28"/>
                <w:szCs w:val="28"/>
                <w:lang w:eastAsia="ar-SA"/>
              </w:rPr>
              <w:t>1</w:t>
            </w:r>
          </w:p>
        </w:tc>
        <w:tc>
          <w:tcPr>
            <w:tcW w:w="520" w:type="pct"/>
            <w:tcBorders>
              <w:top w:val="single" w:sz="4" w:space="0" w:color="auto"/>
              <w:left w:val="single" w:sz="4" w:space="0" w:color="auto"/>
              <w:bottom w:val="single" w:sz="4" w:space="0" w:color="auto"/>
              <w:right w:val="single" w:sz="4" w:space="0" w:color="auto"/>
            </w:tcBorders>
            <w:vAlign w:val="center"/>
          </w:tcPr>
          <w:p w:rsidR="00895FEE" w:rsidRPr="001A3271" w:rsidRDefault="00895FEE" w:rsidP="00895FEE">
            <w:pPr>
              <w:ind w:firstLine="0"/>
              <w:jc w:val="left"/>
              <w:rPr>
                <w:sz w:val="28"/>
                <w:szCs w:val="28"/>
                <w:lang w:eastAsia="ru-RU"/>
              </w:rPr>
            </w:pPr>
            <w:r w:rsidRPr="001A3271">
              <w:rPr>
                <w:sz w:val="28"/>
                <w:szCs w:val="28"/>
              </w:rPr>
              <w:t>Объекты капитального строительства регионального значения в области здравоохранения</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left"/>
              <w:rPr>
                <w:sz w:val="28"/>
                <w:szCs w:val="28"/>
                <w:lang w:eastAsia="ru-RU"/>
              </w:rPr>
            </w:pPr>
            <w:r w:rsidRPr="001A3271">
              <w:rPr>
                <w:sz w:val="28"/>
                <w:szCs w:val="28"/>
              </w:rPr>
              <w:t>Оказание специализированной, в том числе высокотехнологичной, медицинской помощи населению</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left"/>
              <w:rPr>
                <w:sz w:val="28"/>
                <w:szCs w:val="28"/>
                <w:lang w:eastAsia="ru-RU"/>
              </w:rPr>
            </w:pPr>
            <w:r w:rsidRPr="001A3271">
              <w:rPr>
                <w:sz w:val="28"/>
                <w:szCs w:val="28"/>
                <w:lang w:eastAsia="ru-RU"/>
              </w:rPr>
              <w:t xml:space="preserve">Строительство врачебной амбулатории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60 посещений в смену</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п. Зюкайка, ул. Тимирязева, 10д</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ru-RU"/>
              </w:rPr>
            </w:pPr>
            <w:r w:rsidRPr="001A3271">
              <w:rPr>
                <w:sz w:val="28"/>
                <w:szCs w:val="28"/>
                <w:lang w:eastAsia="ru-RU"/>
              </w:rPr>
              <w:t>первая очередь</w:t>
            </w:r>
          </w:p>
        </w:tc>
        <w:tc>
          <w:tcPr>
            <w:tcW w:w="532" w:type="pct"/>
            <w:tcBorders>
              <w:top w:val="single" w:sz="4" w:space="0" w:color="auto"/>
              <w:left w:val="single" w:sz="4" w:space="0" w:color="auto"/>
              <w:bottom w:val="single" w:sz="4" w:space="0" w:color="auto"/>
              <w:right w:val="single" w:sz="4" w:space="0" w:color="auto"/>
            </w:tcBorders>
          </w:tcPr>
          <w:p w:rsidR="00895FEE" w:rsidRPr="001A3271" w:rsidRDefault="00895FEE" w:rsidP="00895FEE">
            <w:pPr>
              <w:ind w:firstLine="0"/>
              <w:rPr>
                <w:sz w:val="28"/>
                <w:szCs w:val="28"/>
              </w:rPr>
            </w:pPr>
            <w:r w:rsidRPr="001A3271">
              <w:rPr>
                <w:sz w:val="28"/>
                <w:szCs w:val="28"/>
              </w:rPr>
              <w:t>Зона специализированной общественной застройки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rPr>
            </w:pPr>
            <w:r w:rsidRPr="001A3271">
              <w:rPr>
                <w:sz w:val="28"/>
                <w:szCs w:val="28"/>
              </w:rPr>
              <w:t>не требуется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lang w:eastAsia="ru-RU"/>
              </w:rPr>
            </w:pPr>
            <w:r w:rsidRPr="001A3271">
              <w:rPr>
                <w:sz w:val="28"/>
                <w:szCs w:val="28"/>
                <w:lang w:eastAsia="ru-RU"/>
              </w:rPr>
              <w:t>Письмо Министерства здравоохранения Пермского края</w:t>
            </w:r>
          </w:p>
        </w:tc>
      </w:tr>
      <w:tr w:rsidR="00895FEE" w:rsidRPr="001A3271" w:rsidTr="00B17CA7">
        <w:trP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ar-SA"/>
              </w:rPr>
            </w:pPr>
            <w:r w:rsidRPr="001A3271">
              <w:rPr>
                <w:sz w:val="28"/>
                <w:szCs w:val="28"/>
                <w:lang w:eastAsia="ar-SA"/>
              </w:rPr>
              <w:lastRenderedPageBreak/>
              <w:t>2</w:t>
            </w:r>
          </w:p>
        </w:tc>
        <w:tc>
          <w:tcPr>
            <w:tcW w:w="520" w:type="pct"/>
            <w:tcBorders>
              <w:top w:val="single" w:sz="4" w:space="0" w:color="auto"/>
              <w:left w:val="single" w:sz="4" w:space="0" w:color="auto"/>
              <w:bottom w:val="single" w:sz="4" w:space="0" w:color="auto"/>
              <w:right w:val="single" w:sz="4" w:space="0" w:color="auto"/>
            </w:tcBorders>
            <w:vAlign w:val="center"/>
          </w:tcPr>
          <w:p w:rsidR="00895FEE" w:rsidRDefault="00895FEE" w:rsidP="00895FEE">
            <w:pPr>
              <w:ind w:firstLine="0"/>
              <w:jc w:val="left"/>
              <w:rPr>
                <w:sz w:val="28"/>
                <w:szCs w:val="28"/>
              </w:rPr>
            </w:pPr>
            <w:r w:rsidRPr="001A3271">
              <w:rPr>
                <w:sz w:val="28"/>
                <w:szCs w:val="28"/>
              </w:rPr>
              <w:t>Объекты капитального строительства регионального значения в области здравоохранения</w:t>
            </w: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Default="00FD777D" w:rsidP="00895FEE">
            <w:pPr>
              <w:ind w:firstLine="0"/>
              <w:jc w:val="left"/>
              <w:rPr>
                <w:sz w:val="28"/>
                <w:szCs w:val="28"/>
              </w:rPr>
            </w:pPr>
          </w:p>
          <w:p w:rsidR="00FD777D" w:rsidRPr="001A3271" w:rsidRDefault="00FD777D" w:rsidP="00895FEE">
            <w:pPr>
              <w:ind w:firstLine="0"/>
              <w:jc w:val="left"/>
              <w:rPr>
                <w:sz w:val="28"/>
                <w:szCs w:val="28"/>
                <w:lang w:eastAsia="ru-RU"/>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895FEE" w:rsidRPr="001A3271" w:rsidRDefault="00895FEE" w:rsidP="00895FEE">
            <w:pPr>
              <w:ind w:firstLine="0"/>
              <w:jc w:val="left"/>
              <w:rPr>
                <w:sz w:val="28"/>
                <w:szCs w:val="28"/>
                <w:lang w:eastAsia="ru-RU"/>
              </w:rPr>
            </w:pPr>
            <w:r w:rsidRPr="001A3271">
              <w:rPr>
                <w:sz w:val="28"/>
                <w:szCs w:val="28"/>
              </w:rPr>
              <w:t>Оказание первичной медико-санитарной помощи населению</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E4514B" w:rsidP="00895FEE">
            <w:pPr>
              <w:ind w:left="-57" w:right="-57" w:firstLine="0"/>
              <w:jc w:val="left"/>
              <w:rPr>
                <w:sz w:val="28"/>
                <w:szCs w:val="28"/>
                <w:lang w:eastAsia="ru-RU"/>
              </w:rPr>
            </w:pPr>
            <w:r w:rsidRPr="001A3271">
              <w:rPr>
                <w:sz w:val="28"/>
                <w:szCs w:val="28"/>
              </w:rPr>
              <w:t>Строительство  ф</w:t>
            </w:r>
            <w:r w:rsidRPr="001A3271">
              <w:rPr>
                <w:sz w:val="28"/>
                <w:szCs w:val="28"/>
                <w:lang w:eastAsia="ru-RU"/>
              </w:rPr>
              <w:t>ельдшерск</w:t>
            </w:r>
            <w:proofErr w:type="gramStart"/>
            <w:r w:rsidRPr="001A3271">
              <w:rPr>
                <w:sz w:val="28"/>
                <w:szCs w:val="28"/>
                <w:lang w:eastAsia="ru-RU"/>
              </w:rPr>
              <w:t>о-</w:t>
            </w:r>
            <w:proofErr w:type="gramEnd"/>
            <w:r w:rsidRPr="001A3271">
              <w:rPr>
                <w:sz w:val="28"/>
                <w:szCs w:val="28"/>
                <w:lang w:eastAsia="ru-RU"/>
              </w:rPr>
              <w:t xml:space="preserve"> акушерского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на 9 посещений в смену</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д. Комары</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ru-RU"/>
              </w:rPr>
            </w:pPr>
            <w:r w:rsidRPr="001A3271">
              <w:rPr>
                <w:sz w:val="28"/>
                <w:szCs w:val="28"/>
                <w:lang w:eastAsia="ru-RU"/>
              </w:rPr>
              <w:t>первая очередь</w:t>
            </w:r>
          </w:p>
        </w:tc>
        <w:tc>
          <w:tcPr>
            <w:tcW w:w="532" w:type="pct"/>
            <w:tcBorders>
              <w:top w:val="single" w:sz="4" w:space="0" w:color="auto"/>
              <w:left w:val="single" w:sz="4" w:space="0" w:color="auto"/>
              <w:bottom w:val="single" w:sz="4" w:space="0" w:color="auto"/>
              <w:right w:val="single" w:sz="4" w:space="0" w:color="auto"/>
            </w:tcBorders>
          </w:tcPr>
          <w:p w:rsidR="00895FEE" w:rsidRPr="001A3271" w:rsidRDefault="00895FEE" w:rsidP="00895FEE">
            <w:pPr>
              <w:ind w:firstLine="0"/>
              <w:rPr>
                <w:sz w:val="28"/>
                <w:szCs w:val="28"/>
              </w:rPr>
            </w:pPr>
            <w:r w:rsidRPr="001A3271">
              <w:rPr>
                <w:sz w:val="28"/>
                <w:szCs w:val="28"/>
              </w:rPr>
              <w:t>Зона специализированной общественной застройки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rPr>
            </w:pPr>
            <w:r w:rsidRPr="001A3271">
              <w:rPr>
                <w:sz w:val="28"/>
                <w:szCs w:val="28"/>
              </w:rPr>
              <w:t>не требуется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lang w:eastAsia="ru-RU"/>
              </w:rPr>
            </w:pPr>
            <w:r w:rsidRPr="001A3271">
              <w:rPr>
                <w:sz w:val="28"/>
                <w:szCs w:val="28"/>
                <w:lang w:eastAsia="ru-RU"/>
              </w:rPr>
              <w:t>Письмо Администрации ГО (вне предложений Минздрава ПК)</w:t>
            </w:r>
          </w:p>
        </w:tc>
      </w:tr>
      <w:tr w:rsidR="00895FEE" w:rsidRPr="001A3271" w:rsidTr="00B17CA7">
        <w:trP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ar-SA"/>
              </w:rPr>
            </w:pPr>
            <w:r w:rsidRPr="001A3271">
              <w:rPr>
                <w:sz w:val="28"/>
                <w:szCs w:val="28"/>
                <w:lang w:eastAsia="ar-SA"/>
              </w:rPr>
              <w:lastRenderedPageBreak/>
              <w:t>3</w:t>
            </w:r>
          </w:p>
        </w:tc>
        <w:tc>
          <w:tcPr>
            <w:tcW w:w="520" w:type="pct"/>
            <w:tcBorders>
              <w:top w:val="single" w:sz="4" w:space="0" w:color="auto"/>
              <w:left w:val="single" w:sz="4" w:space="0" w:color="auto"/>
              <w:bottom w:val="single" w:sz="4" w:space="0" w:color="auto"/>
              <w:right w:val="single" w:sz="4" w:space="0" w:color="auto"/>
            </w:tcBorders>
            <w:vAlign w:val="center"/>
          </w:tcPr>
          <w:p w:rsidR="00895FEE" w:rsidRPr="001A3271" w:rsidRDefault="00895FEE" w:rsidP="00895FEE">
            <w:pPr>
              <w:ind w:firstLine="0"/>
              <w:jc w:val="left"/>
              <w:rPr>
                <w:sz w:val="28"/>
                <w:szCs w:val="28"/>
                <w:lang w:eastAsia="ru-RU"/>
              </w:rPr>
            </w:pPr>
            <w:r w:rsidRPr="001A3271">
              <w:rPr>
                <w:sz w:val="28"/>
                <w:szCs w:val="28"/>
              </w:rPr>
              <w:t>Объекты капитального строительства регионального значения в области здравоохранения</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895FEE" w:rsidRPr="001A3271" w:rsidRDefault="00895FEE" w:rsidP="00895FEE">
            <w:pPr>
              <w:ind w:firstLine="0"/>
              <w:jc w:val="left"/>
              <w:rPr>
                <w:sz w:val="28"/>
                <w:szCs w:val="28"/>
                <w:lang w:eastAsia="ru-RU"/>
              </w:rPr>
            </w:pPr>
            <w:r w:rsidRPr="001A3271">
              <w:rPr>
                <w:sz w:val="28"/>
                <w:szCs w:val="28"/>
              </w:rPr>
              <w:t>Оказание первичной медико-санитарной помощи населению</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62756" w:rsidP="00895FEE">
            <w:pPr>
              <w:ind w:left="-57" w:right="-57" w:firstLine="0"/>
              <w:jc w:val="left"/>
              <w:rPr>
                <w:sz w:val="28"/>
                <w:szCs w:val="28"/>
                <w:lang w:eastAsia="ru-RU"/>
              </w:rPr>
            </w:pPr>
            <w:r w:rsidRPr="001A3271">
              <w:rPr>
                <w:sz w:val="28"/>
                <w:szCs w:val="28"/>
              </w:rPr>
              <w:t>Строительство фельдшерско</w:t>
            </w:r>
            <w:r w:rsidRPr="001A3271">
              <w:rPr>
                <w:sz w:val="28"/>
                <w:szCs w:val="28"/>
                <w:lang w:eastAsia="ru-RU"/>
              </w:rPr>
              <w:t>-</w:t>
            </w:r>
            <w:r w:rsidR="00E4514B" w:rsidRPr="001A3271">
              <w:rPr>
                <w:sz w:val="28"/>
                <w:szCs w:val="28"/>
                <w:lang w:eastAsia="ru-RU"/>
              </w:rPr>
              <w:t xml:space="preserve"> акушерского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на 14 посещений в смену</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д. Нижнее Галино</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ru-RU"/>
              </w:rPr>
            </w:pPr>
            <w:r w:rsidRPr="001A3271">
              <w:rPr>
                <w:sz w:val="28"/>
                <w:szCs w:val="28"/>
                <w:lang w:eastAsia="ru-RU"/>
              </w:rPr>
              <w:t>расчетный срок</w:t>
            </w:r>
          </w:p>
        </w:tc>
        <w:tc>
          <w:tcPr>
            <w:tcW w:w="532" w:type="pct"/>
            <w:tcBorders>
              <w:top w:val="single" w:sz="4" w:space="0" w:color="auto"/>
              <w:left w:val="single" w:sz="4" w:space="0" w:color="auto"/>
              <w:bottom w:val="single" w:sz="4" w:space="0" w:color="auto"/>
              <w:right w:val="single" w:sz="4" w:space="0" w:color="auto"/>
            </w:tcBorders>
          </w:tcPr>
          <w:p w:rsidR="00895FEE" w:rsidRPr="001A3271" w:rsidRDefault="00895FEE" w:rsidP="00895FEE">
            <w:pPr>
              <w:ind w:firstLine="0"/>
              <w:rPr>
                <w:sz w:val="28"/>
                <w:szCs w:val="28"/>
              </w:rPr>
            </w:pPr>
            <w:r w:rsidRPr="001A3271">
              <w:rPr>
                <w:sz w:val="28"/>
                <w:szCs w:val="28"/>
              </w:rPr>
              <w:t>Зона специализированной общественной застройки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rPr>
            </w:pPr>
            <w:r w:rsidRPr="001A3271">
              <w:rPr>
                <w:sz w:val="28"/>
                <w:szCs w:val="28"/>
              </w:rPr>
              <w:t>не требуется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lang w:eastAsia="ru-RU"/>
              </w:rPr>
            </w:pPr>
            <w:r w:rsidRPr="001A3271">
              <w:rPr>
                <w:sz w:val="28"/>
                <w:szCs w:val="28"/>
                <w:lang w:eastAsia="ru-RU"/>
              </w:rPr>
              <w:t>Письмо Администрации ГО (вне предложений Минздрава ПК)</w:t>
            </w:r>
          </w:p>
        </w:tc>
      </w:tr>
      <w:tr w:rsidR="00895FEE" w:rsidRPr="001A3271" w:rsidTr="00B17CA7">
        <w:trP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left"/>
              <w:rPr>
                <w:sz w:val="28"/>
                <w:szCs w:val="28"/>
                <w:lang w:eastAsia="ar-SA"/>
              </w:rPr>
            </w:pPr>
            <w:r w:rsidRPr="001A3271">
              <w:rPr>
                <w:sz w:val="28"/>
                <w:szCs w:val="28"/>
                <w:lang w:eastAsia="ar-SA"/>
              </w:rPr>
              <w:t>4</w:t>
            </w:r>
          </w:p>
        </w:tc>
        <w:tc>
          <w:tcPr>
            <w:tcW w:w="520" w:type="pct"/>
            <w:tcBorders>
              <w:top w:val="single" w:sz="4" w:space="0" w:color="auto"/>
              <w:left w:val="single" w:sz="4" w:space="0" w:color="auto"/>
              <w:bottom w:val="single" w:sz="4" w:space="0" w:color="auto"/>
              <w:right w:val="single" w:sz="4" w:space="0" w:color="auto"/>
            </w:tcBorders>
            <w:vAlign w:val="center"/>
          </w:tcPr>
          <w:p w:rsidR="00895FEE" w:rsidRPr="001A3271" w:rsidRDefault="00895FEE" w:rsidP="00895FEE">
            <w:pPr>
              <w:ind w:firstLine="0"/>
              <w:jc w:val="left"/>
              <w:rPr>
                <w:sz w:val="28"/>
                <w:szCs w:val="28"/>
                <w:lang w:eastAsia="ru-RU"/>
              </w:rPr>
            </w:pPr>
            <w:r w:rsidRPr="001A3271">
              <w:rPr>
                <w:sz w:val="28"/>
                <w:szCs w:val="28"/>
              </w:rPr>
              <w:t>Объекты капитального строительства регионального значения в области здравоохра</w:t>
            </w:r>
            <w:r w:rsidRPr="001A3271">
              <w:rPr>
                <w:sz w:val="28"/>
                <w:szCs w:val="28"/>
              </w:rPr>
              <w:lastRenderedPageBreak/>
              <w:t>нения</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895FEE" w:rsidRPr="001A3271" w:rsidRDefault="00895FEE" w:rsidP="00895FEE">
            <w:pPr>
              <w:ind w:firstLine="0"/>
              <w:jc w:val="left"/>
              <w:rPr>
                <w:sz w:val="28"/>
                <w:szCs w:val="28"/>
                <w:lang w:eastAsia="ru-RU"/>
              </w:rPr>
            </w:pPr>
            <w:r w:rsidRPr="001A3271">
              <w:rPr>
                <w:sz w:val="28"/>
                <w:szCs w:val="28"/>
              </w:rPr>
              <w:lastRenderedPageBreak/>
              <w:t>Оказание первичной медико-санитарной помощи населению</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E4514B" w:rsidP="00895FEE">
            <w:pPr>
              <w:ind w:left="-57" w:right="-57" w:firstLine="0"/>
              <w:jc w:val="left"/>
              <w:rPr>
                <w:sz w:val="28"/>
                <w:szCs w:val="28"/>
                <w:lang w:eastAsia="ru-RU"/>
              </w:rPr>
            </w:pPr>
            <w:r w:rsidRPr="001A3271">
              <w:rPr>
                <w:sz w:val="28"/>
                <w:szCs w:val="28"/>
              </w:rPr>
              <w:t>Строительство ф</w:t>
            </w:r>
            <w:r w:rsidRPr="001A3271">
              <w:rPr>
                <w:sz w:val="28"/>
                <w:szCs w:val="28"/>
                <w:lang w:eastAsia="ru-RU"/>
              </w:rPr>
              <w:t>ельдшерско</w:t>
            </w:r>
            <w:r w:rsidR="00862756" w:rsidRPr="001A3271">
              <w:rPr>
                <w:sz w:val="28"/>
                <w:szCs w:val="28"/>
                <w:lang w:eastAsia="ru-RU"/>
              </w:rPr>
              <w:t>-</w:t>
            </w:r>
            <w:r w:rsidRPr="001A3271">
              <w:rPr>
                <w:sz w:val="28"/>
                <w:szCs w:val="28"/>
                <w:lang w:eastAsia="ru-RU"/>
              </w:rPr>
              <w:t>акушерского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на 7 посещений в смену</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д. Кукеты</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ru-RU"/>
              </w:rPr>
            </w:pPr>
            <w:r w:rsidRPr="001A3271">
              <w:rPr>
                <w:sz w:val="28"/>
                <w:szCs w:val="28"/>
                <w:lang w:eastAsia="ru-RU"/>
              </w:rPr>
              <w:t>расчетный срок</w:t>
            </w:r>
          </w:p>
        </w:tc>
        <w:tc>
          <w:tcPr>
            <w:tcW w:w="532" w:type="pct"/>
            <w:tcBorders>
              <w:top w:val="single" w:sz="4" w:space="0" w:color="auto"/>
              <w:left w:val="single" w:sz="4" w:space="0" w:color="auto"/>
              <w:bottom w:val="single" w:sz="4" w:space="0" w:color="auto"/>
              <w:right w:val="single" w:sz="4" w:space="0" w:color="auto"/>
            </w:tcBorders>
          </w:tcPr>
          <w:p w:rsidR="00895FEE" w:rsidRPr="001A3271" w:rsidRDefault="00895FEE" w:rsidP="00895FEE">
            <w:pPr>
              <w:ind w:firstLine="0"/>
              <w:rPr>
                <w:sz w:val="28"/>
                <w:szCs w:val="28"/>
              </w:rPr>
            </w:pPr>
            <w:r w:rsidRPr="001A3271">
              <w:rPr>
                <w:sz w:val="28"/>
                <w:szCs w:val="28"/>
              </w:rPr>
              <w:t>Зона специализированной общественной застройки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rPr>
            </w:pPr>
            <w:r w:rsidRPr="001A3271">
              <w:rPr>
                <w:sz w:val="28"/>
                <w:szCs w:val="28"/>
              </w:rPr>
              <w:t>не требуется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lang w:eastAsia="ru-RU"/>
              </w:rPr>
            </w:pPr>
            <w:r w:rsidRPr="001A3271">
              <w:rPr>
                <w:sz w:val="28"/>
                <w:szCs w:val="28"/>
                <w:lang w:eastAsia="ru-RU"/>
              </w:rPr>
              <w:t>Письмо Администрации ГО (вне предложений Минздрава ПК)</w:t>
            </w:r>
          </w:p>
        </w:tc>
      </w:tr>
      <w:tr w:rsidR="00895FEE" w:rsidRPr="001A3271" w:rsidTr="00B17CA7">
        <w:trP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ar-SA"/>
              </w:rPr>
            </w:pPr>
            <w:r w:rsidRPr="001A3271">
              <w:rPr>
                <w:sz w:val="28"/>
                <w:szCs w:val="28"/>
                <w:lang w:eastAsia="ar-SA"/>
              </w:rPr>
              <w:lastRenderedPageBreak/>
              <w:t>5</w:t>
            </w:r>
          </w:p>
        </w:tc>
        <w:tc>
          <w:tcPr>
            <w:tcW w:w="520" w:type="pct"/>
            <w:tcBorders>
              <w:top w:val="single" w:sz="4" w:space="0" w:color="auto"/>
              <w:left w:val="single" w:sz="4" w:space="0" w:color="auto"/>
              <w:bottom w:val="single" w:sz="4" w:space="0" w:color="auto"/>
              <w:right w:val="single" w:sz="4" w:space="0" w:color="auto"/>
            </w:tcBorders>
            <w:vAlign w:val="center"/>
          </w:tcPr>
          <w:p w:rsidR="00895FEE" w:rsidRPr="001A3271" w:rsidRDefault="00895FEE" w:rsidP="00895FEE">
            <w:pPr>
              <w:ind w:firstLine="0"/>
              <w:jc w:val="left"/>
              <w:rPr>
                <w:sz w:val="28"/>
                <w:szCs w:val="28"/>
                <w:lang w:eastAsia="ru-RU"/>
              </w:rPr>
            </w:pPr>
            <w:r w:rsidRPr="001A3271">
              <w:rPr>
                <w:sz w:val="28"/>
                <w:szCs w:val="28"/>
              </w:rPr>
              <w:t>Объекты капитального строительства регионального значения в области здравоохранения</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895FEE" w:rsidRPr="001A3271" w:rsidRDefault="00895FEE" w:rsidP="00895FEE">
            <w:pPr>
              <w:ind w:firstLine="0"/>
              <w:jc w:val="left"/>
              <w:rPr>
                <w:sz w:val="28"/>
                <w:szCs w:val="28"/>
                <w:lang w:eastAsia="ru-RU"/>
              </w:rPr>
            </w:pPr>
            <w:r w:rsidRPr="001A3271">
              <w:rPr>
                <w:sz w:val="28"/>
                <w:szCs w:val="28"/>
              </w:rPr>
              <w:t>Оказание первичной медико-санитарной помощи населению</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62756" w:rsidP="00895FEE">
            <w:pPr>
              <w:ind w:left="-57" w:right="-57" w:firstLine="0"/>
              <w:jc w:val="left"/>
              <w:rPr>
                <w:sz w:val="28"/>
                <w:szCs w:val="28"/>
                <w:lang w:eastAsia="ru-RU"/>
              </w:rPr>
            </w:pPr>
            <w:r w:rsidRPr="001A3271">
              <w:rPr>
                <w:sz w:val="28"/>
                <w:szCs w:val="28"/>
              </w:rPr>
              <w:t>Строительство ф</w:t>
            </w:r>
            <w:r w:rsidRPr="001A3271">
              <w:rPr>
                <w:sz w:val="28"/>
                <w:szCs w:val="28"/>
                <w:lang w:eastAsia="ru-RU"/>
              </w:rPr>
              <w:t>ельдшерско-акушерского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на 4 посещений в смену</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left="-57" w:right="-57" w:firstLine="0"/>
              <w:jc w:val="center"/>
              <w:rPr>
                <w:sz w:val="28"/>
                <w:szCs w:val="28"/>
                <w:lang w:eastAsia="ru-RU"/>
              </w:rPr>
            </w:pPr>
            <w:r w:rsidRPr="001A3271">
              <w:rPr>
                <w:sz w:val="28"/>
                <w:szCs w:val="28"/>
                <w:lang w:eastAsia="ru-RU"/>
              </w:rPr>
              <w:t>д. Аникино</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jc w:val="center"/>
              <w:rPr>
                <w:sz w:val="28"/>
                <w:szCs w:val="28"/>
                <w:lang w:eastAsia="ru-RU"/>
              </w:rPr>
            </w:pPr>
            <w:r w:rsidRPr="001A3271">
              <w:rPr>
                <w:sz w:val="28"/>
                <w:szCs w:val="28"/>
                <w:lang w:eastAsia="ru-RU"/>
              </w:rPr>
              <w:t>расчетный срок</w:t>
            </w:r>
          </w:p>
        </w:tc>
        <w:tc>
          <w:tcPr>
            <w:tcW w:w="532" w:type="pct"/>
            <w:tcBorders>
              <w:top w:val="single" w:sz="4" w:space="0" w:color="auto"/>
              <w:left w:val="single" w:sz="4" w:space="0" w:color="auto"/>
              <w:bottom w:val="single" w:sz="4" w:space="0" w:color="auto"/>
              <w:right w:val="single" w:sz="4" w:space="0" w:color="auto"/>
            </w:tcBorders>
          </w:tcPr>
          <w:p w:rsidR="00895FEE" w:rsidRPr="001A3271" w:rsidRDefault="00895FEE" w:rsidP="00895FEE">
            <w:pPr>
              <w:ind w:firstLine="0"/>
              <w:rPr>
                <w:sz w:val="28"/>
                <w:szCs w:val="28"/>
              </w:rPr>
            </w:pPr>
            <w:r w:rsidRPr="001A3271">
              <w:rPr>
                <w:sz w:val="28"/>
                <w:szCs w:val="28"/>
              </w:rPr>
              <w:t>Зона специализированной общественной застройки</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rPr>
            </w:pPr>
            <w:r w:rsidRPr="001A3271">
              <w:rPr>
                <w:sz w:val="28"/>
                <w:szCs w:val="28"/>
              </w:rPr>
              <w:t>не требуется</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95FEE" w:rsidRPr="001A3271" w:rsidRDefault="00895FEE" w:rsidP="00895FEE">
            <w:pPr>
              <w:ind w:firstLine="0"/>
              <w:rPr>
                <w:sz w:val="28"/>
                <w:szCs w:val="28"/>
                <w:lang w:eastAsia="ru-RU"/>
              </w:rPr>
            </w:pPr>
            <w:r w:rsidRPr="001A3271">
              <w:rPr>
                <w:sz w:val="28"/>
                <w:szCs w:val="28"/>
                <w:lang w:eastAsia="ru-RU"/>
              </w:rPr>
              <w:t>Письмо Администрации ГО (вне предложений Минздрава ПК)</w:t>
            </w:r>
          </w:p>
        </w:tc>
      </w:tr>
    </w:tbl>
    <w:p w:rsidR="00FD7CDA" w:rsidRPr="001A3271" w:rsidRDefault="00FD7CDA" w:rsidP="000168F9">
      <w:pPr>
        <w:pStyle w:val="S"/>
        <w:spacing w:line="240" w:lineRule="auto"/>
        <w:rPr>
          <w:i/>
          <w:iCs/>
          <w:sz w:val="28"/>
          <w:szCs w:val="28"/>
          <w:lang w:val="ru-RU"/>
        </w:rPr>
      </w:pPr>
      <w:r w:rsidRPr="001A3271">
        <w:rPr>
          <w:i/>
          <w:iCs/>
          <w:sz w:val="28"/>
          <w:szCs w:val="28"/>
          <w:lang w:val="ru-RU"/>
        </w:rPr>
        <w:br w:type="page"/>
      </w:r>
    </w:p>
    <w:p w:rsidR="00245B48" w:rsidRPr="001A3271" w:rsidRDefault="00245B48" w:rsidP="00893728">
      <w:pPr>
        <w:pStyle w:val="30"/>
        <w:ind w:left="0" w:firstLine="709"/>
        <w:rPr>
          <w:sz w:val="28"/>
          <w:szCs w:val="28"/>
        </w:rPr>
      </w:pPr>
      <w:bookmarkStart w:id="18" w:name="_Toc45655031"/>
      <w:r w:rsidRPr="001A3271">
        <w:rPr>
          <w:sz w:val="28"/>
          <w:szCs w:val="28"/>
        </w:rPr>
        <w:lastRenderedPageBreak/>
        <w:t>2.2.2 Сведения о видах, назначении, наименованиях и основных характеристиках планируемых объектов регионального значения в области социального обслуживания</w:t>
      </w:r>
      <w:bookmarkEnd w:id="18"/>
    </w:p>
    <w:p w:rsidR="00245B48" w:rsidRPr="001A3271" w:rsidRDefault="00245B48" w:rsidP="00245B48">
      <w:pPr>
        <w:rPr>
          <w:sz w:val="28"/>
          <w:szCs w:val="28"/>
        </w:rPr>
      </w:pPr>
    </w:p>
    <w:tbl>
      <w:tblPr>
        <w:tblW w:w="15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717"/>
        <w:gridCol w:w="1843"/>
        <w:gridCol w:w="1842"/>
        <w:gridCol w:w="1843"/>
        <w:gridCol w:w="1701"/>
        <w:gridCol w:w="1418"/>
        <w:gridCol w:w="1530"/>
        <w:gridCol w:w="1588"/>
        <w:gridCol w:w="1575"/>
      </w:tblGrid>
      <w:tr w:rsidR="00245B48" w:rsidRPr="001A3271" w:rsidTr="00B17CA7">
        <w:trPr>
          <w:trHeight w:val="1265"/>
          <w:jc w:val="center"/>
        </w:trPr>
        <w:tc>
          <w:tcPr>
            <w:tcW w:w="546"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w:t>
            </w:r>
          </w:p>
          <w:p w:rsidR="00245B48" w:rsidRPr="001A3271" w:rsidRDefault="00245B48" w:rsidP="00273F2A">
            <w:pPr>
              <w:ind w:firstLine="0"/>
              <w:jc w:val="center"/>
              <w:rPr>
                <w:b/>
                <w:color w:val="000000"/>
                <w:sz w:val="28"/>
                <w:szCs w:val="28"/>
              </w:rPr>
            </w:pPr>
            <w:r w:rsidRPr="001A3271">
              <w:rPr>
                <w:b/>
                <w:color w:val="000000"/>
                <w:sz w:val="28"/>
                <w:szCs w:val="28"/>
              </w:rPr>
              <w:t>п/п</w:t>
            </w:r>
          </w:p>
        </w:tc>
        <w:tc>
          <w:tcPr>
            <w:tcW w:w="1717"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245B48" w:rsidRPr="001A3271" w:rsidRDefault="00245B48" w:rsidP="00273F2A">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245B48" w:rsidRPr="001A3271" w:rsidRDefault="00245B48" w:rsidP="00273F2A">
            <w:pPr>
              <w:ind w:firstLine="0"/>
              <w:jc w:val="center"/>
              <w:rPr>
                <w:b/>
                <w:color w:val="000000"/>
                <w:sz w:val="28"/>
                <w:szCs w:val="28"/>
              </w:rPr>
            </w:pPr>
            <w:r w:rsidRPr="001A3271">
              <w:rPr>
                <w:b/>
                <w:color w:val="000000"/>
                <w:sz w:val="28"/>
                <w:szCs w:val="28"/>
              </w:rPr>
              <w:t>Основание</w:t>
            </w:r>
          </w:p>
        </w:tc>
      </w:tr>
      <w:tr w:rsidR="00245B48" w:rsidRPr="001A3271" w:rsidTr="00B17CA7">
        <w:trPr>
          <w:trHeight w:val="300"/>
          <w:jc w:val="center"/>
        </w:trPr>
        <w:tc>
          <w:tcPr>
            <w:tcW w:w="546"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1</w:t>
            </w:r>
          </w:p>
        </w:tc>
        <w:tc>
          <w:tcPr>
            <w:tcW w:w="1717"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7</w:t>
            </w:r>
          </w:p>
        </w:tc>
        <w:tc>
          <w:tcPr>
            <w:tcW w:w="1530" w:type="dxa"/>
            <w:shd w:val="clear" w:color="auto" w:fill="D9D9D9"/>
          </w:tcPr>
          <w:p w:rsidR="00245B48" w:rsidRPr="001A3271" w:rsidRDefault="00245B48" w:rsidP="00273F2A">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245B48" w:rsidRPr="001A3271" w:rsidRDefault="00245B48" w:rsidP="00273F2A">
            <w:pPr>
              <w:ind w:firstLine="0"/>
              <w:jc w:val="center"/>
              <w:rPr>
                <w:b/>
                <w:color w:val="000000"/>
                <w:sz w:val="28"/>
                <w:szCs w:val="28"/>
              </w:rPr>
            </w:pPr>
            <w:r w:rsidRPr="001A3271">
              <w:rPr>
                <w:b/>
                <w:color w:val="000000"/>
                <w:sz w:val="28"/>
                <w:szCs w:val="28"/>
              </w:rPr>
              <w:t>9</w:t>
            </w:r>
          </w:p>
        </w:tc>
        <w:tc>
          <w:tcPr>
            <w:tcW w:w="1575" w:type="dxa"/>
            <w:shd w:val="clear" w:color="auto" w:fill="D9D9D9"/>
          </w:tcPr>
          <w:p w:rsidR="00245B48" w:rsidRPr="001A3271" w:rsidRDefault="00245B48" w:rsidP="00273F2A">
            <w:pPr>
              <w:ind w:firstLine="0"/>
              <w:jc w:val="center"/>
              <w:rPr>
                <w:b/>
                <w:color w:val="000000"/>
                <w:sz w:val="28"/>
                <w:szCs w:val="28"/>
              </w:rPr>
            </w:pPr>
            <w:r w:rsidRPr="001A3271">
              <w:rPr>
                <w:b/>
                <w:color w:val="000000"/>
                <w:sz w:val="28"/>
                <w:szCs w:val="28"/>
              </w:rPr>
              <w:t>10</w:t>
            </w:r>
          </w:p>
        </w:tc>
      </w:tr>
      <w:tr w:rsidR="00893728" w:rsidRPr="001A3271" w:rsidTr="00B17CA7">
        <w:trPr>
          <w:trHeight w:val="1395"/>
          <w:jc w:val="center"/>
        </w:trPr>
        <w:tc>
          <w:tcPr>
            <w:tcW w:w="546" w:type="dxa"/>
            <w:shd w:val="clear" w:color="auto" w:fill="auto"/>
            <w:vAlign w:val="center"/>
          </w:tcPr>
          <w:p w:rsidR="00893728" w:rsidRPr="001A3271" w:rsidRDefault="00893728" w:rsidP="00895FEE">
            <w:pPr>
              <w:ind w:firstLine="0"/>
              <w:jc w:val="left"/>
              <w:rPr>
                <w:sz w:val="28"/>
                <w:szCs w:val="28"/>
              </w:rPr>
            </w:pPr>
            <w:r w:rsidRPr="001A3271">
              <w:rPr>
                <w:sz w:val="28"/>
                <w:szCs w:val="28"/>
              </w:rPr>
              <w:t>1</w:t>
            </w:r>
          </w:p>
        </w:tc>
        <w:tc>
          <w:tcPr>
            <w:tcW w:w="1717" w:type="dxa"/>
            <w:shd w:val="clear" w:color="auto" w:fill="auto"/>
            <w:vAlign w:val="center"/>
          </w:tcPr>
          <w:p w:rsidR="00893728" w:rsidRPr="001A3271" w:rsidRDefault="00893728" w:rsidP="00895FEE">
            <w:pPr>
              <w:ind w:firstLine="0"/>
              <w:jc w:val="left"/>
              <w:rPr>
                <w:sz w:val="28"/>
                <w:szCs w:val="28"/>
              </w:rPr>
            </w:pPr>
            <w:r w:rsidRPr="001A3271">
              <w:rPr>
                <w:sz w:val="28"/>
                <w:szCs w:val="28"/>
              </w:rPr>
              <w:t>Объекты капитального строительства регионального значения в области социального обслуживания</w:t>
            </w:r>
          </w:p>
        </w:tc>
        <w:tc>
          <w:tcPr>
            <w:tcW w:w="1843" w:type="dxa"/>
            <w:shd w:val="clear" w:color="auto" w:fill="auto"/>
            <w:vAlign w:val="center"/>
          </w:tcPr>
          <w:p w:rsidR="00893728" w:rsidRPr="001A3271" w:rsidRDefault="00893728" w:rsidP="00895FEE">
            <w:pPr>
              <w:ind w:firstLine="0"/>
              <w:jc w:val="left"/>
              <w:rPr>
                <w:sz w:val="28"/>
                <w:szCs w:val="28"/>
              </w:rPr>
            </w:pPr>
            <w:r w:rsidRPr="001A3271">
              <w:rPr>
                <w:sz w:val="28"/>
                <w:szCs w:val="28"/>
              </w:rPr>
              <w:t>Оказание услуг в области социального обслуживания населени</w:t>
            </w:r>
            <w:r w:rsidR="00BA4FFF" w:rsidRPr="001A3271">
              <w:rPr>
                <w:sz w:val="28"/>
                <w:szCs w:val="28"/>
              </w:rPr>
              <w:t>ю</w:t>
            </w:r>
          </w:p>
        </w:tc>
        <w:tc>
          <w:tcPr>
            <w:tcW w:w="1842" w:type="dxa"/>
            <w:shd w:val="clear" w:color="auto" w:fill="auto"/>
            <w:vAlign w:val="center"/>
          </w:tcPr>
          <w:p w:rsidR="00893728" w:rsidRPr="001A3271" w:rsidRDefault="00893728" w:rsidP="00895FEE">
            <w:pPr>
              <w:ind w:left="32" w:firstLine="0"/>
              <w:jc w:val="left"/>
              <w:rPr>
                <w:sz w:val="28"/>
                <w:szCs w:val="28"/>
              </w:rPr>
            </w:pPr>
            <w:r w:rsidRPr="001A3271">
              <w:rPr>
                <w:sz w:val="28"/>
                <w:szCs w:val="28"/>
              </w:rPr>
              <w:t xml:space="preserve">Реконструкция дома милосердия для престарелых и инвалидов </w:t>
            </w:r>
          </w:p>
          <w:p w:rsidR="00893728" w:rsidRPr="001A3271" w:rsidRDefault="00893728" w:rsidP="00895FEE">
            <w:pPr>
              <w:ind w:firstLine="0"/>
              <w:jc w:val="left"/>
              <w:rPr>
                <w:sz w:val="28"/>
                <w:szCs w:val="28"/>
              </w:rPr>
            </w:pPr>
          </w:p>
        </w:tc>
        <w:tc>
          <w:tcPr>
            <w:tcW w:w="1843" w:type="dxa"/>
            <w:shd w:val="clear" w:color="auto" w:fill="auto"/>
            <w:vAlign w:val="center"/>
          </w:tcPr>
          <w:p w:rsidR="00893728" w:rsidRPr="001A3271" w:rsidRDefault="00893728" w:rsidP="00895FEE">
            <w:pPr>
              <w:ind w:firstLine="0"/>
              <w:jc w:val="left"/>
              <w:rPr>
                <w:sz w:val="28"/>
                <w:szCs w:val="28"/>
              </w:rPr>
            </w:pPr>
            <w:r w:rsidRPr="001A3271">
              <w:rPr>
                <w:sz w:val="28"/>
                <w:szCs w:val="28"/>
              </w:rPr>
              <w:t>По заданию на проектирование</w:t>
            </w:r>
          </w:p>
        </w:tc>
        <w:tc>
          <w:tcPr>
            <w:tcW w:w="1701" w:type="dxa"/>
            <w:shd w:val="clear" w:color="auto" w:fill="auto"/>
            <w:vAlign w:val="center"/>
          </w:tcPr>
          <w:p w:rsidR="00893728" w:rsidRPr="001A3271" w:rsidRDefault="00893728" w:rsidP="00895FEE">
            <w:pPr>
              <w:ind w:firstLine="0"/>
              <w:jc w:val="left"/>
              <w:rPr>
                <w:sz w:val="28"/>
                <w:szCs w:val="28"/>
              </w:rPr>
            </w:pPr>
            <w:r w:rsidRPr="001A3271">
              <w:rPr>
                <w:sz w:val="28"/>
                <w:szCs w:val="28"/>
              </w:rPr>
              <w:t>г. Верещагино</w:t>
            </w:r>
          </w:p>
        </w:tc>
        <w:tc>
          <w:tcPr>
            <w:tcW w:w="1418" w:type="dxa"/>
            <w:shd w:val="clear" w:color="auto" w:fill="auto"/>
            <w:vAlign w:val="center"/>
          </w:tcPr>
          <w:p w:rsidR="00893728" w:rsidRPr="001A3271" w:rsidRDefault="00893728" w:rsidP="00895FEE">
            <w:pPr>
              <w:ind w:firstLine="0"/>
              <w:jc w:val="left"/>
              <w:rPr>
                <w:sz w:val="28"/>
                <w:szCs w:val="28"/>
              </w:rPr>
            </w:pPr>
            <w:r w:rsidRPr="001A3271">
              <w:rPr>
                <w:sz w:val="28"/>
                <w:szCs w:val="28"/>
              </w:rPr>
              <w:t>расчетный срок</w:t>
            </w:r>
          </w:p>
        </w:tc>
        <w:tc>
          <w:tcPr>
            <w:tcW w:w="1530" w:type="dxa"/>
          </w:tcPr>
          <w:p w:rsidR="00893728" w:rsidRPr="001A3271" w:rsidRDefault="00893728" w:rsidP="00895FEE">
            <w:pPr>
              <w:ind w:firstLine="0"/>
              <w:jc w:val="left"/>
              <w:rPr>
                <w:sz w:val="28"/>
                <w:szCs w:val="28"/>
              </w:rPr>
            </w:pPr>
            <w:r w:rsidRPr="001A3271">
              <w:rPr>
                <w:sz w:val="28"/>
                <w:szCs w:val="28"/>
              </w:rPr>
              <w:t>Зона специализированной общественной застройки</w:t>
            </w:r>
          </w:p>
        </w:tc>
        <w:tc>
          <w:tcPr>
            <w:tcW w:w="1588" w:type="dxa"/>
            <w:shd w:val="clear" w:color="auto" w:fill="auto"/>
            <w:vAlign w:val="center"/>
          </w:tcPr>
          <w:p w:rsidR="00893728" w:rsidRPr="001A3271" w:rsidRDefault="00893728" w:rsidP="00895FEE">
            <w:pPr>
              <w:ind w:firstLine="0"/>
              <w:jc w:val="left"/>
              <w:rPr>
                <w:sz w:val="28"/>
                <w:szCs w:val="28"/>
              </w:rPr>
            </w:pPr>
            <w:r w:rsidRPr="001A3271">
              <w:rPr>
                <w:sz w:val="28"/>
                <w:szCs w:val="28"/>
              </w:rPr>
              <w:t>не требуется</w:t>
            </w:r>
          </w:p>
        </w:tc>
        <w:tc>
          <w:tcPr>
            <w:tcW w:w="1575" w:type="dxa"/>
            <w:vAlign w:val="center"/>
          </w:tcPr>
          <w:p w:rsidR="00893728" w:rsidRPr="001A3271" w:rsidRDefault="00893728" w:rsidP="00895FEE">
            <w:pPr>
              <w:ind w:firstLine="0"/>
              <w:jc w:val="left"/>
              <w:rPr>
                <w:sz w:val="28"/>
                <w:szCs w:val="28"/>
              </w:rPr>
            </w:pPr>
            <w:r w:rsidRPr="001A3271">
              <w:rPr>
                <w:sz w:val="28"/>
                <w:szCs w:val="28"/>
              </w:rPr>
              <w:t>Письмо Администрации ГО (вне предложений Минсоцразвития ПК)</w:t>
            </w:r>
          </w:p>
        </w:tc>
      </w:tr>
    </w:tbl>
    <w:p w:rsidR="00F37001" w:rsidRPr="001A3271" w:rsidRDefault="00F37001" w:rsidP="000168F9">
      <w:pPr>
        <w:pStyle w:val="S"/>
        <w:spacing w:line="240" w:lineRule="auto"/>
        <w:rPr>
          <w:i/>
          <w:iCs/>
          <w:sz w:val="28"/>
          <w:szCs w:val="28"/>
        </w:rPr>
      </w:pPr>
      <w:r w:rsidRPr="001A3271">
        <w:rPr>
          <w:i/>
          <w:iCs/>
          <w:sz w:val="28"/>
          <w:szCs w:val="28"/>
        </w:rPr>
        <w:br w:type="page"/>
      </w:r>
    </w:p>
    <w:p w:rsidR="003F599A" w:rsidRPr="001A3271" w:rsidRDefault="003F599A" w:rsidP="0023031C">
      <w:pPr>
        <w:pStyle w:val="S"/>
        <w:spacing w:line="240" w:lineRule="auto"/>
        <w:outlineLvl w:val="2"/>
        <w:rPr>
          <w:b/>
          <w:bCs/>
          <w:sz w:val="28"/>
          <w:szCs w:val="28"/>
        </w:rPr>
      </w:pPr>
      <w:bookmarkStart w:id="19" w:name="_Toc45655032"/>
      <w:r w:rsidRPr="001A3271">
        <w:rPr>
          <w:b/>
          <w:bCs/>
          <w:sz w:val="28"/>
          <w:szCs w:val="28"/>
        </w:rPr>
        <w:lastRenderedPageBreak/>
        <w:t>2.2.</w:t>
      </w:r>
      <w:r w:rsidR="00245B48" w:rsidRPr="001A3271">
        <w:rPr>
          <w:b/>
          <w:bCs/>
          <w:sz w:val="28"/>
          <w:szCs w:val="28"/>
          <w:lang w:val="ru-RU"/>
        </w:rPr>
        <w:t>3</w:t>
      </w:r>
      <w:r w:rsidRPr="001A3271">
        <w:rPr>
          <w:b/>
          <w:bCs/>
          <w:sz w:val="28"/>
          <w:szCs w:val="28"/>
        </w:rPr>
        <w:t xml:space="preserve"> Сведения о видах, назначении, наименованиях, об основных характеристиках и о местоположении объектов </w:t>
      </w:r>
      <w:r w:rsidR="0022797A" w:rsidRPr="001A3271">
        <w:rPr>
          <w:b/>
          <w:bCs/>
          <w:sz w:val="28"/>
          <w:szCs w:val="28"/>
        </w:rPr>
        <w:t xml:space="preserve">регионального </w:t>
      </w:r>
      <w:r w:rsidR="0022797A" w:rsidRPr="001A3271">
        <w:rPr>
          <w:b/>
          <w:bCs/>
          <w:sz w:val="28"/>
          <w:szCs w:val="28"/>
          <w:lang w:val="ru-RU"/>
        </w:rPr>
        <w:t xml:space="preserve">значения </w:t>
      </w:r>
      <w:r w:rsidRPr="001A3271">
        <w:rPr>
          <w:b/>
          <w:bCs/>
          <w:sz w:val="28"/>
          <w:szCs w:val="28"/>
        </w:rPr>
        <w:t>в области транспорта</w:t>
      </w:r>
      <w:bookmarkEnd w:id="19"/>
    </w:p>
    <w:p w:rsidR="0022797A" w:rsidRPr="001A3271" w:rsidRDefault="0022797A" w:rsidP="0022797A">
      <w:pPr>
        <w:pStyle w:val="S"/>
        <w:spacing w:line="240" w:lineRule="auto"/>
        <w:rPr>
          <w:b/>
          <w:bCs/>
          <w:sz w:val="28"/>
          <w:szCs w:val="28"/>
        </w:rPr>
      </w:pPr>
    </w:p>
    <w:tbl>
      <w:tblPr>
        <w:tblW w:w="1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6"/>
        <w:gridCol w:w="1560"/>
        <w:gridCol w:w="16"/>
        <w:gridCol w:w="1827"/>
        <w:gridCol w:w="16"/>
        <w:gridCol w:w="1826"/>
        <w:gridCol w:w="16"/>
        <w:gridCol w:w="1827"/>
        <w:gridCol w:w="16"/>
        <w:gridCol w:w="1685"/>
        <w:gridCol w:w="16"/>
        <w:gridCol w:w="1402"/>
        <w:gridCol w:w="16"/>
        <w:gridCol w:w="1514"/>
        <w:gridCol w:w="16"/>
        <w:gridCol w:w="1572"/>
        <w:gridCol w:w="16"/>
        <w:gridCol w:w="1559"/>
        <w:gridCol w:w="16"/>
      </w:tblGrid>
      <w:tr w:rsidR="003F599A" w:rsidRPr="001A3271" w:rsidTr="00F17F0B">
        <w:trPr>
          <w:gridAfter w:val="1"/>
          <w:wAfter w:w="16" w:type="dxa"/>
          <w:trHeight w:val="1265"/>
          <w:jc w:val="center"/>
        </w:trPr>
        <w:tc>
          <w:tcPr>
            <w:tcW w:w="546" w:type="dxa"/>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w:t>
            </w:r>
          </w:p>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п/п</w:t>
            </w:r>
          </w:p>
        </w:tc>
        <w:tc>
          <w:tcPr>
            <w:tcW w:w="1576"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Вид объекта</w:t>
            </w:r>
          </w:p>
        </w:tc>
        <w:tc>
          <w:tcPr>
            <w:tcW w:w="1843"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Назначение объекта</w:t>
            </w:r>
          </w:p>
        </w:tc>
        <w:tc>
          <w:tcPr>
            <w:tcW w:w="1842"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Наименование объекта</w:t>
            </w:r>
          </w:p>
        </w:tc>
        <w:tc>
          <w:tcPr>
            <w:tcW w:w="1843"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Основные характеристики</w:t>
            </w:r>
          </w:p>
        </w:tc>
        <w:tc>
          <w:tcPr>
            <w:tcW w:w="1701"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Местоположение, адресное описание</w:t>
            </w:r>
          </w:p>
        </w:tc>
        <w:tc>
          <w:tcPr>
            <w:tcW w:w="1418"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Срок реализации</w:t>
            </w:r>
          </w:p>
        </w:tc>
        <w:tc>
          <w:tcPr>
            <w:tcW w:w="1530" w:type="dxa"/>
            <w:gridSpan w:val="2"/>
            <w:shd w:val="clear" w:color="auto" w:fill="D9D9D9"/>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Функциональная зона</w:t>
            </w:r>
          </w:p>
        </w:tc>
        <w:tc>
          <w:tcPr>
            <w:tcW w:w="1588"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Зоны с особыми условиями использования территории</w:t>
            </w:r>
          </w:p>
        </w:tc>
        <w:tc>
          <w:tcPr>
            <w:tcW w:w="1575" w:type="dxa"/>
            <w:gridSpan w:val="2"/>
            <w:shd w:val="clear" w:color="auto" w:fill="D9D9D9"/>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Основание</w:t>
            </w:r>
          </w:p>
        </w:tc>
      </w:tr>
      <w:tr w:rsidR="003F599A" w:rsidRPr="001A3271" w:rsidTr="00F17F0B">
        <w:trPr>
          <w:gridAfter w:val="1"/>
          <w:wAfter w:w="16" w:type="dxa"/>
          <w:trHeight w:val="300"/>
          <w:jc w:val="center"/>
        </w:trPr>
        <w:tc>
          <w:tcPr>
            <w:tcW w:w="546" w:type="dxa"/>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1</w:t>
            </w:r>
          </w:p>
        </w:tc>
        <w:tc>
          <w:tcPr>
            <w:tcW w:w="1576"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2</w:t>
            </w:r>
          </w:p>
        </w:tc>
        <w:tc>
          <w:tcPr>
            <w:tcW w:w="1843"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3</w:t>
            </w:r>
          </w:p>
        </w:tc>
        <w:tc>
          <w:tcPr>
            <w:tcW w:w="1842"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4</w:t>
            </w:r>
          </w:p>
        </w:tc>
        <w:tc>
          <w:tcPr>
            <w:tcW w:w="1843"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5</w:t>
            </w:r>
          </w:p>
        </w:tc>
        <w:tc>
          <w:tcPr>
            <w:tcW w:w="1701"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6</w:t>
            </w:r>
          </w:p>
        </w:tc>
        <w:tc>
          <w:tcPr>
            <w:tcW w:w="1418"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7</w:t>
            </w:r>
          </w:p>
        </w:tc>
        <w:tc>
          <w:tcPr>
            <w:tcW w:w="1530" w:type="dxa"/>
            <w:gridSpan w:val="2"/>
            <w:shd w:val="clear" w:color="auto" w:fill="D9D9D9"/>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8</w:t>
            </w:r>
          </w:p>
        </w:tc>
        <w:tc>
          <w:tcPr>
            <w:tcW w:w="1588" w:type="dxa"/>
            <w:gridSpan w:val="2"/>
            <w:shd w:val="clear" w:color="auto" w:fill="D9D9D9"/>
            <w:vAlign w:val="center"/>
            <w:hideMark/>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9</w:t>
            </w:r>
          </w:p>
        </w:tc>
        <w:tc>
          <w:tcPr>
            <w:tcW w:w="1575" w:type="dxa"/>
            <w:gridSpan w:val="2"/>
            <w:shd w:val="clear" w:color="auto" w:fill="D9D9D9"/>
          </w:tcPr>
          <w:p w:rsidR="003F599A" w:rsidRPr="001A3271" w:rsidRDefault="003F599A" w:rsidP="00F17F0B">
            <w:pPr>
              <w:ind w:firstLine="0"/>
              <w:jc w:val="center"/>
              <w:rPr>
                <w:b/>
                <w:color w:val="000000"/>
                <w:sz w:val="28"/>
                <w:szCs w:val="28"/>
                <w:lang w:eastAsia="ru-RU"/>
              </w:rPr>
            </w:pPr>
            <w:r w:rsidRPr="001A3271">
              <w:rPr>
                <w:b/>
                <w:color w:val="000000"/>
                <w:sz w:val="28"/>
                <w:szCs w:val="28"/>
                <w:lang w:eastAsia="ru-RU"/>
              </w:rPr>
              <w:t>10</w:t>
            </w:r>
          </w:p>
        </w:tc>
      </w:tr>
      <w:tr w:rsidR="00184ACA" w:rsidRPr="001A3271" w:rsidTr="00B765A2">
        <w:trPr>
          <w:trHeight w:val="1124"/>
          <w:jc w:val="center"/>
        </w:trPr>
        <w:tc>
          <w:tcPr>
            <w:tcW w:w="562" w:type="dxa"/>
            <w:gridSpan w:val="2"/>
            <w:shd w:val="clear" w:color="auto" w:fill="auto"/>
            <w:vAlign w:val="center"/>
          </w:tcPr>
          <w:p w:rsidR="00184ACA" w:rsidRPr="001A3271" w:rsidRDefault="00184ACA" w:rsidP="0076231A">
            <w:pPr>
              <w:ind w:firstLine="0"/>
              <w:jc w:val="center"/>
              <w:rPr>
                <w:color w:val="000000"/>
                <w:sz w:val="28"/>
                <w:szCs w:val="28"/>
              </w:rPr>
            </w:pPr>
            <w:r w:rsidRPr="001A3271">
              <w:rPr>
                <w:color w:val="000000"/>
                <w:sz w:val="28"/>
                <w:szCs w:val="28"/>
              </w:rPr>
              <w:t>1</w:t>
            </w:r>
          </w:p>
        </w:tc>
        <w:tc>
          <w:tcPr>
            <w:tcW w:w="1576" w:type="dxa"/>
            <w:gridSpan w:val="2"/>
            <w:shd w:val="clear" w:color="auto" w:fill="auto"/>
            <w:vAlign w:val="center"/>
          </w:tcPr>
          <w:p w:rsidR="00184ACA" w:rsidRPr="001A3271" w:rsidRDefault="00184ACA" w:rsidP="00B17CA7">
            <w:pPr>
              <w:ind w:firstLine="0"/>
              <w:rPr>
                <w:color w:val="000000"/>
                <w:sz w:val="28"/>
                <w:szCs w:val="28"/>
              </w:rPr>
            </w:pPr>
            <w:r w:rsidRPr="001A3271">
              <w:rPr>
                <w:sz w:val="28"/>
                <w:szCs w:val="28"/>
              </w:rPr>
              <w:t>Автодорога общего пользования регионального или межмуниципального значения</w:t>
            </w:r>
          </w:p>
        </w:tc>
        <w:tc>
          <w:tcPr>
            <w:tcW w:w="1843" w:type="dxa"/>
            <w:gridSpan w:val="2"/>
            <w:shd w:val="clear" w:color="auto" w:fill="auto"/>
            <w:vAlign w:val="center"/>
          </w:tcPr>
          <w:p w:rsidR="00184ACA" w:rsidRPr="001A3271" w:rsidRDefault="00184ACA" w:rsidP="00B17CA7">
            <w:pPr>
              <w:ind w:firstLine="0"/>
              <w:rPr>
                <w:color w:val="000000"/>
                <w:sz w:val="28"/>
                <w:szCs w:val="28"/>
              </w:rPr>
            </w:pPr>
            <w:r w:rsidRPr="001A3271">
              <w:rPr>
                <w:sz w:val="28"/>
                <w:szCs w:val="28"/>
              </w:rPr>
              <w:t>Развитие автомобильного транспорта регионального или межмуниципального значения</w:t>
            </w:r>
          </w:p>
        </w:tc>
        <w:tc>
          <w:tcPr>
            <w:tcW w:w="1842" w:type="dxa"/>
            <w:gridSpan w:val="2"/>
            <w:shd w:val="clear" w:color="auto" w:fill="auto"/>
            <w:vAlign w:val="center"/>
          </w:tcPr>
          <w:p w:rsidR="00184ACA" w:rsidRPr="001A3271" w:rsidRDefault="00184ACA" w:rsidP="00A5463B">
            <w:pPr>
              <w:ind w:firstLine="0"/>
              <w:rPr>
                <w:color w:val="000000"/>
                <w:sz w:val="28"/>
                <w:szCs w:val="28"/>
              </w:rPr>
            </w:pPr>
            <w:r w:rsidRPr="001A3271">
              <w:rPr>
                <w:color w:val="000000"/>
                <w:sz w:val="28"/>
                <w:szCs w:val="28"/>
              </w:rPr>
              <w:t>Автомобильная дорога Очер – Верещагино –Сива (Реконструкция)</w:t>
            </w:r>
          </w:p>
        </w:tc>
        <w:tc>
          <w:tcPr>
            <w:tcW w:w="1843" w:type="dxa"/>
            <w:gridSpan w:val="2"/>
            <w:shd w:val="clear" w:color="auto" w:fill="auto"/>
            <w:vAlign w:val="center"/>
          </w:tcPr>
          <w:p w:rsidR="00184ACA" w:rsidRPr="001A3271" w:rsidRDefault="00184ACA" w:rsidP="0076231A">
            <w:pPr>
              <w:ind w:firstLine="0"/>
              <w:jc w:val="center"/>
              <w:rPr>
                <w:color w:val="000000"/>
                <w:sz w:val="28"/>
                <w:szCs w:val="28"/>
              </w:rPr>
            </w:pPr>
            <w:r w:rsidRPr="001A3271">
              <w:rPr>
                <w:color w:val="000000"/>
                <w:sz w:val="28"/>
                <w:szCs w:val="28"/>
              </w:rPr>
              <w:t>протяженность – 61,6 км, III категория</w:t>
            </w:r>
          </w:p>
        </w:tc>
        <w:tc>
          <w:tcPr>
            <w:tcW w:w="1701" w:type="dxa"/>
            <w:gridSpan w:val="2"/>
            <w:shd w:val="clear" w:color="auto" w:fill="auto"/>
            <w:vAlign w:val="center"/>
          </w:tcPr>
          <w:p w:rsidR="00184ACA" w:rsidRPr="001A3271" w:rsidRDefault="00184ACA" w:rsidP="0076231A">
            <w:pPr>
              <w:ind w:firstLine="0"/>
              <w:jc w:val="center"/>
              <w:rPr>
                <w:color w:val="000000"/>
                <w:sz w:val="28"/>
                <w:szCs w:val="28"/>
              </w:rPr>
            </w:pPr>
            <w:r w:rsidRPr="001A3271">
              <w:rPr>
                <w:color w:val="000000"/>
                <w:sz w:val="28"/>
                <w:szCs w:val="28"/>
              </w:rPr>
              <w:t>Верещагинский ГО</w:t>
            </w:r>
          </w:p>
        </w:tc>
        <w:tc>
          <w:tcPr>
            <w:tcW w:w="1418" w:type="dxa"/>
            <w:gridSpan w:val="2"/>
            <w:shd w:val="clear" w:color="auto" w:fill="auto"/>
            <w:vAlign w:val="center"/>
          </w:tcPr>
          <w:p w:rsidR="00184ACA" w:rsidRPr="001A3271" w:rsidRDefault="00184ACA" w:rsidP="0076231A">
            <w:pPr>
              <w:ind w:firstLine="0"/>
              <w:jc w:val="center"/>
              <w:rPr>
                <w:color w:val="000000"/>
                <w:sz w:val="28"/>
                <w:szCs w:val="28"/>
              </w:rPr>
            </w:pPr>
            <w:r w:rsidRPr="001A3271">
              <w:rPr>
                <w:color w:val="000000"/>
                <w:sz w:val="28"/>
                <w:szCs w:val="28"/>
              </w:rPr>
              <w:t>2025</w:t>
            </w:r>
          </w:p>
        </w:tc>
        <w:tc>
          <w:tcPr>
            <w:tcW w:w="1530" w:type="dxa"/>
            <w:gridSpan w:val="2"/>
          </w:tcPr>
          <w:p w:rsidR="00184ACA" w:rsidRPr="001A3271" w:rsidRDefault="00184ACA" w:rsidP="00B765A2">
            <w:pPr>
              <w:ind w:firstLine="0"/>
              <w:rPr>
                <w:color w:val="000000"/>
                <w:sz w:val="28"/>
                <w:szCs w:val="28"/>
              </w:rPr>
            </w:pPr>
            <w:r w:rsidRPr="001A3271">
              <w:rPr>
                <w:sz w:val="28"/>
                <w:szCs w:val="28"/>
              </w:rPr>
              <w:t>Зона транспортной инфраструктуры</w:t>
            </w:r>
          </w:p>
        </w:tc>
        <w:tc>
          <w:tcPr>
            <w:tcW w:w="1588" w:type="dxa"/>
            <w:gridSpan w:val="2"/>
            <w:shd w:val="clear" w:color="auto" w:fill="auto"/>
            <w:vAlign w:val="center"/>
          </w:tcPr>
          <w:p w:rsidR="00184ACA" w:rsidRPr="001A3271" w:rsidRDefault="00184ACA" w:rsidP="0076231A">
            <w:pPr>
              <w:ind w:firstLine="0"/>
              <w:jc w:val="center"/>
              <w:rPr>
                <w:color w:val="000000"/>
                <w:sz w:val="28"/>
                <w:szCs w:val="28"/>
              </w:rPr>
            </w:pPr>
            <w:r w:rsidRPr="001A3271">
              <w:rPr>
                <w:color w:val="000000"/>
                <w:sz w:val="28"/>
                <w:szCs w:val="28"/>
              </w:rPr>
              <w:t>50 м</w:t>
            </w:r>
          </w:p>
        </w:tc>
        <w:tc>
          <w:tcPr>
            <w:tcW w:w="1575" w:type="dxa"/>
            <w:gridSpan w:val="2"/>
            <w:vMerge w:val="restart"/>
          </w:tcPr>
          <w:p w:rsidR="00184ACA" w:rsidRPr="001A3271" w:rsidRDefault="00184ACA" w:rsidP="00B765A2">
            <w:pPr>
              <w:ind w:firstLine="0"/>
              <w:rPr>
                <w:color w:val="000000"/>
                <w:sz w:val="28"/>
                <w:szCs w:val="28"/>
              </w:rPr>
            </w:pPr>
            <w:r w:rsidRPr="001A3271">
              <w:rPr>
                <w:sz w:val="28"/>
                <w:szCs w:val="28"/>
              </w:rPr>
              <w:t>Схема территориального планирования Пермского края, утвержденной постановлением Правительства Пермского края от 27.10.2009 № 780-п.</w:t>
            </w:r>
          </w:p>
        </w:tc>
      </w:tr>
      <w:tr w:rsidR="00184ACA" w:rsidRPr="001A3271" w:rsidTr="00B765A2">
        <w:trPr>
          <w:trHeight w:val="1124"/>
          <w:jc w:val="center"/>
        </w:trPr>
        <w:tc>
          <w:tcPr>
            <w:tcW w:w="562" w:type="dxa"/>
            <w:gridSpan w:val="2"/>
            <w:shd w:val="clear" w:color="auto" w:fill="auto"/>
            <w:vAlign w:val="center"/>
          </w:tcPr>
          <w:p w:rsidR="00184ACA" w:rsidRPr="001A3271" w:rsidRDefault="00987534" w:rsidP="00184ACA">
            <w:pPr>
              <w:ind w:firstLine="0"/>
              <w:jc w:val="center"/>
              <w:rPr>
                <w:color w:val="000000"/>
                <w:sz w:val="28"/>
                <w:szCs w:val="28"/>
              </w:rPr>
            </w:pPr>
            <w:r>
              <w:rPr>
                <w:color w:val="000000"/>
                <w:sz w:val="28"/>
                <w:szCs w:val="28"/>
              </w:rPr>
              <w:t>2</w:t>
            </w:r>
          </w:p>
        </w:tc>
        <w:tc>
          <w:tcPr>
            <w:tcW w:w="1576" w:type="dxa"/>
            <w:gridSpan w:val="2"/>
            <w:shd w:val="clear" w:color="auto" w:fill="auto"/>
            <w:vAlign w:val="center"/>
          </w:tcPr>
          <w:p w:rsidR="00184ACA" w:rsidRPr="001A3271" w:rsidRDefault="00184ACA" w:rsidP="00184ACA">
            <w:pPr>
              <w:ind w:firstLine="0"/>
              <w:rPr>
                <w:sz w:val="28"/>
                <w:szCs w:val="28"/>
              </w:rPr>
            </w:pPr>
            <w:r w:rsidRPr="001A3271">
              <w:rPr>
                <w:bCs/>
                <w:sz w:val="28"/>
                <w:szCs w:val="28"/>
              </w:rPr>
              <w:t>Объект регионального значения в области</w:t>
            </w:r>
            <w:r w:rsidRPr="001A3271">
              <w:rPr>
                <w:sz w:val="28"/>
                <w:szCs w:val="28"/>
              </w:rPr>
              <w:t xml:space="preserve">  автомобильного транспорта</w:t>
            </w:r>
          </w:p>
        </w:tc>
        <w:tc>
          <w:tcPr>
            <w:tcW w:w="1843" w:type="dxa"/>
            <w:gridSpan w:val="2"/>
            <w:shd w:val="clear" w:color="auto" w:fill="auto"/>
            <w:vAlign w:val="center"/>
          </w:tcPr>
          <w:p w:rsidR="00184ACA" w:rsidRPr="001A3271" w:rsidRDefault="00184ACA" w:rsidP="00184ACA">
            <w:pPr>
              <w:ind w:firstLine="0"/>
              <w:rPr>
                <w:sz w:val="28"/>
                <w:szCs w:val="28"/>
              </w:rPr>
            </w:pPr>
            <w:r w:rsidRPr="001A3271">
              <w:rPr>
                <w:sz w:val="28"/>
                <w:szCs w:val="28"/>
              </w:rPr>
              <w:t>Обслуживание населения пассажирским автомобильным транспортом</w:t>
            </w:r>
          </w:p>
        </w:tc>
        <w:tc>
          <w:tcPr>
            <w:tcW w:w="1842" w:type="dxa"/>
            <w:gridSpan w:val="2"/>
            <w:shd w:val="clear" w:color="auto" w:fill="auto"/>
            <w:vAlign w:val="center"/>
          </w:tcPr>
          <w:p w:rsidR="00184ACA" w:rsidRPr="001A3271" w:rsidRDefault="00184ACA" w:rsidP="00184ACA">
            <w:pPr>
              <w:ind w:firstLine="0"/>
              <w:rPr>
                <w:sz w:val="28"/>
                <w:szCs w:val="28"/>
              </w:rPr>
            </w:pPr>
            <w:r w:rsidRPr="001A3271">
              <w:rPr>
                <w:sz w:val="28"/>
                <w:szCs w:val="28"/>
              </w:rPr>
              <w:t>Автостанция г. Верещагино. Реконструкция</w:t>
            </w:r>
          </w:p>
        </w:tc>
        <w:tc>
          <w:tcPr>
            <w:tcW w:w="1843" w:type="dxa"/>
            <w:gridSpan w:val="2"/>
            <w:shd w:val="clear" w:color="auto" w:fill="auto"/>
            <w:vAlign w:val="center"/>
          </w:tcPr>
          <w:p w:rsidR="00184ACA" w:rsidRPr="001A3271" w:rsidRDefault="00184ACA" w:rsidP="00184ACA">
            <w:pPr>
              <w:ind w:firstLine="0"/>
              <w:rPr>
                <w:sz w:val="28"/>
                <w:szCs w:val="28"/>
              </w:rPr>
            </w:pPr>
            <w:r w:rsidRPr="001A3271">
              <w:rPr>
                <w:sz w:val="28"/>
                <w:szCs w:val="28"/>
              </w:rPr>
              <w:t>1-этажное нежилое здание многоугольной формы в плане, общей площадью – 186,6 кв.м.</w:t>
            </w:r>
          </w:p>
        </w:tc>
        <w:tc>
          <w:tcPr>
            <w:tcW w:w="1701" w:type="dxa"/>
            <w:gridSpan w:val="2"/>
            <w:shd w:val="clear" w:color="auto" w:fill="auto"/>
            <w:vAlign w:val="center"/>
          </w:tcPr>
          <w:p w:rsidR="00184ACA" w:rsidRPr="001A3271" w:rsidRDefault="00184ACA" w:rsidP="00184ACA">
            <w:pPr>
              <w:ind w:firstLine="0"/>
              <w:rPr>
                <w:sz w:val="28"/>
                <w:szCs w:val="28"/>
              </w:rPr>
            </w:pPr>
            <w:r w:rsidRPr="001A3271">
              <w:rPr>
                <w:sz w:val="28"/>
                <w:szCs w:val="28"/>
              </w:rPr>
              <w:t xml:space="preserve">Верещагинский городской округ, </w:t>
            </w:r>
            <w:r w:rsidRPr="001A3271">
              <w:rPr>
                <w:sz w:val="28"/>
                <w:szCs w:val="28"/>
              </w:rPr>
              <w:br/>
              <w:t>г. Верещагино</w:t>
            </w:r>
          </w:p>
        </w:tc>
        <w:tc>
          <w:tcPr>
            <w:tcW w:w="1418" w:type="dxa"/>
            <w:gridSpan w:val="2"/>
            <w:shd w:val="clear" w:color="auto" w:fill="auto"/>
            <w:vAlign w:val="center"/>
          </w:tcPr>
          <w:p w:rsidR="00184ACA" w:rsidRPr="001A3271" w:rsidRDefault="00184ACA" w:rsidP="00184ACA">
            <w:pPr>
              <w:ind w:firstLine="0"/>
              <w:jc w:val="center"/>
              <w:rPr>
                <w:sz w:val="28"/>
                <w:szCs w:val="28"/>
              </w:rPr>
            </w:pPr>
            <w:r w:rsidRPr="001A3271">
              <w:rPr>
                <w:sz w:val="28"/>
                <w:szCs w:val="28"/>
              </w:rPr>
              <w:t>Расчетный срок</w:t>
            </w:r>
          </w:p>
        </w:tc>
        <w:tc>
          <w:tcPr>
            <w:tcW w:w="1530" w:type="dxa"/>
            <w:gridSpan w:val="2"/>
          </w:tcPr>
          <w:p w:rsidR="00184ACA" w:rsidRPr="001A3271" w:rsidRDefault="00184ACA" w:rsidP="00184ACA">
            <w:pPr>
              <w:ind w:firstLine="0"/>
              <w:rPr>
                <w:sz w:val="28"/>
                <w:szCs w:val="28"/>
              </w:rPr>
            </w:pPr>
          </w:p>
        </w:tc>
        <w:tc>
          <w:tcPr>
            <w:tcW w:w="1588" w:type="dxa"/>
            <w:gridSpan w:val="2"/>
            <w:shd w:val="clear" w:color="auto" w:fill="auto"/>
            <w:vAlign w:val="center"/>
          </w:tcPr>
          <w:p w:rsidR="00184ACA" w:rsidRPr="001A3271" w:rsidRDefault="00184ACA" w:rsidP="00184ACA">
            <w:pPr>
              <w:ind w:firstLine="0"/>
              <w:rPr>
                <w:sz w:val="28"/>
                <w:szCs w:val="28"/>
              </w:rPr>
            </w:pPr>
            <w:r w:rsidRPr="001A3271">
              <w:rPr>
                <w:sz w:val="28"/>
                <w:szCs w:val="28"/>
              </w:rPr>
              <w:t>Не устанавливается</w:t>
            </w:r>
          </w:p>
        </w:tc>
        <w:tc>
          <w:tcPr>
            <w:tcW w:w="1575" w:type="dxa"/>
            <w:gridSpan w:val="2"/>
            <w:vMerge/>
          </w:tcPr>
          <w:p w:rsidR="00184ACA" w:rsidRPr="001A3271" w:rsidRDefault="00184ACA" w:rsidP="00184ACA">
            <w:pPr>
              <w:ind w:firstLine="0"/>
              <w:rPr>
                <w:sz w:val="28"/>
                <w:szCs w:val="28"/>
              </w:rPr>
            </w:pPr>
          </w:p>
        </w:tc>
      </w:tr>
    </w:tbl>
    <w:p w:rsidR="00FD7CDA" w:rsidRPr="001A3271" w:rsidRDefault="00FD7CDA" w:rsidP="003F599A">
      <w:pPr>
        <w:ind w:firstLine="709"/>
        <w:rPr>
          <w:rFonts w:eastAsia="Calibri"/>
          <w:b/>
          <w:bCs/>
          <w:i/>
          <w:iCs/>
          <w:sz w:val="28"/>
          <w:szCs w:val="28"/>
        </w:rPr>
      </w:pPr>
      <w:r w:rsidRPr="001A3271">
        <w:rPr>
          <w:rFonts w:eastAsia="Calibri"/>
          <w:b/>
          <w:bCs/>
          <w:i/>
          <w:iCs/>
          <w:sz w:val="28"/>
          <w:szCs w:val="28"/>
        </w:rPr>
        <w:br w:type="page"/>
      </w:r>
    </w:p>
    <w:p w:rsidR="0023031C" w:rsidRPr="001A3271" w:rsidRDefault="0023031C" w:rsidP="0023031C">
      <w:pPr>
        <w:pStyle w:val="S"/>
        <w:spacing w:line="240" w:lineRule="auto"/>
        <w:outlineLvl w:val="2"/>
        <w:rPr>
          <w:b/>
          <w:bCs/>
          <w:sz w:val="28"/>
          <w:szCs w:val="28"/>
          <w:lang w:val="ru-RU"/>
        </w:rPr>
      </w:pPr>
      <w:bookmarkStart w:id="20" w:name="_Toc45655033"/>
      <w:r w:rsidRPr="001A3271">
        <w:rPr>
          <w:b/>
          <w:bCs/>
          <w:sz w:val="28"/>
          <w:szCs w:val="28"/>
          <w:lang w:val="ru-RU"/>
        </w:rPr>
        <w:lastRenderedPageBreak/>
        <w:t>2.2.</w:t>
      </w:r>
      <w:r w:rsidR="00245B48" w:rsidRPr="001A3271">
        <w:rPr>
          <w:b/>
          <w:bCs/>
          <w:sz w:val="28"/>
          <w:szCs w:val="28"/>
          <w:lang w:val="ru-RU"/>
        </w:rPr>
        <w:t>4</w:t>
      </w:r>
      <w:r w:rsidRPr="001A3271">
        <w:rPr>
          <w:b/>
          <w:bCs/>
          <w:sz w:val="28"/>
          <w:szCs w:val="28"/>
          <w:lang w:val="ru-RU"/>
        </w:rPr>
        <w:t xml:space="preserve"> </w:t>
      </w:r>
      <w:r w:rsidR="00AD098D" w:rsidRPr="001A3271">
        <w:rPr>
          <w:b/>
          <w:bCs/>
          <w:sz w:val="28"/>
          <w:szCs w:val="28"/>
          <w:lang w:val="ru-RU"/>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w:t>
      </w:r>
      <w:r w:rsidRPr="001A3271">
        <w:rPr>
          <w:b/>
          <w:bCs/>
          <w:sz w:val="28"/>
          <w:szCs w:val="28"/>
        </w:rPr>
        <w:t>электроснабжения</w:t>
      </w:r>
      <w:r w:rsidR="00AD098D" w:rsidRPr="001A3271">
        <w:rPr>
          <w:b/>
          <w:bCs/>
          <w:sz w:val="28"/>
          <w:szCs w:val="28"/>
          <w:lang w:val="ru-RU"/>
        </w:rPr>
        <w:t>)</w:t>
      </w:r>
      <w:bookmarkEnd w:id="20"/>
    </w:p>
    <w:p w:rsidR="00F37001" w:rsidRPr="001A3271" w:rsidRDefault="00F37001" w:rsidP="00F37001">
      <w:pPr>
        <w:pStyle w:val="S"/>
        <w:rPr>
          <w:sz w:val="28"/>
          <w:szCs w:val="28"/>
        </w:rPr>
      </w:pPr>
    </w:p>
    <w:tbl>
      <w:tblPr>
        <w:tblW w:w="15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717"/>
        <w:gridCol w:w="1843"/>
        <w:gridCol w:w="1842"/>
        <w:gridCol w:w="1843"/>
        <w:gridCol w:w="1843"/>
        <w:gridCol w:w="1418"/>
        <w:gridCol w:w="1530"/>
        <w:gridCol w:w="1446"/>
        <w:gridCol w:w="1701"/>
      </w:tblGrid>
      <w:tr w:rsidR="0023031C" w:rsidRPr="001A3271" w:rsidTr="00B17CA7">
        <w:trPr>
          <w:trHeight w:val="1265"/>
          <w:jc w:val="center"/>
        </w:trPr>
        <w:tc>
          <w:tcPr>
            <w:tcW w:w="546"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w:t>
            </w:r>
          </w:p>
          <w:p w:rsidR="0023031C" w:rsidRPr="001A3271" w:rsidRDefault="0023031C" w:rsidP="00273F2A">
            <w:pPr>
              <w:ind w:firstLine="0"/>
              <w:jc w:val="center"/>
              <w:rPr>
                <w:b/>
                <w:color w:val="000000"/>
                <w:sz w:val="28"/>
                <w:szCs w:val="28"/>
              </w:rPr>
            </w:pPr>
            <w:r w:rsidRPr="001A3271">
              <w:rPr>
                <w:b/>
                <w:color w:val="000000"/>
                <w:sz w:val="28"/>
                <w:szCs w:val="28"/>
              </w:rPr>
              <w:t>п/п</w:t>
            </w:r>
          </w:p>
        </w:tc>
        <w:tc>
          <w:tcPr>
            <w:tcW w:w="1717"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Основные характеристики</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23031C" w:rsidRPr="001A3271" w:rsidRDefault="0023031C" w:rsidP="00273F2A">
            <w:pPr>
              <w:ind w:firstLine="0"/>
              <w:jc w:val="center"/>
              <w:rPr>
                <w:b/>
                <w:color w:val="000000"/>
                <w:sz w:val="28"/>
                <w:szCs w:val="28"/>
              </w:rPr>
            </w:pPr>
            <w:r w:rsidRPr="001A3271">
              <w:rPr>
                <w:b/>
                <w:color w:val="000000"/>
                <w:sz w:val="28"/>
                <w:szCs w:val="28"/>
              </w:rPr>
              <w:t>Функциональная зона</w:t>
            </w:r>
          </w:p>
        </w:tc>
        <w:tc>
          <w:tcPr>
            <w:tcW w:w="1446"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701" w:type="dxa"/>
            <w:shd w:val="clear" w:color="auto" w:fill="D9D9D9"/>
          </w:tcPr>
          <w:p w:rsidR="0023031C" w:rsidRPr="001A3271" w:rsidRDefault="0023031C" w:rsidP="00273F2A">
            <w:pPr>
              <w:ind w:firstLine="0"/>
              <w:jc w:val="center"/>
              <w:rPr>
                <w:b/>
                <w:color w:val="000000"/>
                <w:sz w:val="28"/>
                <w:szCs w:val="28"/>
              </w:rPr>
            </w:pPr>
            <w:r w:rsidRPr="001A3271">
              <w:rPr>
                <w:b/>
                <w:color w:val="000000"/>
                <w:sz w:val="28"/>
                <w:szCs w:val="28"/>
              </w:rPr>
              <w:t>Основание</w:t>
            </w:r>
          </w:p>
        </w:tc>
      </w:tr>
      <w:tr w:rsidR="0023031C" w:rsidRPr="001A3271" w:rsidTr="00B17CA7">
        <w:trPr>
          <w:trHeight w:val="300"/>
          <w:jc w:val="center"/>
        </w:trPr>
        <w:tc>
          <w:tcPr>
            <w:tcW w:w="546"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1</w:t>
            </w:r>
          </w:p>
        </w:tc>
        <w:tc>
          <w:tcPr>
            <w:tcW w:w="1717"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5</w:t>
            </w:r>
          </w:p>
        </w:tc>
        <w:tc>
          <w:tcPr>
            <w:tcW w:w="1843"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7</w:t>
            </w:r>
          </w:p>
        </w:tc>
        <w:tc>
          <w:tcPr>
            <w:tcW w:w="1530" w:type="dxa"/>
            <w:shd w:val="clear" w:color="auto" w:fill="D9D9D9"/>
          </w:tcPr>
          <w:p w:rsidR="0023031C" w:rsidRPr="001A3271" w:rsidRDefault="0023031C" w:rsidP="00273F2A">
            <w:pPr>
              <w:ind w:firstLine="0"/>
              <w:jc w:val="center"/>
              <w:rPr>
                <w:b/>
                <w:color w:val="000000"/>
                <w:sz w:val="28"/>
                <w:szCs w:val="28"/>
              </w:rPr>
            </w:pPr>
            <w:r w:rsidRPr="001A3271">
              <w:rPr>
                <w:b/>
                <w:color w:val="000000"/>
                <w:sz w:val="28"/>
                <w:szCs w:val="28"/>
              </w:rPr>
              <w:t>8</w:t>
            </w:r>
          </w:p>
        </w:tc>
        <w:tc>
          <w:tcPr>
            <w:tcW w:w="1446" w:type="dxa"/>
            <w:shd w:val="clear" w:color="auto" w:fill="D9D9D9"/>
            <w:vAlign w:val="center"/>
            <w:hideMark/>
          </w:tcPr>
          <w:p w:rsidR="0023031C" w:rsidRPr="001A3271" w:rsidRDefault="0023031C" w:rsidP="00273F2A">
            <w:pPr>
              <w:ind w:firstLine="0"/>
              <w:jc w:val="center"/>
              <w:rPr>
                <w:b/>
                <w:color w:val="000000"/>
                <w:sz w:val="28"/>
                <w:szCs w:val="28"/>
              </w:rPr>
            </w:pPr>
            <w:r w:rsidRPr="001A3271">
              <w:rPr>
                <w:b/>
                <w:color w:val="000000"/>
                <w:sz w:val="28"/>
                <w:szCs w:val="28"/>
              </w:rPr>
              <w:t>9</w:t>
            </w:r>
          </w:p>
        </w:tc>
        <w:tc>
          <w:tcPr>
            <w:tcW w:w="1701" w:type="dxa"/>
            <w:shd w:val="clear" w:color="auto" w:fill="D9D9D9"/>
          </w:tcPr>
          <w:p w:rsidR="0023031C" w:rsidRPr="001A3271" w:rsidRDefault="0023031C" w:rsidP="00273F2A">
            <w:pPr>
              <w:ind w:firstLine="0"/>
              <w:jc w:val="center"/>
              <w:rPr>
                <w:b/>
                <w:color w:val="000000"/>
                <w:sz w:val="28"/>
                <w:szCs w:val="28"/>
              </w:rPr>
            </w:pPr>
            <w:r w:rsidRPr="001A3271">
              <w:rPr>
                <w:b/>
                <w:color w:val="000000"/>
                <w:sz w:val="28"/>
                <w:szCs w:val="28"/>
              </w:rPr>
              <w:t>10</w:t>
            </w:r>
          </w:p>
        </w:tc>
      </w:tr>
      <w:tr w:rsidR="00EA1F1F" w:rsidRPr="001A3271" w:rsidTr="00B17CA7">
        <w:trPr>
          <w:trHeight w:val="1395"/>
          <w:jc w:val="center"/>
        </w:trPr>
        <w:tc>
          <w:tcPr>
            <w:tcW w:w="546" w:type="dxa"/>
            <w:shd w:val="clear" w:color="auto" w:fill="auto"/>
            <w:vAlign w:val="center"/>
          </w:tcPr>
          <w:p w:rsidR="00EA1F1F" w:rsidRPr="001A3271" w:rsidRDefault="00EA1F1F" w:rsidP="0023031C">
            <w:pPr>
              <w:ind w:firstLine="0"/>
              <w:jc w:val="center"/>
              <w:rPr>
                <w:color w:val="000000"/>
                <w:sz w:val="28"/>
                <w:szCs w:val="28"/>
              </w:rPr>
            </w:pPr>
            <w:r w:rsidRPr="001A3271">
              <w:rPr>
                <w:color w:val="000000"/>
                <w:sz w:val="28"/>
                <w:szCs w:val="28"/>
              </w:rPr>
              <w:t>1</w:t>
            </w:r>
          </w:p>
        </w:tc>
        <w:tc>
          <w:tcPr>
            <w:tcW w:w="1717" w:type="dxa"/>
            <w:shd w:val="clear" w:color="auto" w:fill="auto"/>
            <w:vAlign w:val="center"/>
          </w:tcPr>
          <w:p w:rsidR="00EA1F1F" w:rsidRPr="001A3271" w:rsidRDefault="00EA1F1F" w:rsidP="00AD098D">
            <w:pPr>
              <w:ind w:firstLine="0"/>
              <w:rPr>
                <w:sz w:val="28"/>
                <w:szCs w:val="28"/>
              </w:rPr>
            </w:pPr>
            <w:r w:rsidRPr="001A3271">
              <w:rPr>
                <w:sz w:val="28"/>
                <w:szCs w:val="28"/>
              </w:rPr>
              <w:t>Электрическая подстанция 35 кВ</w:t>
            </w:r>
          </w:p>
        </w:tc>
        <w:tc>
          <w:tcPr>
            <w:tcW w:w="1843" w:type="dxa"/>
            <w:shd w:val="clear" w:color="auto" w:fill="auto"/>
            <w:vAlign w:val="center"/>
          </w:tcPr>
          <w:p w:rsidR="00EA1F1F" w:rsidRPr="001A3271" w:rsidRDefault="00EA1F1F" w:rsidP="00AD098D">
            <w:pPr>
              <w:ind w:firstLine="0"/>
              <w:rPr>
                <w:sz w:val="28"/>
                <w:szCs w:val="28"/>
              </w:rPr>
            </w:pPr>
            <w:r w:rsidRPr="001A3271">
              <w:rPr>
                <w:sz w:val="28"/>
                <w:szCs w:val="28"/>
              </w:rPr>
              <w:t>Обеспечение надежности электроснабжения потребителей г. Верещагино</w:t>
            </w:r>
          </w:p>
        </w:tc>
        <w:tc>
          <w:tcPr>
            <w:tcW w:w="1842" w:type="dxa"/>
            <w:shd w:val="clear" w:color="auto" w:fill="auto"/>
            <w:vAlign w:val="center"/>
          </w:tcPr>
          <w:p w:rsidR="00EA1F1F" w:rsidRPr="001A3271" w:rsidRDefault="00EA1F1F" w:rsidP="00AD098D">
            <w:pPr>
              <w:ind w:firstLine="0"/>
              <w:rPr>
                <w:sz w:val="28"/>
                <w:szCs w:val="28"/>
              </w:rPr>
            </w:pPr>
            <w:r w:rsidRPr="001A3271">
              <w:rPr>
                <w:sz w:val="28"/>
                <w:szCs w:val="28"/>
              </w:rPr>
              <w:t>Реконструкция ПС 35/10 кВ Рябины</w:t>
            </w:r>
          </w:p>
        </w:tc>
        <w:tc>
          <w:tcPr>
            <w:tcW w:w="1843" w:type="dxa"/>
            <w:shd w:val="clear" w:color="auto" w:fill="auto"/>
            <w:vAlign w:val="center"/>
          </w:tcPr>
          <w:p w:rsidR="00EA1F1F" w:rsidRPr="001A3271" w:rsidRDefault="00EA1F1F" w:rsidP="00AD098D">
            <w:pPr>
              <w:ind w:firstLine="0"/>
              <w:rPr>
                <w:sz w:val="28"/>
                <w:szCs w:val="28"/>
              </w:rPr>
            </w:pPr>
            <w:r w:rsidRPr="001A3271">
              <w:rPr>
                <w:sz w:val="28"/>
                <w:szCs w:val="28"/>
              </w:rPr>
              <w:t>Напряжение - 35/10 кВ</w:t>
            </w:r>
          </w:p>
        </w:tc>
        <w:tc>
          <w:tcPr>
            <w:tcW w:w="1843" w:type="dxa"/>
            <w:shd w:val="clear" w:color="auto" w:fill="auto"/>
            <w:vAlign w:val="center"/>
          </w:tcPr>
          <w:p w:rsidR="00EA1F1F" w:rsidRPr="001A3271" w:rsidRDefault="00EA1F1F" w:rsidP="00184ACA">
            <w:pPr>
              <w:ind w:firstLine="0"/>
              <w:rPr>
                <w:sz w:val="28"/>
                <w:szCs w:val="28"/>
              </w:rPr>
            </w:pPr>
            <w:r w:rsidRPr="001A3271">
              <w:rPr>
                <w:sz w:val="28"/>
                <w:szCs w:val="28"/>
              </w:rPr>
              <w:t>Верещагинский городской округ,</w:t>
            </w:r>
          </w:p>
          <w:p w:rsidR="00EA1F1F" w:rsidRPr="001A3271" w:rsidRDefault="00EA1F1F" w:rsidP="00184ACA">
            <w:pPr>
              <w:ind w:firstLine="0"/>
              <w:rPr>
                <w:sz w:val="28"/>
                <w:szCs w:val="28"/>
              </w:rPr>
            </w:pPr>
            <w:r w:rsidRPr="001A3271">
              <w:rPr>
                <w:sz w:val="28"/>
                <w:szCs w:val="28"/>
              </w:rPr>
              <w:t>г. Верещагино</w:t>
            </w:r>
          </w:p>
        </w:tc>
        <w:tc>
          <w:tcPr>
            <w:tcW w:w="1418" w:type="dxa"/>
            <w:shd w:val="clear" w:color="auto" w:fill="auto"/>
            <w:vAlign w:val="center"/>
          </w:tcPr>
          <w:p w:rsidR="00EA1F1F" w:rsidRPr="001A3271" w:rsidRDefault="00EA1F1F" w:rsidP="00AD098D">
            <w:pPr>
              <w:ind w:firstLine="0"/>
              <w:rPr>
                <w:sz w:val="28"/>
                <w:szCs w:val="28"/>
              </w:rPr>
            </w:pPr>
            <w:r w:rsidRPr="001A3271">
              <w:rPr>
                <w:sz w:val="28"/>
                <w:szCs w:val="28"/>
              </w:rPr>
              <w:t>Первая очередь</w:t>
            </w:r>
          </w:p>
        </w:tc>
        <w:tc>
          <w:tcPr>
            <w:tcW w:w="1530" w:type="dxa"/>
          </w:tcPr>
          <w:p w:rsidR="00EA1F1F" w:rsidRPr="001A3271" w:rsidRDefault="00EA1F1F" w:rsidP="00AD098D">
            <w:pPr>
              <w:ind w:firstLine="0"/>
              <w:rPr>
                <w:sz w:val="28"/>
                <w:szCs w:val="28"/>
              </w:rPr>
            </w:pPr>
            <w:r w:rsidRPr="001A3271">
              <w:rPr>
                <w:sz w:val="28"/>
                <w:szCs w:val="28"/>
              </w:rPr>
              <w:t>Зона инженерной инфраструктуры</w:t>
            </w:r>
          </w:p>
        </w:tc>
        <w:tc>
          <w:tcPr>
            <w:tcW w:w="1446" w:type="dxa"/>
            <w:shd w:val="clear" w:color="auto" w:fill="auto"/>
            <w:vAlign w:val="center"/>
          </w:tcPr>
          <w:p w:rsidR="00EA1F1F" w:rsidRPr="001A3271" w:rsidRDefault="00EA1F1F" w:rsidP="00AD098D">
            <w:pPr>
              <w:ind w:firstLine="0"/>
              <w:rPr>
                <w:sz w:val="28"/>
                <w:szCs w:val="28"/>
              </w:rPr>
            </w:pPr>
            <w:r w:rsidRPr="001A3271">
              <w:rPr>
                <w:sz w:val="28"/>
                <w:szCs w:val="28"/>
              </w:rPr>
              <w:t>Охранная зона, санитарно-защитная зона</w:t>
            </w:r>
          </w:p>
        </w:tc>
        <w:tc>
          <w:tcPr>
            <w:tcW w:w="1701" w:type="dxa"/>
            <w:vMerge w:val="restart"/>
          </w:tcPr>
          <w:p w:rsidR="00EA1F1F" w:rsidRPr="001A3271" w:rsidRDefault="00EA1F1F" w:rsidP="00AD098D">
            <w:pPr>
              <w:ind w:firstLine="0"/>
              <w:rPr>
                <w:sz w:val="28"/>
                <w:szCs w:val="28"/>
              </w:rPr>
            </w:pPr>
            <w:r w:rsidRPr="001A3271">
              <w:rPr>
                <w:sz w:val="28"/>
                <w:szCs w:val="28"/>
              </w:rPr>
              <w:t xml:space="preserve">Схема территориального планирования Пермского края, утвержденная постановлением Правительства Пермского </w:t>
            </w:r>
            <w:r w:rsidRPr="001A3271">
              <w:rPr>
                <w:sz w:val="28"/>
                <w:szCs w:val="28"/>
              </w:rPr>
              <w:lastRenderedPageBreak/>
              <w:t>края от 27.10.2009 № 780-п.</w:t>
            </w:r>
          </w:p>
        </w:tc>
      </w:tr>
      <w:tr w:rsidR="00EA1F1F" w:rsidRPr="001A3271" w:rsidTr="00B17CA7">
        <w:trPr>
          <w:trHeight w:val="1395"/>
          <w:jc w:val="center"/>
        </w:trPr>
        <w:tc>
          <w:tcPr>
            <w:tcW w:w="546" w:type="dxa"/>
            <w:shd w:val="clear" w:color="auto" w:fill="auto"/>
            <w:vAlign w:val="center"/>
          </w:tcPr>
          <w:p w:rsidR="00EA1F1F" w:rsidRPr="001A3271" w:rsidRDefault="00EA1F1F" w:rsidP="00EA1F1F">
            <w:pPr>
              <w:ind w:firstLine="0"/>
              <w:jc w:val="center"/>
              <w:rPr>
                <w:color w:val="000000"/>
                <w:sz w:val="28"/>
                <w:szCs w:val="28"/>
              </w:rPr>
            </w:pPr>
            <w:r w:rsidRPr="001A3271">
              <w:rPr>
                <w:color w:val="000000"/>
                <w:sz w:val="28"/>
                <w:szCs w:val="28"/>
              </w:rPr>
              <w:t>2</w:t>
            </w:r>
          </w:p>
        </w:tc>
        <w:tc>
          <w:tcPr>
            <w:tcW w:w="1717" w:type="dxa"/>
            <w:shd w:val="clear" w:color="auto" w:fill="auto"/>
            <w:vAlign w:val="center"/>
          </w:tcPr>
          <w:p w:rsidR="00EA1F1F" w:rsidRPr="001A3271" w:rsidRDefault="00EA1F1F" w:rsidP="00EA1F1F">
            <w:pPr>
              <w:ind w:firstLine="0"/>
              <w:rPr>
                <w:sz w:val="28"/>
                <w:szCs w:val="28"/>
              </w:rPr>
            </w:pPr>
            <w:r w:rsidRPr="001A3271">
              <w:rPr>
                <w:sz w:val="28"/>
                <w:szCs w:val="28"/>
              </w:rPr>
              <w:t>Электроподстанции 110 кВ</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Обеспечение технологического присоединения ООО «РЖД»</w:t>
            </w:r>
          </w:p>
        </w:tc>
        <w:tc>
          <w:tcPr>
            <w:tcW w:w="1842" w:type="dxa"/>
            <w:shd w:val="clear" w:color="auto" w:fill="auto"/>
            <w:vAlign w:val="center"/>
          </w:tcPr>
          <w:p w:rsidR="00EA1F1F" w:rsidRPr="001A3271" w:rsidRDefault="00EA1F1F" w:rsidP="00EA1F1F">
            <w:pPr>
              <w:ind w:firstLine="0"/>
              <w:rPr>
                <w:sz w:val="28"/>
                <w:szCs w:val="28"/>
              </w:rPr>
            </w:pPr>
            <w:r w:rsidRPr="001A3271">
              <w:rPr>
                <w:sz w:val="28"/>
                <w:szCs w:val="28"/>
              </w:rPr>
              <w:t>Строительство ПС 110/10 кВ Субботники</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 xml:space="preserve">Напряжение – 110/10 кВ; планируемая мощность – </w:t>
            </w:r>
            <w:r w:rsidRPr="001A3271">
              <w:rPr>
                <w:sz w:val="28"/>
                <w:szCs w:val="28"/>
              </w:rPr>
              <w:br/>
              <w:t>2х16 МВА</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Верещагинский городской округ</w:t>
            </w:r>
          </w:p>
        </w:tc>
        <w:tc>
          <w:tcPr>
            <w:tcW w:w="1418" w:type="dxa"/>
            <w:shd w:val="clear" w:color="auto" w:fill="auto"/>
            <w:vAlign w:val="center"/>
          </w:tcPr>
          <w:p w:rsidR="00EA1F1F" w:rsidRPr="001A3271" w:rsidRDefault="00EA1F1F" w:rsidP="00EA1F1F">
            <w:pPr>
              <w:ind w:firstLine="0"/>
              <w:rPr>
                <w:sz w:val="28"/>
                <w:szCs w:val="28"/>
              </w:rPr>
            </w:pPr>
            <w:r w:rsidRPr="001A3271">
              <w:rPr>
                <w:sz w:val="28"/>
                <w:szCs w:val="28"/>
              </w:rPr>
              <w:t>Первая очередь</w:t>
            </w:r>
          </w:p>
        </w:tc>
        <w:tc>
          <w:tcPr>
            <w:tcW w:w="1530" w:type="dxa"/>
          </w:tcPr>
          <w:p w:rsidR="00EA1F1F" w:rsidRPr="001A3271" w:rsidRDefault="00EA1F1F" w:rsidP="00EA1F1F">
            <w:pPr>
              <w:ind w:firstLine="0"/>
              <w:rPr>
                <w:sz w:val="28"/>
                <w:szCs w:val="28"/>
              </w:rPr>
            </w:pPr>
            <w:r w:rsidRPr="001A3271">
              <w:rPr>
                <w:sz w:val="28"/>
                <w:szCs w:val="28"/>
              </w:rPr>
              <w:t>Зона инженерной инфраструктуры</w:t>
            </w:r>
          </w:p>
        </w:tc>
        <w:tc>
          <w:tcPr>
            <w:tcW w:w="1446" w:type="dxa"/>
            <w:shd w:val="clear" w:color="auto" w:fill="auto"/>
            <w:vAlign w:val="center"/>
          </w:tcPr>
          <w:p w:rsidR="00EA1F1F" w:rsidRPr="001A3271" w:rsidRDefault="00EA1F1F" w:rsidP="00EA1F1F">
            <w:pPr>
              <w:ind w:firstLine="0"/>
              <w:rPr>
                <w:sz w:val="28"/>
                <w:szCs w:val="28"/>
              </w:rPr>
            </w:pPr>
            <w:r w:rsidRPr="001A3271">
              <w:rPr>
                <w:sz w:val="28"/>
                <w:szCs w:val="28"/>
              </w:rPr>
              <w:t>Охранная зона, санитарно-защитная зона</w:t>
            </w:r>
          </w:p>
        </w:tc>
        <w:tc>
          <w:tcPr>
            <w:tcW w:w="1701" w:type="dxa"/>
            <w:vMerge/>
          </w:tcPr>
          <w:p w:rsidR="00EA1F1F" w:rsidRPr="001A3271" w:rsidRDefault="00EA1F1F" w:rsidP="00EA1F1F">
            <w:pPr>
              <w:ind w:firstLine="0"/>
              <w:rPr>
                <w:sz w:val="28"/>
                <w:szCs w:val="28"/>
              </w:rPr>
            </w:pPr>
          </w:p>
        </w:tc>
      </w:tr>
      <w:tr w:rsidR="00EA1F1F" w:rsidRPr="001A3271" w:rsidTr="00B17CA7">
        <w:trPr>
          <w:trHeight w:val="1395"/>
          <w:jc w:val="center"/>
        </w:trPr>
        <w:tc>
          <w:tcPr>
            <w:tcW w:w="546" w:type="dxa"/>
            <w:shd w:val="clear" w:color="auto" w:fill="auto"/>
            <w:vAlign w:val="center"/>
          </w:tcPr>
          <w:p w:rsidR="00EA1F1F" w:rsidRPr="001A3271" w:rsidRDefault="00EA1F1F" w:rsidP="00EA1F1F">
            <w:pPr>
              <w:ind w:firstLine="0"/>
              <w:jc w:val="center"/>
              <w:rPr>
                <w:color w:val="000000"/>
                <w:sz w:val="28"/>
                <w:szCs w:val="28"/>
              </w:rPr>
            </w:pPr>
            <w:r w:rsidRPr="001A3271">
              <w:rPr>
                <w:color w:val="000000"/>
                <w:sz w:val="28"/>
                <w:szCs w:val="28"/>
              </w:rPr>
              <w:lastRenderedPageBreak/>
              <w:t>3.</w:t>
            </w:r>
          </w:p>
        </w:tc>
        <w:tc>
          <w:tcPr>
            <w:tcW w:w="1717" w:type="dxa"/>
            <w:shd w:val="clear" w:color="auto" w:fill="auto"/>
            <w:vAlign w:val="center"/>
          </w:tcPr>
          <w:p w:rsidR="00EA1F1F" w:rsidRPr="001A3271" w:rsidRDefault="00EA1F1F" w:rsidP="00EA1F1F">
            <w:pPr>
              <w:ind w:firstLine="0"/>
              <w:rPr>
                <w:sz w:val="28"/>
                <w:szCs w:val="28"/>
              </w:rPr>
            </w:pPr>
            <w:r w:rsidRPr="001A3271">
              <w:rPr>
                <w:sz w:val="28"/>
                <w:szCs w:val="28"/>
              </w:rPr>
              <w:t>Воздушные линии электропередачи 110 кВ</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Обеспечение надежности электроснабжения потребителей</w:t>
            </w:r>
          </w:p>
        </w:tc>
        <w:tc>
          <w:tcPr>
            <w:tcW w:w="1842" w:type="dxa"/>
            <w:shd w:val="clear" w:color="auto" w:fill="auto"/>
            <w:vAlign w:val="center"/>
          </w:tcPr>
          <w:p w:rsidR="00EA1F1F" w:rsidRPr="001A3271" w:rsidRDefault="00EA1F1F" w:rsidP="00EA1F1F">
            <w:pPr>
              <w:ind w:firstLine="0"/>
              <w:rPr>
                <w:sz w:val="28"/>
                <w:szCs w:val="28"/>
              </w:rPr>
            </w:pPr>
            <w:r w:rsidRPr="001A3271">
              <w:rPr>
                <w:sz w:val="28"/>
                <w:szCs w:val="28"/>
              </w:rPr>
              <w:t xml:space="preserve">Заходы на ПС Субботники, </w:t>
            </w:r>
            <w:r w:rsidRPr="001A3271">
              <w:rPr>
                <w:sz w:val="28"/>
                <w:szCs w:val="28"/>
              </w:rPr>
              <w:br/>
              <w:t>ВЛ 110 кВ</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Протяженность – 6,5 км</w:t>
            </w:r>
          </w:p>
        </w:tc>
        <w:tc>
          <w:tcPr>
            <w:tcW w:w="1843" w:type="dxa"/>
            <w:shd w:val="clear" w:color="auto" w:fill="auto"/>
            <w:vAlign w:val="center"/>
          </w:tcPr>
          <w:p w:rsidR="00EA1F1F" w:rsidRPr="001A3271" w:rsidRDefault="00EA1F1F" w:rsidP="00EA1F1F">
            <w:pPr>
              <w:ind w:firstLine="0"/>
              <w:rPr>
                <w:sz w:val="28"/>
                <w:szCs w:val="28"/>
              </w:rPr>
            </w:pPr>
            <w:r w:rsidRPr="001A3271">
              <w:rPr>
                <w:sz w:val="28"/>
                <w:szCs w:val="28"/>
              </w:rPr>
              <w:t>Верещагинский городской округ</w:t>
            </w:r>
          </w:p>
        </w:tc>
        <w:tc>
          <w:tcPr>
            <w:tcW w:w="1418" w:type="dxa"/>
            <w:shd w:val="clear" w:color="auto" w:fill="auto"/>
            <w:vAlign w:val="center"/>
          </w:tcPr>
          <w:p w:rsidR="00EA1F1F" w:rsidRPr="001A3271" w:rsidRDefault="00EA1F1F" w:rsidP="00EA1F1F">
            <w:pPr>
              <w:ind w:firstLine="0"/>
              <w:rPr>
                <w:sz w:val="28"/>
                <w:szCs w:val="28"/>
              </w:rPr>
            </w:pPr>
            <w:r w:rsidRPr="001A3271">
              <w:rPr>
                <w:sz w:val="28"/>
                <w:szCs w:val="28"/>
              </w:rPr>
              <w:t>Первая очередь</w:t>
            </w:r>
          </w:p>
        </w:tc>
        <w:tc>
          <w:tcPr>
            <w:tcW w:w="1530" w:type="dxa"/>
          </w:tcPr>
          <w:p w:rsidR="00EA1F1F" w:rsidRPr="001A3271" w:rsidRDefault="00EA1F1F" w:rsidP="00EA1F1F">
            <w:pPr>
              <w:ind w:firstLine="0"/>
              <w:rPr>
                <w:sz w:val="28"/>
                <w:szCs w:val="28"/>
              </w:rPr>
            </w:pPr>
            <w:r w:rsidRPr="001A3271">
              <w:rPr>
                <w:sz w:val="28"/>
                <w:szCs w:val="28"/>
              </w:rPr>
              <w:t>Зона инженерной инфраструктуры</w:t>
            </w:r>
          </w:p>
        </w:tc>
        <w:tc>
          <w:tcPr>
            <w:tcW w:w="1446" w:type="dxa"/>
            <w:shd w:val="clear" w:color="auto" w:fill="auto"/>
            <w:vAlign w:val="center"/>
          </w:tcPr>
          <w:p w:rsidR="00EA1F1F" w:rsidRPr="001A3271" w:rsidRDefault="00EA1F1F" w:rsidP="00EA1F1F">
            <w:pPr>
              <w:ind w:firstLine="0"/>
              <w:rPr>
                <w:sz w:val="28"/>
                <w:szCs w:val="28"/>
              </w:rPr>
            </w:pPr>
            <w:r w:rsidRPr="001A3271">
              <w:rPr>
                <w:sz w:val="28"/>
                <w:szCs w:val="28"/>
              </w:rPr>
              <w:t>Охранная зона</w:t>
            </w:r>
          </w:p>
        </w:tc>
        <w:tc>
          <w:tcPr>
            <w:tcW w:w="1701" w:type="dxa"/>
            <w:vMerge/>
          </w:tcPr>
          <w:p w:rsidR="00EA1F1F" w:rsidRPr="001A3271" w:rsidRDefault="00EA1F1F" w:rsidP="00EA1F1F">
            <w:pPr>
              <w:ind w:firstLine="0"/>
              <w:rPr>
                <w:sz w:val="28"/>
                <w:szCs w:val="28"/>
              </w:rPr>
            </w:pPr>
          </w:p>
        </w:tc>
      </w:tr>
    </w:tbl>
    <w:p w:rsidR="00FD7CDA" w:rsidRPr="001A3271" w:rsidRDefault="00FD7CDA" w:rsidP="003F599A">
      <w:pPr>
        <w:ind w:firstLine="709"/>
        <w:rPr>
          <w:b/>
          <w:bCs/>
          <w:sz w:val="28"/>
          <w:szCs w:val="28"/>
        </w:rPr>
      </w:pPr>
      <w:r w:rsidRPr="001A3271">
        <w:rPr>
          <w:b/>
          <w:bCs/>
          <w:sz w:val="28"/>
          <w:szCs w:val="28"/>
        </w:rPr>
        <w:lastRenderedPageBreak/>
        <w:br w:type="page"/>
      </w:r>
    </w:p>
    <w:p w:rsidR="00BD332D" w:rsidRPr="001A3271" w:rsidRDefault="00AD098D" w:rsidP="00AD098D">
      <w:pPr>
        <w:pStyle w:val="S"/>
        <w:spacing w:line="240" w:lineRule="auto"/>
        <w:outlineLvl w:val="2"/>
        <w:rPr>
          <w:b/>
          <w:bCs/>
          <w:sz w:val="28"/>
          <w:szCs w:val="28"/>
          <w:lang w:val="ru-RU"/>
        </w:rPr>
      </w:pPr>
      <w:bookmarkStart w:id="21" w:name="_Toc45655034"/>
      <w:r w:rsidRPr="001A3271">
        <w:rPr>
          <w:b/>
          <w:bCs/>
          <w:sz w:val="28"/>
          <w:szCs w:val="28"/>
          <w:lang w:val="ru-RU"/>
        </w:rPr>
        <w:lastRenderedPageBreak/>
        <w:t>2.2.</w:t>
      </w:r>
      <w:r w:rsidR="00245B48" w:rsidRPr="001A3271">
        <w:rPr>
          <w:b/>
          <w:bCs/>
          <w:sz w:val="28"/>
          <w:szCs w:val="28"/>
          <w:lang w:val="ru-RU"/>
        </w:rPr>
        <w:t>5</w:t>
      </w:r>
      <w:r w:rsidRPr="001A3271">
        <w:rPr>
          <w:b/>
          <w:bCs/>
          <w:sz w:val="28"/>
          <w:szCs w:val="28"/>
          <w:lang w:val="ru-RU"/>
        </w:rPr>
        <w:t xml:space="preserve"> 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bookmarkEnd w:id="21"/>
    </w:p>
    <w:p w:rsidR="00AD098D" w:rsidRPr="001A3271" w:rsidRDefault="00AD098D" w:rsidP="00AD098D">
      <w:pPr>
        <w:pStyle w:val="S"/>
        <w:spacing w:line="240" w:lineRule="auto"/>
        <w:rPr>
          <w:sz w:val="28"/>
          <w:szCs w:val="28"/>
          <w:lang w:val="ru-RU"/>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417"/>
        <w:gridCol w:w="1842"/>
        <w:gridCol w:w="1701"/>
        <w:gridCol w:w="1843"/>
        <w:gridCol w:w="992"/>
        <w:gridCol w:w="1530"/>
        <w:gridCol w:w="1588"/>
        <w:gridCol w:w="2411"/>
      </w:tblGrid>
      <w:tr w:rsidR="00BD332D" w:rsidRPr="001A3271" w:rsidTr="00FD7CDA">
        <w:trPr>
          <w:trHeight w:val="1265"/>
          <w:jc w:val="center"/>
        </w:trPr>
        <w:tc>
          <w:tcPr>
            <w:tcW w:w="546"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w:t>
            </w:r>
          </w:p>
          <w:p w:rsidR="00BD332D" w:rsidRPr="001A3271" w:rsidRDefault="00BD332D" w:rsidP="00273F2A">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Вид объекта</w:t>
            </w:r>
          </w:p>
        </w:tc>
        <w:tc>
          <w:tcPr>
            <w:tcW w:w="1417"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Наименование объекта</w:t>
            </w:r>
          </w:p>
        </w:tc>
        <w:tc>
          <w:tcPr>
            <w:tcW w:w="1701"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Основные характеристики</w:t>
            </w:r>
          </w:p>
        </w:tc>
        <w:tc>
          <w:tcPr>
            <w:tcW w:w="1843"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Местоположение, адресное описание</w:t>
            </w:r>
          </w:p>
        </w:tc>
        <w:tc>
          <w:tcPr>
            <w:tcW w:w="992"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BD332D" w:rsidRPr="001A3271" w:rsidRDefault="00BD332D" w:rsidP="00273F2A">
            <w:pPr>
              <w:ind w:firstLine="0"/>
              <w:jc w:val="center"/>
              <w:rPr>
                <w:b/>
                <w:color w:val="000000"/>
                <w:sz w:val="28"/>
                <w:szCs w:val="28"/>
              </w:rPr>
            </w:pPr>
            <w:r w:rsidRPr="001A3271">
              <w:rPr>
                <w:b/>
                <w:color w:val="000000"/>
                <w:sz w:val="28"/>
                <w:szCs w:val="28"/>
              </w:rPr>
              <w:t>Функциональная зона</w:t>
            </w:r>
          </w:p>
        </w:tc>
        <w:tc>
          <w:tcPr>
            <w:tcW w:w="1588"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2411" w:type="dxa"/>
            <w:shd w:val="clear" w:color="auto" w:fill="D9D9D9"/>
          </w:tcPr>
          <w:p w:rsidR="00BD332D" w:rsidRPr="001A3271" w:rsidRDefault="00BD332D" w:rsidP="00273F2A">
            <w:pPr>
              <w:ind w:firstLine="0"/>
              <w:jc w:val="center"/>
              <w:rPr>
                <w:b/>
                <w:color w:val="000000"/>
                <w:sz w:val="28"/>
                <w:szCs w:val="28"/>
              </w:rPr>
            </w:pPr>
            <w:r w:rsidRPr="001A3271">
              <w:rPr>
                <w:b/>
                <w:color w:val="000000"/>
                <w:sz w:val="28"/>
                <w:szCs w:val="28"/>
              </w:rPr>
              <w:t>Основание</w:t>
            </w:r>
          </w:p>
        </w:tc>
      </w:tr>
      <w:tr w:rsidR="00BD332D" w:rsidRPr="001A3271" w:rsidTr="00FD7CDA">
        <w:trPr>
          <w:trHeight w:val="300"/>
          <w:jc w:val="center"/>
        </w:trPr>
        <w:tc>
          <w:tcPr>
            <w:tcW w:w="546"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2</w:t>
            </w:r>
          </w:p>
        </w:tc>
        <w:tc>
          <w:tcPr>
            <w:tcW w:w="1417"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4</w:t>
            </w:r>
          </w:p>
        </w:tc>
        <w:tc>
          <w:tcPr>
            <w:tcW w:w="1701"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5</w:t>
            </w:r>
          </w:p>
        </w:tc>
        <w:tc>
          <w:tcPr>
            <w:tcW w:w="1843"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6</w:t>
            </w:r>
          </w:p>
        </w:tc>
        <w:tc>
          <w:tcPr>
            <w:tcW w:w="992"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7</w:t>
            </w:r>
          </w:p>
        </w:tc>
        <w:tc>
          <w:tcPr>
            <w:tcW w:w="1530" w:type="dxa"/>
            <w:shd w:val="clear" w:color="auto" w:fill="D9D9D9"/>
          </w:tcPr>
          <w:p w:rsidR="00BD332D" w:rsidRPr="001A3271" w:rsidRDefault="00BD332D" w:rsidP="00273F2A">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BD332D" w:rsidRPr="001A3271" w:rsidRDefault="00BD332D" w:rsidP="00273F2A">
            <w:pPr>
              <w:ind w:firstLine="0"/>
              <w:jc w:val="center"/>
              <w:rPr>
                <w:b/>
                <w:color w:val="000000"/>
                <w:sz w:val="28"/>
                <w:szCs w:val="28"/>
              </w:rPr>
            </w:pPr>
            <w:r w:rsidRPr="001A3271">
              <w:rPr>
                <w:b/>
                <w:color w:val="000000"/>
                <w:sz w:val="28"/>
                <w:szCs w:val="28"/>
              </w:rPr>
              <w:t>9</w:t>
            </w:r>
          </w:p>
        </w:tc>
        <w:tc>
          <w:tcPr>
            <w:tcW w:w="2411" w:type="dxa"/>
            <w:shd w:val="clear" w:color="auto" w:fill="D9D9D9"/>
          </w:tcPr>
          <w:p w:rsidR="00BD332D" w:rsidRPr="001A3271" w:rsidRDefault="00BD332D" w:rsidP="00273F2A">
            <w:pPr>
              <w:ind w:firstLine="0"/>
              <w:jc w:val="center"/>
              <w:rPr>
                <w:b/>
                <w:color w:val="000000"/>
                <w:sz w:val="28"/>
                <w:szCs w:val="28"/>
              </w:rPr>
            </w:pPr>
            <w:r w:rsidRPr="001A3271">
              <w:rPr>
                <w:b/>
                <w:color w:val="000000"/>
                <w:sz w:val="28"/>
                <w:szCs w:val="28"/>
              </w:rPr>
              <w:t>10</w:t>
            </w:r>
          </w:p>
        </w:tc>
      </w:tr>
      <w:tr w:rsidR="00BD332D" w:rsidRPr="001A3271" w:rsidTr="007B0B6C">
        <w:trPr>
          <w:trHeight w:val="551"/>
          <w:jc w:val="center"/>
        </w:trPr>
        <w:tc>
          <w:tcPr>
            <w:tcW w:w="546" w:type="dxa"/>
            <w:shd w:val="clear" w:color="auto" w:fill="auto"/>
            <w:vAlign w:val="center"/>
          </w:tcPr>
          <w:p w:rsidR="00BD332D" w:rsidRPr="001A3271" w:rsidRDefault="00BD332D" w:rsidP="00273F2A">
            <w:pPr>
              <w:ind w:firstLine="0"/>
              <w:jc w:val="center"/>
              <w:rPr>
                <w:color w:val="000000"/>
                <w:sz w:val="28"/>
                <w:szCs w:val="28"/>
              </w:rPr>
            </w:pPr>
            <w:r w:rsidRPr="001A3271">
              <w:rPr>
                <w:color w:val="000000"/>
                <w:sz w:val="28"/>
                <w:szCs w:val="28"/>
              </w:rPr>
              <w:t>1</w:t>
            </w:r>
          </w:p>
        </w:tc>
        <w:tc>
          <w:tcPr>
            <w:tcW w:w="1576" w:type="dxa"/>
            <w:shd w:val="clear" w:color="auto" w:fill="auto"/>
            <w:vAlign w:val="center"/>
          </w:tcPr>
          <w:p w:rsidR="00BD332D" w:rsidRPr="001A3271" w:rsidRDefault="002F4C76" w:rsidP="00273F2A">
            <w:pPr>
              <w:ind w:firstLine="0"/>
              <w:rPr>
                <w:color w:val="000000"/>
                <w:sz w:val="28"/>
                <w:szCs w:val="28"/>
              </w:rPr>
            </w:pPr>
            <w:r w:rsidRPr="001A3271">
              <w:rPr>
                <w:sz w:val="28"/>
                <w:szCs w:val="28"/>
              </w:rPr>
              <w:t>Газопровод высокого давления</w:t>
            </w:r>
          </w:p>
        </w:tc>
        <w:tc>
          <w:tcPr>
            <w:tcW w:w="1417" w:type="dxa"/>
            <w:shd w:val="clear" w:color="auto" w:fill="auto"/>
            <w:vAlign w:val="center"/>
          </w:tcPr>
          <w:p w:rsidR="00BD332D" w:rsidRPr="001A3271" w:rsidRDefault="005149D2" w:rsidP="00273F2A">
            <w:pPr>
              <w:ind w:firstLine="0"/>
              <w:jc w:val="left"/>
              <w:rPr>
                <w:color w:val="000000"/>
                <w:sz w:val="28"/>
                <w:szCs w:val="28"/>
              </w:rPr>
            </w:pPr>
            <w:r w:rsidRPr="001A3271">
              <w:rPr>
                <w:sz w:val="28"/>
                <w:szCs w:val="28"/>
              </w:rPr>
              <w:t>Обеспечение природным газом населенных пунктов округа</w:t>
            </w:r>
            <w:r w:rsidR="00BD332D" w:rsidRPr="001A3271">
              <w:rPr>
                <w:sz w:val="28"/>
                <w:szCs w:val="28"/>
              </w:rPr>
              <w:t xml:space="preserve"> </w:t>
            </w:r>
          </w:p>
        </w:tc>
        <w:tc>
          <w:tcPr>
            <w:tcW w:w="1842" w:type="dxa"/>
            <w:shd w:val="clear" w:color="auto" w:fill="auto"/>
            <w:vAlign w:val="center"/>
          </w:tcPr>
          <w:p w:rsidR="00BD332D" w:rsidRPr="001A3271" w:rsidRDefault="005149D2" w:rsidP="00273F2A">
            <w:pPr>
              <w:ind w:firstLine="0"/>
              <w:jc w:val="left"/>
              <w:rPr>
                <w:color w:val="000000"/>
                <w:sz w:val="28"/>
                <w:szCs w:val="28"/>
              </w:rPr>
            </w:pPr>
            <w:r w:rsidRPr="001A3271">
              <w:rPr>
                <w:sz w:val="28"/>
                <w:szCs w:val="28"/>
              </w:rPr>
              <w:t>Строительство межпоселкового газопровода АГРС Верещагино – п. Бородули с отводом на д. Тюриково</w:t>
            </w:r>
          </w:p>
        </w:tc>
        <w:tc>
          <w:tcPr>
            <w:tcW w:w="1701" w:type="dxa"/>
            <w:shd w:val="clear" w:color="auto" w:fill="auto"/>
            <w:vAlign w:val="center"/>
          </w:tcPr>
          <w:p w:rsidR="00BD332D" w:rsidRPr="001A3271" w:rsidRDefault="00BD332D" w:rsidP="00273F2A">
            <w:pPr>
              <w:ind w:firstLine="0"/>
              <w:jc w:val="left"/>
              <w:rPr>
                <w:color w:val="000000"/>
                <w:sz w:val="28"/>
                <w:szCs w:val="28"/>
              </w:rPr>
            </w:pPr>
            <w:r w:rsidRPr="001A3271">
              <w:rPr>
                <w:sz w:val="28"/>
                <w:szCs w:val="28"/>
              </w:rPr>
              <w:t xml:space="preserve">Протяженность </w:t>
            </w:r>
            <w:r w:rsidR="005149D2" w:rsidRPr="001A3271">
              <w:rPr>
                <w:sz w:val="28"/>
                <w:szCs w:val="28"/>
              </w:rPr>
              <w:t>–</w:t>
            </w:r>
            <w:r w:rsidRPr="001A3271">
              <w:rPr>
                <w:sz w:val="28"/>
                <w:szCs w:val="28"/>
              </w:rPr>
              <w:t xml:space="preserve"> </w:t>
            </w:r>
            <w:r w:rsidR="005149D2" w:rsidRPr="001A3271">
              <w:rPr>
                <w:sz w:val="28"/>
                <w:szCs w:val="28"/>
              </w:rPr>
              <w:t>9,3</w:t>
            </w:r>
            <w:r w:rsidRPr="001A3271">
              <w:rPr>
                <w:sz w:val="28"/>
                <w:szCs w:val="28"/>
              </w:rPr>
              <w:t xml:space="preserve"> км</w:t>
            </w:r>
          </w:p>
        </w:tc>
        <w:tc>
          <w:tcPr>
            <w:tcW w:w="1843" w:type="dxa"/>
            <w:shd w:val="clear" w:color="auto" w:fill="auto"/>
            <w:vAlign w:val="center"/>
          </w:tcPr>
          <w:p w:rsidR="00BD332D" w:rsidRPr="001A3271" w:rsidRDefault="00BD332D" w:rsidP="00AD098D">
            <w:pPr>
              <w:ind w:right="-384" w:firstLine="0"/>
              <w:jc w:val="left"/>
              <w:rPr>
                <w:color w:val="000000"/>
                <w:sz w:val="28"/>
                <w:szCs w:val="28"/>
              </w:rPr>
            </w:pPr>
            <w:r w:rsidRPr="001A3271">
              <w:rPr>
                <w:sz w:val="28"/>
                <w:szCs w:val="28"/>
              </w:rPr>
              <w:t>Верещагинский городской округ</w:t>
            </w:r>
          </w:p>
        </w:tc>
        <w:tc>
          <w:tcPr>
            <w:tcW w:w="992" w:type="dxa"/>
            <w:shd w:val="clear" w:color="auto" w:fill="auto"/>
            <w:vAlign w:val="center"/>
          </w:tcPr>
          <w:p w:rsidR="00BD332D" w:rsidRPr="001A3271" w:rsidRDefault="00BD332D" w:rsidP="00273F2A">
            <w:pPr>
              <w:ind w:firstLine="0"/>
              <w:jc w:val="center"/>
              <w:rPr>
                <w:color w:val="000000"/>
                <w:sz w:val="28"/>
                <w:szCs w:val="28"/>
              </w:rPr>
            </w:pPr>
            <w:r w:rsidRPr="001A3271">
              <w:rPr>
                <w:sz w:val="28"/>
                <w:szCs w:val="28"/>
              </w:rPr>
              <w:t>20</w:t>
            </w:r>
            <w:r w:rsidR="002F4C76" w:rsidRPr="001A3271">
              <w:rPr>
                <w:sz w:val="28"/>
                <w:szCs w:val="28"/>
              </w:rPr>
              <w:t>3</w:t>
            </w:r>
            <w:r w:rsidRPr="001A3271">
              <w:rPr>
                <w:sz w:val="28"/>
                <w:szCs w:val="28"/>
              </w:rPr>
              <w:t>0 г.</w:t>
            </w:r>
          </w:p>
        </w:tc>
        <w:tc>
          <w:tcPr>
            <w:tcW w:w="1530" w:type="dxa"/>
            <w:vAlign w:val="center"/>
          </w:tcPr>
          <w:p w:rsidR="00BD332D" w:rsidRPr="001A3271" w:rsidRDefault="002F4C76" w:rsidP="007B0B6C">
            <w:pPr>
              <w:ind w:firstLine="0"/>
              <w:jc w:val="left"/>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BD332D" w:rsidRPr="001A3271" w:rsidRDefault="002F4C76" w:rsidP="00273F2A">
            <w:pPr>
              <w:ind w:firstLine="0"/>
              <w:jc w:val="center"/>
              <w:rPr>
                <w:color w:val="000000"/>
                <w:sz w:val="28"/>
                <w:szCs w:val="28"/>
              </w:rPr>
            </w:pPr>
            <w:r w:rsidRPr="001A3271">
              <w:rPr>
                <w:color w:val="000000"/>
                <w:sz w:val="28"/>
                <w:szCs w:val="28"/>
              </w:rPr>
              <w:t>Охранная зона – 2 м</w:t>
            </w:r>
          </w:p>
        </w:tc>
        <w:tc>
          <w:tcPr>
            <w:tcW w:w="2411" w:type="dxa"/>
          </w:tcPr>
          <w:p w:rsidR="00BD332D" w:rsidRPr="001A3271" w:rsidRDefault="002F4C76" w:rsidP="002F4C76">
            <w:pPr>
              <w:ind w:firstLine="0"/>
              <w:jc w:val="left"/>
              <w:rPr>
                <w:color w:val="000000"/>
                <w:sz w:val="28"/>
                <w:szCs w:val="28"/>
              </w:rPr>
            </w:pPr>
            <w:r w:rsidRPr="001A3271">
              <w:rPr>
                <w:color w:val="000000"/>
                <w:sz w:val="28"/>
                <w:szCs w:val="28"/>
              </w:rPr>
              <w:t xml:space="preserve">Региональная программа газификации жилищно-коммунального хозяйства, промышленных и иных организаций Пермского края на 2017-2021 годы (с изменениями на 13 декабря 2020 года), утверждённой постановлением </w:t>
            </w:r>
            <w:r w:rsidRPr="001A3271">
              <w:rPr>
                <w:color w:val="000000"/>
                <w:sz w:val="28"/>
                <w:szCs w:val="28"/>
              </w:rPr>
              <w:lastRenderedPageBreak/>
              <w:t>Правительства Пермского края от 25 ноября 2017 г. №943-п;</w:t>
            </w:r>
          </w:p>
          <w:p w:rsidR="002F4C76" w:rsidRPr="001A3271" w:rsidRDefault="002F4C76" w:rsidP="002F4C76">
            <w:pPr>
              <w:ind w:firstLine="0"/>
              <w:jc w:val="left"/>
              <w:rPr>
                <w:color w:val="000000"/>
                <w:sz w:val="28"/>
                <w:szCs w:val="28"/>
              </w:rPr>
            </w:pPr>
            <w:r w:rsidRPr="001A3271">
              <w:rPr>
                <w:sz w:val="28"/>
                <w:szCs w:val="28"/>
              </w:rPr>
              <w:t>Схема территориального планирования Пермского края, утвержденная постановлением Правительства Пермского края от 27.10.2009 № 780-п.</w:t>
            </w:r>
          </w:p>
        </w:tc>
      </w:tr>
      <w:tr w:rsidR="002F4C76" w:rsidRPr="001A3271" w:rsidTr="007B0B6C">
        <w:trPr>
          <w:trHeight w:val="1395"/>
          <w:jc w:val="center"/>
        </w:trPr>
        <w:tc>
          <w:tcPr>
            <w:tcW w:w="546" w:type="dxa"/>
            <w:shd w:val="clear" w:color="auto" w:fill="auto"/>
            <w:vAlign w:val="center"/>
          </w:tcPr>
          <w:p w:rsidR="002F4C76" w:rsidRPr="001A3271" w:rsidRDefault="002F4C76" w:rsidP="002F4C76">
            <w:pPr>
              <w:ind w:firstLine="0"/>
              <w:jc w:val="center"/>
              <w:rPr>
                <w:color w:val="000000"/>
                <w:sz w:val="28"/>
                <w:szCs w:val="28"/>
              </w:rPr>
            </w:pPr>
            <w:r w:rsidRPr="001A3271">
              <w:rPr>
                <w:color w:val="000000"/>
                <w:sz w:val="28"/>
                <w:szCs w:val="28"/>
              </w:rPr>
              <w:lastRenderedPageBreak/>
              <w:t>2</w:t>
            </w:r>
          </w:p>
        </w:tc>
        <w:tc>
          <w:tcPr>
            <w:tcW w:w="1576" w:type="dxa"/>
            <w:shd w:val="clear" w:color="auto" w:fill="auto"/>
            <w:vAlign w:val="center"/>
          </w:tcPr>
          <w:p w:rsidR="002F4C76" w:rsidRPr="001A3271" w:rsidRDefault="002F4C76" w:rsidP="00FD7CDA">
            <w:pPr>
              <w:ind w:firstLine="0"/>
              <w:rPr>
                <w:color w:val="000000"/>
                <w:sz w:val="28"/>
                <w:szCs w:val="28"/>
              </w:rPr>
            </w:pPr>
            <w:r w:rsidRPr="001A3271">
              <w:rPr>
                <w:sz w:val="28"/>
                <w:szCs w:val="28"/>
              </w:rPr>
              <w:t>Газопровод высокого давления</w:t>
            </w:r>
          </w:p>
        </w:tc>
        <w:tc>
          <w:tcPr>
            <w:tcW w:w="1417" w:type="dxa"/>
            <w:shd w:val="clear" w:color="auto" w:fill="auto"/>
            <w:vAlign w:val="center"/>
          </w:tcPr>
          <w:p w:rsidR="002F4C76" w:rsidRPr="001A3271" w:rsidRDefault="005149D2" w:rsidP="00FD7CDA">
            <w:pPr>
              <w:ind w:firstLine="0"/>
              <w:rPr>
                <w:color w:val="000000"/>
                <w:sz w:val="28"/>
                <w:szCs w:val="28"/>
              </w:rPr>
            </w:pPr>
            <w:r w:rsidRPr="001A3271">
              <w:rPr>
                <w:sz w:val="28"/>
                <w:szCs w:val="28"/>
              </w:rPr>
              <w:t>Обеспечение природным газом населенных пунктов округа</w:t>
            </w:r>
          </w:p>
        </w:tc>
        <w:tc>
          <w:tcPr>
            <w:tcW w:w="1842" w:type="dxa"/>
            <w:shd w:val="clear" w:color="auto" w:fill="auto"/>
            <w:vAlign w:val="center"/>
          </w:tcPr>
          <w:p w:rsidR="002F4C76" w:rsidRPr="001A3271" w:rsidRDefault="005149D2" w:rsidP="00FD7CDA">
            <w:pPr>
              <w:ind w:firstLine="0"/>
              <w:rPr>
                <w:color w:val="000000"/>
                <w:sz w:val="28"/>
                <w:szCs w:val="28"/>
              </w:rPr>
            </w:pPr>
            <w:r w:rsidRPr="001A3271">
              <w:rPr>
                <w:sz w:val="28"/>
                <w:szCs w:val="28"/>
              </w:rPr>
              <w:t xml:space="preserve">Строительство межпоселкового газопровода с. Путино – д. </w:t>
            </w:r>
            <w:proofErr w:type="spellStart"/>
            <w:r w:rsidRPr="001A3271">
              <w:rPr>
                <w:sz w:val="28"/>
                <w:szCs w:val="28"/>
              </w:rPr>
              <w:t>Сидорята</w:t>
            </w:r>
            <w:proofErr w:type="spellEnd"/>
            <w:r w:rsidRPr="001A3271">
              <w:rPr>
                <w:sz w:val="28"/>
                <w:szCs w:val="28"/>
              </w:rPr>
              <w:t xml:space="preserve"> – д. Бородулино</w:t>
            </w:r>
          </w:p>
        </w:tc>
        <w:tc>
          <w:tcPr>
            <w:tcW w:w="1701" w:type="dxa"/>
            <w:shd w:val="clear" w:color="auto" w:fill="auto"/>
            <w:vAlign w:val="center"/>
          </w:tcPr>
          <w:p w:rsidR="002F4C76" w:rsidRPr="001A3271" w:rsidRDefault="002F4C76" w:rsidP="00FD7CDA">
            <w:pPr>
              <w:ind w:firstLine="0"/>
              <w:rPr>
                <w:color w:val="000000"/>
                <w:sz w:val="28"/>
                <w:szCs w:val="28"/>
              </w:rPr>
            </w:pPr>
            <w:r w:rsidRPr="001A3271">
              <w:rPr>
                <w:sz w:val="28"/>
                <w:szCs w:val="28"/>
              </w:rPr>
              <w:t xml:space="preserve">Протяженность </w:t>
            </w:r>
            <w:r w:rsidR="005149D2" w:rsidRPr="001A3271">
              <w:rPr>
                <w:sz w:val="28"/>
                <w:szCs w:val="28"/>
              </w:rPr>
              <w:t>–</w:t>
            </w:r>
            <w:r w:rsidRPr="001A3271">
              <w:rPr>
                <w:sz w:val="28"/>
                <w:szCs w:val="28"/>
              </w:rPr>
              <w:t xml:space="preserve"> </w:t>
            </w:r>
            <w:r w:rsidR="005149D2" w:rsidRPr="001A3271">
              <w:rPr>
                <w:sz w:val="28"/>
                <w:szCs w:val="28"/>
              </w:rPr>
              <w:t>9,4</w:t>
            </w:r>
            <w:r w:rsidRPr="001A3271">
              <w:rPr>
                <w:sz w:val="28"/>
                <w:szCs w:val="28"/>
              </w:rPr>
              <w:t xml:space="preserve"> км</w:t>
            </w:r>
          </w:p>
        </w:tc>
        <w:tc>
          <w:tcPr>
            <w:tcW w:w="1843" w:type="dxa"/>
            <w:shd w:val="clear" w:color="auto" w:fill="auto"/>
            <w:vAlign w:val="center"/>
          </w:tcPr>
          <w:p w:rsidR="002F4C76" w:rsidRPr="001A3271" w:rsidRDefault="002F4C76" w:rsidP="00FD7CDA">
            <w:pPr>
              <w:ind w:firstLine="0"/>
              <w:rPr>
                <w:color w:val="000000"/>
                <w:sz w:val="28"/>
                <w:szCs w:val="28"/>
              </w:rPr>
            </w:pPr>
            <w:r w:rsidRPr="001A3271">
              <w:rPr>
                <w:sz w:val="28"/>
                <w:szCs w:val="28"/>
              </w:rPr>
              <w:t>Верещагинский городской округ</w:t>
            </w:r>
          </w:p>
        </w:tc>
        <w:tc>
          <w:tcPr>
            <w:tcW w:w="992" w:type="dxa"/>
            <w:shd w:val="clear" w:color="auto" w:fill="auto"/>
            <w:vAlign w:val="center"/>
          </w:tcPr>
          <w:p w:rsidR="002F4C76" w:rsidRPr="001A3271" w:rsidRDefault="002F4C76" w:rsidP="00FD7CDA">
            <w:pPr>
              <w:ind w:firstLine="0"/>
              <w:rPr>
                <w:color w:val="000000"/>
                <w:sz w:val="28"/>
                <w:szCs w:val="28"/>
              </w:rPr>
            </w:pPr>
            <w:r w:rsidRPr="001A3271">
              <w:rPr>
                <w:sz w:val="28"/>
                <w:szCs w:val="28"/>
              </w:rPr>
              <w:t>2030 г.</w:t>
            </w:r>
          </w:p>
        </w:tc>
        <w:tc>
          <w:tcPr>
            <w:tcW w:w="1530" w:type="dxa"/>
            <w:vAlign w:val="center"/>
          </w:tcPr>
          <w:p w:rsidR="002F4C76" w:rsidRPr="001A3271" w:rsidRDefault="002F4C76" w:rsidP="007B0B6C">
            <w:pPr>
              <w:ind w:firstLine="0"/>
              <w:jc w:val="left"/>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2F4C76" w:rsidRPr="001A3271" w:rsidRDefault="002F4C76" w:rsidP="00FD7CDA">
            <w:pPr>
              <w:ind w:firstLine="0"/>
              <w:rPr>
                <w:color w:val="000000"/>
                <w:sz w:val="28"/>
                <w:szCs w:val="28"/>
              </w:rPr>
            </w:pPr>
            <w:r w:rsidRPr="001A3271">
              <w:rPr>
                <w:color w:val="000000"/>
                <w:sz w:val="28"/>
                <w:szCs w:val="28"/>
              </w:rPr>
              <w:t>Охранная зона – 2 м</w:t>
            </w:r>
          </w:p>
        </w:tc>
        <w:tc>
          <w:tcPr>
            <w:tcW w:w="2411" w:type="dxa"/>
          </w:tcPr>
          <w:p w:rsidR="002F4C76" w:rsidRPr="001A3271" w:rsidRDefault="002F4C76" w:rsidP="002F4C76">
            <w:pPr>
              <w:ind w:firstLine="0"/>
              <w:jc w:val="left"/>
              <w:rPr>
                <w:color w:val="000000"/>
                <w:sz w:val="28"/>
                <w:szCs w:val="28"/>
              </w:rPr>
            </w:pPr>
            <w:r w:rsidRPr="001A3271">
              <w:rPr>
                <w:color w:val="000000"/>
                <w:sz w:val="28"/>
                <w:szCs w:val="28"/>
              </w:rPr>
              <w:t xml:space="preserve">Региональная программа газификации жилищно-коммунального хозяйства, промышленных и иных организаций Пермского края на 2017-2021 годы (с изменениями на 13 декабря 2020 года), утверждённой </w:t>
            </w:r>
            <w:r w:rsidRPr="001A3271">
              <w:rPr>
                <w:color w:val="000000"/>
                <w:sz w:val="28"/>
                <w:szCs w:val="28"/>
              </w:rPr>
              <w:lastRenderedPageBreak/>
              <w:t>постановлением Правительства Пермского края от 25 ноября 2017 г. №943-п;</w:t>
            </w:r>
          </w:p>
          <w:p w:rsidR="002F4C76" w:rsidRPr="001A3271" w:rsidRDefault="002F4C76" w:rsidP="005149D2">
            <w:pPr>
              <w:ind w:firstLine="0"/>
              <w:jc w:val="left"/>
              <w:rPr>
                <w:color w:val="000000"/>
                <w:sz w:val="28"/>
                <w:szCs w:val="28"/>
              </w:rPr>
            </w:pPr>
            <w:r w:rsidRPr="001A3271">
              <w:rPr>
                <w:sz w:val="28"/>
                <w:szCs w:val="28"/>
              </w:rPr>
              <w:t>Схема территориального планирования Пермского</w:t>
            </w:r>
            <w:r w:rsidR="005149D2" w:rsidRPr="001A3271">
              <w:rPr>
                <w:sz w:val="28"/>
                <w:szCs w:val="28"/>
              </w:rPr>
              <w:t xml:space="preserve"> </w:t>
            </w:r>
            <w:r w:rsidRPr="001A3271">
              <w:rPr>
                <w:sz w:val="28"/>
                <w:szCs w:val="28"/>
              </w:rPr>
              <w:t>края, утвержденная постановлением Правительства Пермского края от 27.10.2009 № 780-п.</w:t>
            </w:r>
          </w:p>
        </w:tc>
      </w:tr>
      <w:tr w:rsidR="002F4C76" w:rsidRPr="001A3271" w:rsidTr="007B0B6C">
        <w:trPr>
          <w:trHeight w:val="1395"/>
          <w:jc w:val="center"/>
        </w:trPr>
        <w:tc>
          <w:tcPr>
            <w:tcW w:w="546" w:type="dxa"/>
            <w:shd w:val="clear" w:color="auto" w:fill="auto"/>
            <w:vAlign w:val="center"/>
          </w:tcPr>
          <w:p w:rsidR="002F4C76" w:rsidRPr="001A3271" w:rsidRDefault="002F4C76" w:rsidP="002F4C76">
            <w:pPr>
              <w:ind w:firstLine="0"/>
              <w:jc w:val="center"/>
              <w:rPr>
                <w:color w:val="000000"/>
                <w:sz w:val="28"/>
                <w:szCs w:val="28"/>
              </w:rPr>
            </w:pPr>
            <w:r w:rsidRPr="001A3271">
              <w:rPr>
                <w:color w:val="000000"/>
                <w:sz w:val="28"/>
                <w:szCs w:val="28"/>
              </w:rPr>
              <w:lastRenderedPageBreak/>
              <w:t>3.</w:t>
            </w:r>
          </w:p>
        </w:tc>
        <w:tc>
          <w:tcPr>
            <w:tcW w:w="1576" w:type="dxa"/>
            <w:shd w:val="clear" w:color="auto" w:fill="auto"/>
            <w:vAlign w:val="center"/>
          </w:tcPr>
          <w:p w:rsidR="002F4C76" w:rsidRPr="001A3271" w:rsidRDefault="00EA1F1F" w:rsidP="00FD7CDA">
            <w:pPr>
              <w:ind w:firstLine="0"/>
              <w:rPr>
                <w:sz w:val="28"/>
                <w:szCs w:val="28"/>
              </w:rPr>
            </w:pPr>
            <w:r w:rsidRPr="001A3271">
              <w:rPr>
                <w:sz w:val="28"/>
                <w:szCs w:val="28"/>
              </w:rPr>
              <w:t xml:space="preserve">Газопровод </w:t>
            </w:r>
            <w:r w:rsidR="007B0B6C" w:rsidRPr="001A3271">
              <w:rPr>
                <w:sz w:val="28"/>
                <w:szCs w:val="28"/>
              </w:rPr>
              <w:t>высокого давления</w:t>
            </w:r>
          </w:p>
        </w:tc>
        <w:tc>
          <w:tcPr>
            <w:tcW w:w="1417" w:type="dxa"/>
            <w:shd w:val="clear" w:color="auto" w:fill="auto"/>
            <w:vAlign w:val="center"/>
          </w:tcPr>
          <w:p w:rsidR="002F4C76" w:rsidRPr="001A3271" w:rsidRDefault="005149D2" w:rsidP="00FD7CDA">
            <w:pPr>
              <w:ind w:firstLine="0"/>
              <w:rPr>
                <w:sz w:val="28"/>
                <w:szCs w:val="28"/>
              </w:rPr>
            </w:pPr>
            <w:r w:rsidRPr="001A3271">
              <w:rPr>
                <w:sz w:val="28"/>
                <w:szCs w:val="28"/>
              </w:rPr>
              <w:t>Обеспечение природным газом населенных пунктов округа</w:t>
            </w:r>
          </w:p>
        </w:tc>
        <w:tc>
          <w:tcPr>
            <w:tcW w:w="1842" w:type="dxa"/>
            <w:shd w:val="clear" w:color="auto" w:fill="auto"/>
            <w:vAlign w:val="center"/>
          </w:tcPr>
          <w:p w:rsidR="002F4C76" w:rsidRPr="001A3271" w:rsidRDefault="005149D2" w:rsidP="00FD7CDA">
            <w:pPr>
              <w:ind w:firstLine="0"/>
              <w:rPr>
                <w:sz w:val="28"/>
                <w:szCs w:val="28"/>
              </w:rPr>
            </w:pPr>
            <w:r w:rsidRPr="001A3271">
              <w:rPr>
                <w:sz w:val="28"/>
                <w:szCs w:val="28"/>
              </w:rPr>
              <w:t xml:space="preserve">Строительство межпоселкового газопровода </w:t>
            </w:r>
            <w:r w:rsidRPr="001A3271">
              <w:rPr>
                <w:sz w:val="28"/>
                <w:szCs w:val="28"/>
              </w:rPr>
              <w:br/>
              <w:t>к населенным пунктам Верещагинского городского округа</w:t>
            </w:r>
            <w:r w:rsidR="001A3271">
              <w:rPr>
                <w:sz w:val="28"/>
                <w:szCs w:val="28"/>
              </w:rPr>
              <w:t xml:space="preserve"> </w:t>
            </w:r>
          </w:p>
        </w:tc>
        <w:tc>
          <w:tcPr>
            <w:tcW w:w="1701" w:type="dxa"/>
            <w:shd w:val="clear" w:color="auto" w:fill="auto"/>
            <w:vAlign w:val="center"/>
          </w:tcPr>
          <w:p w:rsidR="002F4C76" w:rsidRPr="001A3271" w:rsidRDefault="002F4C76" w:rsidP="00FD7CDA">
            <w:pPr>
              <w:ind w:firstLine="0"/>
              <w:rPr>
                <w:sz w:val="28"/>
                <w:szCs w:val="28"/>
              </w:rPr>
            </w:pPr>
            <w:r w:rsidRPr="001A3271">
              <w:rPr>
                <w:sz w:val="28"/>
                <w:szCs w:val="28"/>
              </w:rPr>
              <w:t xml:space="preserve">Протяженность </w:t>
            </w:r>
            <w:r w:rsidR="005149D2" w:rsidRPr="001A3271">
              <w:rPr>
                <w:sz w:val="28"/>
                <w:szCs w:val="28"/>
              </w:rPr>
              <w:t>–</w:t>
            </w:r>
            <w:r w:rsidRPr="001A3271">
              <w:rPr>
                <w:sz w:val="28"/>
                <w:szCs w:val="28"/>
              </w:rPr>
              <w:t xml:space="preserve"> 1</w:t>
            </w:r>
            <w:r w:rsidR="005149D2" w:rsidRPr="001A3271">
              <w:rPr>
                <w:sz w:val="28"/>
                <w:szCs w:val="28"/>
              </w:rPr>
              <w:t xml:space="preserve">69,4 </w:t>
            </w:r>
            <w:r w:rsidRPr="001A3271">
              <w:rPr>
                <w:sz w:val="28"/>
                <w:szCs w:val="28"/>
              </w:rPr>
              <w:t>км</w:t>
            </w:r>
          </w:p>
        </w:tc>
        <w:tc>
          <w:tcPr>
            <w:tcW w:w="1843" w:type="dxa"/>
            <w:shd w:val="clear" w:color="auto" w:fill="auto"/>
            <w:vAlign w:val="center"/>
          </w:tcPr>
          <w:p w:rsidR="002F4C76" w:rsidRPr="001A3271" w:rsidRDefault="002F4C76" w:rsidP="00FD7CDA">
            <w:pPr>
              <w:ind w:firstLine="0"/>
              <w:rPr>
                <w:sz w:val="28"/>
                <w:szCs w:val="28"/>
              </w:rPr>
            </w:pPr>
            <w:r w:rsidRPr="001A3271">
              <w:rPr>
                <w:sz w:val="28"/>
                <w:szCs w:val="28"/>
              </w:rPr>
              <w:t>Верещагинский городской округ</w:t>
            </w:r>
          </w:p>
        </w:tc>
        <w:tc>
          <w:tcPr>
            <w:tcW w:w="992" w:type="dxa"/>
            <w:shd w:val="clear" w:color="auto" w:fill="auto"/>
            <w:vAlign w:val="center"/>
          </w:tcPr>
          <w:p w:rsidR="002F4C76" w:rsidRPr="001A3271" w:rsidRDefault="002F4C76" w:rsidP="00FD7CDA">
            <w:pPr>
              <w:ind w:firstLine="0"/>
              <w:rPr>
                <w:sz w:val="28"/>
                <w:szCs w:val="28"/>
              </w:rPr>
            </w:pPr>
            <w:r w:rsidRPr="001A3271">
              <w:rPr>
                <w:sz w:val="28"/>
                <w:szCs w:val="28"/>
              </w:rPr>
              <w:t>2030 г.</w:t>
            </w:r>
          </w:p>
        </w:tc>
        <w:tc>
          <w:tcPr>
            <w:tcW w:w="1530" w:type="dxa"/>
            <w:vAlign w:val="center"/>
          </w:tcPr>
          <w:p w:rsidR="002F4C76" w:rsidRPr="001A3271" w:rsidRDefault="002F4C76" w:rsidP="007B0B6C">
            <w:pPr>
              <w:ind w:firstLine="0"/>
              <w:jc w:val="left"/>
              <w:rPr>
                <w:color w:val="000000"/>
                <w:sz w:val="28"/>
                <w:szCs w:val="28"/>
              </w:rPr>
            </w:pPr>
            <w:r w:rsidRPr="001A3271">
              <w:rPr>
                <w:color w:val="000000"/>
                <w:sz w:val="28"/>
                <w:szCs w:val="28"/>
              </w:rPr>
              <w:t>Зона инженерной инфраструктуры</w:t>
            </w:r>
          </w:p>
        </w:tc>
        <w:tc>
          <w:tcPr>
            <w:tcW w:w="1588" w:type="dxa"/>
            <w:shd w:val="clear" w:color="auto" w:fill="auto"/>
            <w:vAlign w:val="center"/>
          </w:tcPr>
          <w:p w:rsidR="002F4C76" w:rsidRPr="001A3271" w:rsidRDefault="002F4C76" w:rsidP="00FD7CDA">
            <w:pPr>
              <w:ind w:firstLine="0"/>
              <w:rPr>
                <w:color w:val="000000"/>
                <w:sz w:val="28"/>
                <w:szCs w:val="28"/>
              </w:rPr>
            </w:pPr>
            <w:r w:rsidRPr="001A3271">
              <w:rPr>
                <w:color w:val="000000"/>
                <w:sz w:val="28"/>
                <w:szCs w:val="28"/>
              </w:rPr>
              <w:t>Охранная зона – 2 м</w:t>
            </w:r>
          </w:p>
        </w:tc>
        <w:tc>
          <w:tcPr>
            <w:tcW w:w="2411" w:type="dxa"/>
          </w:tcPr>
          <w:p w:rsidR="002F4C76" w:rsidRPr="001A3271" w:rsidRDefault="002F4C76" w:rsidP="00427CDE">
            <w:pPr>
              <w:ind w:firstLine="0"/>
              <w:jc w:val="left"/>
              <w:rPr>
                <w:color w:val="000000"/>
                <w:sz w:val="28"/>
                <w:szCs w:val="28"/>
              </w:rPr>
            </w:pPr>
            <w:r w:rsidRPr="001A3271">
              <w:rPr>
                <w:color w:val="000000"/>
                <w:sz w:val="28"/>
                <w:szCs w:val="28"/>
              </w:rPr>
              <w:t xml:space="preserve">Региональная программа газификации жилищно-коммунального хозяйства, промышленных и иных организаций Пермского края на 2017-2021 годы (с изменениями на 13 декабря 2020 года), </w:t>
            </w:r>
            <w:r w:rsidRPr="001A3271">
              <w:rPr>
                <w:color w:val="000000"/>
                <w:sz w:val="28"/>
                <w:szCs w:val="28"/>
              </w:rPr>
              <w:lastRenderedPageBreak/>
              <w:t>утверждённой постановлением Правительства Пермского края от 25 ноября 2017 г. №943-п</w:t>
            </w:r>
            <w:r w:rsidR="005149D2" w:rsidRPr="001A3271">
              <w:rPr>
                <w:color w:val="000000"/>
                <w:sz w:val="28"/>
                <w:szCs w:val="28"/>
              </w:rPr>
              <w:t>,</w:t>
            </w:r>
          </w:p>
          <w:p w:rsidR="005149D2" w:rsidRPr="001A3271" w:rsidRDefault="005149D2" w:rsidP="00427CDE">
            <w:pPr>
              <w:ind w:firstLine="0"/>
              <w:jc w:val="left"/>
              <w:rPr>
                <w:color w:val="000000"/>
                <w:sz w:val="28"/>
                <w:szCs w:val="28"/>
              </w:rPr>
            </w:pPr>
            <w:r w:rsidRPr="001A3271">
              <w:rPr>
                <w:sz w:val="28"/>
                <w:szCs w:val="28"/>
              </w:rPr>
              <w:t>Схема территориального планирования Пермского края, утвержденная постановлением Правительства Пермского края от 27.10.2009 № 780-п.</w:t>
            </w:r>
          </w:p>
        </w:tc>
      </w:tr>
    </w:tbl>
    <w:p w:rsidR="00F37001" w:rsidRPr="001A3271" w:rsidRDefault="00F37001" w:rsidP="00BD332D">
      <w:pPr>
        <w:pStyle w:val="S"/>
        <w:rPr>
          <w:sz w:val="28"/>
          <w:szCs w:val="28"/>
        </w:rPr>
      </w:pPr>
      <w:r w:rsidRPr="001A3271">
        <w:rPr>
          <w:sz w:val="28"/>
          <w:szCs w:val="28"/>
        </w:rPr>
        <w:lastRenderedPageBreak/>
        <w:br w:type="page"/>
      </w:r>
    </w:p>
    <w:p w:rsidR="003F599A" w:rsidRPr="001A3271" w:rsidRDefault="003F599A" w:rsidP="0023031C">
      <w:pPr>
        <w:pStyle w:val="S"/>
        <w:spacing w:line="240" w:lineRule="auto"/>
        <w:outlineLvl w:val="2"/>
        <w:rPr>
          <w:b/>
          <w:bCs/>
          <w:sz w:val="28"/>
          <w:szCs w:val="28"/>
          <w:lang w:val="ru-RU"/>
        </w:rPr>
      </w:pPr>
      <w:bookmarkStart w:id="22" w:name="_Toc45655035"/>
      <w:r w:rsidRPr="001A3271">
        <w:rPr>
          <w:b/>
          <w:bCs/>
          <w:sz w:val="28"/>
          <w:szCs w:val="28"/>
          <w:lang w:val="ru-RU"/>
        </w:rPr>
        <w:lastRenderedPageBreak/>
        <w:t>2.2.</w:t>
      </w:r>
      <w:r w:rsidR="00245B48" w:rsidRPr="001A3271">
        <w:rPr>
          <w:b/>
          <w:bCs/>
          <w:sz w:val="28"/>
          <w:szCs w:val="28"/>
          <w:lang w:val="ru-RU"/>
        </w:rPr>
        <w:t>6</w:t>
      </w:r>
      <w:r w:rsidRPr="001A3271">
        <w:rPr>
          <w:b/>
          <w:bCs/>
          <w:sz w:val="28"/>
          <w:szCs w:val="28"/>
          <w:lang w:val="ru-RU"/>
        </w:rPr>
        <w:t xml:space="preserve"> Сведения о видах, назначении, наименованиях, об основных характеристиках и о местоположении </w:t>
      </w:r>
      <w:r w:rsidR="002537CC" w:rsidRPr="001A3271">
        <w:rPr>
          <w:b/>
          <w:bCs/>
          <w:sz w:val="28"/>
          <w:szCs w:val="28"/>
          <w:lang w:val="ru-RU"/>
        </w:rPr>
        <w:t xml:space="preserve">региональных </w:t>
      </w:r>
      <w:r w:rsidRPr="001A3271">
        <w:rPr>
          <w:b/>
          <w:bCs/>
          <w:sz w:val="28"/>
          <w:szCs w:val="28"/>
          <w:lang w:val="ru-RU"/>
        </w:rPr>
        <w:t>объектов в области предупреждения чрезвычайных ситуаций, стихийных бедствий, эпидемий и ликвидации их последствий</w:t>
      </w:r>
      <w:bookmarkEnd w:id="22"/>
    </w:p>
    <w:p w:rsidR="0022797A" w:rsidRPr="001A3271" w:rsidRDefault="0022797A" w:rsidP="003F599A">
      <w:pPr>
        <w:ind w:firstLine="709"/>
        <w:rPr>
          <w:b/>
          <w:bCs/>
          <w:sz w:val="28"/>
          <w:szCs w:val="28"/>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42"/>
        <w:gridCol w:w="1843"/>
        <w:gridCol w:w="1701"/>
        <w:gridCol w:w="1418"/>
        <w:gridCol w:w="1530"/>
        <w:gridCol w:w="1588"/>
        <w:gridCol w:w="1575"/>
      </w:tblGrid>
      <w:tr w:rsidR="003F599A" w:rsidRPr="001A3271" w:rsidTr="003F599A">
        <w:trPr>
          <w:trHeight w:val="1265"/>
          <w:jc w:val="center"/>
        </w:trPr>
        <w:tc>
          <w:tcPr>
            <w:tcW w:w="546"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w:t>
            </w:r>
          </w:p>
          <w:p w:rsidR="003F599A" w:rsidRPr="001A3271" w:rsidRDefault="003F599A" w:rsidP="00F17F0B">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3F599A" w:rsidRPr="001A3271" w:rsidRDefault="003F599A" w:rsidP="00F17F0B">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3F599A" w:rsidRPr="001A3271" w:rsidRDefault="003F599A" w:rsidP="00F17F0B">
            <w:pPr>
              <w:ind w:firstLine="0"/>
              <w:jc w:val="center"/>
              <w:rPr>
                <w:b/>
                <w:color w:val="000000"/>
                <w:sz w:val="28"/>
                <w:szCs w:val="28"/>
              </w:rPr>
            </w:pPr>
            <w:r w:rsidRPr="001A3271">
              <w:rPr>
                <w:b/>
                <w:color w:val="000000"/>
                <w:sz w:val="28"/>
                <w:szCs w:val="28"/>
              </w:rPr>
              <w:t>Основание</w:t>
            </w:r>
          </w:p>
        </w:tc>
      </w:tr>
      <w:tr w:rsidR="003F599A" w:rsidRPr="001A3271" w:rsidTr="003F599A">
        <w:trPr>
          <w:trHeight w:val="300"/>
          <w:jc w:val="center"/>
        </w:trPr>
        <w:tc>
          <w:tcPr>
            <w:tcW w:w="546"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7</w:t>
            </w:r>
          </w:p>
        </w:tc>
        <w:tc>
          <w:tcPr>
            <w:tcW w:w="1530" w:type="dxa"/>
            <w:shd w:val="clear" w:color="auto" w:fill="D9D9D9"/>
          </w:tcPr>
          <w:p w:rsidR="003F599A" w:rsidRPr="001A3271" w:rsidRDefault="003F599A" w:rsidP="00F17F0B">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3F599A" w:rsidRPr="001A3271" w:rsidRDefault="003F599A" w:rsidP="00F17F0B">
            <w:pPr>
              <w:ind w:firstLine="0"/>
              <w:jc w:val="center"/>
              <w:rPr>
                <w:b/>
                <w:color w:val="000000"/>
                <w:sz w:val="28"/>
                <w:szCs w:val="28"/>
              </w:rPr>
            </w:pPr>
            <w:r w:rsidRPr="001A3271">
              <w:rPr>
                <w:b/>
                <w:color w:val="000000"/>
                <w:sz w:val="28"/>
                <w:szCs w:val="28"/>
              </w:rPr>
              <w:t>9</w:t>
            </w:r>
          </w:p>
        </w:tc>
        <w:tc>
          <w:tcPr>
            <w:tcW w:w="1575" w:type="dxa"/>
            <w:shd w:val="clear" w:color="auto" w:fill="D9D9D9"/>
          </w:tcPr>
          <w:p w:rsidR="003F599A" w:rsidRPr="001A3271" w:rsidRDefault="003F599A" w:rsidP="00F17F0B">
            <w:pPr>
              <w:ind w:firstLine="0"/>
              <w:jc w:val="center"/>
              <w:rPr>
                <w:b/>
                <w:color w:val="000000"/>
                <w:sz w:val="28"/>
                <w:szCs w:val="28"/>
              </w:rPr>
            </w:pPr>
            <w:r w:rsidRPr="001A3271">
              <w:rPr>
                <w:b/>
                <w:color w:val="000000"/>
                <w:sz w:val="28"/>
                <w:szCs w:val="28"/>
              </w:rPr>
              <w:t>10</w:t>
            </w:r>
          </w:p>
        </w:tc>
      </w:tr>
      <w:tr w:rsidR="00D933B7" w:rsidRPr="001A3271" w:rsidTr="00B17CA7">
        <w:trPr>
          <w:trHeight w:val="1395"/>
          <w:jc w:val="center"/>
        </w:trPr>
        <w:tc>
          <w:tcPr>
            <w:tcW w:w="546" w:type="dxa"/>
            <w:shd w:val="clear" w:color="auto" w:fill="auto"/>
            <w:vAlign w:val="center"/>
          </w:tcPr>
          <w:p w:rsidR="00D933B7" w:rsidRPr="001A3271" w:rsidRDefault="00D933B7" w:rsidP="00523273">
            <w:pPr>
              <w:pStyle w:val="af2"/>
              <w:numPr>
                <w:ilvl w:val="0"/>
                <w:numId w:val="63"/>
              </w:numPr>
              <w:ind w:left="360"/>
              <w:jc w:val="center"/>
              <w:rPr>
                <w:rFonts w:ascii="Times New Roman" w:hAnsi="Times New Roman"/>
                <w:bCs/>
                <w:color w:val="000000"/>
                <w:sz w:val="28"/>
                <w:szCs w:val="28"/>
              </w:rPr>
            </w:pPr>
          </w:p>
        </w:tc>
        <w:tc>
          <w:tcPr>
            <w:tcW w:w="1576" w:type="dxa"/>
            <w:shd w:val="clear" w:color="auto" w:fill="auto"/>
          </w:tcPr>
          <w:p w:rsidR="00D933B7" w:rsidRPr="001A3271" w:rsidRDefault="00D933B7" w:rsidP="00D933B7">
            <w:pPr>
              <w:suppressAutoHyphens/>
              <w:ind w:firstLine="0"/>
              <w:rPr>
                <w:sz w:val="28"/>
                <w:szCs w:val="28"/>
              </w:rPr>
            </w:pPr>
            <w:r w:rsidRPr="001A3271">
              <w:rPr>
                <w:sz w:val="28"/>
                <w:szCs w:val="28"/>
                <w:lang w:eastAsia="ar-SA"/>
              </w:rPr>
              <w:t xml:space="preserve">Объекты капитального строительства в области предупреждения чрезвычайных ситуаций природного и техногенного характера, стихийных </w:t>
            </w:r>
            <w:r w:rsidRPr="001A3271">
              <w:rPr>
                <w:sz w:val="28"/>
                <w:szCs w:val="28"/>
                <w:lang w:eastAsia="ar-SA"/>
              </w:rPr>
              <w:lastRenderedPageBreak/>
              <w:t>бедствий, эпидемий и ликвидации их последствий</w:t>
            </w:r>
            <w:r w:rsidRPr="001A3271">
              <w:rPr>
                <w:sz w:val="28"/>
                <w:szCs w:val="28"/>
              </w:rPr>
              <w:t>,</w:t>
            </w:r>
          </w:p>
          <w:p w:rsidR="00D933B7" w:rsidRPr="001A3271" w:rsidRDefault="00D933B7" w:rsidP="00D933B7">
            <w:pPr>
              <w:ind w:firstLine="0"/>
              <w:rPr>
                <w:color w:val="000000"/>
                <w:sz w:val="28"/>
                <w:szCs w:val="28"/>
              </w:rPr>
            </w:pPr>
            <w:r w:rsidRPr="001A3271">
              <w:rPr>
                <w:sz w:val="28"/>
                <w:szCs w:val="28"/>
              </w:rPr>
              <w:t>602050203</w:t>
            </w:r>
          </w:p>
        </w:tc>
        <w:tc>
          <w:tcPr>
            <w:tcW w:w="1843" w:type="dxa"/>
            <w:shd w:val="clear" w:color="auto" w:fill="auto"/>
          </w:tcPr>
          <w:p w:rsidR="00D933B7" w:rsidRPr="001A3271" w:rsidRDefault="00D933B7" w:rsidP="00D933B7">
            <w:pPr>
              <w:ind w:firstLine="0"/>
              <w:rPr>
                <w:color w:val="000000"/>
                <w:sz w:val="28"/>
                <w:szCs w:val="28"/>
              </w:rPr>
            </w:pPr>
            <w:r w:rsidRPr="001A3271">
              <w:rPr>
                <w:sz w:val="28"/>
                <w:szCs w:val="28"/>
              </w:rPr>
              <w:lastRenderedPageBreak/>
              <w:t xml:space="preserve">Обеспечение пожарной безопасности  </w:t>
            </w:r>
          </w:p>
        </w:tc>
        <w:tc>
          <w:tcPr>
            <w:tcW w:w="1842" w:type="dxa"/>
            <w:shd w:val="clear" w:color="auto" w:fill="auto"/>
            <w:vAlign w:val="center"/>
          </w:tcPr>
          <w:p w:rsidR="00D933B7" w:rsidRPr="001A3271" w:rsidRDefault="00862756" w:rsidP="00D933B7">
            <w:pPr>
              <w:ind w:firstLine="0"/>
              <w:rPr>
                <w:color w:val="000000"/>
                <w:sz w:val="28"/>
                <w:szCs w:val="28"/>
              </w:rPr>
            </w:pPr>
            <w:r w:rsidRPr="001A3271">
              <w:rPr>
                <w:sz w:val="28"/>
                <w:szCs w:val="28"/>
              </w:rPr>
              <w:t xml:space="preserve">Строительство </w:t>
            </w:r>
            <w:r w:rsidRPr="001A3271">
              <w:rPr>
                <w:rFonts w:eastAsia="Calibri"/>
                <w:sz w:val="28"/>
                <w:szCs w:val="28"/>
              </w:rPr>
              <w:t>п</w:t>
            </w:r>
            <w:r w:rsidR="00D933B7" w:rsidRPr="001A3271">
              <w:rPr>
                <w:rFonts w:eastAsia="Calibri"/>
                <w:sz w:val="28"/>
                <w:szCs w:val="28"/>
              </w:rPr>
              <w:t>ожарно</w:t>
            </w:r>
            <w:r w:rsidRPr="001A3271">
              <w:rPr>
                <w:rFonts w:eastAsia="Calibri"/>
                <w:sz w:val="28"/>
                <w:szCs w:val="28"/>
              </w:rPr>
              <w:t>го</w:t>
            </w:r>
            <w:r w:rsidR="00D933B7" w:rsidRPr="001A3271">
              <w:rPr>
                <w:rFonts w:eastAsia="Calibri"/>
                <w:sz w:val="28"/>
                <w:szCs w:val="28"/>
              </w:rPr>
              <w:t xml:space="preserve"> депо-</w:t>
            </w:r>
            <w:r w:rsidR="00D933B7" w:rsidRPr="001A3271">
              <w:rPr>
                <w:sz w:val="28"/>
                <w:szCs w:val="28"/>
              </w:rPr>
              <w:t xml:space="preserve"> специальное здание (сооружение), в котором размещаются личный состав и пожарная техника оперативного подразделения пожарной </w:t>
            </w:r>
            <w:r w:rsidR="00D933B7" w:rsidRPr="001A3271">
              <w:rPr>
                <w:sz w:val="28"/>
                <w:szCs w:val="28"/>
              </w:rPr>
              <w:lastRenderedPageBreak/>
              <w:t>охраны.</w:t>
            </w:r>
          </w:p>
        </w:tc>
        <w:tc>
          <w:tcPr>
            <w:tcW w:w="1843" w:type="dxa"/>
            <w:shd w:val="clear" w:color="auto" w:fill="auto"/>
          </w:tcPr>
          <w:p w:rsidR="00D933B7" w:rsidRPr="001A3271" w:rsidRDefault="00D933B7" w:rsidP="00D933B7">
            <w:pPr>
              <w:suppressAutoHyphens/>
              <w:ind w:firstLine="0"/>
              <w:rPr>
                <w:sz w:val="28"/>
                <w:szCs w:val="28"/>
              </w:rPr>
            </w:pPr>
            <w:r w:rsidRPr="001A3271">
              <w:rPr>
                <w:sz w:val="28"/>
                <w:szCs w:val="28"/>
              </w:rPr>
              <w:lastRenderedPageBreak/>
              <w:t xml:space="preserve">Тип пожарного депо </w:t>
            </w:r>
            <w:r w:rsidRPr="001A3271">
              <w:rPr>
                <w:sz w:val="28"/>
                <w:szCs w:val="28"/>
                <w:lang w:val="en-US"/>
              </w:rPr>
              <w:t>V</w:t>
            </w:r>
            <w:r w:rsidRPr="001A3271">
              <w:rPr>
                <w:sz w:val="28"/>
                <w:szCs w:val="28"/>
              </w:rPr>
              <w:t xml:space="preserve"> - на 2 пожарных автомобиля в депо</w:t>
            </w:r>
          </w:p>
          <w:p w:rsidR="00D933B7" w:rsidRPr="001A3271" w:rsidRDefault="00D933B7" w:rsidP="00D933B7">
            <w:pPr>
              <w:ind w:firstLine="0"/>
              <w:rPr>
                <w:color w:val="000000"/>
                <w:sz w:val="28"/>
                <w:szCs w:val="28"/>
              </w:rPr>
            </w:pPr>
            <w:r w:rsidRPr="001A3271">
              <w:rPr>
                <w:sz w:val="28"/>
                <w:szCs w:val="28"/>
              </w:rPr>
              <w:t>Площадь земельного участка пожарного депо 0,55 га</w:t>
            </w:r>
          </w:p>
        </w:tc>
        <w:tc>
          <w:tcPr>
            <w:tcW w:w="1701" w:type="dxa"/>
            <w:shd w:val="clear" w:color="auto" w:fill="auto"/>
            <w:vAlign w:val="center"/>
          </w:tcPr>
          <w:p w:rsidR="00D933B7" w:rsidRPr="001A3271" w:rsidRDefault="00D933B7" w:rsidP="00D933B7">
            <w:pPr>
              <w:ind w:firstLine="0"/>
              <w:rPr>
                <w:color w:val="000000"/>
                <w:sz w:val="28"/>
                <w:szCs w:val="28"/>
              </w:rPr>
            </w:pPr>
            <w:r w:rsidRPr="001A3271">
              <w:rPr>
                <w:rFonts w:eastAsia="Calibri"/>
                <w:sz w:val="28"/>
                <w:szCs w:val="28"/>
              </w:rPr>
              <w:t>В районе д.</w:t>
            </w:r>
            <w:r w:rsidR="00720688" w:rsidRPr="001A3271">
              <w:rPr>
                <w:rFonts w:eastAsia="Calibri"/>
                <w:sz w:val="28"/>
                <w:szCs w:val="28"/>
              </w:rPr>
              <w:t xml:space="preserve"> </w:t>
            </w:r>
            <w:r w:rsidRPr="001A3271">
              <w:rPr>
                <w:rFonts w:eastAsia="Calibri"/>
                <w:sz w:val="28"/>
                <w:szCs w:val="28"/>
              </w:rPr>
              <w:t>Аникино</w:t>
            </w:r>
          </w:p>
        </w:tc>
        <w:tc>
          <w:tcPr>
            <w:tcW w:w="1418" w:type="dxa"/>
            <w:shd w:val="clear" w:color="auto" w:fill="auto"/>
            <w:vAlign w:val="center"/>
          </w:tcPr>
          <w:p w:rsidR="00D933B7" w:rsidRPr="001A3271" w:rsidRDefault="00D933B7" w:rsidP="00D933B7">
            <w:pPr>
              <w:ind w:firstLine="0"/>
              <w:rPr>
                <w:color w:val="000000"/>
                <w:sz w:val="28"/>
                <w:szCs w:val="28"/>
              </w:rPr>
            </w:pPr>
            <w:r w:rsidRPr="001A3271">
              <w:rPr>
                <w:sz w:val="28"/>
                <w:szCs w:val="28"/>
              </w:rPr>
              <w:t>2020 г.</w:t>
            </w:r>
          </w:p>
        </w:tc>
        <w:tc>
          <w:tcPr>
            <w:tcW w:w="1530" w:type="dxa"/>
            <w:shd w:val="clear" w:color="auto" w:fill="auto"/>
          </w:tcPr>
          <w:p w:rsidR="00D933B7" w:rsidRPr="001A3271" w:rsidRDefault="00D933B7" w:rsidP="00D933B7">
            <w:pPr>
              <w:ind w:firstLine="0"/>
              <w:rPr>
                <w:color w:val="000000"/>
                <w:sz w:val="28"/>
                <w:szCs w:val="28"/>
              </w:rPr>
            </w:pPr>
            <w:r w:rsidRPr="001A3271">
              <w:rPr>
                <w:sz w:val="28"/>
                <w:szCs w:val="28"/>
              </w:rPr>
              <w:t>Зона режимных территорий</w:t>
            </w:r>
          </w:p>
        </w:tc>
        <w:tc>
          <w:tcPr>
            <w:tcW w:w="1588" w:type="dxa"/>
            <w:shd w:val="clear" w:color="auto" w:fill="auto"/>
          </w:tcPr>
          <w:p w:rsidR="00D933B7" w:rsidRPr="001A3271" w:rsidRDefault="00D933B7" w:rsidP="00D933B7">
            <w:pPr>
              <w:ind w:firstLine="0"/>
              <w:rPr>
                <w:color w:val="000000"/>
                <w:sz w:val="28"/>
                <w:szCs w:val="28"/>
              </w:rPr>
            </w:pPr>
            <w:r w:rsidRPr="001A3271">
              <w:rPr>
                <w:sz w:val="28"/>
                <w:szCs w:val="28"/>
              </w:rPr>
              <w:t xml:space="preserve">Расстояние от границ участка пожарного депо до общественных и жилых зданий должно быть не менее 15 метров, а до границ земельных участков детских </w:t>
            </w:r>
            <w:r w:rsidRPr="001A3271">
              <w:rPr>
                <w:sz w:val="28"/>
                <w:szCs w:val="28"/>
              </w:rPr>
              <w:lastRenderedPageBreak/>
              <w:t>дошкольных образовательных учреждений, общеобразовательных учреждений и лечебных учреждений стационарного типа - не менее 30 метров.</w:t>
            </w:r>
          </w:p>
        </w:tc>
        <w:tc>
          <w:tcPr>
            <w:tcW w:w="1575" w:type="dxa"/>
          </w:tcPr>
          <w:p w:rsidR="00D933B7" w:rsidRPr="001A3271" w:rsidRDefault="00D933B7" w:rsidP="00D933B7">
            <w:pPr>
              <w:ind w:firstLine="0"/>
              <w:rPr>
                <w:color w:val="000000"/>
                <w:sz w:val="28"/>
                <w:szCs w:val="28"/>
              </w:rPr>
            </w:pPr>
            <w:r w:rsidRPr="001A3271">
              <w:rPr>
                <w:sz w:val="28"/>
                <w:szCs w:val="28"/>
              </w:rPr>
              <w:lastRenderedPageBreak/>
              <w:t>Схема территориального планирования Пермского края, утвержденная постановлением Правительства Пермского края от 27.10.2009 № 780-п.</w:t>
            </w:r>
          </w:p>
        </w:tc>
      </w:tr>
      <w:tr w:rsidR="00D933B7" w:rsidRPr="001A3271" w:rsidTr="0023031C">
        <w:trPr>
          <w:trHeight w:val="834"/>
          <w:jc w:val="center"/>
        </w:trPr>
        <w:tc>
          <w:tcPr>
            <w:tcW w:w="546" w:type="dxa"/>
            <w:shd w:val="clear" w:color="auto" w:fill="auto"/>
            <w:vAlign w:val="center"/>
          </w:tcPr>
          <w:p w:rsidR="00D933B7" w:rsidRPr="001A3271" w:rsidRDefault="00D933B7" w:rsidP="00523273">
            <w:pPr>
              <w:pStyle w:val="af2"/>
              <w:numPr>
                <w:ilvl w:val="0"/>
                <w:numId w:val="63"/>
              </w:numPr>
              <w:ind w:left="360"/>
              <w:jc w:val="center"/>
              <w:rPr>
                <w:rFonts w:ascii="Times New Roman" w:hAnsi="Times New Roman"/>
                <w:bCs/>
                <w:color w:val="000000"/>
                <w:sz w:val="28"/>
                <w:szCs w:val="28"/>
              </w:rPr>
            </w:pPr>
          </w:p>
        </w:tc>
        <w:tc>
          <w:tcPr>
            <w:tcW w:w="1576" w:type="dxa"/>
            <w:shd w:val="clear" w:color="auto" w:fill="auto"/>
          </w:tcPr>
          <w:p w:rsidR="00D933B7" w:rsidRPr="001A3271" w:rsidRDefault="00D933B7" w:rsidP="00D933B7">
            <w:pPr>
              <w:suppressAutoHyphens/>
              <w:ind w:firstLine="0"/>
              <w:rPr>
                <w:sz w:val="28"/>
                <w:szCs w:val="28"/>
              </w:rPr>
            </w:pPr>
            <w:r w:rsidRPr="001A3271">
              <w:rPr>
                <w:sz w:val="28"/>
                <w:szCs w:val="28"/>
                <w:lang w:eastAsia="ar-SA"/>
              </w:rPr>
              <w:t>Объекты капитального строительства в области предупреждения чрезвычайных ситуаций природног</w:t>
            </w:r>
            <w:r w:rsidRPr="001A3271">
              <w:rPr>
                <w:sz w:val="28"/>
                <w:szCs w:val="28"/>
                <w:lang w:eastAsia="ar-SA"/>
              </w:rPr>
              <w:lastRenderedPageBreak/>
              <w:t>о и техногенного характера, стихийных бедствий, эпидемий и ликвидации их последствий</w:t>
            </w:r>
            <w:r w:rsidRPr="001A3271">
              <w:rPr>
                <w:sz w:val="28"/>
                <w:szCs w:val="28"/>
              </w:rPr>
              <w:t>,</w:t>
            </w:r>
          </w:p>
          <w:p w:rsidR="00D933B7" w:rsidRPr="001A3271" w:rsidRDefault="00D933B7" w:rsidP="00D933B7">
            <w:pPr>
              <w:ind w:firstLine="0"/>
              <w:rPr>
                <w:color w:val="000000"/>
                <w:sz w:val="28"/>
                <w:szCs w:val="28"/>
              </w:rPr>
            </w:pPr>
            <w:r w:rsidRPr="001A3271">
              <w:rPr>
                <w:sz w:val="28"/>
                <w:szCs w:val="28"/>
              </w:rPr>
              <w:t>602050203</w:t>
            </w:r>
          </w:p>
        </w:tc>
        <w:tc>
          <w:tcPr>
            <w:tcW w:w="1843" w:type="dxa"/>
            <w:shd w:val="clear" w:color="auto" w:fill="auto"/>
          </w:tcPr>
          <w:p w:rsidR="00D933B7" w:rsidRPr="001A3271" w:rsidRDefault="00D933B7" w:rsidP="00D933B7">
            <w:pPr>
              <w:ind w:firstLine="0"/>
              <w:rPr>
                <w:color w:val="000000"/>
                <w:sz w:val="28"/>
                <w:szCs w:val="28"/>
              </w:rPr>
            </w:pPr>
            <w:r w:rsidRPr="001A3271">
              <w:rPr>
                <w:sz w:val="28"/>
                <w:szCs w:val="28"/>
              </w:rPr>
              <w:lastRenderedPageBreak/>
              <w:t xml:space="preserve">Обеспечение пожарной безопасности  </w:t>
            </w:r>
          </w:p>
        </w:tc>
        <w:tc>
          <w:tcPr>
            <w:tcW w:w="1842" w:type="dxa"/>
            <w:shd w:val="clear" w:color="auto" w:fill="auto"/>
            <w:vAlign w:val="center"/>
          </w:tcPr>
          <w:p w:rsidR="00D933B7" w:rsidRPr="001A3271" w:rsidRDefault="00862756" w:rsidP="00D933B7">
            <w:pPr>
              <w:ind w:firstLine="0"/>
              <w:rPr>
                <w:color w:val="000000"/>
                <w:sz w:val="28"/>
                <w:szCs w:val="28"/>
              </w:rPr>
            </w:pPr>
            <w:r w:rsidRPr="001A3271">
              <w:rPr>
                <w:sz w:val="28"/>
                <w:szCs w:val="28"/>
              </w:rPr>
              <w:t xml:space="preserve">Строительство </w:t>
            </w:r>
            <w:r w:rsidRPr="001A3271">
              <w:rPr>
                <w:rFonts w:eastAsia="Calibri"/>
                <w:sz w:val="28"/>
                <w:szCs w:val="28"/>
              </w:rPr>
              <w:t xml:space="preserve">пожарного депо </w:t>
            </w:r>
            <w:r w:rsidR="00D933B7" w:rsidRPr="001A3271">
              <w:rPr>
                <w:rFonts w:eastAsia="Calibri"/>
                <w:sz w:val="28"/>
                <w:szCs w:val="28"/>
              </w:rPr>
              <w:t>-</w:t>
            </w:r>
            <w:r w:rsidR="00D933B7" w:rsidRPr="001A3271">
              <w:rPr>
                <w:sz w:val="28"/>
                <w:szCs w:val="28"/>
              </w:rPr>
              <w:t xml:space="preserve"> специальное здание (сооружение), в котором размещаются личный состав и пожарная </w:t>
            </w:r>
            <w:r w:rsidR="00D933B7" w:rsidRPr="001A3271">
              <w:rPr>
                <w:sz w:val="28"/>
                <w:szCs w:val="28"/>
              </w:rPr>
              <w:lastRenderedPageBreak/>
              <w:t>техника оперативного подразделения пожарной охраны.</w:t>
            </w:r>
          </w:p>
        </w:tc>
        <w:tc>
          <w:tcPr>
            <w:tcW w:w="1843" w:type="dxa"/>
            <w:shd w:val="clear" w:color="auto" w:fill="auto"/>
          </w:tcPr>
          <w:p w:rsidR="00D933B7" w:rsidRPr="001A3271" w:rsidRDefault="00D933B7" w:rsidP="00D933B7">
            <w:pPr>
              <w:suppressAutoHyphens/>
              <w:ind w:firstLine="0"/>
              <w:rPr>
                <w:sz w:val="28"/>
                <w:szCs w:val="28"/>
              </w:rPr>
            </w:pPr>
            <w:r w:rsidRPr="001A3271">
              <w:rPr>
                <w:sz w:val="28"/>
                <w:szCs w:val="28"/>
              </w:rPr>
              <w:lastRenderedPageBreak/>
              <w:t>Тип пожарного депо V - на 2 пожарных автомобиля в депо</w:t>
            </w:r>
          </w:p>
          <w:p w:rsidR="00D933B7" w:rsidRPr="001A3271" w:rsidRDefault="00D933B7" w:rsidP="00D933B7">
            <w:pPr>
              <w:ind w:firstLine="0"/>
              <w:rPr>
                <w:color w:val="000000"/>
                <w:sz w:val="28"/>
                <w:szCs w:val="28"/>
              </w:rPr>
            </w:pPr>
            <w:r w:rsidRPr="001A3271">
              <w:rPr>
                <w:sz w:val="28"/>
                <w:szCs w:val="28"/>
              </w:rPr>
              <w:t>Площадь земельного участка пожарного депо 0,55 га</w:t>
            </w:r>
          </w:p>
        </w:tc>
        <w:tc>
          <w:tcPr>
            <w:tcW w:w="1701" w:type="dxa"/>
            <w:shd w:val="clear" w:color="auto" w:fill="auto"/>
            <w:vAlign w:val="center"/>
          </w:tcPr>
          <w:p w:rsidR="00D933B7" w:rsidRPr="001A3271" w:rsidRDefault="00D933B7" w:rsidP="00D933B7">
            <w:pPr>
              <w:ind w:firstLine="0"/>
              <w:rPr>
                <w:color w:val="000000"/>
                <w:sz w:val="28"/>
                <w:szCs w:val="28"/>
              </w:rPr>
            </w:pPr>
            <w:r w:rsidRPr="001A3271">
              <w:rPr>
                <w:rFonts w:eastAsia="Calibri"/>
                <w:sz w:val="28"/>
                <w:szCs w:val="28"/>
              </w:rPr>
              <w:t>В районе д.</w:t>
            </w:r>
            <w:r w:rsidR="00720688" w:rsidRPr="001A3271">
              <w:rPr>
                <w:rFonts w:eastAsia="Calibri"/>
                <w:sz w:val="28"/>
                <w:szCs w:val="28"/>
              </w:rPr>
              <w:t xml:space="preserve"> </w:t>
            </w:r>
            <w:r w:rsidRPr="001A3271">
              <w:rPr>
                <w:rFonts w:eastAsia="Calibri"/>
                <w:sz w:val="28"/>
                <w:szCs w:val="28"/>
              </w:rPr>
              <w:t>Елохи</w:t>
            </w:r>
          </w:p>
        </w:tc>
        <w:tc>
          <w:tcPr>
            <w:tcW w:w="1418" w:type="dxa"/>
            <w:shd w:val="clear" w:color="auto" w:fill="auto"/>
            <w:vAlign w:val="center"/>
          </w:tcPr>
          <w:p w:rsidR="00D933B7" w:rsidRPr="001A3271" w:rsidRDefault="00D933B7" w:rsidP="00D933B7">
            <w:pPr>
              <w:ind w:firstLine="0"/>
              <w:rPr>
                <w:color w:val="000000"/>
                <w:sz w:val="28"/>
                <w:szCs w:val="28"/>
              </w:rPr>
            </w:pPr>
          </w:p>
        </w:tc>
        <w:tc>
          <w:tcPr>
            <w:tcW w:w="1530" w:type="dxa"/>
          </w:tcPr>
          <w:p w:rsidR="00D933B7" w:rsidRPr="001A3271" w:rsidRDefault="00D933B7" w:rsidP="00D933B7">
            <w:pPr>
              <w:ind w:firstLine="0"/>
              <w:rPr>
                <w:color w:val="000000"/>
                <w:sz w:val="28"/>
                <w:szCs w:val="28"/>
              </w:rPr>
            </w:pPr>
            <w:r w:rsidRPr="001A3271">
              <w:rPr>
                <w:sz w:val="28"/>
                <w:szCs w:val="28"/>
              </w:rPr>
              <w:t>Зона режимных территорий</w:t>
            </w:r>
          </w:p>
        </w:tc>
        <w:tc>
          <w:tcPr>
            <w:tcW w:w="1588" w:type="dxa"/>
            <w:shd w:val="clear" w:color="auto" w:fill="auto"/>
          </w:tcPr>
          <w:p w:rsidR="00D933B7" w:rsidRPr="001A3271" w:rsidRDefault="00D933B7" w:rsidP="00D933B7">
            <w:pPr>
              <w:ind w:firstLine="0"/>
              <w:rPr>
                <w:color w:val="000000"/>
                <w:sz w:val="28"/>
                <w:szCs w:val="28"/>
              </w:rPr>
            </w:pPr>
            <w:r w:rsidRPr="001A3271">
              <w:rPr>
                <w:sz w:val="28"/>
                <w:szCs w:val="28"/>
              </w:rPr>
              <w:t xml:space="preserve">Расстояние от границ участка пожарного депо до общественных и жилых зданий должно быть не менее 15 </w:t>
            </w:r>
            <w:r w:rsidRPr="001A3271">
              <w:rPr>
                <w:sz w:val="28"/>
                <w:szCs w:val="28"/>
              </w:rPr>
              <w:lastRenderedPageBreak/>
              <w:t>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tc>
        <w:tc>
          <w:tcPr>
            <w:tcW w:w="1575" w:type="dxa"/>
          </w:tcPr>
          <w:p w:rsidR="00D933B7" w:rsidRPr="001A3271" w:rsidRDefault="00D933B7" w:rsidP="00D933B7">
            <w:pPr>
              <w:ind w:firstLine="0"/>
              <w:rPr>
                <w:color w:val="000000"/>
                <w:sz w:val="28"/>
                <w:szCs w:val="28"/>
              </w:rPr>
            </w:pPr>
            <w:r w:rsidRPr="001A3271">
              <w:rPr>
                <w:sz w:val="28"/>
                <w:szCs w:val="28"/>
              </w:rPr>
              <w:lastRenderedPageBreak/>
              <w:t>Схема территориального планирования Пермского края, утвержденная постановлением Правитель</w:t>
            </w:r>
            <w:r w:rsidRPr="001A3271">
              <w:rPr>
                <w:sz w:val="28"/>
                <w:szCs w:val="28"/>
              </w:rPr>
              <w:lastRenderedPageBreak/>
              <w:t>ства Пермского края от 27.10.2009 № 780-п.</w:t>
            </w:r>
          </w:p>
        </w:tc>
      </w:tr>
      <w:tr w:rsidR="00D933B7" w:rsidRPr="001A3271" w:rsidTr="00273F2A">
        <w:trPr>
          <w:trHeight w:val="1395"/>
          <w:jc w:val="center"/>
        </w:trPr>
        <w:tc>
          <w:tcPr>
            <w:tcW w:w="546" w:type="dxa"/>
            <w:shd w:val="clear" w:color="auto" w:fill="auto"/>
            <w:vAlign w:val="center"/>
          </w:tcPr>
          <w:p w:rsidR="00D933B7" w:rsidRPr="001A3271" w:rsidRDefault="00D933B7" w:rsidP="00523273">
            <w:pPr>
              <w:pStyle w:val="af2"/>
              <w:numPr>
                <w:ilvl w:val="0"/>
                <w:numId w:val="63"/>
              </w:numPr>
              <w:ind w:left="360"/>
              <w:jc w:val="center"/>
              <w:rPr>
                <w:rFonts w:ascii="Times New Roman" w:hAnsi="Times New Roman"/>
                <w:bCs/>
                <w:color w:val="000000"/>
                <w:sz w:val="28"/>
                <w:szCs w:val="28"/>
              </w:rPr>
            </w:pPr>
          </w:p>
        </w:tc>
        <w:tc>
          <w:tcPr>
            <w:tcW w:w="1576" w:type="dxa"/>
            <w:shd w:val="clear" w:color="auto" w:fill="auto"/>
          </w:tcPr>
          <w:p w:rsidR="00D933B7" w:rsidRPr="001A3271" w:rsidRDefault="00D933B7" w:rsidP="00D933B7">
            <w:pPr>
              <w:suppressAutoHyphens/>
              <w:ind w:firstLine="0"/>
              <w:rPr>
                <w:sz w:val="28"/>
                <w:szCs w:val="28"/>
              </w:rPr>
            </w:pPr>
            <w:r w:rsidRPr="001A3271">
              <w:rPr>
                <w:sz w:val="28"/>
                <w:szCs w:val="28"/>
                <w:lang w:eastAsia="ar-SA"/>
              </w:rPr>
              <w:t>Объекты капитального строительства в области предупреж</w:t>
            </w:r>
            <w:r w:rsidRPr="001A3271">
              <w:rPr>
                <w:sz w:val="28"/>
                <w:szCs w:val="28"/>
                <w:lang w:eastAsia="ar-SA"/>
              </w:rPr>
              <w:lastRenderedPageBreak/>
              <w:t>дения чрезвычайных ситуаций природного и техногенного характера, стихийных бедствий, эпидемий и ликвидации их последствий</w:t>
            </w:r>
          </w:p>
          <w:p w:rsidR="00D933B7" w:rsidRPr="001A3271" w:rsidRDefault="00D933B7" w:rsidP="00D933B7">
            <w:pPr>
              <w:ind w:firstLine="0"/>
              <w:rPr>
                <w:color w:val="000000"/>
                <w:sz w:val="28"/>
                <w:szCs w:val="28"/>
              </w:rPr>
            </w:pPr>
          </w:p>
        </w:tc>
        <w:tc>
          <w:tcPr>
            <w:tcW w:w="1843" w:type="dxa"/>
            <w:shd w:val="clear" w:color="auto" w:fill="auto"/>
          </w:tcPr>
          <w:p w:rsidR="00D933B7" w:rsidRPr="001A3271" w:rsidRDefault="00D933B7" w:rsidP="00D933B7">
            <w:pPr>
              <w:ind w:firstLine="0"/>
              <w:rPr>
                <w:color w:val="000000"/>
                <w:sz w:val="28"/>
                <w:szCs w:val="28"/>
              </w:rPr>
            </w:pPr>
            <w:r w:rsidRPr="001A3271">
              <w:rPr>
                <w:sz w:val="28"/>
                <w:szCs w:val="28"/>
              </w:rPr>
              <w:lastRenderedPageBreak/>
              <w:t xml:space="preserve">Обеспечение пожарной безопасности  </w:t>
            </w:r>
          </w:p>
        </w:tc>
        <w:tc>
          <w:tcPr>
            <w:tcW w:w="1842" w:type="dxa"/>
            <w:shd w:val="clear" w:color="auto" w:fill="auto"/>
            <w:vAlign w:val="center"/>
          </w:tcPr>
          <w:p w:rsidR="00D933B7" w:rsidRPr="001A3271" w:rsidRDefault="00862756" w:rsidP="00752596">
            <w:pPr>
              <w:ind w:firstLine="0"/>
              <w:rPr>
                <w:color w:val="000000"/>
                <w:sz w:val="28"/>
                <w:szCs w:val="28"/>
              </w:rPr>
            </w:pPr>
            <w:r w:rsidRPr="001A3271">
              <w:rPr>
                <w:sz w:val="28"/>
                <w:szCs w:val="28"/>
              </w:rPr>
              <w:t xml:space="preserve">Строительство </w:t>
            </w:r>
            <w:r w:rsidRPr="001A3271">
              <w:rPr>
                <w:rFonts w:eastAsia="Calibri"/>
                <w:sz w:val="28"/>
                <w:szCs w:val="28"/>
              </w:rPr>
              <w:t xml:space="preserve">пожарного депо </w:t>
            </w:r>
            <w:r w:rsidR="00D933B7" w:rsidRPr="001A3271">
              <w:rPr>
                <w:rFonts w:eastAsia="Calibri"/>
                <w:sz w:val="28"/>
                <w:szCs w:val="28"/>
              </w:rPr>
              <w:t>-</w:t>
            </w:r>
            <w:r w:rsidR="00752596">
              <w:rPr>
                <w:sz w:val="28"/>
                <w:szCs w:val="28"/>
              </w:rPr>
              <w:t xml:space="preserve">                     специальное здание             (сооружение)</w:t>
            </w:r>
            <w:r w:rsidR="00D933B7" w:rsidRPr="001A3271">
              <w:rPr>
                <w:sz w:val="28"/>
                <w:szCs w:val="28"/>
              </w:rPr>
              <w:t xml:space="preserve"> </w:t>
            </w:r>
            <w:r w:rsidR="00D933B7" w:rsidRPr="001A3271">
              <w:rPr>
                <w:sz w:val="28"/>
                <w:szCs w:val="28"/>
              </w:rPr>
              <w:lastRenderedPageBreak/>
              <w:t>в котором размещаются личный состав и пожарная техника оперативного подразделения пожарной охраны.</w:t>
            </w:r>
          </w:p>
        </w:tc>
        <w:tc>
          <w:tcPr>
            <w:tcW w:w="1843" w:type="dxa"/>
            <w:shd w:val="clear" w:color="auto" w:fill="auto"/>
          </w:tcPr>
          <w:p w:rsidR="00D933B7" w:rsidRPr="001A3271" w:rsidRDefault="00D933B7" w:rsidP="00D933B7">
            <w:pPr>
              <w:suppressAutoHyphens/>
              <w:ind w:firstLine="0"/>
              <w:rPr>
                <w:sz w:val="28"/>
                <w:szCs w:val="28"/>
              </w:rPr>
            </w:pPr>
            <w:r w:rsidRPr="001A3271">
              <w:rPr>
                <w:sz w:val="28"/>
                <w:szCs w:val="28"/>
              </w:rPr>
              <w:lastRenderedPageBreak/>
              <w:t>Тип пожарного депо V - на 2 пожарных автомобиля в депо</w:t>
            </w:r>
          </w:p>
          <w:p w:rsidR="00D933B7" w:rsidRPr="001A3271" w:rsidRDefault="00D933B7" w:rsidP="00D933B7">
            <w:pPr>
              <w:ind w:firstLine="0"/>
              <w:rPr>
                <w:color w:val="000000"/>
                <w:sz w:val="28"/>
                <w:szCs w:val="28"/>
              </w:rPr>
            </w:pPr>
            <w:r w:rsidRPr="001A3271">
              <w:rPr>
                <w:sz w:val="28"/>
                <w:szCs w:val="28"/>
              </w:rPr>
              <w:t xml:space="preserve">Площадь </w:t>
            </w:r>
            <w:r w:rsidRPr="001A3271">
              <w:rPr>
                <w:sz w:val="28"/>
                <w:szCs w:val="28"/>
              </w:rPr>
              <w:lastRenderedPageBreak/>
              <w:t>земельного участка пожарного депо 0,55 га</w:t>
            </w:r>
          </w:p>
        </w:tc>
        <w:tc>
          <w:tcPr>
            <w:tcW w:w="1701" w:type="dxa"/>
            <w:shd w:val="clear" w:color="auto" w:fill="auto"/>
            <w:vAlign w:val="center"/>
          </w:tcPr>
          <w:p w:rsidR="00D933B7" w:rsidRPr="001A3271" w:rsidRDefault="00D933B7" w:rsidP="00D933B7">
            <w:pPr>
              <w:ind w:firstLine="0"/>
              <w:rPr>
                <w:color w:val="000000"/>
                <w:sz w:val="28"/>
                <w:szCs w:val="28"/>
              </w:rPr>
            </w:pPr>
            <w:r w:rsidRPr="001A3271">
              <w:rPr>
                <w:rFonts w:eastAsia="Calibri"/>
                <w:sz w:val="28"/>
                <w:szCs w:val="28"/>
              </w:rPr>
              <w:lastRenderedPageBreak/>
              <w:t>В районе д. Соколово</w:t>
            </w:r>
          </w:p>
        </w:tc>
        <w:tc>
          <w:tcPr>
            <w:tcW w:w="1418" w:type="dxa"/>
            <w:shd w:val="clear" w:color="auto" w:fill="auto"/>
            <w:vAlign w:val="center"/>
          </w:tcPr>
          <w:p w:rsidR="00D933B7" w:rsidRPr="001A3271" w:rsidRDefault="00D933B7" w:rsidP="00D933B7">
            <w:pPr>
              <w:ind w:firstLine="0"/>
              <w:rPr>
                <w:color w:val="000000"/>
                <w:sz w:val="28"/>
                <w:szCs w:val="28"/>
              </w:rPr>
            </w:pPr>
          </w:p>
        </w:tc>
        <w:tc>
          <w:tcPr>
            <w:tcW w:w="1530" w:type="dxa"/>
          </w:tcPr>
          <w:p w:rsidR="00D933B7" w:rsidRPr="001A3271" w:rsidRDefault="00D933B7" w:rsidP="00D933B7">
            <w:pPr>
              <w:ind w:firstLine="0"/>
              <w:rPr>
                <w:color w:val="000000"/>
                <w:sz w:val="28"/>
                <w:szCs w:val="28"/>
              </w:rPr>
            </w:pPr>
            <w:r w:rsidRPr="001A3271">
              <w:rPr>
                <w:sz w:val="28"/>
                <w:szCs w:val="28"/>
              </w:rPr>
              <w:t>Зона режимных территорий</w:t>
            </w:r>
          </w:p>
        </w:tc>
        <w:tc>
          <w:tcPr>
            <w:tcW w:w="1588" w:type="dxa"/>
            <w:shd w:val="clear" w:color="auto" w:fill="auto"/>
          </w:tcPr>
          <w:p w:rsidR="00D933B7" w:rsidRPr="001A3271" w:rsidRDefault="00D933B7" w:rsidP="00D933B7">
            <w:pPr>
              <w:ind w:firstLine="0"/>
              <w:rPr>
                <w:color w:val="000000"/>
                <w:sz w:val="28"/>
                <w:szCs w:val="28"/>
              </w:rPr>
            </w:pPr>
            <w:r w:rsidRPr="001A3271">
              <w:rPr>
                <w:sz w:val="28"/>
                <w:szCs w:val="28"/>
              </w:rPr>
              <w:t xml:space="preserve">Расстояние от границ участка пожарного депо до общественных и </w:t>
            </w:r>
            <w:r w:rsidRPr="001A3271">
              <w:rPr>
                <w:sz w:val="28"/>
                <w:szCs w:val="28"/>
              </w:rPr>
              <w:lastRenderedPageBreak/>
              <w:t>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tc>
        <w:tc>
          <w:tcPr>
            <w:tcW w:w="1575" w:type="dxa"/>
          </w:tcPr>
          <w:p w:rsidR="00D933B7" w:rsidRPr="001A3271" w:rsidRDefault="00D933B7" w:rsidP="00D933B7">
            <w:pPr>
              <w:ind w:firstLine="0"/>
              <w:rPr>
                <w:color w:val="000000"/>
                <w:sz w:val="28"/>
                <w:szCs w:val="28"/>
              </w:rPr>
            </w:pPr>
            <w:r w:rsidRPr="001A3271">
              <w:rPr>
                <w:sz w:val="28"/>
                <w:szCs w:val="28"/>
              </w:rPr>
              <w:lastRenderedPageBreak/>
              <w:t xml:space="preserve">Схема территориального планирования Пермского края, </w:t>
            </w:r>
            <w:r w:rsidRPr="001A3271">
              <w:rPr>
                <w:sz w:val="28"/>
                <w:szCs w:val="28"/>
              </w:rPr>
              <w:lastRenderedPageBreak/>
              <w:t>утвержденная постановлением Правительства Пермского края от 27.10.2009 № 780-п.</w:t>
            </w:r>
          </w:p>
        </w:tc>
      </w:tr>
      <w:tr w:rsidR="00D933B7" w:rsidRPr="001A3271" w:rsidTr="00273F2A">
        <w:trPr>
          <w:trHeight w:val="1395"/>
          <w:jc w:val="center"/>
        </w:trPr>
        <w:tc>
          <w:tcPr>
            <w:tcW w:w="546" w:type="dxa"/>
            <w:shd w:val="clear" w:color="auto" w:fill="auto"/>
            <w:vAlign w:val="center"/>
          </w:tcPr>
          <w:p w:rsidR="00D933B7" w:rsidRPr="001A3271" w:rsidRDefault="00D933B7" w:rsidP="00523273">
            <w:pPr>
              <w:pStyle w:val="af2"/>
              <w:numPr>
                <w:ilvl w:val="0"/>
                <w:numId w:val="63"/>
              </w:numPr>
              <w:ind w:left="360"/>
              <w:jc w:val="center"/>
              <w:rPr>
                <w:rFonts w:ascii="Times New Roman" w:hAnsi="Times New Roman"/>
                <w:bCs/>
                <w:color w:val="000000"/>
                <w:sz w:val="28"/>
                <w:szCs w:val="28"/>
              </w:rPr>
            </w:pPr>
          </w:p>
        </w:tc>
        <w:tc>
          <w:tcPr>
            <w:tcW w:w="1576" w:type="dxa"/>
            <w:shd w:val="clear" w:color="auto" w:fill="auto"/>
          </w:tcPr>
          <w:p w:rsidR="00D933B7" w:rsidRPr="001A3271" w:rsidRDefault="00D933B7" w:rsidP="00D933B7">
            <w:pPr>
              <w:suppressAutoHyphens/>
              <w:ind w:firstLine="0"/>
              <w:rPr>
                <w:sz w:val="28"/>
                <w:szCs w:val="28"/>
              </w:rPr>
            </w:pPr>
            <w:r w:rsidRPr="001A3271">
              <w:rPr>
                <w:sz w:val="28"/>
                <w:szCs w:val="28"/>
                <w:lang w:eastAsia="ar-SA"/>
              </w:rPr>
              <w:t>Объекты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w:t>
            </w:r>
            <w:r w:rsidRPr="001A3271">
              <w:rPr>
                <w:sz w:val="28"/>
                <w:szCs w:val="28"/>
              </w:rPr>
              <w:t>,</w:t>
            </w:r>
          </w:p>
          <w:p w:rsidR="00D933B7" w:rsidRPr="001A3271" w:rsidRDefault="00D933B7" w:rsidP="00D933B7">
            <w:pPr>
              <w:ind w:firstLine="0"/>
              <w:rPr>
                <w:color w:val="000000"/>
                <w:sz w:val="28"/>
                <w:szCs w:val="28"/>
              </w:rPr>
            </w:pPr>
          </w:p>
        </w:tc>
        <w:tc>
          <w:tcPr>
            <w:tcW w:w="1843" w:type="dxa"/>
            <w:shd w:val="clear" w:color="auto" w:fill="auto"/>
          </w:tcPr>
          <w:p w:rsidR="00D933B7" w:rsidRPr="001A3271" w:rsidRDefault="00D933B7" w:rsidP="00D933B7">
            <w:pPr>
              <w:ind w:firstLine="0"/>
              <w:rPr>
                <w:color w:val="000000"/>
                <w:sz w:val="28"/>
                <w:szCs w:val="28"/>
              </w:rPr>
            </w:pPr>
            <w:r w:rsidRPr="001A3271">
              <w:rPr>
                <w:sz w:val="28"/>
                <w:szCs w:val="28"/>
              </w:rPr>
              <w:t xml:space="preserve">Обеспечение пожарной безопасности  </w:t>
            </w:r>
          </w:p>
        </w:tc>
        <w:tc>
          <w:tcPr>
            <w:tcW w:w="1842" w:type="dxa"/>
            <w:shd w:val="clear" w:color="auto" w:fill="auto"/>
            <w:vAlign w:val="center"/>
          </w:tcPr>
          <w:p w:rsidR="00D933B7" w:rsidRPr="001A3271" w:rsidRDefault="00862756" w:rsidP="00D933B7">
            <w:pPr>
              <w:ind w:firstLine="0"/>
              <w:rPr>
                <w:color w:val="000000"/>
                <w:sz w:val="28"/>
                <w:szCs w:val="28"/>
              </w:rPr>
            </w:pPr>
            <w:r w:rsidRPr="001A3271">
              <w:rPr>
                <w:sz w:val="28"/>
                <w:szCs w:val="28"/>
              </w:rPr>
              <w:t xml:space="preserve">Строительство </w:t>
            </w:r>
            <w:r w:rsidRPr="001A3271">
              <w:rPr>
                <w:rFonts w:eastAsia="Calibri"/>
                <w:sz w:val="28"/>
                <w:szCs w:val="28"/>
              </w:rPr>
              <w:t xml:space="preserve">пожарного депо </w:t>
            </w:r>
            <w:r w:rsidR="00D933B7" w:rsidRPr="001A3271">
              <w:rPr>
                <w:rFonts w:eastAsia="Calibri"/>
                <w:sz w:val="28"/>
                <w:szCs w:val="28"/>
              </w:rPr>
              <w:t>-</w:t>
            </w:r>
            <w:r w:rsidR="00D933B7" w:rsidRPr="001A3271">
              <w:rPr>
                <w:sz w:val="28"/>
                <w:szCs w:val="28"/>
              </w:rPr>
              <w:t xml:space="preserve"> </w:t>
            </w:r>
            <w:r w:rsidR="0001083A">
              <w:rPr>
                <w:sz w:val="28"/>
                <w:szCs w:val="28"/>
              </w:rPr>
              <w:t>специальное здание (сооружение)</w:t>
            </w:r>
            <w:r w:rsidR="00D933B7" w:rsidRPr="001A3271">
              <w:rPr>
                <w:sz w:val="28"/>
                <w:szCs w:val="28"/>
              </w:rPr>
              <w:t xml:space="preserve"> в котором размещаются личный состав и пожарная техника оперативного подразделения пожарной охраны.</w:t>
            </w:r>
          </w:p>
        </w:tc>
        <w:tc>
          <w:tcPr>
            <w:tcW w:w="1843" w:type="dxa"/>
            <w:shd w:val="clear" w:color="auto" w:fill="auto"/>
          </w:tcPr>
          <w:p w:rsidR="00D933B7" w:rsidRPr="001A3271" w:rsidRDefault="00D933B7" w:rsidP="00D933B7">
            <w:pPr>
              <w:suppressAutoHyphens/>
              <w:ind w:firstLine="0"/>
              <w:rPr>
                <w:sz w:val="28"/>
                <w:szCs w:val="28"/>
              </w:rPr>
            </w:pPr>
            <w:r w:rsidRPr="001A3271">
              <w:rPr>
                <w:sz w:val="28"/>
                <w:szCs w:val="28"/>
              </w:rPr>
              <w:t>Тип пожарного депо V - на 2 пожарных автомобиля в депо</w:t>
            </w:r>
          </w:p>
          <w:p w:rsidR="00D933B7" w:rsidRPr="001A3271" w:rsidRDefault="00D933B7" w:rsidP="00D933B7">
            <w:pPr>
              <w:ind w:firstLine="0"/>
              <w:rPr>
                <w:color w:val="000000"/>
                <w:sz w:val="28"/>
                <w:szCs w:val="28"/>
              </w:rPr>
            </w:pPr>
            <w:r w:rsidRPr="001A3271">
              <w:rPr>
                <w:sz w:val="28"/>
                <w:szCs w:val="28"/>
              </w:rPr>
              <w:t>Площадь земельного участка пожарного депо 0,55 га</w:t>
            </w:r>
          </w:p>
        </w:tc>
        <w:tc>
          <w:tcPr>
            <w:tcW w:w="1701" w:type="dxa"/>
            <w:shd w:val="clear" w:color="auto" w:fill="auto"/>
            <w:vAlign w:val="center"/>
          </w:tcPr>
          <w:p w:rsidR="00D933B7" w:rsidRPr="001A3271" w:rsidRDefault="00D933B7" w:rsidP="00D933B7">
            <w:pPr>
              <w:ind w:firstLine="0"/>
              <w:rPr>
                <w:color w:val="000000"/>
                <w:sz w:val="28"/>
                <w:szCs w:val="28"/>
              </w:rPr>
            </w:pPr>
            <w:r w:rsidRPr="001A3271">
              <w:rPr>
                <w:rFonts w:eastAsia="Calibri"/>
                <w:sz w:val="28"/>
                <w:szCs w:val="28"/>
              </w:rPr>
              <w:t>В районе п.</w:t>
            </w:r>
            <w:r w:rsidR="00720688" w:rsidRPr="001A3271">
              <w:rPr>
                <w:rFonts w:eastAsia="Calibri"/>
                <w:sz w:val="28"/>
                <w:szCs w:val="28"/>
              </w:rPr>
              <w:t xml:space="preserve"> </w:t>
            </w:r>
            <w:r w:rsidRPr="001A3271">
              <w:rPr>
                <w:rFonts w:eastAsia="Calibri"/>
                <w:sz w:val="28"/>
                <w:szCs w:val="28"/>
              </w:rPr>
              <w:t>Ленино</w:t>
            </w:r>
          </w:p>
        </w:tc>
        <w:tc>
          <w:tcPr>
            <w:tcW w:w="1418" w:type="dxa"/>
            <w:shd w:val="clear" w:color="auto" w:fill="auto"/>
            <w:vAlign w:val="center"/>
          </w:tcPr>
          <w:p w:rsidR="00D933B7" w:rsidRPr="001A3271" w:rsidRDefault="00D933B7" w:rsidP="00D933B7">
            <w:pPr>
              <w:ind w:firstLine="0"/>
              <w:rPr>
                <w:color w:val="000000"/>
                <w:sz w:val="28"/>
                <w:szCs w:val="28"/>
              </w:rPr>
            </w:pPr>
          </w:p>
        </w:tc>
        <w:tc>
          <w:tcPr>
            <w:tcW w:w="1530" w:type="dxa"/>
          </w:tcPr>
          <w:p w:rsidR="00D933B7" w:rsidRPr="001A3271" w:rsidRDefault="00D933B7" w:rsidP="00D933B7">
            <w:pPr>
              <w:ind w:firstLine="0"/>
              <w:rPr>
                <w:color w:val="000000"/>
                <w:sz w:val="28"/>
                <w:szCs w:val="28"/>
              </w:rPr>
            </w:pPr>
            <w:r w:rsidRPr="001A3271">
              <w:rPr>
                <w:sz w:val="28"/>
                <w:szCs w:val="28"/>
              </w:rPr>
              <w:t>Зона режимных территорий</w:t>
            </w:r>
          </w:p>
        </w:tc>
        <w:tc>
          <w:tcPr>
            <w:tcW w:w="1588" w:type="dxa"/>
            <w:shd w:val="clear" w:color="auto" w:fill="auto"/>
          </w:tcPr>
          <w:p w:rsidR="00D933B7" w:rsidRPr="001A3271" w:rsidRDefault="00D933B7" w:rsidP="00D933B7">
            <w:pPr>
              <w:ind w:firstLine="0"/>
              <w:rPr>
                <w:color w:val="000000"/>
                <w:sz w:val="28"/>
                <w:szCs w:val="28"/>
              </w:rPr>
            </w:pPr>
            <w:r w:rsidRPr="001A3271">
              <w:rPr>
                <w:sz w:val="28"/>
                <w:szCs w:val="28"/>
              </w:rP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w:t>
            </w:r>
            <w:r w:rsidRPr="001A3271">
              <w:rPr>
                <w:sz w:val="28"/>
                <w:szCs w:val="28"/>
              </w:rPr>
              <w:lastRenderedPageBreak/>
              <w:t>й стационарного типа - не менее 30 метров.</w:t>
            </w:r>
          </w:p>
        </w:tc>
        <w:tc>
          <w:tcPr>
            <w:tcW w:w="1575" w:type="dxa"/>
          </w:tcPr>
          <w:p w:rsidR="00D933B7" w:rsidRPr="001A3271" w:rsidRDefault="00D933B7" w:rsidP="00D933B7">
            <w:pPr>
              <w:ind w:firstLine="0"/>
              <w:rPr>
                <w:color w:val="000000"/>
                <w:sz w:val="28"/>
                <w:szCs w:val="28"/>
              </w:rPr>
            </w:pPr>
            <w:r w:rsidRPr="001A3271">
              <w:rPr>
                <w:sz w:val="28"/>
                <w:szCs w:val="28"/>
              </w:rPr>
              <w:lastRenderedPageBreak/>
              <w:t>Схема территориального планирования Пермского края, утвержденная постановлением Правительства Пермского края от 27.10.2009 № 780-п.</w:t>
            </w:r>
          </w:p>
        </w:tc>
      </w:tr>
      <w:tr w:rsidR="0035230A" w:rsidRPr="001A3271" w:rsidTr="0032101B">
        <w:trPr>
          <w:trHeight w:val="1395"/>
          <w:jc w:val="center"/>
        </w:trPr>
        <w:tc>
          <w:tcPr>
            <w:tcW w:w="546" w:type="dxa"/>
            <w:shd w:val="clear" w:color="auto" w:fill="auto"/>
            <w:vAlign w:val="center"/>
          </w:tcPr>
          <w:p w:rsidR="0035230A" w:rsidRPr="001A3271" w:rsidRDefault="0035230A" w:rsidP="0035230A">
            <w:pPr>
              <w:pStyle w:val="af2"/>
              <w:numPr>
                <w:ilvl w:val="0"/>
                <w:numId w:val="63"/>
              </w:numPr>
              <w:ind w:left="360"/>
              <w:jc w:val="center"/>
              <w:rPr>
                <w:rFonts w:ascii="Times New Roman" w:hAnsi="Times New Roman"/>
                <w:bCs/>
                <w:color w:val="000000"/>
                <w:sz w:val="28"/>
                <w:szCs w:val="28"/>
              </w:rPr>
            </w:pPr>
          </w:p>
        </w:tc>
        <w:tc>
          <w:tcPr>
            <w:tcW w:w="1576" w:type="dxa"/>
            <w:shd w:val="clear" w:color="auto" w:fill="auto"/>
            <w:vAlign w:val="center"/>
          </w:tcPr>
          <w:p w:rsidR="0035230A" w:rsidRPr="001A3271" w:rsidRDefault="0035230A" w:rsidP="0035230A">
            <w:pPr>
              <w:ind w:firstLine="0"/>
              <w:rPr>
                <w:color w:val="000000"/>
                <w:sz w:val="28"/>
                <w:szCs w:val="28"/>
              </w:rPr>
            </w:pPr>
            <w:r w:rsidRPr="001A3271">
              <w:rPr>
                <w:sz w:val="28"/>
                <w:szCs w:val="28"/>
                <w:lang w:eastAsia="ar-SA"/>
              </w:rPr>
              <w:t>Объекты капитального строительства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1843" w:type="dxa"/>
            <w:shd w:val="clear" w:color="auto" w:fill="auto"/>
          </w:tcPr>
          <w:p w:rsidR="0035230A" w:rsidRPr="001A3271" w:rsidRDefault="0035230A" w:rsidP="0035230A">
            <w:pPr>
              <w:ind w:firstLine="0"/>
              <w:rPr>
                <w:color w:val="000000"/>
                <w:sz w:val="28"/>
                <w:szCs w:val="28"/>
              </w:rPr>
            </w:pPr>
            <w:r w:rsidRPr="001A3271">
              <w:rPr>
                <w:sz w:val="28"/>
                <w:szCs w:val="28"/>
                <w:lang w:eastAsia="ar-SA"/>
              </w:rPr>
              <w:t>Оповещение населения об угрозе возникновения или о возникновении чрезвычайных ситуаций</w:t>
            </w:r>
          </w:p>
        </w:tc>
        <w:tc>
          <w:tcPr>
            <w:tcW w:w="1842" w:type="dxa"/>
            <w:shd w:val="clear" w:color="auto" w:fill="auto"/>
            <w:vAlign w:val="center"/>
          </w:tcPr>
          <w:p w:rsidR="0035230A" w:rsidRPr="001A3271" w:rsidRDefault="0035230A" w:rsidP="0035230A">
            <w:pPr>
              <w:ind w:firstLine="0"/>
              <w:rPr>
                <w:color w:val="000000"/>
                <w:sz w:val="28"/>
                <w:szCs w:val="28"/>
              </w:rPr>
            </w:pPr>
            <w:r w:rsidRPr="001A3271">
              <w:rPr>
                <w:color w:val="000000"/>
                <w:sz w:val="28"/>
                <w:szCs w:val="28"/>
              </w:rPr>
              <w:t xml:space="preserve">Комплексная система экстренного оповещения населения </w:t>
            </w:r>
          </w:p>
        </w:tc>
        <w:tc>
          <w:tcPr>
            <w:tcW w:w="1843" w:type="dxa"/>
            <w:shd w:val="clear" w:color="auto" w:fill="auto"/>
            <w:vAlign w:val="center"/>
          </w:tcPr>
          <w:p w:rsidR="0035230A" w:rsidRPr="001A3271" w:rsidRDefault="0035230A" w:rsidP="0035230A">
            <w:pPr>
              <w:ind w:firstLine="0"/>
              <w:rPr>
                <w:color w:val="000000"/>
                <w:sz w:val="28"/>
                <w:szCs w:val="28"/>
              </w:rPr>
            </w:pPr>
          </w:p>
        </w:tc>
        <w:tc>
          <w:tcPr>
            <w:tcW w:w="1701" w:type="dxa"/>
            <w:shd w:val="clear" w:color="auto" w:fill="auto"/>
            <w:vAlign w:val="center"/>
          </w:tcPr>
          <w:p w:rsidR="00E16E6B" w:rsidRPr="001A3271" w:rsidRDefault="0035230A" w:rsidP="0035230A">
            <w:pPr>
              <w:ind w:firstLine="0"/>
              <w:rPr>
                <w:color w:val="000000"/>
                <w:sz w:val="28"/>
                <w:szCs w:val="28"/>
              </w:rPr>
            </w:pPr>
            <w:r w:rsidRPr="001A3271">
              <w:rPr>
                <w:color w:val="000000"/>
                <w:sz w:val="28"/>
                <w:szCs w:val="28"/>
              </w:rPr>
              <w:t xml:space="preserve">г. Верещагино, д. Первомайка, п. Зюкайка, </w:t>
            </w:r>
          </w:p>
          <w:p w:rsidR="0035230A" w:rsidRPr="001A3271" w:rsidRDefault="0035230A" w:rsidP="0035230A">
            <w:pPr>
              <w:ind w:firstLine="0"/>
              <w:rPr>
                <w:color w:val="000000"/>
                <w:sz w:val="28"/>
                <w:szCs w:val="28"/>
              </w:rPr>
            </w:pPr>
            <w:r w:rsidRPr="001A3271">
              <w:rPr>
                <w:color w:val="000000"/>
                <w:sz w:val="28"/>
                <w:szCs w:val="28"/>
              </w:rPr>
              <w:t>с. Путино</w:t>
            </w:r>
          </w:p>
        </w:tc>
        <w:tc>
          <w:tcPr>
            <w:tcW w:w="1418" w:type="dxa"/>
            <w:shd w:val="clear" w:color="auto" w:fill="auto"/>
            <w:vAlign w:val="center"/>
          </w:tcPr>
          <w:p w:rsidR="0035230A" w:rsidRPr="001A3271" w:rsidRDefault="0035230A" w:rsidP="0035230A">
            <w:pPr>
              <w:ind w:firstLine="0"/>
              <w:jc w:val="center"/>
              <w:rPr>
                <w:color w:val="000000"/>
                <w:sz w:val="28"/>
                <w:szCs w:val="28"/>
              </w:rPr>
            </w:pPr>
            <w:r w:rsidRPr="001A3271">
              <w:rPr>
                <w:color w:val="000000"/>
                <w:sz w:val="28"/>
                <w:szCs w:val="28"/>
              </w:rPr>
              <w:t>2025</w:t>
            </w:r>
          </w:p>
        </w:tc>
        <w:tc>
          <w:tcPr>
            <w:tcW w:w="1530" w:type="dxa"/>
          </w:tcPr>
          <w:p w:rsidR="0035230A" w:rsidRPr="001A3271" w:rsidRDefault="0035230A" w:rsidP="0035230A">
            <w:pPr>
              <w:ind w:firstLine="0"/>
              <w:rPr>
                <w:color w:val="000000"/>
                <w:sz w:val="28"/>
                <w:szCs w:val="28"/>
                <w:lang w:val="en-US"/>
              </w:rPr>
            </w:pPr>
          </w:p>
        </w:tc>
        <w:tc>
          <w:tcPr>
            <w:tcW w:w="1588" w:type="dxa"/>
            <w:shd w:val="clear" w:color="auto" w:fill="auto"/>
            <w:vAlign w:val="center"/>
          </w:tcPr>
          <w:p w:rsidR="0035230A" w:rsidRPr="001A3271" w:rsidRDefault="0035230A" w:rsidP="0035230A">
            <w:pPr>
              <w:ind w:firstLine="0"/>
              <w:rPr>
                <w:color w:val="000000"/>
                <w:sz w:val="28"/>
                <w:szCs w:val="28"/>
              </w:rPr>
            </w:pPr>
            <w:r w:rsidRPr="001A3271">
              <w:rPr>
                <w:color w:val="000000"/>
                <w:sz w:val="28"/>
                <w:szCs w:val="28"/>
                <w:lang w:val="en-US"/>
              </w:rPr>
              <w:t>-</w:t>
            </w:r>
          </w:p>
        </w:tc>
        <w:tc>
          <w:tcPr>
            <w:tcW w:w="1575" w:type="dxa"/>
          </w:tcPr>
          <w:p w:rsidR="0035230A" w:rsidRPr="001A3271" w:rsidRDefault="0035230A" w:rsidP="0035230A">
            <w:pPr>
              <w:ind w:firstLine="0"/>
              <w:rPr>
                <w:color w:val="000000"/>
                <w:sz w:val="28"/>
                <w:szCs w:val="28"/>
              </w:rPr>
            </w:pPr>
            <w:r w:rsidRPr="001A3271">
              <w:rPr>
                <w:sz w:val="28"/>
                <w:szCs w:val="28"/>
              </w:rPr>
              <w:t>Схема территориального планирования Пермского края, утвержденная постановлением Правительства Пермского края от 27.10.2009 № 780-п.</w:t>
            </w:r>
          </w:p>
        </w:tc>
      </w:tr>
    </w:tbl>
    <w:p w:rsidR="00900909" w:rsidRPr="001A3271" w:rsidRDefault="00900909" w:rsidP="00245B48">
      <w:pPr>
        <w:pStyle w:val="S"/>
        <w:rPr>
          <w:sz w:val="28"/>
          <w:szCs w:val="28"/>
        </w:rPr>
      </w:pPr>
      <w:r w:rsidRPr="001A3271">
        <w:rPr>
          <w:sz w:val="28"/>
          <w:szCs w:val="28"/>
        </w:rPr>
        <w:br w:type="page"/>
      </w:r>
    </w:p>
    <w:p w:rsidR="003F599A" w:rsidRPr="001A3271" w:rsidRDefault="003F599A" w:rsidP="00245B48">
      <w:pPr>
        <w:pStyle w:val="30"/>
        <w:ind w:left="0" w:right="-31"/>
        <w:rPr>
          <w:sz w:val="28"/>
          <w:szCs w:val="28"/>
        </w:rPr>
      </w:pPr>
      <w:bookmarkStart w:id="23" w:name="_Toc45655036"/>
      <w:r w:rsidRPr="001A3271">
        <w:rPr>
          <w:sz w:val="28"/>
          <w:szCs w:val="28"/>
        </w:rPr>
        <w:lastRenderedPageBreak/>
        <w:t>2.2.</w:t>
      </w:r>
      <w:r w:rsidR="00523273" w:rsidRPr="001A3271">
        <w:rPr>
          <w:sz w:val="28"/>
          <w:szCs w:val="28"/>
        </w:rPr>
        <w:t>7</w:t>
      </w:r>
      <w:r w:rsidRPr="001A3271">
        <w:rPr>
          <w:sz w:val="28"/>
          <w:szCs w:val="28"/>
        </w:rPr>
        <w:t xml:space="preserve"> 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bookmarkEnd w:id="23"/>
    </w:p>
    <w:p w:rsidR="003F599A" w:rsidRPr="001A3271" w:rsidRDefault="003F599A" w:rsidP="003F599A">
      <w:pPr>
        <w:ind w:firstLine="709"/>
        <w:rPr>
          <w:b/>
          <w:bCs/>
          <w:i/>
          <w:iCs/>
          <w:sz w:val="28"/>
          <w:szCs w:val="28"/>
        </w:rPr>
      </w:pP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42"/>
        <w:gridCol w:w="1843"/>
        <w:gridCol w:w="1701"/>
        <w:gridCol w:w="1418"/>
        <w:gridCol w:w="1530"/>
        <w:gridCol w:w="1588"/>
        <w:gridCol w:w="1575"/>
      </w:tblGrid>
      <w:tr w:rsidR="003F599A" w:rsidRPr="001A3271" w:rsidTr="003F599A">
        <w:trPr>
          <w:trHeight w:val="1265"/>
          <w:jc w:val="center"/>
        </w:trPr>
        <w:tc>
          <w:tcPr>
            <w:tcW w:w="546"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w:t>
            </w:r>
          </w:p>
          <w:p w:rsidR="003F599A" w:rsidRPr="001A3271" w:rsidRDefault="003F599A" w:rsidP="00AD098D">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3F599A" w:rsidRPr="001A3271" w:rsidRDefault="003F599A" w:rsidP="00AD098D">
            <w:pPr>
              <w:ind w:firstLine="0"/>
              <w:jc w:val="center"/>
              <w:rPr>
                <w:b/>
                <w:bCs/>
                <w:color w:val="000000"/>
                <w:sz w:val="28"/>
                <w:szCs w:val="28"/>
              </w:rPr>
            </w:pPr>
            <w:r w:rsidRPr="001A3271">
              <w:rPr>
                <w:b/>
                <w:bCs/>
                <w:color w:val="000000"/>
                <w:sz w:val="28"/>
                <w:szCs w:val="28"/>
              </w:rPr>
              <w:t>Функциональная зона</w:t>
            </w:r>
          </w:p>
        </w:tc>
        <w:tc>
          <w:tcPr>
            <w:tcW w:w="1588"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3F599A" w:rsidRPr="001A3271" w:rsidRDefault="003F599A" w:rsidP="00AD098D">
            <w:pPr>
              <w:ind w:firstLine="0"/>
              <w:jc w:val="center"/>
              <w:rPr>
                <w:b/>
                <w:color w:val="000000"/>
                <w:sz w:val="28"/>
                <w:szCs w:val="28"/>
              </w:rPr>
            </w:pPr>
            <w:r w:rsidRPr="001A3271">
              <w:rPr>
                <w:b/>
                <w:color w:val="000000"/>
                <w:sz w:val="28"/>
                <w:szCs w:val="28"/>
              </w:rPr>
              <w:t>Основание</w:t>
            </w:r>
          </w:p>
        </w:tc>
      </w:tr>
      <w:tr w:rsidR="003F599A" w:rsidRPr="001A3271" w:rsidTr="003F599A">
        <w:trPr>
          <w:trHeight w:val="300"/>
          <w:jc w:val="center"/>
        </w:trPr>
        <w:tc>
          <w:tcPr>
            <w:tcW w:w="546"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7</w:t>
            </w:r>
          </w:p>
        </w:tc>
        <w:tc>
          <w:tcPr>
            <w:tcW w:w="1530" w:type="dxa"/>
            <w:shd w:val="clear" w:color="auto" w:fill="D9D9D9"/>
          </w:tcPr>
          <w:p w:rsidR="003F599A" w:rsidRPr="001A3271" w:rsidRDefault="003F599A" w:rsidP="00AD098D">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3F599A" w:rsidRPr="001A3271" w:rsidRDefault="003F599A" w:rsidP="00AD098D">
            <w:pPr>
              <w:ind w:firstLine="0"/>
              <w:jc w:val="center"/>
              <w:rPr>
                <w:b/>
                <w:color w:val="000000"/>
                <w:sz w:val="28"/>
                <w:szCs w:val="28"/>
              </w:rPr>
            </w:pPr>
            <w:r w:rsidRPr="001A3271">
              <w:rPr>
                <w:b/>
                <w:color w:val="000000"/>
                <w:sz w:val="28"/>
                <w:szCs w:val="28"/>
              </w:rPr>
              <w:t>9</w:t>
            </w:r>
          </w:p>
        </w:tc>
        <w:tc>
          <w:tcPr>
            <w:tcW w:w="1575" w:type="dxa"/>
            <w:shd w:val="clear" w:color="auto" w:fill="D9D9D9"/>
          </w:tcPr>
          <w:p w:rsidR="003F599A" w:rsidRPr="001A3271" w:rsidRDefault="003F599A" w:rsidP="00AD098D">
            <w:pPr>
              <w:ind w:firstLine="0"/>
              <w:jc w:val="center"/>
              <w:rPr>
                <w:b/>
                <w:color w:val="000000"/>
                <w:sz w:val="28"/>
                <w:szCs w:val="28"/>
              </w:rPr>
            </w:pPr>
            <w:r w:rsidRPr="001A3271">
              <w:rPr>
                <w:b/>
                <w:color w:val="000000"/>
                <w:sz w:val="28"/>
                <w:szCs w:val="28"/>
              </w:rPr>
              <w:t>10</w:t>
            </w:r>
          </w:p>
        </w:tc>
      </w:tr>
      <w:tr w:rsidR="000143B6" w:rsidRPr="001A3271" w:rsidTr="00142ADE">
        <w:trPr>
          <w:trHeight w:val="1395"/>
          <w:jc w:val="center"/>
        </w:trPr>
        <w:tc>
          <w:tcPr>
            <w:tcW w:w="546" w:type="dxa"/>
            <w:shd w:val="clear" w:color="auto" w:fill="auto"/>
            <w:vAlign w:val="center"/>
          </w:tcPr>
          <w:p w:rsidR="000143B6" w:rsidRPr="001A3271" w:rsidRDefault="000143B6" w:rsidP="00523273">
            <w:pPr>
              <w:pStyle w:val="af2"/>
              <w:numPr>
                <w:ilvl w:val="0"/>
                <w:numId w:val="66"/>
              </w:numPr>
              <w:ind w:left="360"/>
              <w:jc w:val="center"/>
              <w:rPr>
                <w:rFonts w:ascii="Times New Roman" w:hAnsi="Times New Roman"/>
                <w:color w:val="000000"/>
                <w:sz w:val="28"/>
                <w:szCs w:val="28"/>
              </w:rPr>
            </w:pPr>
          </w:p>
        </w:tc>
        <w:tc>
          <w:tcPr>
            <w:tcW w:w="1576" w:type="dxa"/>
            <w:shd w:val="clear" w:color="auto" w:fill="auto"/>
          </w:tcPr>
          <w:p w:rsidR="000143B6" w:rsidRPr="001A3271" w:rsidRDefault="000143B6" w:rsidP="000143B6">
            <w:pPr>
              <w:ind w:firstLine="0"/>
              <w:rPr>
                <w:color w:val="000000"/>
                <w:sz w:val="28"/>
                <w:szCs w:val="28"/>
              </w:rPr>
            </w:pPr>
            <w:r w:rsidRPr="001A3271">
              <w:rPr>
                <w:color w:val="000000"/>
                <w:sz w:val="28"/>
                <w:szCs w:val="28"/>
              </w:rPr>
              <w:t xml:space="preserve">Объекты обращения с </w:t>
            </w:r>
            <w:r w:rsidR="0089765E" w:rsidRPr="001A3271">
              <w:rPr>
                <w:color w:val="000000"/>
                <w:sz w:val="28"/>
                <w:szCs w:val="28"/>
              </w:rPr>
              <w:t>твердыми коммунальными отходами (</w:t>
            </w:r>
            <w:r w:rsidRPr="001A3271">
              <w:rPr>
                <w:color w:val="000000"/>
                <w:sz w:val="28"/>
                <w:szCs w:val="28"/>
              </w:rPr>
              <w:t>ТКО</w:t>
            </w:r>
            <w:r w:rsidR="0089765E" w:rsidRPr="001A3271">
              <w:rPr>
                <w:color w:val="000000"/>
                <w:sz w:val="28"/>
                <w:szCs w:val="28"/>
              </w:rPr>
              <w:t>)</w:t>
            </w:r>
          </w:p>
        </w:tc>
        <w:tc>
          <w:tcPr>
            <w:tcW w:w="1843" w:type="dxa"/>
            <w:shd w:val="clear" w:color="auto" w:fill="auto"/>
          </w:tcPr>
          <w:p w:rsidR="000143B6" w:rsidRPr="001A3271" w:rsidRDefault="00430191" w:rsidP="000143B6">
            <w:pPr>
              <w:ind w:firstLine="0"/>
              <w:rPr>
                <w:color w:val="000000"/>
                <w:sz w:val="28"/>
                <w:szCs w:val="28"/>
              </w:rPr>
            </w:pPr>
            <w:r w:rsidRPr="001A3271">
              <w:rPr>
                <w:sz w:val="28"/>
                <w:szCs w:val="28"/>
              </w:rPr>
              <w:t>размещение</w:t>
            </w:r>
            <w:r w:rsidR="000143B6" w:rsidRPr="001A3271">
              <w:rPr>
                <w:sz w:val="28"/>
                <w:szCs w:val="28"/>
              </w:rPr>
              <w:t xml:space="preserve"> твердых коммунальных отходов</w:t>
            </w:r>
          </w:p>
        </w:tc>
        <w:tc>
          <w:tcPr>
            <w:tcW w:w="1842" w:type="dxa"/>
            <w:shd w:val="clear" w:color="auto" w:fill="auto"/>
            <w:vAlign w:val="center"/>
          </w:tcPr>
          <w:p w:rsidR="000143B6" w:rsidRPr="001A3271" w:rsidRDefault="000143B6" w:rsidP="000143B6">
            <w:pPr>
              <w:ind w:firstLine="0"/>
              <w:rPr>
                <w:color w:val="000000"/>
                <w:sz w:val="28"/>
                <w:szCs w:val="28"/>
              </w:rPr>
            </w:pPr>
            <w:r w:rsidRPr="001A3271">
              <w:rPr>
                <w:color w:val="000000"/>
                <w:sz w:val="28"/>
                <w:szCs w:val="28"/>
              </w:rPr>
              <w:t xml:space="preserve">Закрытие и рекультивация полигона ТБО г. Верещагино </w:t>
            </w:r>
          </w:p>
        </w:tc>
        <w:tc>
          <w:tcPr>
            <w:tcW w:w="1843" w:type="dxa"/>
            <w:shd w:val="clear" w:color="auto" w:fill="auto"/>
            <w:vAlign w:val="center"/>
          </w:tcPr>
          <w:p w:rsidR="000143B6" w:rsidRPr="001A3271" w:rsidRDefault="00430191" w:rsidP="000143B6">
            <w:pPr>
              <w:ind w:firstLine="0"/>
              <w:rPr>
                <w:color w:val="000000"/>
                <w:sz w:val="28"/>
                <w:szCs w:val="28"/>
              </w:rPr>
            </w:pPr>
            <w:r w:rsidRPr="001A3271">
              <w:rPr>
                <w:color w:val="000000"/>
                <w:sz w:val="28"/>
                <w:szCs w:val="28"/>
              </w:rPr>
              <w:t>Площадь 12,3 га</w:t>
            </w:r>
          </w:p>
        </w:tc>
        <w:tc>
          <w:tcPr>
            <w:tcW w:w="1701" w:type="dxa"/>
            <w:shd w:val="clear" w:color="auto" w:fill="auto"/>
            <w:vAlign w:val="center"/>
          </w:tcPr>
          <w:p w:rsidR="000143B6" w:rsidRPr="001A3271" w:rsidRDefault="00BF40E8" w:rsidP="000143B6">
            <w:pPr>
              <w:ind w:firstLine="0"/>
              <w:rPr>
                <w:color w:val="000000"/>
                <w:sz w:val="28"/>
                <w:szCs w:val="28"/>
              </w:rPr>
            </w:pPr>
            <w:r w:rsidRPr="001A3271">
              <w:rPr>
                <w:color w:val="000000"/>
                <w:sz w:val="28"/>
                <w:szCs w:val="28"/>
              </w:rPr>
              <w:t xml:space="preserve">Верещагинский ГО, </w:t>
            </w:r>
            <w:r w:rsidRPr="001A3271">
              <w:rPr>
                <w:sz w:val="28"/>
                <w:szCs w:val="28"/>
              </w:rPr>
              <w:t>в 3- км от д, Хомяки, вдоль автодороги Верещагино-Очер (59:163290101:61)</w:t>
            </w:r>
          </w:p>
        </w:tc>
        <w:tc>
          <w:tcPr>
            <w:tcW w:w="1418" w:type="dxa"/>
            <w:shd w:val="clear" w:color="auto" w:fill="auto"/>
            <w:vAlign w:val="center"/>
          </w:tcPr>
          <w:p w:rsidR="000143B6" w:rsidRPr="001A3271" w:rsidRDefault="000143B6" w:rsidP="000143B6">
            <w:pPr>
              <w:ind w:firstLine="0"/>
              <w:rPr>
                <w:color w:val="000000"/>
                <w:sz w:val="28"/>
                <w:szCs w:val="28"/>
              </w:rPr>
            </w:pPr>
            <w:r w:rsidRPr="001A3271">
              <w:rPr>
                <w:color w:val="000000"/>
                <w:sz w:val="28"/>
                <w:szCs w:val="28"/>
              </w:rPr>
              <w:t>2023</w:t>
            </w:r>
          </w:p>
        </w:tc>
        <w:tc>
          <w:tcPr>
            <w:tcW w:w="1530" w:type="dxa"/>
          </w:tcPr>
          <w:p w:rsidR="000143B6" w:rsidRPr="001A3271" w:rsidRDefault="000143B6" w:rsidP="0076231A">
            <w:pPr>
              <w:ind w:firstLine="0"/>
              <w:rPr>
                <w:color w:val="000000"/>
                <w:sz w:val="28"/>
                <w:szCs w:val="28"/>
              </w:rPr>
            </w:pPr>
            <w:r w:rsidRPr="001A3271">
              <w:rPr>
                <w:sz w:val="28"/>
                <w:szCs w:val="28"/>
              </w:rPr>
              <w:t>Зона складирования и захоронения отходов</w:t>
            </w:r>
          </w:p>
        </w:tc>
        <w:tc>
          <w:tcPr>
            <w:tcW w:w="1588" w:type="dxa"/>
            <w:shd w:val="clear" w:color="auto" w:fill="auto"/>
          </w:tcPr>
          <w:p w:rsidR="000143B6" w:rsidRPr="001A3271" w:rsidRDefault="000143B6" w:rsidP="000143B6">
            <w:pPr>
              <w:ind w:firstLine="0"/>
              <w:rPr>
                <w:color w:val="000000"/>
                <w:sz w:val="28"/>
                <w:szCs w:val="28"/>
              </w:rPr>
            </w:pPr>
            <w:r w:rsidRPr="001A3271">
              <w:rPr>
                <w:color w:val="000000"/>
                <w:sz w:val="28"/>
                <w:szCs w:val="28"/>
              </w:rPr>
              <w:t>санитарно-защитн</w:t>
            </w:r>
            <w:r w:rsidR="00BD65EC" w:rsidRPr="001A3271">
              <w:rPr>
                <w:color w:val="000000"/>
                <w:sz w:val="28"/>
                <w:szCs w:val="28"/>
              </w:rPr>
              <w:t>ая</w:t>
            </w:r>
            <w:r w:rsidRPr="001A3271">
              <w:rPr>
                <w:color w:val="000000"/>
                <w:sz w:val="28"/>
                <w:szCs w:val="28"/>
              </w:rPr>
              <w:t xml:space="preserve"> зон</w:t>
            </w:r>
            <w:r w:rsidR="00BD65EC" w:rsidRPr="001A3271">
              <w:rPr>
                <w:color w:val="000000"/>
                <w:sz w:val="28"/>
                <w:szCs w:val="28"/>
              </w:rPr>
              <w:t>а</w:t>
            </w:r>
            <w:r w:rsidR="00061D74" w:rsidRPr="001A3271">
              <w:rPr>
                <w:color w:val="000000"/>
                <w:sz w:val="28"/>
                <w:szCs w:val="28"/>
              </w:rPr>
              <w:t xml:space="preserve"> в соответствии с СанПиН 2.2.1/2.1.1.1200-03</w:t>
            </w:r>
          </w:p>
        </w:tc>
        <w:tc>
          <w:tcPr>
            <w:tcW w:w="1575" w:type="dxa"/>
            <w:vMerge w:val="restart"/>
          </w:tcPr>
          <w:p w:rsidR="000143B6" w:rsidRPr="001A3271" w:rsidRDefault="000143B6" w:rsidP="000143B6">
            <w:pPr>
              <w:ind w:firstLine="0"/>
              <w:rPr>
                <w:color w:val="000000"/>
                <w:sz w:val="28"/>
                <w:szCs w:val="28"/>
              </w:rPr>
            </w:pPr>
          </w:p>
          <w:p w:rsidR="000143B6" w:rsidRPr="001A3271" w:rsidRDefault="000143B6" w:rsidP="000143B6">
            <w:pPr>
              <w:ind w:firstLine="0"/>
              <w:rPr>
                <w:color w:val="000000"/>
                <w:sz w:val="28"/>
                <w:szCs w:val="28"/>
              </w:rPr>
            </w:pPr>
          </w:p>
          <w:p w:rsidR="000143B6" w:rsidRPr="001A3271" w:rsidRDefault="000143B6" w:rsidP="000143B6">
            <w:pPr>
              <w:ind w:firstLine="0"/>
              <w:rPr>
                <w:color w:val="000000"/>
                <w:sz w:val="28"/>
                <w:szCs w:val="28"/>
              </w:rPr>
            </w:pPr>
            <w:r w:rsidRPr="001A3271">
              <w:rPr>
                <w:color w:val="000000"/>
                <w:sz w:val="28"/>
                <w:szCs w:val="28"/>
              </w:rPr>
              <w:t>Территориальная схема обращения с отходами в Пермском крае (изм. 2019 г)</w:t>
            </w:r>
          </w:p>
        </w:tc>
      </w:tr>
      <w:tr w:rsidR="000143B6" w:rsidRPr="001A3271" w:rsidTr="00142ADE">
        <w:trPr>
          <w:trHeight w:val="1395"/>
          <w:jc w:val="center"/>
        </w:trPr>
        <w:tc>
          <w:tcPr>
            <w:tcW w:w="546" w:type="dxa"/>
            <w:shd w:val="clear" w:color="auto" w:fill="auto"/>
            <w:vAlign w:val="center"/>
          </w:tcPr>
          <w:p w:rsidR="000143B6" w:rsidRPr="001A3271" w:rsidRDefault="000143B6" w:rsidP="00523273">
            <w:pPr>
              <w:pStyle w:val="af2"/>
              <w:numPr>
                <w:ilvl w:val="0"/>
                <w:numId w:val="66"/>
              </w:numPr>
              <w:ind w:left="360"/>
              <w:jc w:val="center"/>
              <w:rPr>
                <w:rFonts w:ascii="Times New Roman" w:hAnsi="Times New Roman"/>
                <w:color w:val="000000"/>
                <w:sz w:val="28"/>
                <w:szCs w:val="28"/>
              </w:rPr>
            </w:pPr>
          </w:p>
        </w:tc>
        <w:tc>
          <w:tcPr>
            <w:tcW w:w="1576" w:type="dxa"/>
            <w:shd w:val="clear" w:color="auto" w:fill="auto"/>
          </w:tcPr>
          <w:p w:rsidR="000143B6" w:rsidRPr="001A3271" w:rsidRDefault="0089765E" w:rsidP="008E4C7B">
            <w:pPr>
              <w:ind w:firstLine="0"/>
              <w:rPr>
                <w:color w:val="000000"/>
                <w:sz w:val="28"/>
                <w:szCs w:val="28"/>
              </w:rPr>
            </w:pPr>
            <w:r w:rsidRPr="001A3271">
              <w:rPr>
                <w:color w:val="000000"/>
                <w:sz w:val="28"/>
                <w:szCs w:val="28"/>
              </w:rPr>
              <w:t>Объекты обращения с твердыми коммунальными отходами (ТКО)</w:t>
            </w:r>
          </w:p>
        </w:tc>
        <w:tc>
          <w:tcPr>
            <w:tcW w:w="1843" w:type="dxa"/>
            <w:shd w:val="clear" w:color="auto" w:fill="auto"/>
          </w:tcPr>
          <w:p w:rsidR="000143B6" w:rsidRPr="001A3271" w:rsidRDefault="000143B6" w:rsidP="008E4C7B">
            <w:pPr>
              <w:ind w:firstLine="0"/>
              <w:rPr>
                <w:color w:val="000000"/>
                <w:sz w:val="28"/>
                <w:szCs w:val="28"/>
              </w:rPr>
            </w:pPr>
            <w:r w:rsidRPr="001A3271">
              <w:rPr>
                <w:sz w:val="28"/>
                <w:szCs w:val="28"/>
              </w:rPr>
              <w:t>Обработка твердых коммунальных отходов</w:t>
            </w:r>
          </w:p>
        </w:tc>
        <w:tc>
          <w:tcPr>
            <w:tcW w:w="1842" w:type="dxa"/>
            <w:shd w:val="clear" w:color="auto" w:fill="auto"/>
            <w:vAlign w:val="center"/>
          </w:tcPr>
          <w:p w:rsidR="000143B6" w:rsidRPr="001A3271" w:rsidRDefault="000143B6" w:rsidP="008E4C7B">
            <w:pPr>
              <w:ind w:firstLine="0"/>
              <w:rPr>
                <w:color w:val="000000"/>
                <w:sz w:val="28"/>
                <w:szCs w:val="28"/>
              </w:rPr>
            </w:pPr>
            <w:r w:rsidRPr="001A3271">
              <w:rPr>
                <w:color w:val="000000"/>
                <w:sz w:val="28"/>
                <w:szCs w:val="28"/>
              </w:rPr>
              <w:t>Строительство линии сортировки ТКО</w:t>
            </w:r>
          </w:p>
        </w:tc>
        <w:tc>
          <w:tcPr>
            <w:tcW w:w="1843" w:type="dxa"/>
            <w:shd w:val="clear" w:color="auto" w:fill="auto"/>
            <w:vAlign w:val="center"/>
          </w:tcPr>
          <w:p w:rsidR="000143B6" w:rsidRPr="001A3271" w:rsidRDefault="00430191" w:rsidP="008E4C7B">
            <w:pPr>
              <w:ind w:firstLine="0"/>
              <w:rPr>
                <w:color w:val="000000"/>
                <w:sz w:val="28"/>
                <w:szCs w:val="28"/>
              </w:rPr>
            </w:pPr>
            <w:r w:rsidRPr="001A3271">
              <w:rPr>
                <w:color w:val="000000"/>
                <w:sz w:val="28"/>
                <w:szCs w:val="28"/>
              </w:rPr>
              <w:t>Проектная м</w:t>
            </w:r>
            <w:r w:rsidR="00BF40E8" w:rsidRPr="001A3271">
              <w:rPr>
                <w:color w:val="000000"/>
                <w:sz w:val="28"/>
                <w:szCs w:val="28"/>
              </w:rPr>
              <w:t>ощность 20,0 тыс. тонн в год</w:t>
            </w:r>
          </w:p>
        </w:tc>
        <w:tc>
          <w:tcPr>
            <w:tcW w:w="1701" w:type="dxa"/>
            <w:shd w:val="clear" w:color="auto" w:fill="auto"/>
            <w:vAlign w:val="center"/>
          </w:tcPr>
          <w:p w:rsidR="00C71670" w:rsidRDefault="00C71670" w:rsidP="00C71670">
            <w:pPr>
              <w:ind w:firstLine="0"/>
              <w:rPr>
                <w:color w:val="000000"/>
                <w:sz w:val="28"/>
                <w:szCs w:val="28"/>
              </w:rPr>
            </w:pPr>
          </w:p>
          <w:p w:rsidR="000143B6" w:rsidRPr="001A3271" w:rsidRDefault="00BF40E8" w:rsidP="00C71670">
            <w:pPr>
              <w:ind w:firstLine="0"/>
              <w:rPr>
                <w:color w:val="000000"/>
                <w:sz w:val="28"/>
                <w:szCs w:val="28"/>
              </w:rPr>
            </w:pPr>
            <w:r w:rsidRPr="001A3271">
              <w:rPr>
                <w:color w:val="000000"/>
                <w:sz w:val="28"/>
                <w:szCs w:val="28"/>
              </w:rPr>
              <w:t>Верещагинский ГО, территория между п. Ленино и д. К</w:t>
            </w:r>
            <w:r w:rsidR="00C71670">
              <w:rPr>
                <w:color w:val="000000"/>
                <w:sz w:val="28"/>
                <w:szCs w:val="28"/>
              </w:rPr>
              <w:t>аменка</w:t>
            </w:r>
          </w:p>
        </w:tc>
        <w:tc>
          <w:tcPr>
            <w:tcW w:w="1418" w:type="dxa"/>
            <w:shd w:val="clear" w:color="auto" w:fill="auto"/>
            <w:vAlign w:val="center"/>
          </w:tcPr>
          <w:p w:rsidR="000143B6" w:rsidRPr="001A3271" w:rsidRDefault="000143B6" w:rsidP="000143B6">
            <w:pPr>
              <w:ind w:firstLine="0"/>
              <w:jc w:val="center"/>
              <w:rPr>
                <w:color w:val="000000"/>
                <w:sz w:val="28"/>
                <w:szCs w:val="28"/>
              </w:rPr>
            </w:pPr>
            <w:r w:rsidRPr="001A3271">
              <w:rPr>
                <w:color w:val="000000"/>
                <w:sz w:val="28"/>
                <w:szCs w:val="28"/>
              </w:rPr>
              <w:t>2021</w:t>
            </w:r>
          </w:p>
        </w:tc>
        <w:tc>
          <w:tcPr>
            <w:tcW w:w="1530" w:type="dxa"/>
          </w:tcPr>
          <w:p w:rsidR="000143B6" w:rsidRPr="001A3271" w:rsidRDefault="000143B6" w:rsidP="0076231A">
            <w:pPr>
              <w:ind w:firstLine="0"/>
              <w:rPr>
                <w:color w:val="000000"/>
                <w:sz w:val="28"/>
                <w:szCs w:val="28"/>
              </w:rPr>
            </w:pPr>
            <w:r w:rsidRPr="001A3271">
              <w:rPr>
                <w:sz w:val="28"/>
                <w:szCs w:val="28"/>
              </w:rPr>
              <w:t>Зона складирования и захоронения отходов</w:t>
            </w:r>
          </w:p>
        </w:tc>
        <w:tc>
          <w:tcPr>
            <w:tcW w:w="1588" w:type="dxa"/>
            <w:shd w:val="clear" w:color="auto" w:fill="auto"/>
          </w:tcPr>
          <w:p w:rsidR="000143B6" w:rsidRPr="001A3271" w:rsidRDefault="000143B6" w:rsidP="000143B6">
            <w:pPr>
              <w:ind w:firstLine="0"/>
              <w:rPr>
                <w:color w:val="000000"/>
                <w:sz w:val="28"/>
                <w:szCs w:val="28"/>
              </w:rPr>
            </w:pPr>
            <w:r w:rsidRPr="001A3271">
              <w:rPr>
                <w:color w:val="000000"/>
                <w:sz w:val="28"/>
                <w:szCs w:val="28"/>
              </w:rPr>
              <w:t>необходима разработка проекта санитарно-защитной зоны</w:t>
            </w:r>
          </w:p>
        </w:tc>
        <w:tc>
          <w:tcPr>
            <w:tcW w:w="1575" w:type="dxa"/>
            <w:vMerge/>
          </w:tcPr>
          <w:p w:rsidR="000143B6" w:rsidRPr="001A3271" w:rsidRDefault="000143B6" w:rsidP="000143B6">
            <w:pPr>
              <w:ind w:firstLine="0"/>
              <w:jc w:val="center"/>
              <w:rPr>
                <w:color w:val="000000"/>
                <w:sz w:val="28"/>
                <w:szCs w:val="28"/>
              </w:rPr>
            </w:pPr>
          </w:p>
        </w:tc>
      </w:tr>
      <w:tr w:rsidR="0076231A" w:rsidRPr="001A3271" w:rsidTr="00142ADE">
        <w:trPr>
          <w:trHeight w:val="1395"/>
          <w:jc w:val="center"/>
        </w:trPr>
        <w:tc>
          <w:tcPr>
            <w:tcW w:w="546" w:type="dxa"/>
            <w:shd w:val="clear" w:color="auto" w:fill="auto"/>
            <w:vAlign w:val="center"/>
          </w:tcPr>
          <w:p w:rsidR="0076231A" w:rsidRPr="001A3271" w:rsidRDefault="0076231A" w:rsidP="00523273">
            <w:pPr>
              <w:pStyle w:val="af2"/>
              <w:numPr>
                <w:ilvl w:val="0"/>
                <w:numId w:val="66"/>
              </w:numPr>
              <w:ind w:left="360"/>
              <w:jc w:val="center"/>
              <w:rPr>
                <w:rFonts w:ascii="Times New Roman" w:hAnsi="Times New Roman"/>
                <w:color w:val="000000"/>
                <w:sz w:val="28"/>
                <w:szCs w:val="28"/>
              </w:rPr>
            </w:pPr>
          </w:p>
        </w:tc>
        <w:tc>
          <w:tcPr>
            <w:tcW w:w="1576" w:type="dxa"/>
            <w:shd w:val="clear" w:color="auto" w:fill="auto"/>
            <w:vAlign w:val="center"/>
          </w:tcPr>
          <w:p w:rsidR="0076231A" w:rsidRPr="001A3271" w:rsidRDefault="0076231A" w:rsidP="0076231A">
            <w:pPr>
              <w:ind w:firstLine="0"/>
              <w:rPr>
                <w:color w:val="000000"/>
                <w:sz w:val="28"/>
                <w:szCs w:val="28"/>
              </w:rPr>
            </w:pPr>
            <w:r w:rsidRPr="001A3271">
              <w:rPr>
                <w:sz w:val="28"/>
                <w:szCs w:val="28"/>
              </w:rPr>
              <w:t>Объект утилизации биологических отходов</w:t>
            </w:r>
          </w:p>
        </w:tc>
        <w:tc>
          <w:tcPr>
            <w:tcW w:w="1843" w:type="dxa"/>
            <w:shd w:val="clear" w:color="auto" w:fill="auto"/>
            <w:vAlign w:val="center"/>
          </w:tcPr>
          <w:p w:rsidR="0076231A" w:rsidRPr="001A3271" w:rsidRDefault="0076231A" w:rsidP="0076231A">
            <w:pPr>
              <w:ind w:firstLine="0"/>
              <w:rPr>
                <w:color w:val="000000"/>
                <w:sz w:val="28"/>
                <w:szCs w:val="28"/>
              </w:rPr>
            </w:pPr>
            <w:r w:rsidRPr="001A3271">
              <w:rPr>
                <w:sz w:val="28"/>
                <w:szCs w:val="28"/>
              </w:rPr>
              <w:t>Утилизация биологических отходов</w:t>
            </w:r>
          </w:p>
        </w:tc>
        <w:tc>
          <w:tcPr>
            <w:tcW w:w="1842" w:type="dxa"/>
            <w:shd w:val="clear" w:color="auto" w:fill="auto"/>
            <w:vAlign w:val="center"/>
          </w:tcPr>
          <w:p w:rsidR="0076231A" w:rsidRPr="001A3271" w:rsidRDefault="0076231A" w:rsidP="0076231A">
            <w:pPr>
              <w:ind w:firstLine="0"/>
              <w:rPr>
                <w:color w:val="000000"/>
                <w:sz w:val="28"/>
                <w:szCs w:val="28"/>
              </w:rPr>
            </w:pPr>
            <w:r w:rsidRPr="001A3271">
              <w:rPr>
                <w:color w:val="000000"/>
                <w:sz w:val="28"/>
                <w:szCs w:val="28"/>
              </w:rPr>
              <w:t xml:space="preserve">Консервация скотомогильника </w:t>
            </w:r>
          </w:p>
          <w:p w:rsidR="0076231A" w:rsidRPr="001A3271" w:rsidRDefault="0076231A" w:rsidP="0076231A">
            <w:pPr>
              <w:ind w:firstLine="0"/>
              <w:rPr>
                <w:color w:val="000000"/>
                <w:sz w:val="28"/>
                <w:szCs w:val="28"/>
              </w:rPr>
            </w:pPr>
          </w:p>
        </w:tc>
        <w:tc>
          <w:tcPr>
            <w:tcW w:w="1843" w:type="dxa"/>
            <w:shd w:val="clear" w:color="auto" w:fill="auto"/>
            <w:vAlign w:val="center"/>
          </w:tcPr>
          <w:p w:rsidR="0076231A" w:rsidRPr="001A3271" w:rsidRDefault="0076231A" w:rsidP="0076231A">
            <w:pPr>
              <w:ind w:firstLine="0"/>
              <w:rPr>
                <w:color w:val="000000"/>
                <w:sz w:val="28"/>
                <w:szCs w:val="28"/>
              </w:rPr>
            </w:pPr>
            <w:r w:rsidRPr="001A3271">
              <w:rPr>
                <w:color w:val="000000"/>
                <w:sz w:val="28"/>
                <w:szCs w:val="28"/>
              </w:rPr>
              <w:t>1 скотомогильник</w:t>
            </w:r>
          </w:p>
        </w:tc>
        <w:tc>
          <w:tcPr>
            <w:tcW w:w="1701" w:type="dxa"/>
            <w:shd w:val="clear" w:color="auto" w:fill="auto"/>
            <w:vAlign w:val="center"/>
          </w:tcPr>
          <w:p w:rsidR="00C71670" w:rsidRDefault="00C71670" w:rsidP="00C71670">
            <w:pPr>
              <w:ind w:firstLine="0"/>
              <w:jc w:val="left"/>
              <w:rPr>
                <w:color w:val="000000"/>
                <w:sz w:val="28"/>
                <w:szCs w:val="28"/>
              </w:rPr>
            </w:pPr>
            <w:r>
              <w:rPr>
                <w:color w:val="000000"/>
                <w:sz w:val="28"/>
                <w:szCs w:val="28"/>
              </w:rPr>
              <w:t>г. Верещагино</w:t>
            </w:r>
          </w:p>
          <w:p w:rsidR="00C71670" w:rsidRDefault="00C71670" w:rsidP="00C71670">
            <w:pPr>
              <w:ind w:firstLine="0"/>
              <w:jc w:val="left"/>
              <w:rPr>
                <w:color w:val="000000"/>
                <w:sz w:val="28"/>
                <w:szCs w:val="28"/>
              </w:rPr>
            </w:pPr>
          </w:p>
          <w:p w:rsidR="00C71670" w:rsidRDefault="00C71670" w:rsidP="00C71670">
            <w:pPr>
              <w:ind w:firstLine="0"/>
              <w:jc w:val="left"/>
              <w:rPr>
                <w:color w:val="000000"/>
                <w:sz w:val="28"/>
                <w:szCs w:val="28"/>
              </w:rPr>
            </w:pPr>
          </w:p>
          <w:p w:rsidR="0076231A" w:rsidRPr="001A3271" w:rsidRDefault="00430191" w:rsidP="00C71670">
            <w:pPr>
              <w:ind w:firstLine="0"/>
              <w:jc w:val="left"/>
              <w:rPr>
                <w:color w:val="000000"/>
                <w:sz w:val="28"/>
                <w:szCs w:val="28"/>
              </w:rPr>
            </w:pPr>
            <w:proofErr w:type="gramStart"/>
            <w:r w:rsidRPr="001A3271">
              <w:rPr>
                <w:color w:val="000000"/>
                <w:sz w:val="28"/>
                <w:szCs w:val="28"/>
              </w:rPr>
              <w:t xml:space="preserve">Верещагинский ГО, </w:t>
            </w:r>
            <w:r w:rsidR="0076231A" w:rsidRPr="001A3271">
              <w:rPr>
                <w:color w:val="000000"/>
                <w:sz w:val="28"/>
                <w:szCs w:val="28"/>
              </w:rPr>
              <w:t xml:space="preserve">вблизи с. Вознесенское, вблизи п. Ленино, вблизи </w:t>
            </w:r>
            <w:r w:rsidR="00B53405" w:rsidRPr="001A3271">
              <w:rPr>
                <w:color w:val="000000"/>
                <w:sz w:val="28"/>
                <w:szCs w:val="28"/>
              </w:rPr>
              <w:t>п</w:t>
            </w:r>
            <w:r w:rsidR="0076231A" w:rsidRPr="001A3271">
              <w:rPr>
                <w:color w:val="000000"/>
                <w:sz w:val="28"/>
                <w:szCs w:val="28"/>
              </w:rPr>
              <w:t xml:space="preserve">. Кукетский (разъезд), вблизи д. Верхние Шабуры, вблизи д. Нижнее Галино, вблизи п. Бородулино, вблизи с. Путино, вблизи д. Верхняя Ознобиха, вблизи д. Ивашково, вблизи д. Кривчана, </w:t>
            </w:r>
            <w:r w:rsidR="0076231A" w:rsidRPr="001A3271">
              <w:rPr>
                <w:color w:val="000000"/>
                <w:sz w:val="28"/>
                <w:szCs w:val="28"/>
              </w:rPr>
              <w:lastRenderedPageBreak/>
              <w:t xml:space="preserve">вблизи с. Сепыч, д. Андрияново, вблизи д. </w:t>
            </w:r>
            <w:proofErr w:type="spellStart"/>
            <w:r w:rsidR="0076231A" w:rsidRPr="001A3271">
              <w:rPr>
                <w:color w:val="000000"/>
                <w:sz w:val="28"/>
                <w:szCs w:val="28"/>
              </w:rPr>
              <w:t>Соколово</w:t>
            </w:r>
            <w:proofErr w:type="spellEnd"/>
            <w:proofErr w:type="gramEnd"/>
          </w:p>
        </w:tc>
        <w:tc>
          <w:tcPr>
            <w:tcW w:w="1418" w:type="dxa"/>
            <w:shd w:val="clear" w:color="auto" w:fill="auto"/>
          </w:tcPr>
          <w:p w:rsidR="0076231A" w:rsidRPr="001A3271" w:rsidRDefault="0076231A" w:rsidP="0076231A">
            <w:pPr>
              <w:ind w:firstLine="0"/>
              <w:jc w:val="center"/>
              <w:rPr>
                <w:sz w:val="28"/>
                <w:szCs w:val="28"/>
              </w:rPr>
            </w:pPr>
            <w:r w:rsidRPr="001A3271">
              <w:rPr>
                <w:sz w:val="28"/>
                <w:szCs w:val="28"/>
                <w:lang w:eastAsia="ru-RU"/>
              </w:rPr>
              <w:lastRenderedPageBreak/>
              <w:t>первая очередь</w:t>
            </w:r>
          </w:p>
        </w:tc>
        <w:tc>
          <w:tcPr>
            <w:tcW w:w="1530" w:type="dxa"/>
          </w:tcPr>
          <w:p w:rsidR="0076231A" w:rsidRPr="001A3271" w:rsidRDefault="0076231A" w:rsidP="0076231A">
            <w:pPr>
              <w:ind w:firstLine="0"/>
              <w:rPr>
                <w:color w:val="000000"/>
                <w:sz w:val="28"/>
                <w:szCs w:val="28"/>
              </w:rPr>
            </w:pPr>
            <w:r w:rsidRPr="001A3271">
              <w:rPr>
                <w:sz w:val="28"/>
                <w:szCs w:val="28"/>
              </w:rPr>
              <w:t>Зона складирования и захоронения отходов</w:t>
            </w:r>
          </w:p>
        </w:tc>
        <w:tc>
          <w:tcPr>
            <w:tcW w:w="1588" w:type="dxa"/>
            <w:shd w:val="clear" w:color="auto" w:fill="auto"/>
          </w:tcPr>
          <w:p w:rsidR="0076231A" w:rsidRPr="001A3271" w:rsidRDefault="0076231A" w:rsidP="0076231A">
            <w:pPr>
              <w:ind w:firstLine="0"/>
              <w:rPr>
                <w:color w:val="000000"/>
                <w:sz w:val="28"/>
                <w:szCs w:val="28"/>
              </w:rPr>
            </w:pPr>
            <w:r w:rsidRPr="001A3271">
              <w:rPr>
                <w:color w:val="000000"/>
                <w:sz w:val="28"/>
                <w:szCs w:val="28"/>
              </w:rPr>
              <w:t>необходима разработка проекта санитарно-защитной зоны</w:t>
            </w:r>
          </w:p>
        </w:tc>
        <w:tc>
          <w:tcPr>
            <w:tcW w:w="1575" w:type="dxa"/>
            <w:vMerge w:val="restart"/>
          </w:tcPr>
          <w:p w:rsidR="0076231A" w:rsidRPr="001A3271" w:rsidRDefault="0076231A" w:rsidP="0076231A">
            <w:pPr>
              <w:ind w:firstLine="0"/>
              <w:rPr>
                <w:color w:val="000000"/>
                <w:sz w:val="28"/>
                <w:szCs w:val="28"/>
              </w:rPr>
            </w:pPr>
            <w:r w:rsidRPr="001A3271">
              <w:rPr>
                <w:sz w:val="28"/>
                <w:szCs w:val="28"/>
              </w:rPr>
              <w:t>Схема территориального планирования Пермского края, утвержденной постановлением Правительства Пермского края от 27.10.2009 № 780-п.</w:t>
            </w:r>
          </w:p>
        </w:tc>
      </w:tr>
      <w:tr w:rsidR="0076231A" w:rsidRPr="001A3271" w:rsidTr="00142ADE">
        <w:trPr>
          <w:trHeight w:val="1395"/>
          <w:jc w:val="center"/>
        </w:trPr>
        <w:tc>
          <w:tcPr>
            <w:tcW w:w="546" w:type="dxa"/>
            <w:shd w:val="clear" w:color="auto" w:fill="auto"/>
            <w:vAlign w:val="center"/>
          </w:tcPr>
          <w:p w:rsidR="0076231A" w:rsidRPr="001A3271" w:rsidRDefault="0076231A" w:rsidP="00523273">
            <w:pPr>
              <w:pStyle w:val="af2"/>
              <w:numPr>
                <w:ilvl w:val="0"/>
                <w:numId w:val="66"/>
              </w:numPr>
              <w:ind w:left="360"/>
              <w:jc w:val="center"/>
              <w:rPr>
                <w:rFonts w:ascii="Times New Roman" w:hAnsi="Times New Roman"/>
                <w:color w:val="000000"/>
                <w:sz w:val="28"/>
                <w:szCs w:val="28"/>
              </w:rPr>
            </w:pPr>
          </w:p>
        </w:tc>
        <w:tc>
          <w:tcPr>
            <w:tcW w:w="1576" w:type="dxa"/>
            <w:shd w:val="clear" w:color="auto" w:fill="auto"/>
            <w:vAlign w:val="center"/>
          </w:tcPr>
          <w:p w:rsidR="0076231A" w:rsidRPr="001A3271" w:rsidRDefault="0076231A" w:rsidP="0076231A">
            <w:pPr>
              <w:ind w:firstLine="0"/>
              <w:rPr>
                <w:color w:val="000000"/>
                <w:sz w:val="28"/>
                <w:szCs w:val="28"/>
              </w:rPr>
            </w:pPr>
            <w:r w:rsidRPr="001A3271">
              <w:rPr>
                <w:sz w:val="28"/>
                <w:szCs w:val="28"/>
              </w:rPr>
              <w:t>Объект утилизации биологических отходов</w:t>
            </w:r>
          </w:p>
        </w:tc>
        <w:tc>
          <w:tcPr>
            <w:tcW w:w="1843" w:type="dxa"/>
            <w:shd w:val="clear" w:color="auto" w:fill="auto"/>
            <w:vAlign w:val="center"/>
          </w:tcPr>
          <w:p w:rsidR="0076231A" w:rsidRPr="001A3271" w:rsidRDefault="0076231A" w:rsidP="0076231A">
            <w:pPr>
              <w:ind w:firstLine="0"/>
              <w:rPr>
                <w:color w:val="000000"/>
                <w:sz w:val="28"/>
                <w:szCs w:val="28"/>
              </w:rPr>
            </w:pPr>
            <w:r w:rsidRPr="001A3271">
              <w:rPr>
                <w:sz w:val="28"/>
                <w:szCs w:val="28"/>
              </w:rPr>
              <w:t>Утилизация биологических отходов</w:t>
            </w:r>
          </w:p>
        </w:tc>
        <w:tc>
          <w:tcPr>
            <w:tcW w:w="1842" w:type="dxa"/>
            <w:shd w:val="clear" w:color="auto" w:fill="auto"/>
            <w:vAlign w:val="center"/>
          </w:tcPr>
          <w:p w:rsidR="0076231A" w:rsidRPr="001A3271" w:rsidRDefault="0076231A" w:rsidP="0076231A">
            <w:pPr>
              <w:ind w:firstLine="0"/>
              <w:rPr>
                <w:color w:val="000000"/>
                <w:sz w:val="28"/>
                <w:szCs w:val="28"/>
              </w:rPr>
            </w:pPr>
            <w:r w:rsidRPr="001A3271">
              <w:rPr>
                <w:color w:val="000000"/>
                <w:sz w:val="28"/>
                <w:szCs w:val="28"/>
              </w:rPr>
              <w:t xml:space="preserve">Консервация скотомогильника </w:t>
            </w:r>
          </w:p>
          <w:p w:rsidR="0076231A" w:rsidRPr="001A3271" w:rsidRDefault="0076231A" w:rsidP="0076231A">
            <w:pPr>
              <w:ind w:firstLine="0"/>
              <w:rPr>
                <w:color w:val="000000"/>
                <w:sz w:val="28"/>
                <w:szCs w:val="28"/>
              </w:rPr>
            </w:pPr>
          </w:p>
        </w:tc>
        <w:tc>
          <w:tcPr>
            <w:tcW w:w="1843" w:type="dxa"/>
            <w:shd w:val="clear" w:color="auto" w:fill="auto"/>
            <w:vAlign w:val="center"/>
          </w:tcPr>
          <w:p w:rsidR="0076231A" w:rsidRPr="001A3271" w:rsidRDefault="0076231A" w:rsidP="0076231A">
            <w:pPr>
              <w:ind w:firstLine="0"/>
              <w:rPr>
                <w:color w:val="000000"/>
                <w:sz w:val="28"/>
                <w:szCs w:val="28"/>
              </w:rPr>
            </w:pPr>
            <w:r w:rsidRPr="001A3271">
              <w:rPr>
                <w:color w:val="000000"/>
                <w:sz w:val="28"/>
                <w:szCs w:val="28"/>
              </w:rPr>
              <w:t xml:space="preserve">2 скотомогильника </w:t>
            </w:r>
          </w:p>
        </w:tc>
        <w:tc>
          <w:tcPr>
            <w:tcW w:w="1701" w:type="dxa"/>
            <w:shd w:val="clear" w:color="auto" w:fill="auto"/>
            <w:vAlign w:val="center"/>
          </w:tcPr>
          <w:p w:rsidR="0076231A" w:rsidRPr="001A3271" w:rsidRDefault="00430191" w:rsidP="0076231A">
            <w:pPr>
              <w:ind w:firstLine="0"/>
              <w:rPr>
                <w:color w:val="000000"/>
                <w:sz w:val="28"/>
                <w:szCs w:val="28"/>
              </w:rPr>
            </w:pPr>
            <w:r w:rsidRPr="001A3271">
              <w:rPr>
                <w:color w:val="000000"/>
                <w:sz w:val="28"/>
                <w:szCs w:val="28"/>
              </w:rPr>
              <w:t xml:space="preserve">Верещагинский ГО, </w:t>
            </w:r>
            <w:r w:rsidR="0076231A" w:rsidRPr="001A3271">
              <w:rPr>
                <w:color w:val="000000"/>
                <w:sz w:val="28"/>
                <w:szCs w:val="28"/>
              </w:rPr>
              <w:t>вблизи д. Заполье</w:t>
            </w:r>
          </w:p>
        </w:tc>
        <w:tc>
          <w:tcPr>
            <w:tcW w:w="1418" w:type="dxa"/>
            <w:shd w:val="clear" w:color="auto" w:fill="auto"/>
          </w:tcPr>
          <w:p w:rsidR="0076231A" w:rsidRPr="001A3271" w:rsidRDefault="0076231A" w:rsidP="0076231A">
            <w:pPr>
              <w:ind w:firstLine="0"/>
              <w:jc w:val="center"/>
              <w:rPr>
                <w:sz w:val="28"/>
                <w:szCs w:val="28"/>
              </w:rPr>
            </w:pPr>
            <w:r w:rsidRPr="001A3271">
              <w:rPr>
                <w:sz w:val="28"/>
                <w:szCs w:val="28"/>
                <w:lang w:eastAsia="ru-RU"/>
              </w:rPr>
              <w:t>первая очередь</w:t>
            </w:r>
          </w:p>
        </w:tc>
        <w:tc>
          <w:tcPr>
            <w:tcW w:w="1530" w:type="dxa"/>
          </w:tcPr>
          <w:p w:rsidR="0076231A" w:rsidRPr="001A3271" w:rsidRDefault="0076231A" w:rsidP="0076231A">
            <w:pPr>
              <w:ind w:firstLine="0"/>
              <w:rPr>
                <w:color w:val="000000"/>
                <w:sz w:val="28"/>
                <w:szCs w:val="28"/>
              </w:rPr>
            </w:pPr>
            <w:r w:rsidRPr="001A3271">
              <w:rPr>
                <w:sz w:val="28"/>
                <w:szCs w:val="28"/>
              </w:rPr>
              <w:t>Зона складирования и захоронения отходов</w:t>
            </w:r>
          </w:p>
        </w:tc>
        <w:tc>
          <w:tcPr>
            <w:tcW w:w="1588" w:type="dxa"/>
            <w:shd w:val="clear" w:color="auto" w:fill="auto"/>
          </w:tcPr>
          <w:p w:rsidR="0076231A" w:rsidRPr="001A3271" w:rsidRDefault="0076231A" w:rsidP="0076231A">
            <w:pPr>
              <w:ind w:firstLine="0"/>
              <w:rPr>
                <w:color w:val="000000"/>
                <w:sz w:val="28"/>
                <w:szCs w:val="28"/>
              </w:rPr>
            </w:pPr>
            <w:r w:rsidRPr="001A3271">
              <w:rPr>
                <w:color w:val="000000"/>
                <w:sz w:val="28"/>
                <w:szCs w:val="28"/>
              </w:rPr>
              <w:t>необходима разработка проекта санитарно-защитной зоны</w:t>
            </w:r>
          </w:p>
        </w:tc>
        <w:tc>
          <w:tcPr>
            <w:tcW w:w="1575" w:type="dxa"/>
            <w:vMerge/>
          </w:tcPr>
          <w:p w:rsidR="0076231A" w:rsidRPr="001A3271" w:rsidRDefault="0076231A" w:rsidP="0076231A">
            <w:pPr>
              <w:ind w:firstLine="0"/>
              <w:rPr>
                <w:color w:val="000000"/>
                <w:sz w:val="28"/>
                <w:szCs w:val="28"/>
              </w:rPr>
            </w:pPr>
          </w:p>
        </w:tc>
      </w:tr>
    </w:tbl>
    <w:p w:rsidR="00900909" w:rsidRPr="001A3271" w:rsidRDefault="00900909" w:rsidP="003F599A">
      <w:pPr>
        <w:ind w:firstLine="709"/>
        <w:rPr>
          <w:b/>
          <w:bCs/>
          <w:i/>
          <w:iCs/>
          <w:sz w:val="28"/>
          <w:szCs w:val="28"/>
        </w:rPr>
      </w:pPr>
      <w:r w:rsidRPr="001A3271">
        <w:rPr>
          <w:b/>
          <w:bCs/>
          <w:i/>
          <w:iCs/>
          <w:sz w:val="28"/>
          <w:szCs w:val="28"/>
        </w:rPr>
        <w:br w:type="page"/>
      </w:r>
    </w:p>
    <w:p w:rsidR="003F599A" w:rsidRPr="001A3271" w:rsidRDefault="003F599A" w:rsidP="003F599A">
      <w:pPr>
        <w:ind w:firstLine="709"/>
        <w:rPr>
          <w:b/>
          <w:bCs/>
          <w:i/>
          <w:iCs/>
          <w:sz w:val="28"/>
          <w:szCs w:val="28"/>
        </w:rPr>
      </w:pPr>
    </w:p>
    <w:p w:rsidR="003F599A" w:rsidRPr="001A3271" w:rsidRDefault="003F599A" w:rsidP="00245B48">
      <w:pPr>
        <w:pStyle w:val="30"/>
        <w:ind w:left="0" w:right="-31"/>
        <w:rPr>
          <w:sz w:val="28"/>
          <w:szCs w:val="28"/>
        </w:rPr>
      </w:pPr>
      <w:bookmarkStart w:id="24" w:name="_Toc45655037"/>
      <w:r w:rsidRPr="001A3271">
        <w:rPr>
          <w:sz w:val="28"/>
          <w:szCs w:val="28"/>
        </w:rPr>
        <w:t>2.2.</w:t>
      </w:r>
      <w:r w:rsidR="00523273" w:rsidRPr="001A3271">
        <w:rPr>
          <w:sz w:val="28"/>
          <w:szCs w:val="28"/>
        </w:rPr>
        <w:t>8</w:t>
      </w:r>
      <w:r w:rsidRPr="001A3271">
        <w:rPr>
          <w:sz w:val="28"/>
          <w:szCs w:val="28"/>
        </w:rPr>
        <w:t xml:space="preserve"> Сведения о видах, назначении, наименованиях, об основных характеристиках и о местоположении объектов в области промышленности и развития региональных кластеров (территории для размещения объектов капитального строительства производственного назначения, предлагаемые для включения в целевые программы и нормативные правовые акты </w:t>
      </w:r>
      <w:r w:rsidR="00FC4FF7" w:rsidRPr="001A3271">
        <w:rPr>
          <w:sz w:val="28"/>
          <w:szCs w:val="28"/>
        </w:rPr>
        <w:t>Пермского края</w:t>
      </w:r>
      <w:r w:rsidRPr="001A3271">
        <w:rPr>
          <w:sz w:val="28"/>
          <w:szCs w:val="28"/>
        </w:rPr>
        <w:t xml:space="preserve"> по содействию реализации приоритетных инвестиционных проектов)</w:t>
      </w:r>
      <w:bookmarkEnd w:id="24"/>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576"/>
        <w:gridCol w:w="1843"/>
        <w:gridCol w:w="1842"/>
        <w:gridCol w:w="1843"/>
        <w:gridCol w:w="1701"/>
        <w:gridCol w:w="1418"/>
        <w:gridCol w:w="1530"/>
        <w:gridCol w:w="1588"/>
        <w:gridCol w:w="1575"/>
      </w:tblGrid>
      <w:tr w:rsidR="003F599A" w:rsidRPr="001A3271" w:rsidTr="003F599A">
        <w:trPr>
          <w:trHeight w:val="1265"/>
          <w:jc w:val="center"/>
        </w:trPr>
        <w:tc>
          <w:tcPr>
            <w:tcW w:w="546"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w:t>
            </w:r>
          </w:p>
          <w:p w:rsidR="003F599A" w:rsidRPr="001A3271" w:rsidRDefault="003F599A" w:rsidP="00FC4FF7">
            <w:pPr>
              <w:ind w:firstLine="0"/>
              <w:jc w:val="center"/>
              <w:rPr>
                <w:b/>
                <w:color w:val="000000"/>
                <w:sz w:val="28"/>
                <w:szCs w:val="28"/>
              </w:rPr>
            </w:pPr>
            <w:r w:rsidRPr="001A3271">
              <w:rPr>
                <w:b/>
                <w:color w:val="000000"/>
                <w:sz w:val="28"/>
                <w:szCs w:val="28"/>
              </w:rPr>
              <w:t>п/п</w:t>
            </w:r>
          </w:p>
        </w:tc>
        <w:tc>
          <w:tcPr>
            <w:tcW w:w="1576"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Вид объекта</w:t>
            </w:r>
          </w:p>
        </w:tc>
        <w:tc>
          <w:tcPr>
            <w:tcW w:w="1843"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Назначение объекта</w:t>
            </w:r>
          </w:p>
        </w:tc>
        <w:tc>
          <w:tcPr>
            <w:tcW w:w="1842"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Наименование объекта</w:t>
            </w:r>
          </w:p>
        </w:tc>
        <w:tc>
          <w:tcPr>
            <w:tcW w:w="1843"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Основные характеристики</w:t>
            </w:r>
          </w:p>
        </w:tc>
        <w:tc>
          <w:tcPr>
            <w:tcW w:w="1701"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Местоположение, адресное описание</w:t>
            </w:r>
          </w:p>
        </w:tc>
        <w:tc>
          <w:tcPr>
            <w:tcW w:w="1418"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Срок реализации</w:t>
            </w:r>
          </w:p>
        </w:tc>
        <w:tc>
          <w:tcPr>
            <w:tcW w:w="1530" w:type="dxa"/>
            <w:shd w:val="clear" w:color="auto" w:fill="D9D9D9"/>
          </w:tcPr>
          <w:p w:rsidR="003F599A" w:rsidRPr="001A3271" w:rsidRDefault="003F599A" w:rsidP="00FC4FF7">
            <w:pPr>
              <w:ind w:firstLine="0"/>
              <w:jc w:val="center"/>
              <w:rPr>
                <w:b/>
                <w:color w:val="000000"/>
                <w:sz w:val="28"/>
                <w:szCs w:val="28"/>
              </w:rPr>
            </w:pPr>
            <w:r w:rsidRPr="001A3271">
              <w:rPr>
                <w:b/>
                <w:color w:val="000000"/>
                <w:sz w:val="28"/>
                <w:szCs w:val="28"/>
              </w:rPr>
              <w:t>Функциональная зона</w:t>
            </w:r>
          </w:p>
        </w:tc>
        <w:tc>
          <w:tcPr>
            <w:tcW w:w="1588"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Зоны с особыми условиями использования территории</w:t>
            </w:r>
          </w:p>
        </w:tc>
        <w:tc>
          <w:tcPr>
            <w:tcW w:w="1575" w:type="dxa"/>
            <w:shd w:val="clear" w:color="auto" w:fill="D9D9D9"/>
          </w:tcPr>
          <w:p w:rsidR="003F599A" w:rsidRPr="001A3271" w:rsidRDefault="003F599A" w:rsidP="00FC4FF7">
            <w:pPr>
              <w:ind w:firstLine="0"/>
              <w:jc w:val="center"/>
              <w:rPr>
                <w:b/>
                <w:color w:val="000000"/>
                <w:sz w:val="28"/>
                <w:szCs w:val="28"/>
              </w:rPr>
            </w:pPr>
            <w:r w:rsidRPr="001A3271">
              <w:rPr>
                <w:b/>
                <w:color w:val="000000"/>
                <w:sz w:val="28"/>
                <w:szCs w:val="28"/>
              </w:rPr>
              <w:t>Основание</w:t>
            </w:r>
          </w:p>
        </w:tc>
      </w:tr>
      <w:tr w:rsidR="003F599A" w:rsidRPr="001A3271" w:rsidTr="003F599A">
        <w:trPr>
          <w:trHeight w:val="300"/>
          <w:jc w:val="center"/>
        </w:trPr>
        <w:tc>
          <w:tcPr>
            <w:tcW w:w="546"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1</w:t>
            </w:r>
          </w:p>
        </w:tc>
        <w:tc>
          <w:tcPr>
            <w:tcW w:w="1576"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2</w:t>
            </w:r>
          </w:p>
        </w:tc>
        <w:tc>
          <w:tcPr>
            <w:tcW w:w="1843"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3</w:t>
            </w:r>
          </w:p>
        </w:tc>
        <w:tc>
          <w:tcPr>
            <w:tcW w:w="1842"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4</w:t>
            </w:r>
          </w:p>
        </w:tc>
        <w:tc>
          <w:tcPr>
            <w:tcW w:w="1843"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5</w:t>
            </w:r>
          </w:p>
        </w:tc>
        <w:tc>
          <w:tcPr>
            <w:tcW w:w="1701"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6</w:t>
            </w:r>
          </w:p>
        </w:tc>
        <w:tc>
          <w:tcPr>
            <w:tcW w:w="1418"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7</w:t>
            </w:r>
          </w:p>
        </w:tc>
        <w:tc>
          <w:tcPr>
            <w:tcW w:w="1530" w:type="dxa"/>
            <w:shd w:val="clear" w:color="auto" w:fill="D9D9D9"/>
          </w:tcPr>
          <w:p w:rsidR="003F599A" w:rsidRPr="001A3271" w:rsidRDefault="003F599A" w:rsidP="00FC4FF7">
            <w:pPr>
              <w:ind w:firstLine="0"/>
              <w:jc w:val="center"/>
              <w:rPr>
                <w:b/>
                <w:color w:val="000000"/>
                <w:sz w:val="28"/>
                <w:szCs w:val="28"/>
              </w:rPr>
            </w:pPr>
            <w:r w:rsidRPr="001A3271">
              <w:rPr>
                <w:b/>
                <w:color w:val="000000"/>
                <w:sz w:val="28"/>
                <w:szCs w:val="28"/>
              </w:rPr>
              <w:t>8</w:t>
            </w:r>
          </w:p>
        </w:tc>
        <w:tc>
          <w:tcPr>
            <w:tcW w:w="1588" w:type="dxa"/>
            <w:shd w:val="clear" w:color="auto" w:fill="D9D9D9"/>
            <w:vAlign w:val="center"/>
            <w:hideMark/>
          </w:tcPr>
          <w:p w:rsidR="003F599A" w:rsidRPr="001A3271" w:rsidRDefault="003F599A" w:rsidP="00FC4FF7">
            <w:pPr>
              <w:ind w:firstLine="0"/>
              <w:jc w:val="center"/>
              <w:rPr>
                <w:b/>
                <w:color w:val="000000"/>
                <w:sz w:val="28"/>
                <w:szCs w:val="28"/>
              </w:rPr>
            </w:pPr>
            <w:r w:rsidRPr="001A3271">
              <w:rPr>
                <w:b/>
                <w:color w:val="000000"/>
                <w:sz w:val="28"/>
                <w:szCs w:val="28"/>
              </w:rPr>
              <w:t>9</w:t>
            </w:r>
          </w:p>
        </w:tc>
        <w:tc>
          <w:tcPr>
            <w:tcW w:w="1575" w:type="dxa"/>
            <w:shd w:val="clear" w:color="auto" w:fill="D9D9D9"/>
          </w:tcPr>
          <w:p w:rsidR="003F599A" w:rsidRPr="001A3271" w:rsidRDefault="003F599A" w:rsidP="00FC4FF7">
            <w:pPr>
              <w:ind w:firstLine="0"/>
              <w:jc w:val="center"/>
              <w:rPr>
                <w:b/>
                <w:color w:val="000000"/>
                <w:sz w:val="28"/>
                <w:szCs w:val="28"/>
              </w:rPr>
            </w:pPr>
            <w:r w:rsidRPr="001A3271">
              <w:rPr>
                <w:b/>
                <w:color w:val="000000"/>
                <w:sz w:val="28"/>
                <w:szCs w:val="28"/>
              </w:rPr>
              <w:t>10</w:t>
            </w:r>
          </w:p>
        </w:tc>
      </w:tr>
      <w:tr w:rsidR="0051276B" w:rsidRPr="001A3271" w:rsidTr="0051276B">
        <w:trPr>
          <w:trHeight w:val="550"/>
          <w:jc w:val="center"/>
        </w:trPr>
        <w:tc>
          <w:tcPr>
            <w:tcW w:w="15462" w:type="dxa"/>
            <w:gridSpan w:val="10"/>
            <w:shd w:val="clear" w:color="auto" w:fill="auto"/>
            <w:vAlign w:val="center"/>
          </w:tcPr>
          <w:p w:rsidR="0051276B" w:rsidRPr="001A3271" w:rsidRDefault="0051276B" w:rsidP="0003074D">
            <w:pPr>
              <w:ind w:firstLine="0"/>
              <w:jc w:val="center"/>
              <w:rPr>
                <w:b/>
                <w:bCs/>
                <w:color w:val="000000" w:themeColor="text1"/>
                <w:sz w:val="28"/>
                <w:szCs w:val="28"/>
              </w:rPr>
            </w:pPr>
            <w:r w:rsidRPr="001A3271">
              <w:rPr>
                <w:b/>
                <w:bCs/>
                <w:color w:val="000000" w:themeColor="text1"/>
                <w:sz w:val="28"/>
                <w:szCs w:val="28"/>
              </w:rPr>
              <w:t>Промышленное производство</w:t>
            </w: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Формирование и развитие инвестиционной площадки в г. Верещагино</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не определено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г. Верещагино, территория бывшего кирпичного завода</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первая очередь</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 xml:space="preserve">Развитие промышленного производства в </w:t>
            </w:r>
            <w:r w:rsidRPr="001A3271">
              <w:rPr>
                <w:color w:val="000000" w:themeColor="text1"/>
                <w:sz w:val="28"/>
                <w:szCs w:val="28"/>
              </w:rPr>
              <w:lastRenderedPageBreak/>
              <w:t>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lastRenderedPageBreak/>
              <w:t xml:space="preserve">Формирование и развитие инвестиционной </w:t>
            </w:r>
            <w:r w:rsidRPr="001A3271">
              <w:rPr>
                <w:color w:val="000000" w:themeColor="text1"/>
                <w:sz w:val="28"/>
                <w:szCs w:val="28"/>
              </w:rPr>
              <w:lastRenderedPageBreak/>
              <w:t>площадки в п. Субботники</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lastRenderedPageBreak/>
              <w:t>не определено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 xml:space="preserve">п. Субботники, территория бывшей </w:t>
            </w:r>
            <w:r w:rsidRPr="001A3271">
              <w:rPr>
                <w:color w:val="000000" w:themeColor="text1"/>
                <w:sz w:val="28"/>
                <w:szCs w:val="28"/>
              </w:rPr>
              <w:lastRenderedPageBreak/>
              <w:t>воинской части</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lastRenderedPageBreak/>
              <w:t>первая очередь</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Развитие транспортного (железнодорожного) машиностроения</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не определено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Расширение производства молочной продукции</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не определено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vAlign w:val="center"/>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Расширение производства мясной продукции и мясных полуфабрикатов</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Восстановление (расширение) производства мукомольно-крупяной продукции</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Создание пищекомбината по производству кондитерских изделий и хлебопродуктов</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Создание (расширение) производства строительных материалов</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550"/>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w:t>
            </w:r>
            <w:r w:rsidRPr="001A3271">
              <w:rPr>
                <w:color w:val="000000" w:themeColor="text1"/>
                <w:sz w:val="28"/>
                <w:szCs w:val="28"/>
              </w:rPr>
              <w:lastRenderedPageBreak/>
              <w:t>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lastRenderedPageBreak/>
              <w:t xml:space="preserve">Создание (расширение) деревообрабатывающего </w:t>
            </w:r>
            <w:r w:rsidRPr="001A3271">
              <w:rPr>
                <w:color w:val="000000" w:themeColor="text1"/>
                <w:sz w:val="28"/>
                <w:szCs w:val="28"/>
              </w:rPr>
              <w:lastRenderedPageBreak/>
              <w:t>производства, мебельное производство</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lastRenderedPageBreak/>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300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Расширение производства продукции из пластика</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 xml:space="preserve">г. </w:t>
            </w:r>
            <w:r w:rsidR="00FD47E6" w:rsidRPr="001A3271">
              <w:rPr>
                <w:sz w:val="28"/>
                <w:szCs w:val="28"/>
              </w:rPr>
              <w:t>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300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Расширение производства машин, оборудования и запчастей для добычи полезных ископаемых</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не определено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п. Зюкайка</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 xml:space="preserve">Санитарно-защитная зона </w:t>
            </w:r>
          </w:p>
          <w:p w:rsidR="0003074D" w:rsidRPr="001A3271" w:rsidRDefault="0003074D" w:rsidP="0003074D">
            <w:pPr>
              <w:ind w:firstLine="0"/>
              <w:rPr>
                <w:color w:val="000000" w:themeColor="text1"/>
                <w:sz w:val="28"/>
                <w:szCs w:val="28"/>
              </w:rPr>
            </w:pPr>
            <w:r w:rsidRPr="001A3271">
              <w:rPr>
                <w:color w:val="000000" w:themeColor="text1"/>
                <w:sz w:val="28"/>
                <w:szCs w:val="28"/>
              </w:rPr>
              <w:t>300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843"/>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vAlign w:val="center"/>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Создание предприятия в области металлообработки и изготовления металлоконструкций</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п. Субботники</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 xml:space="preserve">Санитарно-защитная зона </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Создание предприятия в области сельскохозяйственного и пищевого машиностроения (детали, запчасти)</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п. Субботники</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300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Создание предприятия по выпуску тары и упаковки</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г. Верещагино</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tcPr>
          <w:p w:rsidR="0003074D" w:rsidRPr="001A3271" w:rsidRDefault="0003074D" w:rsidP="0003074D">
            <w:pPr>
              <w:ind w:firstLine="0"/>
              <w:rPr>
                <w:sz w:val="28"/>
                <w:szCs w:val="28"/>
              </w:rPr>
            </w:pPr>
            <w:r w:rsidRPr="001A3271">
              <w:rPr>
                <w:color w:val="000000"/>
                <w:sz w:val="28"/>
                <w:szCs w:val="28"/>
              </w:rPr>
              <w:t>Инвестиционный проект</w:t>
            </w:r>
          </w:p>
        </w:tc>
        <w:tc>
          <w:tcPr>
            <w:tcW w:w="1843" w:type="dxa"/>
            <w:shd w:val="clear" w:color="auto" w:fill="auto"/>
            <w:vAlign w:val="center"/>
          </w:tcPr>
          <w:p w:rsidR="0003074D" w:rsidRPr="001A3271" w:rsidRDefault="0003074D" w:rsidP="0003074D">
            <w:pPr>
              <w:ind w:firstLine="0"/>
              <w:jc w:val="left"/>
              <w:rPr>
                <w:sz w:val="28"/>
                <w:szCs w:val="28"/>
              </w:rPr>
            </w:pPr>
            <w:r w:rsidRPr="001A3271">
              <w:rPr>
                <w:color w:val="000000" w:themeColor="text1"/>
                <w:sz w:val="28"/>
                <w:szCs w:val="28"/>
              </w:rPr>
              <w:t>Развитие промышленного производства в Верещагинском ГО</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themeColor="text1"/>
                <w:sz w:val="28"/>
                <w:szCs w:val="28"/>
              </w:rPr>
              <w:t>Расширение производства теплообменных устройств</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малое предпринимательство</w:t>
            </w:r>
          </w:p>
        </w:tc>
        <w:tc>
          <w:tcPr>
            <w:tcW w:w="1701" w:type="dxa"/>
            <w:shd w:val="clear" w:color="auto" w:fill="auto"/>
            <w:vAlign w:val="center"/>
          </w:tcPr>
          <w:p w:rsidR="0003074D" w:rsidRPr="001A3271" w:rsidRDefault="0003074D" w:rsidP="0003074D">
            <w:pPr>
              <w:ind w:firstLine="0"/>
              <w:jc w:val="center"/>
              <w:rPr>
                <w:color w:val="000000"/>
                <w:sz w:val="28"/>
                <w:szCs w:val="28"/>
              </w:rPr>
            </w:pPr>
            <w:r w:rsidRPr="001A3271">
              <w:rPr>
                <w:sz w:val="28"/>
                <w:szCs w:val="28"/>
              </w:rPr>
              <w:t>с. Вознесенское</w:t>
            </w:r>
          </w:p>
        </w:tc>
        <w:tc>
          <w:tcPr>
            <w:tcW w:w="1418"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themeColor="text1"/>
                <w:sz w:val="28"/>
                <w:szCs w:val="28"/>
              </w:rPr>
              <w:t>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themeColor="text1"/>
                <w:sz w:val="28"/>
                <w:szCs w:val="28"/>
              </w:rPr>
            </w:pPr>
            <w:r w:rsidRPr="001A3271">
              <w:rPr>
                <w:color w:val="000000" w:themeColor="text1"/>
                <w:sz w:val="28"/>
                <w:szCs w:val="28"/>
              </w:rPr>
              <w:t>100 м</w:t>
            </w:r>
          </w:p>
        </w:tc>
        <w:tc>
          <w:tcPr>
            <w:tcW w:w="1575" w:type="dxa"/>
          </w:tcPr>
          <w:p w:rsidR="0003074D" w:rsidRPr="001A3271" w:rsidRDefault="0003074D" w:rsidP="0003074D">
            <w:pPr>
              <w:ind w:firstLine="0"/>
              <w:jc w:val="center"/>
              <w:rPr>
                <w:color w:val="000000" w:themeColor="text1"/>
                <w:sz w:val="28"/>
                <w:szCs w:val="28"/>
              </w:rPr>
            </w:pPr>
          </w:p>
        </w:tc>
      </w:tr>
      <w:tr w:rsidR="0003074D" w:rsidRPr="001A3271" w:rsidTr="0051276B">
        <w:trPr>
          <w:trHeight w:val="305"/>
          <w:jc w:val="center"/>
        </w:trPr>
        <w:tc>
          <w:tcPr>
            <w:tcW w:w="15462" w:type="dxa"/>
            <w:gridSpan w:val="10"/>
            <w:shd w:val="clear" w:color="auto" w:fill="auto"/>
            <w:vAlign w:val="center"/>
          </w:tcPr>
          <w:p w:rsidR="0003074D" w:rsidRPr="001A3271" w:rsidRDefault="0003074D" w:rsidP="0003074D">
            <w:pPr>
              <w:ind w:firstLine="0"/>
              <w:jc w:val="center"/>
              <w:rPr>
                <w:b/>
                <w:bCs/>
                <w:color w:val="000000" w:themeColor="text1"/>
                <w:sz w:val="28"/>
                <w:szCs w:val="28"/>
              </w:rPr>
            </w:pPr>
            <w:r w:rsidRPr="001A3271">
              <w:rPr>
                <w:b/>
                <w:bCs/>
                <w:color w:val="000000" w:themeColor="text1"/>
                <w:sz w:val="28"/>
                <w:szCs w:val="28"/>
              </w:rPr>
              <w:t>Сельхозпроизводство</w:t>
            </w: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Объекты регионального значения сельскохоз</w:t>
            </w:r>
            <w:r w:rsidRPr="001A3271">
              <w:rPr>
                <w:sz w:val="28"/>
                <w:szCs w:val="28"/>
              </w:rPr>
              <w:lastRenderedPageBreak/>
              <w:t>яйственного назначения</w:t>
            </w:r>
          </w:p>
          <w:p w:rsidR="0003074D" w:rsidRPr="001A3271" w:rsidRDefault="0003074D" w:rsidP="0003074D">
            <w:pPr>
              <w:ind w:firstLine="0"/>
              <w:rPr>
                <w:color w:val="000000"/>
                <w:sz w:val="28"/>
                <w:szCs w:val="28"/>
              </w:rPr>
            </w:pPr>
          </w:p>
        </w:tc>
        <w:tc>
          <w:tcPr>
            <w:tcW w:w="1843" w:type="dxa"/>
            <w:shd w:val="clear" w:color="auto" w:fill="auto"/>
            <w:vAlign w:val="center"/>
          </w:tcPr>
          <w:p w:rsidR="0003074D" w:rsidRPr="001A3271" w:rsidRDefault="0003074D" w:rsidP="0003074D">
            <w:pPr>
              <w:ind w:firstLine="0"/>
              <w:jc w:val="left"/>
              <w:rPr>
                <w:color w:val="000000"/>
                <w:sz w:val="28"/>
                <w:szCs w:val="28"/>
              </w:rPr>
            </w:pPr>
            <w:r w:rsidRPr="001A3271">
              <w:rPr>
                <w:sz w:val="28"/>
                <w:szCs w:val="28"/>
              </w:rPr>
              <w:lastRenderedPageBreak/>
              <w:t xml:space="preserve">Производство продукции животноводства и обеспечение </w:t>
            </w:r>
            <w:r w:rsidRPr="001A3271">
              <w:rPr>
                <w:sz w:val="28"/>
                <w:szCs w:val="28"/>
              </w:rPr>
              <w:lastRenderedPageBreak/>
              <w:t>продовольственной безопасности края</w:t>
            </w:r>
          </w:p>
        </w:tc>
        <w:tc>
          <w:tcPr>
            <w:tcW w:w="1842" w:type="dxa"/>
            <w:shd w:val="clear" w:color="auto" w:fill="auto"/>
            <w:vAlign w:val="center"/>
          </w:tcPr>
          <w:p w:rsidR="0003074D" w:rsidRPr="001A3271" w:rsidRDefault="0003074D" w:rsidP="0003074D">
            <w:pPr>
              <w:spacing w:before="240"/>
              <w:ind w:firstLine="0"/>
              <w:rPr>
                <w:color w:val="000000"/>
                <w:sz w:val="28"/>
                <w:szCs w:val="28"/>
              </w:rPr>
            </w:pPr>
            <w:r w:rsidRPr="001A3271">
              <w:rPr>
                <w:color w:val="000000"/>
                <w:sz w:val="28"/>
                <w:szCs w:val="28"/>
              </w:rPr>
              <w:lastRenderedPageBreak/>
              <w:t>Строительство растениеводство - зерноочистит</w:t>
            </w:r>
            <w:r w:rsidRPr="001A3271">
              <w:rPr>
                <w:color w:val="000000"/>
                <w:sz w:val="28"/>
                <w:szCs w:val="28"/>
              </w:rPr>
              <w:lastRenderedPageBreak/>
              <w:t>ельного комплекса (ООО АП «Заря Путино»)</w:t>
            </w:r>
          </w:p>
        </w:tc>
        <w:tc>
          <w:tcPr>
            <w:tcW w:w="1843" w:type="dxa"/>
            <w:shd w:val="clear" w:color="auto" w:fill="auto"/>
            <w:vAlign w:val="center"/>
          </w:tcPr>
          <w:p w:rsidR="0003074D" w:rsidRPr="001A3271" w:rsidRDefault="0003074D" w:rsidP="0003074D">
            <w:pPr>
              <w:ind w:firstLine="0"/>
              <w:jc w:val="center"/>
              <w:rPr>
                <w:color w:val="000000"/>
                <w:sz w:val="28"/>
                <w:szCs w:val="28"/>
              </w:rPr>
            </w:pPr>
            <w:r w:rsidRPr="001A3271">
              <w:rPr>
                <w:color w:val="000000"/>
                <w:sz w:val="28"/>
                <w:szCs w:val="28"/>
              </w:rPr>
              <w:lastRenderedPageBreak/>
              <w:t>на 40 т/час</w:t>
            </w:r>
          </w:p>
        </w:tc>
        <w:tc>
          <w:tcPr>
            <w:tcW w:w="1701" w:type="dxa"/>
            <w:shd w:val="clear" w:color="auto" w:fill="auto"/>
            <w:vAlign w:val="center"/>
          </w:tcPr>
          <w:p w:rsidR="0003074D" w:rsidRPr="001A3271" w:rsidRDefault="0003074D" w:rsidP="0003074D">
            <w:pPr>
              <w:ind w:firstLine="0"/>
              <w:jc w:val="center"/>
              <w:rPr>
                <w:color w:val="000000"/>
                <w:sz w:val="28"/>
                <w:szCs w:val="28"/>
              </w:rPr>
            </w:pPr>
          </w:p>
        </w:tc>
        <w:tc>
          <w:tcPr>
            <w:tcW w:w="1418" w:type="dxa"/>
            <w:shd w:val="clear" w:color="auto" w:fill="auto"/>
          </w:tcPr>
          <w:p w:rsidR="0003074D" w:rsidRPr="001A3271" w:rsidRDefault="0003074D" w:rsidP="0003074D">
            <w:pPr>
              <w:ind w:firstLine="0"/>
              <w:jc w:val="center"/>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jc w:val="center"/>
              <w:rPr>
                <w:color w:val="000000"/>
                <w:sz w:val="28"/>
                <w:szCs w:val="28"/>
              </w:rPr>
            </w:pPr>
            <w:r w:rsidRPr="001A3271">
              <w:rPr>
                <w:color w:val="000000"/>
                <w:sz w:val="28"/>
                <w:szCs w:val="28"/>
              </w:rPr>
              <w:t>Производственная зона сельскохозяйственны</w:t>
            </w:r>
            <w:r w:rsidRPr="001A3271">
              <w:rPr>
                <w:color w:val="000000"/>
                <w:sz w:val="28"/>
                <w:szCs w:val="28"/>
              </w:rPr>
              <w:lastRenderedPageBreak/>
              <w:t>х предприятий</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lastRenderedPageBreak/>
              <w:t>Санитарно-защитная зона</w:t>
            </w:r>
          </w:p>
          <w:p w:rsidR="0003074D" w:rsidRPr="001A3271" w:rsidRDefault="0003074D" w:rsidP="0003074D">
            <w:pPr>
              <w:ind w:firstLine="0"/>
              <w:jc w:val="center"/>
              <w:rPr>
                <w:color w:val="000000"/>
                <w:sz w:val="28"/>
                <w:szCs w:val="28"/>
              </w:rPr>
            </w:pPr>
            <w:r w:rsidRPr="001A3271">
              <w:rPr>
                <w:color w:val="000000" w:themeColor="text1"/>
                <w:sz w:val="28"/>
                <w:szCs w:val="28"/>
              </w:rPr>
              <w:t>100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 xml:space="preserve">Перечень инвестиционных проектов Пермского </w:t>
            </w:r>
            <w:r w:rsidRPr="001A3271">
              <w:rPr>
                <w:color w:val="000000" w:themeColor="text1"/>
                <w:sz w:val="28"/>
                <w:szCs w:val="28"/>
              </w:rPr>
              <w:lastRenderedPageBreak/>
              <w:t>края в сфере АПК</w:t>
            </w:r>
          </w:p>
        </w:tc>
      </w:tr>
      <w:tr w:rsidR="0003074D" w:rsidRPr="001A3271" w:rsidTr="00142ADE">
        <w:trPr>
          <w:trHeight w:val="834"/>
          <w:jc w:val="center"/>
        </w:trPr>
        <w:tc>
          <w:tcPr>
            <w:tcW w:w="546" w:type="dxa"/>
            <w:shd w:val="clear" w:color="auto" w:fill="auto"/>
            <w:vAlign w:val="center"/>
          </w:tcPr>
          <w:p w:rsidR="0003074D" w:rsidRPr="001A3271" w:rsidRDefault="0003074D" w:rsidP="0003074D">
            <w:pPr>
              <w:pStyle w:val="af2"/>
              <w:numPr>
                <w:ilvl w:val="0"/>
                <w:numId w:val="64"/>
              </w:numPr>
              <w:ind w:left="360"/>
              <w:jc w:val="center"/>
              <w:rPr>
                <w:rFonts w:ascii="Times New Roman" w:hAnsi="Times New Roman"/>
                <w:color w:val="000000"/>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Объекты регионального значения сельскохозяйственного назначения</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sz w:val="28"/>
                <w:szCs w:val="28"/>
              </w:rPr>
              <w:t>Производство продукции животноводства и обеспечение продовольственной безопасности края</w:t>
            </w:r>
          </w:p>
        </w:tc>
        <w:tc>
          <w:tcPr>
            <w:tcW w:w="1842"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 xml:space="preserve">Строительство молочно-товарной фермы (ООО «Агрофирма Галинское») </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на 400 голов</w:t>
            </w:r>
          </w:p>
        </w:tc>
        <w:tc>
          <w:tcPr>
            <w:tcW w:w="1701" w:type="dxa"/>
            <w:shd w:val="clear" w:color="auto" w:fill="auto"/>
            <w:vAlign w:val="center"/>
          </w:tcPr>
          <w:p w:rsidR="0003074D" w:rsidRPr="001A3271" w:rsidRDefault="0003074D" w:rsidP="0003074D">
            <w:pPr>
              <w:ind w:firstLine="0"/>
              <w:jc w:val="left"/>
              <w:rPr>
                <w:color w:val="000000"/>
                <w:sz w:val="28"/>
                <w:szCs w:val="28"/>
              </w:rPr>
            </w:pPr>
            <w:r w:rsidRPr="001A3271">
              <w:rPr>
                <w:color w:val="000000"/>
                <w:sz w:val="28"/>
                <w:szCs w:val="28"/>
              </w:rPr>
              <w:t>д. Нижнее Галино</w:t>
            </w:r>
          </w:p>
        </w:tc>
        <w:tc>
          <w:tcPr>
            <w:tcW w:w="1418" w:type="dxa"/>
            <w:shd w:val="clear" w:color="auto" w:fill="auto"/>
          </w:tcPr>
          <w:p w:rsidR="0003074D" w:rsidRPr="001A3271" w:rsidRDefault="0003074D" w:rsidP="0003074D">
            <w:pPr>
              <w:ind w:firstLine="0"/>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rPr>
                <w:color w:val="000000"/>
                <w:sz w:val="28"/>
                <w:szCs w:val="28"/>
              </w:rPr>
            </w:pPr>
            <w:r w:rsidRPr="001A3271">
              <w:rPr>
                <w:color w:val="000000"/>
                <w:sz w:val="28"/>
                <w:szCs w:val="28"/>
              </w:rPr>
              <w:t>Производственная зона сельскохозяйственных предприятий</w:t>
            </w:r>
          </w:p>
        </w:tc>
        <w:tc>
          <w:tcPr>
            <w:tcW w:w="1588" w:type="dxa"/>
            <w:shd w:val="clear" w:color="auto" w:fill="auto"/>
          </w:tcPr>
          <w:p w:rsidR="0003074D" w:rsidRPr="001A3271" w:rsidRDefault="0003074D" w:rsidP="0003074D">
            <w:pPr>
              <w:ind w:firstLine="0"/>
              <w:rPr>
                <w:color w:val="000000" w:themeColor="text1"/>
                <w:sz w:val="28"/>
                <w:szCs w:val="28"/>
              </w:rPr>
            </w:pPr>
          </w:p>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sz w:val="28"/>
                <w:szCs w:val="28"/>
              </w:rPr>
            </w:pPr>
            <w:r w:rsidRPr="001A3271">
              <w:rPr>
                <w:color w:val="000000" w:themeColor="text1"/>
                <w:sz w:val="28"/>
                <w:szCs w:val="28"/>
              </w:rPr>
              <w:t>100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Перечень инвестиционных проектов Пермского края в сфере АПК</w:t>
            </w:r>
          </w:p>
        </w:tc>
      </w:tr>
      <w:tr w:rsidR="0003074D" w:rsidRPr="001A3271" w:rsidTr="0003074D">
        <w:trPr>
          <w:trHeight w:val="550"/>
          <w:jc w:val="center"/>
        </w:trPr>
        <w:tc>
          <w:tcPr>
            <w:tcW w:w="546" w:type="dxa"/>
            <w:shd w:val="clear" w:color="auto" w:fill="auto"/>
            <w:vAlign w:val="center"/>
          </w:tcPr>
          <w:p w:rsidR="0003074D" w:rsidRPr="001A3271" w:rsidRDefault="0003074D" w:rsidP="0003074D">
            <w:pPr>
              <w:pStyle w:val="af2"/>
              <w:numPr>
                <w:ilvl w:val="0"/>
                <w:numId w:val="64"/>
              </w:numPr>
              <w:ind w:left="360"/>
              <w:rPr>
                <w:rFonts w:ascii="Times New Roman" w:hAnsi="Times New Roman"/>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Объекты регионального значения сельскохозяйственного назначения</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sz w:val="28"/>
                <w:szCs w:val="28"/>
              </w:rPr>
              <w:t>Производство продукции животноводства и обеспечение продовольственной безопасности края</w:t>
            </w:r>
          </w:p>
        </w:tc>
        <w:tc>
          <w:tcPr>
            <w:tcW w:w="1842"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Строительство молочно- товарной фермы</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на 200 голов</w:t>
            </w:r>
          </w:p>
        </w:tc>
        <w:tc>
          <w:tcPr>
            <w:tcW w:w="1701"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д. Заполье</w:t>
            </w:r>
          </w:p>
        </w:tc>
        <w:tc>
          <w:tcPr>
            <w:tcW w:w="1418" w:type="dxa"/>
            <w:shd w:val="clear" w:color="auto" w:fill="auto"/>
          </w:tcPr>
          <w:p w:rsidR="0003074D" w:rsidRPr="001A3271" w:rsidRDefault="0003074D" w:rsidP="0003074D">
            <w:pPr>
              <w:ind w:firstLine="0"/>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rPr>
                <w:color w:val="000000"/>
                <w:sz w:val="28"/>
                <w:szCs w:val="28"/>
              </w:rPr>
            </w:pPr>
            <w:r w:rsidRPr="001A3271">
              <w:rPr>
                <w:color w:val="000000"/>
                <w:sz w:val="28"/>
                <w:szCs w:val="28"/>
              </w:rPr>
              <w:t>Производственная зона сельскохозяйственных предприятий</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sz w:val="28"/>
                <w:szCs w:val="28"/>
              </w:rPr>
            </w:pPr>
            <w:r w:rsidRPr="001A3271">
              <w:rPr>
                <w:color w:val="000000" w:themeColor="text1"/>
                <w:sz w:val="28"/>
                <w:szCs w:val="28"/>
              </w:rPr>
              <w:t>100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Перечень инвестиционных проектов Пермского края в сфере АПК</w:t>
            </w: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rPr>
                <w:rFonts w:ascii="Times New Roman" w:hAnsi="Times New Roman"/>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 xml:space="preserve">Объекты регионального значения сельскохозяйственного </w:t>
            </w:r>
            <w:r w:rsidRPr="001A3271">
              <w:rPr>
                <w:sz w:val="28"/>
                <w:szCs w:val="28"/>
              </w:rPr>
              <w:lastRenderedPageBreak/>
              <w:t>назначения</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sz w:val="28"/>
                <w:szCs w:val="28"/>
              </w:rPr>
              <w:lastRenderedPageBreak/>
              <w:t xml:space="preserve">Производство продукции животноводства и обеспечение продовольственной </w:t>
            </w:r>
            <w:r w:rsidRPr="001A3271">
              <w:rPr>
                <w:sz w:val="28"/>
                <w:szCs w:val="28"/>
              </w:rPr>
              <w:lastRenderedPageBreak/>
              <w:t>безопасности края</w:t>
            </w:r>
          </w:p>
        </w:tc>
        <w:tc>
          <w:tcPr>
            <w:tcW w:w="1842"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lastRenderedPageBreak/>
              <w:t xml:space="preserve">Строительство коровника для содержания нетелей (ООО АП «Заря </w:t>
            </w:r>
            <w:r w:rsidRPr="001A3271">
              <w:rPr>
                <w:color w:val="000000"/>
                <w:sz w:val="28"/>
                <w:szCs w:val="28"/>
              </w:rPr>
              <w:lastRenderedPageBreak/>
              <w:t>Путино»)</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lastRenderedPageBreak/>
              <w:t>на 200 голов</w:t>
            </w:r>
          </w:p>
        </w:tc>
        <w:tc>
          <w:tcPr>
            <w:tcW w:w="1701" w:type="dxa"/>
            <w:shd w:val="clear" w:color="auto" w:fill="auto"/>
            <w:vAlign w:val="center"/>
          </w:tcPr>
          <w:p w:rsidR="0003074D" w:rsidRPr="001A3271" w:rsidRDefault="0003074D" w:rsidP="0003074D">
            <w:pPr>
              <w:ind w:firstLine="0"/>
              <w:rPr>
                <w:color w:val="000000"/>
                <w:sz w:val="28"/>
                <w:szCs w:val="28"/>
              </w:rPr>
            </w:pPr>
          </w:p>
        </w:tc>
        <w:tc>
          <w:tcPr>
            <w:tcW w:w="1418" w:type="dxa"/>
            <w:shd w:val="clear" w:color="auto" w:fill="auto"/>
          </w:tcPr>
          <w:p w:rsidR="0003074D" w:rsidRPr="001A3271" w:rsidRDefault="0003074D" w:rsidP="0003074D">
            <w:pPr>
              <w:ind w:firstLine="0"/>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rPr>
                <w:color w:val="000000"/>
                <w:sz w:val="28"/>
                <w:szCs w:val="28"/>
              </w:rPr>
            </w:pPr>
            <w:r w:rsidRPr="001A3271">
              <w:rPr>
                <w:color w:val="000000"/>
                <w:sz w:val="28"/>
                <w:szCs w:val="28"/>
              </w:rPr>
              <w:t>Производственная зона сельскохозяйственных предприят</w:t>
            </w:r>
            <w:r w:rsidRPr="001A3271">
              <w:rPr>
                <w:color w:val="000000"/>
                <w:sz w:val="28"/>
                <w:szCs w:val="28"/>
              </w:rPr>
              <w:lastRenderedPageBreak/>
              <w:t>ий</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lastRenderedPageBreak/>
              <w:t>Санитарно-защитная зона</w:t>
            </w:r>
          </w:p>
          <w:p w:rsidR="0003074D" w:rsidRPr="001A3271" w:rsidRDefault="0003074D" w:rsidP="0003074D">
            <w:pPr>
              <w:ind w:firstLine="0"/>
              <w:rPr>
                <w:color w:val="000000"/>
                <w:sz w:val="28"/>
                <w:szCs w:val="28"/>
              </w:rPr>
            </w:pPr>
            <w:r w:rsidRPr="001A3271">
              <w:rPr>
                <w:color w:val="000000" w:themeColor="text1"/>
                <w:sz w:val="28"/>
                <w:szCs w:val="28"/>
              </w:rPr>
              <w:t>100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Перечень инвестиционных проектов Пермского края в сфере АПК</w:t>
            </w: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rPr>
                <w:rFonts w:ascii="Times New Roman" w:hAnsi="Times New Roman"/>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Объекты регионального значения сельскохозяйственного назначения</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sz w:val="28"/>
                <w:szCs w:val="28"/>
              </w:rPr>
              <w:t>Производство продукции животноводства и обеспечение продовольственной безопасности края</w:t>
            </w:r>
          </w:p>
        </w:tc>
        <w:tc>
          <w:tcPr>
            <w:tcW w:w="1842"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Строительство молочно- товарной фермы (ООО АП «Заря Путино»)</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на 1800 голов</w:t>
            </w:r>
          </w:p>
        </w:tc>
        <w:tc>
          <w:tcPr>
            <w:tcW w:w="1701"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п. Зюкайка</w:t>
            </w:r>
          </w:p>
        </w:tc>
        <w:tc>
          <w:tcPr>
            <w:tcW w:w="1418" w:type="dxa"/>
            <w:shd w:val="clear" w:color="auto" w:fill="auto"/>
          </w:tcPr>
          <w:p w:rsidR="0003074D" w:rsidRPr="001A3271" w:rsidRDefault="0003074D" w:rsidP="0003074D">
            <w:pPr>
              <w:ind w:firstLine="0"/>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rPr>
                <w:color w:val="000000"/>
                <w:sz w:val="28"/>
                <w:szCs w:val="28"/>
              </w:rPr>
            </w:pPr>
            <w:r w:rsidRPr="001A3271">
              <w:rPr>
                <w:color w:val="000000"/>
                <w:sz w:val="28"/>
                <w:szCs w:val="28"/>
              </w:rPr>
              <w:t>Производственная зона сельскохозяйственных предприятий</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sz w:val="28"/>
                <w:szCs w:val="28"/>
              </w:rPr>
            </w:pPr>
            <w:r w:rsidRPr="001A3271">
              <w:rPr>
                <w:color w:val="000000" w:themeColor="text1"/>
                <w:sz w:val="28"/>
                <w:szCs w:val="28"/>
              </w:rPr>
              <w:t>300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Перечень инвестиционных проектов Пермского края в сфере АПК</w:t>
            </w:r>
          </w:p>
        </w:tc>
      </w:tr>
      <w:tr w:rsidR="0003074D" w:rsidRPr="001A3271" w:rsidTr="0003074D">
        <w:trPr>
          <w:trHeight w:val="1395"/>
          <w:jc w:val="center"/>
        </w:trPr>
        <w:tc>
          <w:tcPr>
            <w:tcW w:w="546" w:type="dxa"/>
            <w:shd w:val="clear" w:color="auto" w:fill="auto"/>
            <w:vAlign w:val="center"/>
          </w:tcPr>
          <w:p w:rsidR="0003074D" w:rsidRPr="001A3271" w:rsidRDefault="0003074D" w:rsidP="0003074D">
            <w:pPr>
              <w:pStyle w:val="af2"/>
              <w:numPr>
                <w:ilvl w:val="0"/>
                <w:numId w:val="64"/>
              </w:numPr>
              <w:ind w:left="360"/>
              <w:rPr>
                <w:rFonts w:ascii="Times New Roman" w:hAnsi="Times New Roman"/>
                <w:sz w:val="28"/>
                <w:szCs w:val="28"/>
              </w:rPr>
            </w:pPr>
          </w:p>
        </w:tc>
        <w:tc>
          <w:tcPr>
            <w:tcW w:w="1576" w:type="dxa"/>
            <w:shd w:val="clear" w:color="auto" w:fill="auto"/>
            <w:vAlign w:val="center"/>
          </w:tcPr>
          <w:p w:rsidR="0003074D" w:rsidRPr="001A3271" w:rsidRDefault="0003074D" w:rsidP="0003074D">
            <w:pPr>
              <w:ind w:firstLine="0"/>
              <w:rPr>
                <w:color w:val="000000"/>
                <w:sz w:val="28"/>
                <w:szCs w:val="28"/>
              </w:rPr>
            </w:pPr>
            <w:r w:rsidRPr="001A3271">
              <w:rPr>
                <w:sz w:val="28"/>
                <w:szCs w:val="28"/>
              </w:rPr>
              <w:t>Объекты регионального значения сельскохозяйственного назначения</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sz w:val="28"/>
                <w:szCs w:val="28"/>
              </w:rPr>
              <w:t>Производство продукции животноводства и обеспечение продовольственной безопасности края</w:t>
            </w:r>
          </w:p>
        </w:tc>
        <w:tc>
          <w:tcPr>
            <w:tcW w:w="1842"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Строительство молочно-товарной фермы</w:t>
            </w:r>
          </w:p>
        </w:tc>
        <w:tc>
          <w:tcPr>
            <w:tcW w:w="1843"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на 200 голов</w:t>
            </w:r>
          </w:p>
        </w:tc>
        <w:tc>
          <w:tcPr>
            <w:tcW w:w="1701" w:type="dxa"/>
            <w:shd w:val="clear" w:color="auto" w:fill="auto"/>
            <w:vAlign w:val="center"/>
          </w:tcPr>
          <w:p w:rsidR="0003074D" w:rsidRPr="001A3271" w:rsidRDefault="0003074D" w:rsidP="0003074D">
            <w:pPr>
              <w:ind w:firstLine="0"/>
              <w:rPr>
                <w:color w:val="000000"/>
                <w:sz w:val="28"/>
                <w:szCs w:val="28"/>
              </w:rPr>
            </w:pPr>
            <w:r w:rsidRPr="001A3271">
              <w:rPr>
                <w:color w:val="000000"/>
                <w:sz w:val="28"/>
                <w:szCs w:val="28"/>
              </w:rPr>
              <w:t>д. Соколово</w:t>
            </w:r>
          </w:p>
        </w:tc>
        <w:tc>
          <w:tcPr>
            <w:tcW w:w="1418" w:type="dxa"/>
            <w:shd w:val="clear" w:color="auto" w:fill="auto"/>
          </w:tcPr>
          <w:p w:rsidR="0003074D" w:rsidRPr="001A3271" w:rsidRDefault="0003074D" w:rsidP="0003074D">
            <w:pPr>
              <w:ind w:firstLine="0"/>
              <w:rPr>
                <w:color w:val="000000"/>
                <w:sz w:val="28"/>
                <w:szCs w:val="28"/>
              </w:rPr>
            </w:pPr>
            <w:r w:rsidRPr="001A3271">
              <w:rPr>
                <w:color w:val="000000"/>
                <w:sz w:val="28"/>
                <w:szCs w:val="28"/>
              </w:rPr>
              <w:t>на расчетный срок</w:t>
            </w:r>
          </w:p>
        </w:tc>
        <w:tc>
          <w:tcPr>
            <w:tcW w:w="1530" w:type="dxa"/>
          </w:tcPr>
          <w:p w:rsidR="0003074D" w:rsidRPr="001A3271" w:rsidRDefault="0003074D" w:rsidP="0003074D">
            <w:pPr>
              <w:ind w:firstLine="0"/>
              <w:rPr>
                <w:color w:val="000000"/>
                <w:sz w:val="28"/>
                <w:szCs w:val="28"/>
              </w:rPr>
            </w:pPr>
            <w:r w:rsidRPr="001A3271">
              <w:rPr>
                <w:color w:val="000000"/>
                <w:sz w:val="28"/>
                <w:szCs w:val="28"/>
              </w:rPr>
              <w:t>Производственная зона сельскохозяйственных предприятий</w:t>
            </w:r>
          </w:p>
        </w:tc>
        <w:tc>
          <w:tcPr>
            <w:tcW w:w="1588" w:type="dxa"/>
            <w:shd w:val="clear" w:color="auto" w:fill="auto"/>
            <w:vAlign w:val="center"/>
          </w:tcPr>
          <w:p w:rsidR="0003074D" w:rsidRPr="001A3271" w:rsidRDefault="0003074D" w:rsidP="0003074D">
            <w:pPr>
              <w:ind w:firstLine="0"/>
              <w:rPr>
                <w:color w:val="000000" w:themeColor="text1"/>
                <w:sz w:val="28"/>
                <w:szCs w:val="28"/>
              </w:rPr>
            </w:pPr>
            <w:r w:rsidRPr="001A3271">
              <w:rPr>
                <w:color w:val="000000" w:themeColor="text1"/>
                <w:sz w:val="28"/>
                <w:szCs w:val="28"/>
              </w:rPr>
              <w:t>Санитарно-защитная зона</w:t>
            </w:r>
          </w:p>
          <w:p w:rsidR="0003074D" w:rsidRPr="001A3271" w:rsidRDefault="0003074D" w:rsidP="0003074D">
            <w:pPr>
              <w:ind w:firstLine="0"/>
              <w:rPr>
                <w:color w:val="000000"/>
                <w:sz w:val="28"/>
                <w:szCs w:val="28"/>
              </w:rPr>
            </w:pPr>
            <w:r w:rsidRPr="001A3271">
              <w:rPr>
                <w:color w:val="000000" w:themeColor="text1"/>
                <w:sz w:val="28"/>
                <w:szCs w:val="28"/>
              </w:rPr>
              <w:t>100 м</w:t>
            </w:r>
          </w:p>
        </w:tc>
        <w:tc>
          <w:tcPr>
            <w:tcW w:w="1575" w:type="dxa"/>
          </w:tcPr>
          <w:p w:rsidR="0003074D" w:rsidRPr="001A3271" w:rsidRDefault="0003074D" w:rsidP="0051276B">
            <w:pPr>
              <w:ind w:firstLine="0"/>
              <w:rPr>
                <w:color w:val="000000"/>
                <w:sz w:val="28"/>
                <w:szCs w:val="28"/>
              </w:rPr>
            </w:pPr>
            <w:r w:rsidRPr="001A3271">
              <w:rPr>
                <w:color w:val="000000" w:themeColor="text1"/>
                <w:sz w:val="28"/>
                <w:szCs w:val="28"/>
              </w:rPr>
              <w:t>Перечень инвестиционных проектов Пермского края в сфере АПК</w:t>
            </w:r>
          </w:p>
        </w:tc>
      </w:tr>
    </w:tbl>
    <w:p w:rsidR="003F599A" w:rsidRPr="001A3271" w:rsidRDefault="003F599A" w:rsidP="003F599A">
      <w:pPr>
        <w:rPr>
          <w:sz w:val="28"/>
          <w:szCs w:val="28"/>
        </w:rPr>
      </w:pPr>
    </w:p>
    <w:p w:rsidR="003F599A" w:rsidRPr="001A3271" w:rsidRDefault="003F599A" w:rsidP="00077944">
      <w:pPr>
        <w:pStyle w:val="20"/>
        <w:numPr>
          <w:ilvl w:val="1"/>
          <w:numId w:val="61"/>
        </w:numPr>
        <w:spacing w:before="240"/>
        <w:ind w:right="0"/>
        <w:rPr>
          <w:szCs w:val="28"/>
          <w:lang w:val="ru-RU"/>
        </w:rPr>
        <w:sectPr w:rsidR="003F599A" w:rsidRPr="001A3271" w:rsidSect="003F599A">
          <w:pgSz w:w="16838" w:h="11906" w:orient="landscape" w:code="9"/>
          <w:pgMar w:top="567" w:right="1134" w:bottom="1418" w:left="1134" w:header="709" w:footer="737" w:gutter="0"/>
          <w:cols w:space="708"/>
          <w:docGrid w:linePitch="381"/>
        </w:sectPr>
      </w:pPr>
    </w:p>
    <w:p w:rsidR="003F599A" w:rsidRPr="001A3271" w:rsidRDefault="003F599A" w:rsidP="00077944">
      <w:pPr>
        <w:pStyle w:val="12"/>
        <w:keepLines w:val="0"/>
        <w:pageBreakBefore/>
        <w:numPr>
          <w:ilvl w:val="0"/>
          <w:numId w:val="61"/>
        </w:numPr>
        <w:spacing w:before="0" w:after="120"/>
        <w:ind w:left="709" w:firstLine="0"/>
        <w:jc w:val="left"/>
        <w:rPr>
          <w:rFonts w:ascii="Times New Roman" w:hAnsi="Times New Roman" w:cs="Times New Roman"/>
          <w:color w:val="auto"/>
        </w:rPr>
      </w:pPr>
      <w:bookmarkStart w:id="25" w:name="_Toc45655038"/>
      <w:r w:rsidRPr="001A3271">
        <w:rPr>
          <w:rFonts w:ascii="Times New Roman" w:hAnsi="Times New Roman" w:cs="Times New Roman"/>
          <w:color w:val="auto"/>
        </w:rPr>
        <w:lastRenderedPageBreak/>
        <w:t>ПАРАМЕТРЫ ФУНКЦИОНАЛЬНЫХ ЗОН</w:t>
      </w:r>
      <w:bookmarkEnd w:id="25"/>
    </w:p>
    <w:tbl>
      <w:tblPr>
        <w:tblW w:w="9196" w:type="dxa"/>
        <w:tblInd w:w="-294" w:type="dxa"/>
        <w:tblLook w:val="04A0"/>
      </w:tblPr>
      <w:tblGrid>
        <w:gridCol w:w="4536"/>
        <w:gridCol w:w="1660"/>
        <w:gridCol w:w="1560"/>
        <w:gridCol w:w="1440"/>
      </w:tblGrid>
      <w:tr w:rsidR="001B3959" w:rsidRPr="001A3271" w:rsidTr="00D03764">
        <w:trPr>
          <w:trHeight w:val="330"/>
        </w:trPr>
        <w:tc>
          <w:tcPr>
            <w:tcW w:w="453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B3959" w:rsidRPr="001A3271" w:rsidRDefault="001B3959" w:rsidP="00845E51">
            <w:pPr>
              <w:ind w:firstLine="22"/>
              <w:jc w:val="center"/>
              <w:rPr>
                <w:color w:val="000000"/>
                <w:sz w:val="28"/>
                <w:szCs w:val="28"/>
              </w:rPr>
            </w:pPr>
            <w:bookmarkStart w:id="26" w:name="_Hlk53427903"/>
            <w:r w:rsidRPr="001A3271">
              <w:rPr>
                <w:color w:val="000000"/>
                <w:sz w:val="28"/>
                <w:szCs w:val="28"/>
              </w:rPr>
              <w:t>Наименование показателей</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B3959" w:rsidRPr="001A3271" w:rsidRDefault="001B3959" w:rsidP="00845E51">
            <w:pPr>
              <w:ind w:firstLine="22"/>
              <w:jc w:val="center"/>
              <w:rPr>
                <w:color w:val="000000"/>
                <w:sz w:val="28"/>
                <w:szCs w:val="28"/>
              </w:rPr>
            </w:pPr>
            <w:r w:rsidRPr="001A3271">
              <w:rPr>
                <w:color w:val="000000"/>
                <w:sz w:val="28"/>
                <w:szCs w:val="28"/>
              </w:rPr>
              <w:t>Единица измерения</w:t>
            </w:r>
          </w:p>
        </w:tc>
        <w:tc>
          <w:tcPr>
            <w:tcW w:w="300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1B3959" w:rsidRPr="001A3271" w:rsidRDefault="001B3959" w:rsidP="00845E51">
            <w:pPr>
              <w:ind w:firstLine="22"/>
              <w:jc w:val="center"/>
              <w:rPr>
                <w:color w:val="000000"/>
                <w:sz w:val="28"/>
                <w:szCs w:val="28"/>
              </w:rPr>
            </w:pPr>
            <w:r w:rsidRPr="001A3271">
              <w:rPr>
                <w:color w:val="000000"/>
                <w:sz w:val="28"/>
                <w:szCs w:val="28"/>
              </w:rPr>
              <w:t>Расчетный срок (01.01.2040)</w:t>
            </w:r>
          </w:p>
        </w:tc>
      </w:tr>
      <w:tr w:rsidR="001B3959" w:rsidRPr="001A3271" w:rsidTr="00D03764">
        <w:trPr>
          <w:trHeight w:val="330"/>
        </w:trPr>
        <w:tc>
          <w:tcPr>
            <w:tcW w:w="453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B3959" w:rsidRPr="001A3271" w:rsidRDefault="001B3959" w:rsidP="00845E51">
            <w:pPr>
              <w:ind w:firstLine="22"/>
              <w:jc w:val="left"/>
              <w:rPr>
                <w:color w:val="000000"/>
                <w:sz w:val="28"/>
                <w:szCs w:val="28"/>
              </w:rPr>
            </w:pPr>
          </w:p>
        </w:tc>
        <w:tc>
          <w:tcPr>
            <w:tcW w:w="166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B3959" w:rsidRPr="001A3271" w:rsidRDefault="001B3959" w:rsidP="00845E51">
            <w:pPr>
              <w:ind w:firstLine="22"/>
              <w:jc w:val="left"/>
              <w:rPr>
                <w:color w:val="000000"/>
                <w:sz w:val="28"/>
                <w:szCs w:val="28"/>
              </w:rPr>
            </w:pPr>
          </w:p>
        </w:tc>
        <w:tc>
          <w:tcPr>
            <w:tcW w:w="1560" w:type="dxa"/>
            <w:tcBorders>
              <w:top w:val="nil"/>
              <w:left w:val="nil"/>
              <w:bottom w:val="single" w:sz="8" w:space="0" w:color="auto"/>
              <w:right w:val="single" w:sz="8" w:space="0" w:color="auto"/>
            </w:tcBorders>
            <w:shd w:val="clear" w:color="auto" w:fill="D9D9D9" w:themeFill="background1" w:themeFillShade="D9"/>
            <w:vAlign w:val="center"/>
            <w:hideMark/>
          </w:tcPr>
          <w:p w:rsidR="001B3959" w:rsidRPr="001A3271" w:rsidRDefault="001B3959" w:rsidP="00845E51">
            <w:pPr>
              <w:ind w:firstLine="22"/>
              <w:jc w:val="center"/>
              <w:rPr>
                <w:color w:val="000000"/>
                <w:sz w:val="28"/>
                <w:szCs w:val="28"/>
              </w:rPr>
            </w:pPr>
            <w:r w:rsidRPr="001A3271">
              <w:rPr>
                <w:color w:val="000000"/>
                <w:sz w:val="28"/>
                <w:szCs w:val="28"/>
              </w:rPr>
              <w:t>всего</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1B3959" w:rsidRPr="001A3271" w:rsidRDefault="001B3959" w:rsidP="00845E51">
            <w:pPr>
              <w:ind w:firstLine="22"/>
              <w:jc w:val="center"/>
              <w:rPr>
                <w:color w:val="000000"/>
                <w:sz w:val="28"/>
                <w:szCs w:val="28"/>
              </w:rPr>
            </w:pPr>
            <w:r w:rsidRPr="001A3271">
              <w:rPr>
                <w:color w:val="000000"/>
                <w:sz w:val="28"/>
                <w:szCs w:val="28"/>
              </w:rPr>
              <w:t>% к итогу</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b/>
                <w:bCs/>
                <w:color w:val="000000"/>
                <w:sz w:val="28"/>
                <w:szCs w:val="28"/>
              </w:rPr>
              <w:t>I Территория городского округа,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162391.0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100.0</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b/>
                <w:bCs/>
                <w:color w:val="000000"/>
                <w:sz w:val="28"/>
                <w:szCs w:val="28"/>
              </w:rPr>
              <w:t>II Территория в границах населенных пунктов (города)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9230.0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5.7</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 Жилая застройка,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5035.5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54.6</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 xml:space="preserve">1.1 </w:t>
            </w:r>
            <w:proofErr w:type="spellStart"/>
            <w:r w:rsidRPr="001A3271">
              <w:rPr>
                <w:color w:val="000000"/>
                <w:sz w:val="28"/>
                <w:szCs w:val="28"/>
              </w:rPr>
              <w:t>среднеэтажная</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60.8</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1.2</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1.2 малоэтажная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94.4</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1.9</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1.3 индивидуальная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4880.3</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96.9</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2 Общественно-деловая зона,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182.3</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2.0</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3. Производственно-коммунальная зона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316.8</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3.4</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4. Инженерная инфраструктура,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43.1</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0.5</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 Транспортная инфраструктура,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786.0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8.5</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5.1 улично-дорожная сеть</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618.0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78.6</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5.2 автомобильного транспорта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28.5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3.6</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5.3 воздушного транспорта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0.0</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5.4 речного (морского) транспорта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0.0</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5.5 железнодорожного транспорта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139.5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17.7</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6 Рекреационная зона,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413.8</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4.5</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6.1 городские леса и зеленые насаждения общего пользования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405.6</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98.0</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6.2 места отдыха и туризма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8.2</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2.0</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7 Зона сельскохозяйственного использования,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965.2</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10.5</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7.1 сельскохозяйственные угодья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478.0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49.5</w:t>
            </w:r>
          </w:p>
        </w:tc>
      </w:tr>
      <w:tr w:rsidR="001B3959" w:rsidRPr="001A3271" w:rsidTr="00D03764">
        <w:trPr>
          <w:trHeight w:val="96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7.2 производственная зона сельскохозяйственных предприятий</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149.9</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15.5</w:t>
            </w:r>
          </w:p>
        </w:tc>
      </w:tr>
      <w:tr w:rsidR="001B3959" w:rsidRPr="001A3271" w:rsidTr="00D03764">
        <w:trPr>
          <w:trHeight w:val="96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7.3 иные зоны сельскохозяйственного назначения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337.3</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34.9</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8 Зона специального назначения,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25.8</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0.3</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8.1 кладбища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17.4</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67.4</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8.2 складирования и захоронения отходов</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8.4</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32.6</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lastRenderedPageBreak/>
              <w:t>9 Зона режимных территорий,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2.5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0.0</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10 Зона акваторий,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125.5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1.4</w:t>
            </w:r>
          </w:p>
        </w:tc>
      </w:tr>
      <w:tr w:rsidR="001B3959" w:rsidRPr="001A3271" w:rsidTr="00D03764">
        <w:trPr>
          <w:trHeight w:val="96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11 Зоны территорий иного назначения (поймы рек и др.), всего</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1333.5</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14.4</w:t>
            </w:r>
          </w:p>
        </w:tc>
      </w:tr>
      <w:tr w:rsidR="001B3959" w:rsidRPr="001A3271" w:rsidTr="00D03764">
        <w:trPr>
          <w:trHeight w:val="12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b/>
                <w:bCs/>
                <w:color w:val="000000"/>
                <w:sz w:val="28"/>
                <w:szCs w:val="28"/>
              </w:rPr>
            </w:pPr>
            <w:r w:rsidRPr="001A3271">
              <w:rPr>
                <w:b/>
                <w:bCs/>
                <w:color w:val="000000"/>
                <w:sz w:val="28"/>
                <w:szCs w:val="28"/>
              </w:rPr>
              <w:t xml:space="preserve">III Зона земель, расположенных за границей населенных пунктов (города), в границах городского округа </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152798.0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94.1</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1 Земли промышленности</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1097.1</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0.7</w:t>
            </w:r>
          </w:p>
        </w:tc>
      </w:tr>
      <w:tr w:rsidR="001B3959" w:rsidRPr="001A3271" w:rsidTr="00D03764">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2 Земли лесного фонда</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70353.0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46.0</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3 Земли сельскохозяйственного назначения</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80959.9</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53.0</w:t>
            </w:r>
          </w:p>
        </w:tc>
      </w:tr>
      <w:tr w:rsidR="001B3959" w:rsidRPr="001A3271" w:rsidTr="00D03764">
        <w:trPr>
          <w:trHeight w:val="64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4 Зона иных природных территорий</w:t>
            </w:r>
          </w:p>
        </w:tc>
        <w:tc>
          <w:tcPr>
            <w:tcW w:w="16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rPr>
                <w:color w:val="000000"/>
                <w:sz w:val="28"/>
                <w:szCs w:val="28"/>
              </w:rPr>
            </w:pPr>
            <w:r w:rsidRPr="001A3271">
              <w:rPr>
                <w:color w:val="000000"/>
                <w:sz w:val="28"/>
                <w:szCs w:val="28"/>
              </w:rPr>
              <w:t>га/%</w:t>
            </w:r>
          </w:p>
        </w:tc>
        <w:tc>
          <w:tcPr>
            <w:tcW w:w="156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751.0</w:t>
            </w:r>
          </w:p>
        </w:tc>
        <w:tc>
          <w:tcPr>
            <w:tcW w:w="1440" w:type="dxa"/>
            <w:tcBorders>
              <w:top w:val="nil"/>
              <w:left w:val="nil"/>
              <w:bottom w:val="single" w:sz="8" w:space="0" w:color="auto"/>
              <w:right w:val="single" w:sz="8" w:space="0" w:color="auto"/>
            </w:tcBorders>
            <w:shd w:val="clear" w:color="auto" w:fill="auto"/>
            <w:vAlign w:val="center"/>
            <w:hideMark/>
          </w:tcPr>
          <w:p w:rsidR="001B3959" w:rsidRPr="001A3271" w:rsidRDefault="001B3959" w:rsidP="00845E51">
            <w:pPr>
              <w:ind w:firstLine="22"/>
              <w:jc w:val="center"/>
              <w:rPr>
                <w:color w:val="000000"/>
                <w:sz w:val="28"/>
                <w:szCs w:val="28"/>
              </w:rPr>
            </w:pPr>
            <w:r w:rsidRPr="001A3271">
              <w:rPr>
                <w:color w:val="000000"/>
                <w:sz w:val="28"/>
                <w:szCs w:val="28"/>
              </w:rPr>
              <w:t>0.5</w:t>
            </w:r>
          </w:p>
        </w:tc>
      </w:tr>
      <w:bookmarkEnd w:id="26"/>
    </w:tbl>
    <w:p w:rsidR="003F599A" w:rsidRPr="001A3271" w:rsidRDefault="003F599A" w:rsidP="00895FEE">
      <w:pPr>
        <w:ind w:firstLine="0"/>
        <w:rPr>
          <w:sz w:val="28"/>
          <w:szCs w:val="28"/>
        </w:rPr>
      </w:pPr>
    </w:p>
    <w:sectPr w:rsidR="003F599A" w:rsidRPr="001A3271" w:rsidSect="00E772C8">
      <w:footerReference w:type="even" r:id="rId12"/>
      <w:footerReference w:type="default" r:id="rId13"/>
      <w:headerReference w:type="first" r:id="rId14"/>
      <w:footerReference w:type="first" r:id="rId15"/>
      <w:pgSz w:w="11906" w:h="16838" w:code="9"/>
      <w:pgMar w:top="397" w:right="567"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10" w:rsidRDefault="00015610">
      <w:r>
        <w:separator/>
      </w:r>
    </w:p>
  </w:endnote>
  <w:endnote w:type="continuationSeparator" w:id="0">
    <w:p w:rsidR="00015610" w:rsidRDefault="00015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Pr="00CE2110" w:rsidRDefault="00D03764" w:rsidP="0071687C">
    <w:pPr>
      <w:pStyle w:val="af9"/>
      <w:jc w:val="center"/>
      <w:rPr>
        <w:color w:val="A6A6A6" w:themeColor="background1" w:themeShade="A6"/>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Default="00CC7331" w:rsidP="00E772C8">
    <w:pPr>
      <w:pStyle w:val="af9"/>
      <w:framePr w:wrap="around" w:vAnchor="text" w:hAnchor="margin" w:xAlign="center" w:y="1"/>
      <w:rPr>
        <w:rStyle w:val="afb"/>
      </w:rPr>
    </w:pPr>
    <w:r>
      <w:rPr>
        <w:rStyle w:val="afb"/>
      </w:rPr>
      <w:fldChar w:fldCharType="begin"/>
    </w:r>
    <w:r w:rsidR="00D03764">
      <w:rPr>
        <w:rStyle w:val="afb"/>
      </w:rPr>
      <w:instrText xml:space="preserve">PAGE  </w:instrText>
    </w:r>
    <w:r>
      <w:rPr>
        <w:rStyle w:val="afb"/>
      </w:rPr>
      <w:fldChar w:fldCharType="end"/>
    </w:r>
  </w:p>
  <w:p w:rsidR="00D03764" w:rsidRDefault="00D03764">
    <w:pPr>
      <w:pStyle w:val="af9"/>
      <w:ind w:right="360"/>
    </w:pPr>
  </w:p>
  <w:p w:rsidR="00D03764" w:rsidRDefault="00D0376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64" w:rsidRDefault="00CC7331">
    <w:pPr>
      <w:pStyle w:val="af9"/>
      <w:jc w:val="right"/>
    </w:pPr>
    <w:r>
      <w:fldChar w:fldCharType="begin"/>
    </w:r>
    <w:r w:rsidR="00D03764">
      <w:instrText>PAGE   \* MERGEFORMAT</w:instrText>
    </w:r>
    <w:r>
      <w:fldChar w:fldCharType="separate"/>
    </w:r>
    <w:r w:rsidR="002532DA">
      <w:rPr>
        <w:noProof/>
      </w:rPr>
      <w:t>82</w:t>
    </w:r>
    <w:r>
      <w:fldChar w:fldCharType="end"/>
    </w:r>
  </w:p>
  <w:p w:rsidR="00D03764" w:rsidRDefault="00D03764" w:rsidP="00E772C8">
    <w:pPr>
      <w:pStyle w:val="af9"/>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margin" w:tblpXSpec="center" w:tblpYSpec="bottom"/>
      <w:tblOverlap w:val="never"/>
      <w:tblW w:w="10073" w:type="dxa"/>
      <w:tblBorders>
        <w:top w:val="single" w:sz="18" w:space="0" w:color="auto"/>
        <w:left w:val="single" w:sz="8" w:space="0" w:color="auto"/>
        <w:bottom w:val="single" w:sz="1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640"/>
      <w:gridCol w:w="583"/>
      <w:gridCol w:w="583"/>
      <w:gridCol w:w="583"/>
      <w:gridCol w:w="874"/>
      <w:gridCol w:w="583"/>
      <w:gridCol w:w="5368"/>
      <w:gridCol w:w="859"/>
    </w:tblGrid>
    <w:tr w:rsidR="00D03764" w:rsidRPr="00A33DC5">
      <w:trPr>
        <w:cantSplit/>
        <w:trHeight w:hRule="exact" w:val="284"/>
      </w:trPr>
      <w:tc>
        <w:tcPr>
          <w:tcW w:w="640" w:type="dxa"/>
        </w:tcPr>
        <w:p w:rsidR="00D03764" w:rsidRPr="00A33DC5" w:rsidRDefault="00D03764">
          <w:pPr>
            <w:pStyle w:val="af9"/>
            <w:ind w:left="-71" w:right="360" w:firstLine="1"/>
          </w:pPr>
        </w:p>
      </w:tc>
      <w:tc>
        <w:tcPr>
          <w:tcW w:w="583"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874"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5368" w:type="dxa"/>
          <w:vMerge w:val="restart"/>
          <w:vAlign w:val="center"/>
        </w:tcPr>
        <w:p w:rsidR="00D03764" w:rsidRPr="00A33DC5" w:rsidRDefault="00D03764">
          <w:pPr>
            <w:pStyle w:val="af9"/>
            <w:rPr>
              <w:b/>
              <w:bCs/>
            </w:rPr>
          </w:pPr>
          <w:r w:rsidRPr="00A33DC5">
            <w:rPr>
              <w:b/>
              <w:bCs/>
            </w:rPr>
            <w:t>ИТМ ГОЧС</w:t>
          </w:r>
        </w:p>
        <w:p w:rsidR="00D03764" w:rsidRPr="00A33DC5" w:rsidRDefault="00D03764">
          <w:pPr>
            <w:pStyle w:val="af9"/>
          </w:pPr>
          <w:r w:rsidRPr="00A33DC5">
            <w:rPr>
              <w:b/>
              <w:bCs/>
            </w:rPr>
            <w:t>Генеральный план г. Орла</w:t>
          </w:r>
        </w:p>
      </w:tc>
      <w:tc>
        <w:tcPr>
          <w:tcW w:w="859" w:type="dxa"/>
        </w:tcPr>
        <w:p w:rsidR="00D03764" w:rsidRPr="00A33DC5" w:rsidRDefault="00D03764">
          <w:pPr>
            <w:pStyle w:val="af9"/>
            <w:ind w:left="-70" w:right="-71" w:firstLine="70"/>
          </w:pPr>
          <w:r w:rsidRPr="00A33DC5">
            <w:rPr>
              <w:sz w:val="18"/>
              <w:szCs w:val="18"/>
            </w:rPr>
            <w:t>Лист</w:t>
          </w:r>
        </w:p>
      </w:tc>
    </w:tr>
    <w:tr w:rsidR="00D03764" w:rsidRPr="00A33DC5">
      <w:trPr>
        <w:cantSplit/>
        <w:trHeight w:hRule="exact" w:val="284"/>
      </w:trPr>
      <w:tc>
        <w:tcPr>
          <w:tcW w:w="640" w:type="dxa"/>
        </w:tcPr>
        <w:p w:rsidR="00D03764" w:rsidRPr="00A33DC5" w:rsidRDefault="00D03764">
          <w:pPr>
            <w:pStyle w:val="af9"/>
            <w:ind w:left="-70" w:firstLine="49"/>
          </w:pPr>
        </w:p>
      </w:tc>
      <w:tc>
        <w:tcPr>
          <w:tcW w:w="583"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874" w:type="dxa"/>
        </w:tcPr>
        <w:p w:rsidR="00D03764" w:rsidRPr="00A33DC5" w:rsidRDefault="00D03764">
          <w:pPr>
            <w:pStyle w:val="af9"/>
            <w:ind w:firstLine="49"/>
          </w:pPr>
        </w:p>
      </w:tc>
      <w:tc>
        <w:tcPr>
          <w:tcW w:w="583" w:type="dxa"/>
        </w:tcPr>
        <w:p w:rsidR="00D03764" w:rsidRPr="00A33DC5" w:rsidRDefault="00D03764">
          <w:pPr>
            <w:pStyle w:val="af9"/>
            <w:ind w:firstLine="49"/>
          </w:pPr>
        </w:p>
      </w:tc>
      <w:tc>
        <w:tcPr>
          <w:tcW w:w="5368" w:type="dxa"/>
          <w:vMerge/>
        </w:tcPr>
        <w:p w:rsidR="00D03764" w:rsidRPr="00A33DC5" w:rsidRDefault="00D03764">
          <w:pPr>
            <w:pStyle w:val="af9"/>
            <w:rPr>
              <w:b/>
              <w:bCs/>
            </w:rPr>
          </w:pPr>
        </w:p>
      </w:tc>
      <w:tc>
        <w:tcPr>
          <w:tcW w:w="859" w:type="dxa"/>
          <w:vMerge w:val="restart"/>
          <w:vAlign w:val="center"/>
        </w:tcPr>
        <w:p w:rsidR="00D03764" w:rsidRPr="00A33DC5" w:rsidRDefault="00D03764">
          <w:pPr>
            <w:pStyle w:val="af9"/>
            <w:ind w:right="-71"/>
          </w:pPr>
        </w:p>
      </w:tc>
    </w:tr>
    <w:tr w:rsidR="00D03764" w:rsidRPr="00A33DC5">
      <w:trPr>
        <w:cantSplit/>
        <w:trHeight w:hRule="exact" w:val="284"/>
      </w:trPr>
      <w:tc>
        <w:tcPr>
          <w:tcW w:w="640" w:type="dxa"/>
        </w:tcPr>
        <w:p w:rsidR="00D03764" w:rsidRPr="00A33DC5" w:rsidRDefault="00D03764">
          <w:pPr>
            <w:pStyle w:val="af9"/>
            <w:ind w:firstLine="49"/>
            <w:rPr>
              <w:sz w:val="16"/>
              <w:szCs w:val="16"/>
            </w:rPr>
          </w:pPr>
        </w:p>
      </w:tc>
      <w:tc>
        <w:tcPr>
          <w:tcW w:w="583" w:type="dxa"/>
        </w:tcPr>
        <w:p w:rsidR="00D03764" w:rsidRPr="00A33DC5" w:rsidRDefault="00D03764">
          <w:pPr>
            <w:pStyle w:val="af9"/>
            <w:ind w:left="-72" w:right="-68" w:firstLine="49"/>
            <w:rPr>
              <w:sz w:val="16"/>
              <w:szCs w:val="16"/>
            </w:rPr>
          </w:pPr>
          <w:proofErr w:type="spellStart"/>
          <w:r w:rsidRPr="00A33DC5">
            <w:rPr>
              <w:sz w:val="16"/>
              <w:szCs w:val="16"/>
            </w:rPr>
            <w:t>Кол.уч</w:t>
          </w:r>
          <w:proofErr w:type="spellEnd"/>
        </w:p>
      </w:tc>
      <w:tc>
        <w:tcPr>
          <w:tcW w:w="583" w:type="dxa"/>
        </w:tcPr>
        <w:p w:rsidR="00D03764" w:rsidRPr="00A33DC5" w:rsidRDefault="00D03764">
          <w:pPr>
            <w:pStyle w:val="af9"/>
            <w:ind w:firstLine="49"/>
            <w:rPr>
              <w:sz w:val="16"/>
              <w:szCs w:val="16"/>
            </w:rPr>
          </w:pPr>
          <w:r w:rsidRPr="00A33DC5">
            <w:rPr>
              <w:sz w:val="16"/>
              <w:szCs w:val="16"/>
            </w:rPr>
            <w:t>Лист</w:t>
          </w:r>
        </w:p>
      </w:tc>
      <w:tc>
        <w:tcPr>
          <w:tcW w:w="583" w:type="dxa"/>
        </w:tcPr>
        <w:p w:rsidR="00D03764" w:rsidRPr="00A33DC5" w:rsidRDefault="00D03764">
          <w:pPr>
            <w:pStyle w:val="af9"/>
            <w:ind w:firstLine="49"/>
            <w:rPr>
              <w:sz w:val="16"/>
              <w:szCs w:val="16"/>
            </w:rPr>
          </w:pPr>
          <w:r w:rsidRPr="00A33DC5">
            <w:rPr>
              <w:sz w:val="16"/>
              <w:szCs w:val="16"/>
            </w:rPr>
            <w:t>№ док</w:t>
          </w:r>
        </w:p>
      </w:tc>
      <w:tc>
        <w:tcPr>
          <w:tcW w:w="874" w:type="dxa"/>
        </w:tcPr>
        <w:p w:rsidR="00D03764" w:rsidRPr="00A33DC5" w:rsidRDefault="00D03764">
          <w:pPr>
            <w:pStyle w:val="af9"/>
            <w:ind w:firstLine="49"/>
            <w:rPr>
              <w:sz w:val="16"/>
              <w:szCs w:val="16"/>
            </w:rPr>
          </w:pPr>
          <w:r w:rsidRPr="00A33DC5">
            <w:rPr>
              <w:sz w:val="16"/>
              <w:szCs w:val="16"/>
            </w:rPr>
            <w:t>Подп.</w:t>
          </w:r>
        </w:p>
      </w:tc>
      <w:tc>
        <w:tcPr>
          <w:tcW w:w="583" w:type="dxa"/>
        </w:tcPr>
        <w:p w:rsidR="00D03764" w:rsidRPr="00A33DC5" w:rsidRDefault="00D03764">
          <w:pPr>
            <w:pStyle w:val="af9"/>
            <w:ind w:firstLine="49"/>
            <w:rPr>
              <w:sz w:val="16"/>
              <w:szCs w:val="16"/>
            </w:rPr>
          </w:pPr>
          <w:r w:rsidRPr="00A33DC5">
            <w:rPr>
              <w:sz w:val="16"/>
              <w:szCs w:val="16"/>
            </w:rPr>
            <w:t>Дата</w:t>
          </w:r>
        </w:p>
      </w:tc>
      <w:tc>
        <w:tcPr>
          <w:tcW w:w="5368" w:type="dxa"/>
          <w:vMerge/>
        </w:tcPr>
        <w:p w:rsidR="00D03764" w:rsidRPr="00A33DC5" w:rsidRDefault="00D03764">
          <w:pPr>
            <w:pStyle w:val="af9"/>
          </w:pPr>
        </w:p>
      </w:tc>
      <w:tc>
        <w:tcPr>
          <w:tcW w:w="859" w:type="dxa"/>
          <w:vMerge/>
        </w:tcPr>
        <w:p w:rsidR="00D03764" w:rsidRPr="00A33DC5" w:rsidRDefault="00D03764">
          <w:pPr>
            <w:pStyle w:val="af9"/>
            <w:ind w:right="-71"/>
            <w:rPr>
              <w:sz w:val="16"/>
              <w:szCs w:val="16"/>
            </w:rPr>
          </w:pPr>
        </w:p>
      </w:tc>
    </w:tr>
  </w:tbl>
  <w:p w:rsidR="00D03764" w:rsidRDefault="00D0376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10" w:rsidRDefault="00015610">
      <w:r>
        <w:separator/>
      </w:r>
    </w:p>
  </w:footnote>
  <w:footnote w:type="continuationSeparator" w:id="0">
    <w:p w:rsidR="00015610" w:rsidRDefault="0001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auto"/>
        <w:bottom w:val="single" w:sz="18" w:space="0" w:color="auto"/>
        <w:insideH w:val="single" w:sz="18" w:space="0" w:color="auto"/>
        <w:insideV w:val="single" w:sz="18" w:space="0" w:color="auto"/>
      </w:tblBorders>
      <w:tblLook w:val="0000"/>
    </w:tblPr>
    <w:tblGrid>
      <w:gridCol w:w="9179"/>
      <w:gridCol w:w="958"/>
    </w:tblGrid>
    <w:tr w:rsidR="00D03764" w:rsidRPr="00A33DC5">
      <w:tc>
        <w:tcPr>
          <w:tcW w:w="9179" w:type="dxa"/>
        </w:tcPr>
        <w:p w:rsidR="00D03764" w:rsidRPr="00A33DC5" w:rsidRDefault="00D03764">
          <w:pPr>
            <w:pStyle w:val="af7"/>
            <w:spacing w:line="360" w:lineRule="exact"/>
            <w:rPr>
              <w:lang w:val="ru-RU" w:eastAsia="ru-RU"/>
            </w:rPr>
          </w:pPr>
          <w:r>
            <w:rPr>
              <w:rFonts w:cs="Arial"/>
              <w:noProof/>
              <w:lang w:val="ru-RU" w:eastAsia="ru-RU"/>
            </w:rPr>
            <w:drawing>
              <wp:anchor distT="0" distB="0" distL="114300" distR="114300" simplePos="0" relativeHeight="251659264" behindDoc="1" locked="0" layoutInCell="1" allowOverlap="1">
                <wp:simplePos x="0" y="0"/>
                <wp:positionH relativeFrom="column">
                  <wp:posOffset>932180</wp:posOffset>
                </wp:positionH>
                <wp:positionV relativeFrom="paragraph">
                  <wp:posOffset>-7620</wp:posOffset>
                </wp:positionV>
                <wp:extent cx="219075" cy="276225"/>
                <wp:effectExtent l="0" t="0" r="9525" b="9525"/>
                <wp:wrapNone/>
                <wp:docPr id="8527" name="Рисунок 8527" descr="эмблема вар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мблема вар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anchor>
            </w:drawing>
          </w:r>
          <w:r w:rsidRPr="00A33DC5">
            <w:rPr>
              <w:lang w:val="ru-RU" w:eastAsia="ru-RU"/>
            </w:rPr>
            <w:t xml:space="preserve"> </w:t>
          </w:r>
          <w:r w:rsidRPr="00A33DC5">
            <w:rPr>
              <w:sz w:val="18"/>
              <w:szCs w:val="18"/>
              <w:lang w:val="ru-RU" w:eastAsia="ru-RU"/>
            </w:rPr>
            <w:t>Инженерный консалтинговый центр "ПРОМТЕХБЕЗОПАСНОСТЬ"</w:t>
          </w:r>
        </w:p>
      </w:tc>
      <w:tc>
        <w:tcPr>
          <w:tcW w:w="958" w:type="dxa"/>
        </w:tcPr>
        <w:p w:rsidR="00D03764" w:rsidRPr="00A33DC5" w:rsidRDefault="00D03764">
          <w:pPr>
            <w:pStyle w:val="af7"/>
            <w:rPr>
              <w:rFonts w:cs="Arial"/>
              <w:lang w:val="ru-RU" w:eastAsia="ru-RU"/>
            </w:rPr>
          </w:pPr>
        </w:p>
      </w:tc>
    </w:tr>
  </w:tbl>
  <w:p w:rsidR="00D03764" w:rsidRDefault="00D0376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84516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BFBE6086"/>
    <w:styleLink w:val="17"/>
    <w:lvl w:ilvl="0">
      <w:start w:val="1"/>
      <w:numFmt w:val="decimal"/>
      <w:pStyle w:val="a"/>
      <w:lvlText w:val="%1."/>
      <w:lvlJc w:val="left"/>
      <w:pPr>
        <w:tabs>
          <w:tab w:val="num" w:pos="360"/>
        </w:tabs>
        <w:ind w:left="360" w:hanging="360"/>
      </w:pPr>
    </w:lvl>
  </w:abstractNum>
  <w:abstractNum w:abstractNumId="2">
    <w:nsid w:val="FFFFFF89"/>
    <w:multiLevelType w:val="singleLevel"/>
    <w:tmpl w:val="EFD2D29C"/>
    <w:styleLink w:val="SymbolSymbol10"/>
    <w:lvl w:ilvl="0">
      <w:start w:val="1"/>
      <w:numFmt w:val="bullet"/>
      <w:pStyle w:val="a0"/>
      <w:lvlText w:val=""/>
      <w:lvlJc w:val="left"/>
      <w:pPr>
        <w:tabs>
          <w:tab w:val="num" w:pos="360"/>
        </w:tabs>
        <w:ind w:left="360" w:hanging="360"/>
      </w:pPr>
      <w:rPr>
        <w:rFonts w:ascii="Symbol" w:hAnsi="Symbol" w:hint="default"/>
      </w:rPr>
    </w:lvl>
  </w:abstractNum>
  <w:abstractNum w:abstractNumId="3">
    <w:nsid w:val="FFFFFFFE"/>
    <w:multiLevelType w:val="singleLevel"/>
    <w:tmpl w:val="CC3A4C7E"/>
    <w:styleLink w:val="3111111"/>
    <w:lvl w:ilvl="0">
      <w:numFmt w:val="bullet"/>
      <w:lvlText w:val="*"/>
      <w:lvlJc w:val="left"/>
    </w:lvl>
  </w:abstractNum>
  <w:abstractNum w:abstractNumId="4">
    <w:nsid w:val="00000005"/>
    <w:multiLevelType w:val="singleLevel"/>
    <w:tmpl w:val="00000005"/>
    <w:name w:val="WW8Num3"/>
    <w:lvl w:ilvl="0">
      <w:start w:val="1"/>
      <w:numFmt w:val="bullet"/>
      <w:lvlText w:val="-"/>
      <w:lvlJc w:val="left"/>
      <w:pPr>
        <w:tabs>
          <w:tab w:val="num" w:pos="1069"/>
        </w:tabs>
        <w:ind w:left="1069" w:hanging="360"/>
      </w:pPr>
      <w:rPr>
        <w:rFonts w:ascii="Times New Roman" w:hAnsi="Times New Roman"/>
      </w:rPr>
    </w:lvl>
  </w:abstractNum>
  <w:abstractNum w:abstractNumId="5">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3F"/>
    <w:multiLevelType w:val="multilevel"/>
    <w:tmpl w:val="0000003F"/>
    <w:name w:val="WWNum24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6E1B1E"/>
    <w:multiLevelType w:val="hybridMultilevel"/>
    <w:tmpl w:val="F604861A"/>
    <w:styleLink w:val="12pt11"/>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nsid w:val="00D514B5"/>
    <w:multiLevelType w:val="hybridMultilevel"/>
    <w:tmpl w:val="5842550A"/>
    <w:styleLink w:val="111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435EBE"/>
    <w:multiLevelType w:val="hybridMultilevel"/>
    <w:tmpl w:val="438A6018"/>
    <w:styleLink w:val="12pt11131"/>
    <w:lvl w:ilvl="0" w:tplc="B4B28322">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9D42C7B"/>
    <w:multiLevelType w:val="hybridMultilevel"/>
    <w:tmpl w:val="2E6AE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73B89"/>
    <w:multiLevelType w:val="hybridMultilevel"/>
    <w:tmpl w:val="7F0084EA"/>
    <w:styleLink w:val="9"/>
    <w:lvl w:ilvl="0" w:tplc="F51248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B4F0C51"/>
    <w:multiLevelType w:val="hybridMultilevel"/>
    <w:tmpl w:val="B830B4C0"/>
    <w:styleLink w:val="12pt314"/>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2A439D"/>
    <w:multiLevelType w:val="hybridMultilevel"/>
    <w:tmpl w:val="1D1CFA96"/>
    <w:lvl w:ilvl="0" w:tplc="4D4CCEB2">
      <w:start w:val="1"/>
      <w:numFmt w:val="bullet"/>
      <w:pStyle w:val="a1"/>
      <w:lvlText w:val=""/>
      <w:lvlJc w:val="left"/>
      <w:pPr>
        <w:tabs>
          <w:tab w:val="num" w:pos="2160"/>
        </w:tabs>
        <w:ind w:left="2160" w:hanging="13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0E25533E"/>
    <w:multiLevelType w:val="hybridMultilevel"/>
    <w:tmpl w:val="89E6E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1C36BA"/>
    <w:multiLevelType w:val="hybridMultilevel"/>
    <w:tmpl w:val="57BAF1C6"/>
    <w:styleLink w:val="16"/>
    <w:lvl w:ilvl="0" w:tplc="F1F61B98">
      <w:start w:val="1"/>
      <w:numFmt w:val="bullet"/>
      <w:pStyle w:val="06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EB6338"/>
    <w:multiLevelType w:val="hybridMultilevel"/>
    <w:tmpl w:val="C5C00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C5A3E"/>
    <w:multiLevelType w:val="hybridMultilevel"/>
    <w:tmpl w:val="AB24FFE4"/>
    <w:styleLink w:val="12pt3131"/>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8">
    <w:nsid w:val="1A963239"/>
    <w:multiLevelType w:val="hybridMultilevel"/>
    <w:tmpl w:val="C360D61A"/>
    <w:styleLink w:val="12pt12131"/>
    <w:lvl w:ilvl="0" w:tplc="735029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C41958"/>
    <w:multiLevelType w:val="hybridMultilevel"/>
    <w:tmpl w:val="8F043856"/>
    <w:styleLink w:val="3111"/>
    <w:lvl w:ilvl="0" w:tplc="0D70CB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1CE11920"/>
    <w:multiLevelType w:val="hybridMultilevel"/>
    <w:tmpl w:val="38E650AC"/>
    <w:styleLink w:val="314"/>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D0D3100"/>
    <w:multiLevelType w:val="hybridMultilevel"/>
    <w:tmpl w:val="C2BA0082"/>
    <w:styleLink w:val="12pt1211111111"/>
    <w:lvl w:ilvl="0" w:tplc="735029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131585"/>
    <w:multiLevelType w:val="hybridMultilevel"/>
    <w:tmpl w:val="8A3EF8E4"/>
    <w:lvl w:ilvl="0" w:tplc="E892A508">
      <w:start w:val="1"/>
      <w:numFmt w:val="bullet"/>
      <w:lvlText w:val="•"/>
      <w:lvlJc w:val="left"/>
      <w:pPr>
        <w:tabs>
          <w:tab w:val="num" w:pos="720"/>
        </w:tabs>
        <w:ind w:left="720" w:hanging="360"/>
      </w:pPr>
      <w:rPr>
        <w:rFonts w:ascii="Arial" w:hAnsi="Arial" w:hint="default"/>
      </w:rPr>
    </w:lvl>
    <w:lvl w:ilvl="1" w:tplc="C8AAC0EE" w:tentative="1">
      <w:start w:val="1"/>
      <w:numFmt w:val="bullet"/>
      <w:lvlText w:val="•"/>
      <w:lvlJc w:val="left"/>
      <w:pPr>
        <w:tabs>
          <w:tab w:val="num" w:pos="1440"/>
        </w:tabs>
        <w:ind w:left="1440" w:hanging="360"/>
      </w:pPr>
      <w:rPr>
        <w:rFonts w:ascii="Arial" w:hAnsi="Arial" w:hint="default"/>
      </w:rPr>
    </w:lvl>
    <w:lvl w:ilvl="2" w:tplc="26EEEC40" w:tentative="1">
      <w:start w:val="1"/>
      <w:numFmt w:val="bullet"/>
      <w:lvlText w:val="•"/>
      <w:lvlJc w:val="left"/>
      <w:pPr>
        <w:tabs>
          <w:tab w:val="num" w:pos="2160"/>
        </w:tabs>
        <w:ind w:left="2160" w:hanging="360"/>
      </w:pPr>
      <w:rPr>
        <w:rFonts w:ascii="Arial" w:hAnsi="Arial" w:hint="default"/>
      </w:rPr>
    </w:lvl>
    <w:lvl w:ilvl="3" w:tplc="DC5411C6" w:tentative="1">
      <w:start w:val="1"/>
      <w:numFmt w:val="bullet"/>
      <w:lvlText w:val="•"/>
      <w:lvlJc w:val="left"/>
      <w:pPr>
        <w:tabs>
          <w:tab w:val="num" w:pos="2880"/>
        </w:tabs>
        <w:ind w:left="2880" w:hanging="360"/>
      </w:pPr>
      <w:rPr>
        <w:rFonts w:ascii="Arial" w:hAnsi="Arial" w:hint="default"/>
      </w:rPr>
    </w:lvl>
    <w:lvl w:ilvl="4" w:tplc="4D449204" w:tentative="1">
      <w:start w:val="1"/>
      <w:numFmt w:val="bullet"/>
      <w:lvlText w:val="•"/>
      <w:lvlJc w:val="left"/>
      <w:pPr>
        <w:tabs>
          <w:tab w:val="num" w:pos="3600"/>
        </w:tabs>
        <w:ind w:left="3600" w:hanging="360"/>
      </w:pPr>
      <w:rPr>
        <w:rFonts w:ascii="Arial" w:hAnsi="Arial" w:hint="default"/>
      </w:rPr>
    </w:lvl>
    <w:lvl w:ilvl="5" w:tplc="35F6AF8A" w:tentative="1">
      <w:start w:val="1"/>
      <w:numFmt w:val="bullet"/>
      <w:lvlText w:val="•"/>
      <w:lvlJc w:val="left"/>
      <w:pPr>
        <w:tabs>
          <w:tab w:val="num" w:pos="4320"/>
        </w:tabs>
        <w:ind w:left="4320" w:hanging="360"/>
      </w:pPr>
      <w:rPr>
        <w:rFonts w:ascii="Arial" w:hAnsi="Arial" w:hint="default"/>
      </w:rPr>
    </w:lvl>
    <w:lvl w:ilvl="6" w:tplc="D67A82D6" w:tentative="1">
      <w:start w:val="1"/>
      <w:numFmt w:val="bullet"/>
      <w:lvlText w:val="•"/>
      <w:lvlJc w:val="left"/>
      <w:pPr>
        <w:tabs>
          <w:tab w:val="num" w:pos="5040"/>
        </w:tabs>
        <w:ind w:left="5040" w:hanging="360"/>
      </w:pPr>
      <w:rPr>
        <w:rFonts w:ascii="Arial" w:hAnsi="Arial" w:hint="default"/>
      </w:rPr>
    </w:lvl>
    <w:lvl w:ilvl="7" w:tplc="C868FA88" w:tentative="1">
      <w:start w:val="1"/>
      <w:numFmt w:val="bullet"/>
      <w:lvlText w:val="•"/>
      <w:lvlJc w:val="left"/>
      <w:pPr>
        <w:tabs>
          <w:tab w:val="num" w:pos="5760"/>
        </w:tabs>
        <w:ind w:left="5760" w:hanging="360"/>
      </w:pPr>
      <w:rPr>
        <w:rFonts w:ascii="Arial" w:hAnsi="Arial" w:hint="default"/>
      </w:rPr>
    </w:lvl>
    <w:lvl w:ilvl="8" w:tplc="D474002E" w:tentative="1">
      <w:start w:val="1"/>
      <w:numFmt w:val="bullet"/>
      <w:lvlText w:val="•"/>
      <w:lvlJc w:val="left"/>
      <w:pPr>
        <w:tabs>
          <w:tab w:val="num" w:pos="6480"/>
        </w:tabs>
        <w:ind w:left="6480" w:hanging="360"/>
      </w:pPr>
      <w:rPr>
        <w:rFonts w:ascii="Arial" w:hAnsi="Arial" w:hint="default"/>
      </w:rPr>
    </w:lvl>
  </w:abstractNum>
  <w:abstractNum w:abstractNumId="23">
    <w:nsid w:val="1DE3349B"/>
    <w:multiLevelType w:val="hybridMultilevel"/>
    <w:tmpl w:val="9D9E3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0B3566"/>
    <w:multiLevelType w:val="hybridMultilevel"/>
    <w:tmpl w:val="9C3663BE"/>
    <w:styleLink w:val="12pt41111"/>
    <w:lvl w:ilvl="0" w:tplc="3692F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F951B6"/>
    <w:multiLevelType w:val="multilevel"/>
    <w:tmpl w:val="84ECE4B2"/>
    <w:styleLink w:val="351"/>
    <w:lvl w:ilvl="0">
      <w:start w:val="1"/>
      <w:numFmt w:val="bullet"/>
      <w:lvlText w:val=""/>
      <w:lvlJc w:val="left"/>
      <w:pPr>
        <w:tabs>
          <w:tab w:val="num" w:pos="720"/>
        </w:tabs>
        <w:ind w:left="720" w:hanging="360"/>
      </w:pPr>
      <w:rPr>
        <w:rFonts w:ascii="Symbol" w:hAnsi="Symbol"/>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5D81398"/>
    <w:multiLevelType w:val="hybridMultilevel"/>
    <w:tmpl w:val="BC9AD1C6"/>
    <w:lvl w:ilvl="0" w:tplc="3D381BA8">
      <w:start w:val="1"/>
      <w:numFmt w:val="decimal"/>
      <w:pStyle w:val="a2"/>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311DC"/>
    <w:multiLevelType w:val="hybridMultilevel"/>
    <w:tmpl w:val="358A654A"/>
    <w:styleLink w:val="SymbolSymbol9"/>
    <w:lvl w:ilvl="0" w:tplc="507E7A0C">
      <w:start w:val="1"/>
      <w:numFmt w:val="bullet"/>
      <w:lvlText w:val=""/>
      <w:lvlJc w:val="left"/>
      <w:pPr>
        <w:tabs>
          <w:tab w:val="num" w:pos="2029"/>
        </w:tabs>
        <w:ind w:left="2029" w:hanging="360"/>
      </w:pPr>
      <w:rPr>
        <w:rFonts w:ascii="Symbol" w:hAnsi="Symbol" w:hint="default"/>
      </w:rPr>
    </w:lvl>
    <w:lvl w:ilvl="1" w:tplc="04190003" w:tentative="1">
      <w:start w:val="1"/>
      <w:numFmt w:val="bullet"/>
      <w:lvlText w:val="o"/>
      <w:lvlJc w:val="left"/>
      <w:pPr>
        <w:tabs>
          <w:tab w:val="num" w:pos="2749"/>
        </w:tabs>
        <w:ind w:left="2749" w:hanging="360"/>
      </w:pPr>
      <w:rPr>
        <w:rFonts w:ascii="Courier New" w:hAnsi="Courier New" w:cs="Courier New" w:hint="default"/>
      </w:rPr>
    </w:lvl>
    <w:lvl w:ilvl="2" w:tplc="04190005" w:tentative="1">
      <w:start w:val="1"/>
      <w:numFmt w:val="bullet"/>
      <w:lvlText w:val=""/>
      <w:lvlJc w:val="left"/>
      <w:pPr>
        <w:tabs>
          <w:tab w:val="num" w:pos="3469"/>
        </w:tabs>
        <w:ind w:left="3469" w:hanging="360"/>
      </w:pPr>
      <w:rPr>
        <w:rFonts w:ascii="Wingdings" w:hAnsi="Wingdings" w:hint="default"/>
      </w:rPr>
    </w:lvl>
    <w:lvl w:ilvl="3" w:tplc="04190001" w:tentative="1">
      <w:start w:val="1"/>
      <w:numFmt w:val="bullet"/>
      <w:lvlText w:val=""/>
      <w:lvlJc w:val="left"/>
      <w:pPr>
        <w:tabs>
          <w:tab w:val="num" w:pos="4189"/>
        </w:tabs>
        <w:ind w:left="4189" w:hanging="360"/>
      </w:pPr>
      <w:rPr>
        <w:rFonts w:ascii="Symbol" w:hAnsi="Symbol" w:hint="default"/>
      </w:rPr>
    </w:lvl>
    <w:lvl w:ilvl="4" w:tplc="04190003" w:tentative="1">
      <w:start w:val="1"/>
      <w:numFmt w:val="bullet"/>
      <w:lvlText w:val="o"/>
      <w:lvlJc w:val="left"/>
      <w:pPr>
        <w:tabs>
          <w:tab w:val="num" w:pos="4909"/>
        </w:tabs>
        <w:ind w:left="4909" w:hanging="360"/>
      </w:pPr>
      <w:rPr>
        <w:rFonts w:ascii="Courier New" w:hAnsi="Courier New" w:cs="Courier New" w:hint="default"/>
      </w:rPr>
    </w:lvl>
    <w:lvl w:ilvl="5" w:tplc="04190005" w:tentative="1">
      <w:start w:val="1"/>
      <w:numFmt w:val="bullet"/>
      <w:lvlText w:val=""/>
      <w:lvlJc w:val="left"/>
      <w:pPr>
        <w:tabs>
          <w:tab w:val="num" w:pos="5629"/>
        </w:tabs>
        <w:ind w:left="5629" w:hanging="360"/>
      </w:pPr>
      <w:rPr>
        <w:rFonts w:ascii="Wingdings" w:hAnsi="Wingdings" w:hint="default"/>
      </w:rPr>
    </w:lvl>
    <w:lvl w:ilvl="6" w:tplc="04190001" w:tentative="1">
      <w:start w:val="1"/>
      <w:numFmt w:val="bullet"/>
      <w:lvlText w:val=""/>
      <w:lvlJc w:val="left"/>
      <w:pPr>
        <w:tabs>
          <w:tab w:val="num" w:pos="6349"/>
        </w:tabs>
        <w:ind w:left="6349" w:hanging="360"/>
      </w:pPr>
      <w:rPr>
        <w:rFonts w:ascii="Symbol" w:hAnsi="Symbol" w:hint="default"/>
      </w:rPr>
    </w:lvl>
    <w:lvl w:ilvl="7" w:tplc="04190003" w:tentative="1">
      <w:start w:val="1"/>
      <w:numFmt w:val="bullet"/>
      <w:lvlText w:val="o"/>
      <w:lvlJc w:val="left"/>
      <w:pPr>
        <w:tabs>
          <w:tab w:val="num" w:pos="7069"/>
        </w:tabs>
        <w:ind w:left="7069" w:hanging="360"/>
      </w:pPr>
      <w:rPr>
        <w:rFonts w:ascii="Courier New" w:hAnsi="Courier New" w:cs="Courier New" w:hint="default"/>
      </w:rPr>
    </w:lvl>
    <w:lvl w:ilvl="8" w:tplc="04190005" w:tentative="1">
      <w:start w:val="1"/>
      <w:numFmt w:val="bullet"/>
      <w:lvlText w:val=""/>
      <w:lvlJc w:val="left"/>
      <w:pPr>
        <w:tabs>
          <w:tab w:val="num" w:pos="7789"/>
        </w:tabs>
        <w:ind w:left="7789" w:hanging="360"/>
      </w:pPr>
      <w:rPr>
        <w:rFonts w:ascii="Wingdings" w:hAnsi="Wingdings" w:hint="default"/>
      </w:rPr>
    </w:lvl>
  </w:abstractNum>
  <w:abstractNum w:abstractNumId="29">
    <w:nsid w:val="27F05A7B"/>
    <w:multiLevelType w:val="multilevel"/>
    <w:tmpl w:val="52B8C4B0"/>
    <w:styleLink w:val="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86B4490"/>
    <w:multiLevelType w:val="hybridMultilevel"/>
    <w:tmpl w:val="16B47912"/>
    <w:styleLink w:val="12pt18"/>
    <w:lvl w:ilvl="0" w:tplc="FFFFFFFF">
      <w:start w:val="1"/>
      <w:numFmt w:val="decimal"/>
      <w:pStyle w:val="a3"/>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2AB77837"/>
    <w:multiLevelType w:val="hybridMultilevel"/>
    <w:tmpl w:val="923A60A6"/>
    <w:styleLink w:val="SymbolSymbol314"/>
    <w:lvl w:ilvl="0" w:tplc="F51248C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C3704B4"/>
    <w:multiLevelType w:val="hybridMultilevel"/>
    <w:tmpl w:val="37E83D5A"/>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3">
    <w:nsid w:val="2CFD1133"/>
    <w:multiLevelType w:val="hybridMultilevel"/>
    <w:tmpl w:val="B1D242E2"/>
    <w:styleLink w:val="SymbolSymbol11111"/>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2D251B0A"/>
    <w:multiLevelType w:val="multilevel"/>
    <w:tmpl w:val="59C8BB8C"/>
    <w:styleLink w:val="SymbolSymbol17"/>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EA76C08"/>
    <w:multiLevelType w:val="multilevel"/>
    <w:tmpl w:val="7B9EBD3A"/>
    <w:styleLink w:val="35"/>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lvlText w:val="%1.%2.%3"/>
      <w:lvlJc w:val="left"/>
      <w:pPr>
        <w:tabs>
          <w:tab w:val="num" w:pos="113"/>
        </w:tabs>
        <w:ind w:left="1247" w:hanging="1134"/>
      </w:pPr>
      <w:rPr>
        <w:rFonts w:hint="default"/>
      </w:rPr>
    </w:lvl>
    <w:lvl w:ilvl="3">
      <w:start w:val="1"/>
      <w:numFmt w:val="decimal"/>
      <w:pStyle w:val="412pt"/>
      <w:lvlText w:val="%31.%2.%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6">
    <w:nsid w:val="30CA029B"/>
    <w:multiLevelType w:val="hybridMultilevel"/>
    <w:tmpl w:val="23EC62C4"/>
    <w:styleLink w:val="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38C4D1E"/>
    <w:multiLevelType w:val="hybridMultilevel"/>
    <w:tmpl w:val="59BE2F58"/>
    <w:styleLink w:val="12pt1212"/>
    <w:lvl w:ilvl="0" w:tplc="F51248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5A70A6D"/>
    <w:multiLevelType w:val="hybridMultilevel"/>
    <w:tmpl w:val="40045DC0"/>
    <w:styleLink w:val="33"/>
    <w:lvl w:ilvl="0" w:tplc="EDE0690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466B9C"/>
    <w:multiLevelType w:val="hybridMultilevel"/>
    <w:tmpl w:val="3C2A9F70"/>
    <w:styleLink w:val="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A3540C"/>
    <w:multiLevelType w:val="hybridMultilevel"/>
    <w:tmpl w:val="607E608A"/>
    <w:styleLink w:val="11131"/>
    <w:lvl w:ilvl="0" w:tplc="9670BB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AA74A29"/>
    <w:multiLevelType w:val="hybridMultilevel"/>
    <w:tmpl w:val="9AC2A916"/>
    <w:styleLink w:val="311111111"/>
    <w:lvl w:ilvl="0" w:tplc="A8E630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E97AB1"/>
    <w:multiLevelType w:val="hybridMultilevel"/>
    <w:tmpl w:val="3662A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2456D0"/>
    <w:multiLevelType w:val="multilevel"/>
    <w:tmpl w:val="ACC47D12"/>
    <w:styleLink w:val="3140"/>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44">
    <w:nsid w:val="4175626E"/>
    <w:multiLevelType w:val="hybridMultilevel"/>
    <w:tmpl w:val="358E0CF6"/>
    <w:styleLink w:val="11140"/>
    <w:lvl w:ilvl="0" w:tplc="FFFFFFFF">
      <w:start w:val="1"/>
      <w:numFmt w:val="decimal"/>
      <w:lvlText w:val="%1."/>
      <w:lvlJc w:val="left"/>
      <w:pPr>
        <w:tabs>
          <w:tab w:val="num" w:pos="720"/>
        </w:tabs>
        <w:ind w:left="720"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ED7505"/>
    <w:multiLevelType w:val="hybridMultilevel"/>
    <w:tmpl w:val="301AAC20"/>
    <w:lvl w:ilvl="0" w:tplc="1B5853B2">
      <w:start w:val="1"/>
      <w:numFmt w:val="bullet"/>
      <w:pStyle w:val="a4"/>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6">
    <w:nsid w:val="452B4F3E"/>
    <w:multiLevelType w:val="multilevel"/>
    <w:tmpl w:val="912E22F2"/>
    <w:styleLink w:val="SymbolSymbol1114"/>
    <w:lvl w:ilvl="0">
      <w:start w:val="2"/>
      <w:numFmt w:val="decimal"/>
      <w:lvlText w:val="%1"/>
      <w:lvlJc w:val="left"/>
      <w:pPr>
        <w:tabs>
          <w:tab w:val="num" w:pos="1140"/>
        </w:tabs>
        <w:ind w:left="1140" w:hanging="780"/>
      </w:pPr>
      <w:rPr>
        <w:rFonts w:hint="default"/>
      </w:rPr>
    </w:lvl>
    <w:lvl w:ilvl="1">
      <w:start w:val="1"/>
      <w:numFmt w:val="decimal"/>
      <w:lvlText w:val="3.%2"/>
      <w:lvlJc w:val="left"/>
      <w:pPr>
        <w:tabs>
          <w:tab w:val="num" w:pos="227"/>
        </w:tabs>
        <w:ind w:left="397" w:hanging="170"/>
      </w:pPr>
      <w:rPr>
        <w:rFonts w:hint="default"/>
      </w:rPr>
    </w:lvl>
    <w:lvl w:ilvl="2">
      <w:start w:val="1"/>
      <w:numFmt w:val="decimal"/>
      <w:pStyle w:val="TimesNewRoman12pt"/>
      <w:lvlText w:val="%1.%2.%3"/>
      <w:lvlJc w:val="left"/>
      <w:pPr>
        <w:tabs>
          <w:tab w:val="num" w:pos="113"/>
        </w:tabs>
        <w:ind w:left="1247" w:hanging="1134"/>
      </w:pPr>
      <w:rPr>
        <w:rFonts w:hint="default"/>
      </w:rPr>
    </w:lvl>
    <w:lvl w:ilvl="3">
      <w:start w:val="1"/>
      <w:numFmt w:val="decimal"/>
      <w:lvlText w:val="%31.9.%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47">
    <w:nsid w:val="46597F18"/>
    <w:multiLevelType w:val="hybridMultilevel"/>
    <w:tmpl w:val="FD80A86E"/>
    <w:styleLink w:val="315"/>
    <w:lvl w:ilvl="0" w:tplc="550E4D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BA1D8F"/>
    <w:multiLevelType w:val="hybridMultilevel"/>
    <w:tmpl w:val="E9CC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3F7298"/>
    <w:multiLevelType w:val="multilevel"/>
    <w:tmpl w:val="29C24FB6"/>
    <w:lvl w:ilvl="0">
      <w:start w:val="1"/>
      <w:numFmt w:val="decimal"/>
      <w:lvlText w:val="%1."/>
      <w:lvlJc w:val="left"/>
      <w:pPr>
        <w:ind w:left="128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9C726CE"/>
    <w:multiLevelType w:val="hybridMultilevel"/>
    <w:tmpl w:val="A588DFE6"/>
    <w:styleLink w:val="12pt12111"/>
    <w:lvl w:ilvl="0" w:tplc="62585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F82397"/>
    <w:multiLevelType w:val="hybridMultilevel"/>
    <w:tmpl w:val="057833AC"/>
    <w:styleLink w:val="3121"/>
    <w:lvl w:ilvl="0" w:tplc="7350291C">
      <w:start w:val="1"/>
      <w:numFmt w:val="decimal"/>
      <w:lvlText w:val="%1."/>
      <w:lvlJc w:val="righ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2">
    <w:nsid w:val="4DB90638"/>
    <w:multiLevelType w:val="hybridMultilevel"/>
    <w:tmpl w:val="694C1102"/>
    <w:styleLink w:val="3131"/>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53">
    <w:nsid w:val="57790E03"/>
    <w:multiLevelType w:val="hybridMultilevel"/>
    <w:tmpl w:val="7AF69948"/>
    <w:styleLink w:val="12pt16"/>
    <w:lvl w:ilvl="0" w:tplc="C55854F0">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A7B75B9"/>
    <w:multiLevelType w:val="hybridMultilevel"/>
    <w:tmpl w:val="CA1624F8"/>
    <w:styleLink w:val="111310"/>
    <w:lvl w:ilvl="0" w:tplc="FFFFFFFF">
      <w:start w:val="1"/>
      <w:numFmt w:val="bullet"/>
      <w:suff w:val="space"/>
      <w:lvlText w:val="-"/>
      <w:lvlJc w:val="left"/>
      <w:pPr>
        <w:ind w:left="1786" w:hanging="360"/>
      </w:pPr>
      <w:rPr>
        <w:rFonts w:ascii="Times New Roman" w:hAnsi="Times New Roman" w:cs="Times New Roman" w:hint="default"/>
      </w:rPr>
    </w:lvl>
    <w:lvl w:ilvl="1" w:tplc="35C66E7C"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5">
    <w:nsid w:val="5AAF2A17"/>
    <w:multiLevelType w:val="hybridMultilevel"/>
    <w:tmpl w:val="83E69C5A"/>
    <w:styleLink w:val="10"/>
    <w:lvl w:ilvl="0" w:tplc="4DE0DA0C">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B977D63"/>
    <w:multiLevelType w:val="hybridMultilevel"/>
    <w:tmpl w:val="8D3A91A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D7464C0"/>
    <w:multiLevelType w:val="multilevel"/>
    <w:tmpl w:val="ADA41484"/>
    <w:styleLink w:val="3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F6739F0"/>
    <w:multiLevelType w:val="hybridMultilevel"/>
    <w:tmpl w:val="487C4072"/>
    <w:styleLink w:val="12pt315"/>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1332CE4"/>
    <w:multiLevelType w:val="hybridMultilevel"/>
    <w:tmpl w:val="A88201D2"/>
    <w:styleLink w:val="110"/>
    <w:lvl w:ilvl="0" w:tplc="7506F9DA">
      <w:start w:val="1"/>
      <w:numFmt w:val="decimal"/>
      <w:lvlText w:val="%1."/>
      <w:lvlJc w:val="righ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60">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695242C1"/>
    <w:multiLevelType w:val="hybridMultilevel"/>
    <w:tmpl w:val="3D1CA76C"/>
    <w:styleLink w:val="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02735D"/>
    <w:multiLevelType w:val="hybridMultilevel"/>
    <w:tmpl w:val="1B6A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67074D"/>
    <w:multiLevelType w:val="hybridMultilevel"/>
    <w:tmpl w:val="E9CC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64545A"/>
    <w:multiLevelType w:val="hybridMultilevel"/>
    <w:tmpl w:val="ACAA8E8A"/>
    <w:styleLink w:val="312"/>
    <w:lvl w:ilvl="0" w:tplc="8862A998">
      <w:start w:val="1"/>
      <w:numFmt w:val="bullet"/>
      <w:pStyle w:val="1"/>
      <w:lvlText w:val=""/>
      <w:lvlJc w:val="left"/>
      <w:pPr>
        <w:tabs>
          <w:tab w:val="num" w:pos="1429"/>
        </w:tabs>
        <w:ind w:left="1429" w:hanging="360"/>
      </w:pPr>
      <w:rPr>
        <w:rFonts w:ascii="Symbol" w:hAnsi="Symbol" w:hint="default"/>
      </w:rPr>
    </w:lvl>
    <w:lvl w:ilvl="1" w:tplc="8862A998"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5">
    <w:nsid w:val="6FDC0C7E"/>
    <w:multiLevelType w:val="multilevel"/>
    <w:tmpl w:val="86D41DAC"/>
    <w:styleLink w:val="160"/>
    <w:lvl w:ilvl="0">
      <w:start w:val="1"/>
      <w:numFmt w:val="decimal"/>
      <w:lvlText w:val="%1."/>
      <w:lvlJc w:val="left"/>
      <w:pPr>
        <w:tabs>
          <w:tab w:val="num" w:pos="720"/>
        </w:tabs>
        <w:ind w:left="720" w:hanging="360"/>
      </w:pPr>
      <w:rPr>
        <w:rFonts w:ascii="Arial" w:hAnsi="Arial"/>
        <w:sz w:val="24"/>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6">
    <w:nsid w:val="71650B4C"/>
    <w:multiLevelType w:val="singleLevel"/>
    <w:tmpl w:val="95C41B96"/>
    <w:styleLink w:val="SymbolSymbol114"/>
    <w:lvl w:ilvl="0">
      <w:start w:val="1"/>
      <w:numFmt w:val="bullet"/>
      <w:pStyle w:val="a5"/>
      <w:lvlText w:val=""/>
      <w:lvlJc w:val="left"/>
      <w:pPr>
        <w:tabs>
          <w:tab w:val="num" w:pos="1304"/>
        </w:tabs>
        <w:ind w:left="1304" w:hanging="170"/>
      </w:pPr>
      <w:rPr>
        <w:rFonts w:ascii="Wingdings" w:hAnsi="Wingdings" w:hint="default"/>
      </w:rPr>
    </w:lvl>
  </w:abstractNum>
  <w:abstractNum w:abstractNumId="67">
    <w:nsid w:val="71797DF9"/>
    <w:multiLevelType w:val="singleLevel"/>
    <w:tmpl w:val="EE747426"/>
    <w:styleLink w:val="SymbolSymbol412"/>
    <w:lvl w:ilvl="0">
      <w:start w:val="1"/>
      <w:numFmt w:val="bullet"/>
      <w:pStyle w:val="-"/>
      <w:lvlText w:val=""/>
      <w:lvlJc w:val="left"/>
      <w:pPr>
        <w:tabs>
          <w:tab w:val="num" w:pos="1134"/>
        </w:tabs>
        <w:ind w:left="1134" w:hanging="397"/>
      </w:pPr>
      <w:rPr>
        <w:rFonts w:ascii="Symbol" w:hAnsi="Symbol" w:hint="default"/>
      </w:rPr>
    </w:lvl>
  </w:abstractNum>
  <w:abstractNum w:abstractNumId="68">
    <w:nsid w:val="71D0028E"/>
    <w:multiLevelType w:val="hybridMultilevel"/>
    <w:tmpl w:val="C5C00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D30903"/>
    <w:multiLevelType w:val="hybridMultilevel"/>
    <w:tmpl w:val="2DAA30E8"/>
    <w:styleLink w:val="12pt12111111"/>
    <w:lvl w:ilvl="0" w:tplc="2DAA30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75837956"/>
    <w:multiLevelType w:val="hybridMultilevel"/>
    <w:tmpl w:val="591E26DE"/>
    <w:styleLink w:val="12pt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5B03F7B"/>
    <w:multiLevelType w:val="hybridMultilevel"/>
    <w:tmpl w:val="989E4996"/>
    <w:styleLink w:val="SymbolSymbol11111111"/>
    <w:lvl w:ilvl="0" w:tplc="550E4D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A61D09"/>
    <w:multiLevelType w:val="hybridMultilevel"/>
    <w:tmpl w:val="BEB6CE66"/>
    <w:styleLink w:val="12pt1113"/>
    <w:lvl w:ilvl="0" w:tplc="46046608">
      <w:start w:val="1"/>
      <w:numFmt w:val="bullet"/>
      <w:lvlText w:val="-"/>
      <w:lvlJc w:val="left"/>
      <w:pPr>
        <w:tabs>
          <w:tab w:val="num" w:pos="910"/>
        </w:tabs>
        <w:ind w:left="910" w:hanging="360"/>
      </w:pPr>
      <w:rPr>
        <w:rFonts w:ascii="Times New Roman" w:eastAsia="Times New Roman" w:hAnsi="Times New Roman" w:hint="default"/>
      </w:rPr>
    </w:lvl>
    <w:lvl w:ilvl="1" w:tplc="04190003">
      <w:start w:val="1"/>
      <w:numFmt w:val="bullet"/>
      <w:lvlText w:val="o"/>
      <w:lvlJc w:val="left"/>
      <w:pPr>
        <w:tabs>
          <w:tab w:val="num" w:pos="1630"/>
        </w:tabs>
        <w:ind w:left="1630" w:hanging="360"/>
      </w:pPr>
      <w:rPr>
        <w:rFonts w:ascii="Courier New" w:hAnsi="Courier New" w:cs="Courier New" w:hint="default"/>
      </w:rPr>
    </w:lvl>
    <w:lvl w:ilvl="2" w:tplc="04190005">
      <w:start w:val="1"/>
      <w:numFmt w:val="bullet"/>
      <w:lvlText w:val=""/>
      <w:lvlJc w:val="left"/>
      <w:pPr>
        <w:tabs>
          <w:tab w:val="num" w:pos="2350"/>
        </w:tabs>
        <w:ind w:left="2350" w:hanging="360"/>
      </w:pPr>
      <w:rPr>
        <w:rFonts w:ascii="Wingdings" w:hAnsi="Wingdings" w:cs="Times New Roman" w:hint="default"/>
      </w:rPr>
    </w:lvl>
    <w:lvl w:ilvl="3" w:tplc="04190001">
      <w:start w:val="1"/>
      <w:numFmt w:val="bullet"/>
      <w:lvlText w:val=""/>
      <w:lvlJc w:val="left"/>
      <w:pPr>
        <w:tabs>
          <w:tab w:val="num" w:pos="3070"/>
        </w:tabs>
        <w:ind w:left="3070" w:hanging="360"/>
      </w:pPr>
      <w:rPr>
        <w:rFonts w:ascii="Symbol" w:hAnsi="Symbol" w:cs="Times New Roman" w:hint="default"/>
      </w:rPr>
    </w:lvl>
    <w:lvl w:ilvl="4" w:tplc="04190003">
      <w:start w:val="1"/>
      <w:numFmt w:val="bullet"/>
      <w:lvlText w:val="o"/>
      <w:lvlJc w:val="left"/>
      <w:pPr>
        <w:tabs>
          <w:tab w:val="num" w:pos="3790"/>
        </w:tabs>
        <w:ind w:left="3790" w:hanging="360"/>
      </w:pPr>
      <w:rPr>
        <w:rFonts w:ascii="Courier New" w:hAnsi="Courier New" w:cs="Courier New" w:hint="default"/>
      </w:rPr>
    </w:lvl>
    <w:lvl w:ilvl="5" w:tplc="04190005">
      <w:start w:val="1"/>
      <w:numFmt w:val="bullet"/>
      <w:lvlText w:val=""/>
      <w:lvlJc w:val="left"/>
      <w:pPr>
        <w:tabs>
          <w:tab w:val="num" w:pos="4510"/>
        </w:tabs>
        <w:ind w:left="4510" w:hanging="360"/>
      </w:pPr>
      <w:rPr>
        <w:rFonts w:ascii="Wingdings" w:hAnsi="Wingdings" w:cs="Times New Roman" w:hint="default"/>
      </w:rPr>
    </w:lvl>
    <w:lvl w:ilvl="6" w:tplc="04190001">
      <w:start w:val="1"/>
      <w:numFmt w:val="bullet"/>
      <w:lvlText w:val=""/>
      <w:lvlJc w:val="left"/>
      <w:pPr>
        <w:tabs>
          <w:tab w:val="num" w:pos="5230"/>
        </w:tabs>
        <w:ind w:left="5230" w:hanging="360"/>
      </w:pPr>
      <w:rPr>
        <w:rFonts w:ascii="Symbol" w:hAnsi="Symbol" w:cs="Times New Roman" w:hint="default"/>
      </w:rPr>
    </w:lvl>
    <w:lvl w:ilvl="7" w:tplc="04190003">
      <w:start w:val="1"/>
      <w:numFmt w:val="bullet"/>
      <w:lvlText w:val="o"/>
      <w:lvlJc w:val="left"/>
      <w:pPr>
        <w:tabs>
          <w:tab w:val="num" w:pos="5950"/>
        </w:tabs>
        <w:ind w:left="5950" w:hanging="360"/>
      </w:pPr>
      <w:rPr>
        <w:rFonts w:ascii="Courier New" w:hAnsi="Courier New" w:cs="Courier New" w:hint="default"/>
      </w:rPr>
    </w:lvl>
    <w:lvl w:ilvl="8" w:tplc="04190005">
      <w:start w:val="1"/>
      <w:numFmt w:val="bullet"/>
      <w:lvlText w:val=""/>
      <w:lvlJc w:val="left"/>
      <w:pPr>
        <w:tabs>
          <w:tab w:val="num" w:pos="6670"/>
        </w:tabs>
        <w:ind w:left="6670" w:hanging="360"/>
      </w:pPr>
      <w:rPr>
        <w:rFonts w:ascii="Wingdings" w:hAnsi="Wingdings" w:cs="Times New Roman" w:hint="default"/>
      </w:rPr>
    </w:lvl>
  </w:abstractNum>
  <w:abstractNum w:abstractNumId="73">
    <w:nsid w:val="77350F92"/>
    <w:multiLevelType w:val="hybridMultilevel"/>
    <w:tmpl w:val="E1C272B8"/>
    <w:styleLink w:val="12pt3"/>
    <w:lvl w:ilvl="0" w:tplc="94061A58">
      <w:start w:val="1"/>
      <w:numFmt w:val="decimal"/>
      <w:lvlText w:val="%1."/>
      <w:lvlJc w:val="left"/>
      <w:pPr>
        <w:tabs>
          <w:tab w:val="num" w:pos="1467"/>
        </w:tabs>
        <w:ind w:left="1467" w:hanging="90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4">
    <w:nsid w:val="791A248C"/>
    <w:multiLevelType w:val="hybridMultilevel"/>
    <w:tmpl w:val="AE244B62"/>
    <w:styleLink w:val="12pt1213"/>
    <w:lvl w:ilvl="0" w:tplc="B3684BD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7A985C1B"/>
    <w:multiLevelType w:val="hybridMultilevel"/>
    <w:tmpl w:val="03A41CCE"/>
    <w:styleLink w:val="12pt10"/>
    <w:lvl w:ilvl="0" w:tplc="2596782E">
      <w:start w:val="1"/>
      <w:numFmt w:val="decimal"/>
      <w:lvlText w:val="%1."/>
      <w:lvlJc w:val="left"/>
      <w:pPr>
        <w:tabs>
          <w:tab w:val="num" w:pos="720"/>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ED456BE"/>
    <w:multiLevelType w:val="hybridMultilevel"/>
    <w:tmpl w:val="42CCE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67"/>
  </w:num>
  <w:num w:numId="4">
    <w:abstractNumId w:val="28"/>
  </w:num>
  <w:num w:numId="5">
    <w:abstractNumId w:val="2"/>
  </w:num>
  <w:num w:numId="6">
    <w:abstractNumId w:val="55"/>
  </w:num>
  <w:num w:numId="7">
    <w:abstractNumId w:val="75"/>
  </w:num>
  <w:num w:numId="8">
    <w:abstractNumId w:val="37"/>
  </w:num>
  <w:num w:numId="9">
    <w:abstractNumId w:val="11"/>
  </w:num>
  <w:num w:numId="10">
    <w:abstractNumId w:val="38"/>
  </w:num>
  <w:num w:numId="11">
    <w:abstractNumId w:val="61"/>
  </w:num>
  <w:num w:numId="12">
    <w:abstractNumId w:val="36"/>
  </w:num>
  <w:num w:numId="13">
    <w:abstractNumId w:val="26"/>
  </w:num>
  <w:num w:numId="14">
    <w:abstractNumId w:val="65"/>
  </w:num>
  <w:num w:numId="15">
    <w:abstractNumId w:val="34"/>
  </w:num>
  <w:num w:numId="16">
    <w:abstractNumId w:val="1"/>
  </w:num>
  <w:num w:numId="17">
    <w:abstractNumId w:val="30"/>
  </w:num>
  <w:num w:numId="18">
    <w:abstractNumId w:val="15"/>
  </w:num>
  <w:num w:numId="19">
    <w:abstractNumId w:val="64"/>
  </w:num>
  <w:num w:numId="20">
    <w:abstractNumId w:val="43"/>
  </w:num>
  <w:num w:numId="21">
    <w:abstractNumId w:val="35"/>
  </w:num>
  <w:num w:numId="22">
    <w:abstractNumId w:val="46"/>
  </w:num>
  <w:num w:numId="23">
    <w:abstractNumId w:val="66"/>
  </w:num>
  <w:num w:numId="24">
    <w:abstractNumId w:val="70"/>
  </w:num>
  <w:num w:numId="25">
    <w:abstractNumId w:val="8"/>
  </w:num>
  <w:num w:numId="26">
    <w:abstractNumId w:val="72"/>
  </w:num>
  <w:num w:numId="27">
    <w:abstractNumId w:val="44"/>
  </w:num>
  <w:num w:numId="28">
    <w:abstractNumId w:val="12"/>
  </w:num>
  <w:num w:numId="29">
    <w:abstractNumId w:val="20"/>
  </w:num>
  <w:num w:numId="30">
    <w:abstractNumId w:val="31"/>
  </w:num>
  <w:num w:numId="31">
    <w:abstractNumId w:val="59"/>
  </w:num>
  <w:num w:numId="32">
    <w:abstractNumId w:val="7"/>
  </w:num>
  <w:num w:numId="33">
    <w:abstractNumId w:val="39"/>
  </w:num>
  <w:num w:numId="34">
    <w:abstractNumId w:val="73"/>
  </w:num>
  <w:num w:numId="35">
    <w:abstractNumId w:val="29"/>
  </w:num>
  <w:num w:numId="36">
    <w:abstractNumId w:val="33"/>
  </w:num>
  <w:num w:numId="37">
    <w:abstractNumId w:val="50"/>
  </w:num>
  <w:num w:numId="38">
    <w:abstractNumId w:val="19"/>
  </w:num>
  <w:num w:numId="39">
    <w:abstractNumId w:val="57"/>
  </w:num>
  <w:num w:numId="40">
    <w:abstractNumId w:val="45"/>
  </w:num>
  <w:num w:numId="41">
    <w:abstractNumId w:val="41"/>
  </w:num>
  <w:num w:numId="42">
    <w:abstractNumId w:val="21"/>
  </w:num>
  <w:num w:numId="43">
    <w:abstractNumId w:val="58"/>
  </w:num>
  <w:num w:numId="44">
    <w:abstractNumId w:val="47"/>
  </w:num>
  <w:num w:numId="45">
    <w:abstractNumId w:val="71"/>
  </w:num>
  <w:num w:numId="46">
    <w:abstractNumId w:val="69"/>
  </w:num>
  <w:num w:numId="47">
    <w:abstractNumId w:val="24"/>
  </w:num>
  <w:num w:numId="48">
    <w:abstractNumId w:val="54"/>
  </w:num>
  <w:num w:numId="49">
    <w:abstractNumId w:val="9"/>
  </w:num>
  <w:num w:numId="50">
    <w:abstractNumId w:val="40"/>
  </w:num>
  <w:num w:numId="51">
    <w:abstractNumId w:val="18"/>
  </w:num>
  <w:num w:numId="52">
    <w:abstractNumId w:val="17"/>
  </w:num>
  <w:num w:numId="53">
    <w:abstractNumId w:val="52"/>
  </w:num>
  <w:num w:numId="54">
    <w:abstractNumId w:val="74"/>
  </w:num>
  <w:num w:numId="55">
    <w:abstractNumId w:val="51"/>
  </w:num>
  <w:num w:numId="56">
    <w:abstractNumId w:val="3"/>
  </w:num>
  <w:num w:numId="57">
    <w:abstractNumId w:val="53"/>
  </w:num>
  <w:num w:numId="58">
    <w:abstractNumId w:val="27"/>
  </w:num>
  <w:num w:numId="59">
    <w:abstractNumId w:val="25"/>
  </w:num>
  <w:num w:numId="60">
    <w:abstractNumId w:val="62"/>
  </w:num>
  <w:num w:numId="61">
    <w:abstractNumId w:val="49"/>
  </w:num>
  <w:num w:numId="62">
    <w:abstractNumId w:val="60"/>
  </w:num>
  <w:num w:numId="63">
    <w:abstractNumId w:val="16"/>
  </w:num>
  <w:num w:numId="64">
    <w:abstractNumId w:val="23"/>
  </w:num>
  <w:num w:numId="65">
    <w:abstractNumId w:val="14"/>
  </w:num>
  <w:num w:numId="66">
    <w:abstractNumId w:val="68"/>
  </w:num>
  <w:num w:numId="67">
    <w:abstractNumId w:val="48"/>
  </w:num>
  <w:num w:numId="68">
    <w:abstractNumId w:val="42"/>
  </w:num>
  <w:num w:numId="69">
    <w:abstractNumId w:val="76"/>
  </w:num>
  <w:num w:numId="70">
    <w:abstractNumId w:val="63"/>
  </w:num>
  <w:num w:numId="71">
    <w:abstractNumId w:val="10"/>
  </w:num>
  <w:num w:numId="72">
    <w:abstractNumId w:val="56"/>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1028"/>
  <w:stylePaneSortMethod w:val="0003"/>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043540"/>
    <w:rsid w:val="00000827"/>
    <w:rsid w:val="00001B5C"/>
    <w:rsid w:val="00006118"/>
    <w:rsid w:val="00006348"/>
    <w:rsid w:val="00006515"/>
    <w:rsid w:val="00006919"/>
    <w:rsid w:val="00007678"/>
    <w:rsid w:val="00007E24"/>
    <w:rsid w:val="0001083A"/>
    <w:rsid w:val="00010938"/>
    <w:rsid w:val="00010D59"/>
    <w:rsid w:val="00011D3D"/>
    <w:rsid w:val="00013CD2"/>
    <w:rsid w:val="000143B6"/>
    <w:rsid w:val="000148CD"/>
    <w:rsid w:val="00014ED8"/>
    <w:rsid w:val="00015610"/>
    <w:rsid w:val="00016130"/>
    <w:rsid w:val="000168F9"/>
    <w:rsid w:val="0001775F"/>
    <w:rsid w:val="00017E0A"/>
    <w:rsid w:val="000220CB"/>
    <w:rsid w:val="0002245C"/>
    <w:rsid w:val="00024826"/>
    <w:rsid w:val="000255E2"/>
    <w:rsid w:val="00025C1D"/>
    <w:rsid w:val="00025D5B"/>
    <w:rsid w:val="0002777F"/>
    <w:rsid w:val="000278FF"/>
    <w:rsid w:val="0003074D"/>
    <w:rsid w:val="00030BAA"/>
    <w:rsid w:val="000312A6"/>
    <w:rsid w:val="00031495"/>
    <w:rsid w:val="0003349C"/>
    <w:rsid w:val="00034198"/>
    <w:rsid w:val="000348A3"/>
    <w:rsid w:val="000364B0"/>
    <w:rsid w:val="000373A9"/>
    <w:rsid w:val="0004142C"/>
    <w:rsid w:val="00042D0B"/>
    <w:rsid w:val="00043540"/>
    <w:rsid w:val="0004366C"/>
    <w:rsid w:val="00044735"/>
    <w:rsid w:val="00044C9D"/>
    <w:rsid w:val="000455CB"/>
    <w:rsid w:val="00046A20"/>
    <w:rsid w:val="00046AB0"/>
    <w:rsid w:val="00047E29"/>
    <w:rsid w:val="00050502"/>
    <w:rsid w:val="00050AA0"/>
    <w:rsid w:val="00050AA9"/>
    <w:rsid w:val="000525E5"/>
    <w:rsid w:val="000530BB"/>
    <w:rsid w:val="00053C7A"/>
    <w:rsid w:val="00053F5E"/>
    <w:rsid w:val="0005640A"/>
    <w:rsid w:val="00056759"/>
    <w:rsid w:val="00056DF0"/>
    <w:rsid w:val="000608E5"/>
    <w:rsid w:val="00060918"/>
    <w:rsid w:val="0006117F"/>
    <w:rsid w:val="00061234"/>
    <w:rsid w:val="00061D74"/>
    <w:rsid w:val="00062DE5"/>
    <w:rsid w:val="00063628"/>
    <w:rsid w:val="0006378B"/>
    <w:rsid w:val="00063DDD"/>
    <w:rsid w:val="000648E2"/>
    <w:rsid w:val="000650FC"/>
    <w:rsid w:val="00070B44"/>
    <w:rsid w:val="000712A8"/>
    <w:rsid w:val="00072CF5"/>
    <w:rsid w:val="00073AEB"/>
    <w:rsid w:val="00074A85"/>
    <w:rsid w:val="000756EA"/>
    <w:rsid w:val="00075EA3"/>
    <w:rsid w:val="0007779B"/>
    <w:rsid w:val="00077944"/>
    <w:rsid w:val="00080EF8"/>
    <w:rsid w:val="00081B10"/>
    <w:rsid w:val="000824D1"/>
    <w:rsid w:val="00083370"/>
    <w:rsid w:val="00083C84"/>
    <w:rsid w:val="00084A58"/>
    <w:rsid w:val="00084D65"/>
    <w:rsid w:val="000851A2"/>
    <w:rsid w:val="00085582"/>
    <w:rsid w:val="00085623"/>
    <w:rsid w:val="00086A84"/>
    <w:rsid w:val="000875EC"/>
    <w:rsid w:val="0009115C"/>
    <w:rsid w:val="00091AC2"/>
    <w:rsid w:val="00094B0C"/>
    <w:rsid w:val="00095001"/>
    <w:rsid w:val="000963D7"/>
    <w:rsid w:val="00096EA8"/>
    <w:rsid w:val="000A0613"/>
    <w:rsid w:val="000A1C34"/>
    <w:rsid w:val="000A1FCE"/>
    <w:rsid w:val="000A318C"/>
    <w:rsid w:val="000A34D0"/>
    <w:rsid w:val="000A562D"/>
    <w:rsid w:val="000A6622"/>
    <w:rsid w:val="000A7A24"/>
    <w:rsid w:val="000A7DD8"/>
    <w:rsid w:val="000B0D33"/>
    <w:rsid w:val="000B11B9"/>
    <w:rsid w:val="000B1975"/>
    <w:rsid w:val="000B28E6"/>
    <w:rsid w:val="000B307F"/>
    <w:rsid w:val="000B3A38"/>
    <w:rsid w:val="000B3FD8"/>
    <w:rsid w:val="000B4490"/>
    <w:rsid w:val="000B75EF"/>
    <w:rsid w:val="000C016F"/>
    <w:rsid w:val="000C267B"/>
    <w:rsid w:val="000C26C0"/>
    <w:rsid w:val="000C2FA6"/>
    <w:rsid w:val="000C36D3"/>
    <w:rsid w:val="000C4651"/>
    <w:rsid w:val="000C46BF"/>
    <w:rsid w:val="000C4878"/>
    <w:rsid w:val="000C5118"/>
    <w:rsid w:val="000C5575"/>
    <w:rsid w:val="000C761E"/>
    <w:rsid w:val="000D071F"/>
    <w:rsid w:val="000D2068"/>
    <w:rsid w:val="000D35B6"/>
    <w:rsid w:val="000D564B"/>
    <w:rsid w:val="000D7039"/>
    <w:rsid w:val="000D79EE"/>
    <w:rsid w:val="000E0319"/>
    <w:rsid w:val="000E1EFF"/>
    <w:rsid w:val="000E24EB"/>
    <w:rsid w:val="000E2783"/>
    <w:rsid w:val="000E30A2"/>
    <w:rsid w:val="000E333E"/>
    <w:rsid w:val="000E3B29"/>
    <w:rsid w:val="000E4CDE"/>
    <w:rsid w:val="000E5AD4"/>
    <w:rsid w:val="000E5E41"/>
    <w:rsid w:val="000E694C"/>
    <w:rsid w:val="000E6DDD"/>
    <w:rsid w:val="000E7E04"/>
    <w:rsid w:val="000F3B62"/>
    <w:rsid w:val="000F4331"/>
    <w:rsid w:val="000F446F"/>
    <w:rsid w:val="000F5931"/>
    <w:rsid w:val="000F7324"/>
    <w:rsid w:val="00101098"/>
    <w:rsid w:val="00101227"/>
    <w:rsid w:val="0010169C"/>
    <w:rsid w:val="0010204C"/>
    <w:rsid w:val="001023D9"/>
    <w:rsid w:val="0010274C"/>
    <w:rsid w:val="00102B9B"/>
    <w:rsid w:val="00104B64"/>
    <w:rsid w:val="0010564C"/>
    <w:rsid w:val="00106360"/>
    <w:rsid w:val="00107B03"/>
    <w:rsid w:val="00110B59"/>
    <w:rsid w:val="00111098"/>
    <w:rsid w:val="00111E14"/>
    <w:rsid w:val="00113CBF"/>
    <w:rsid w:val="00115861"/>
    <w:rsid w:val="00115C75"/>
    <w:rsid w:val="0011671F"/>
    <w:rsid w:val="00116E9B"/>
    <w:rsid w:val="001176EC"/>
    <w:rsid w:val="001202C7"/>
    <w:rsid w:val="001207F3"/>
    <w:rsid w:val="001219CA"/>
    <w:rsid w:val="001225EB"/>
    <w:rsid w:val="00122DBA"/>
    <w:rsid w:val="00123B1E"/>
    <w:rsid w:val="00123C7F"/>
    <w:rsid w:val="00125E4B"/>
    <w:rsid w:val="00125FEC"/>
    <w:rsid w:val="00127336"/>
    <w:rsid w:val="001310C3"/>
    <w:rsid w:val="001313DC"/>
    <w:rsid w:val="0013352F"/>
    <w:rsid w:val="00134892"/>
    <w:rsid w:val="00134941"/>
    <w:rsid w:val="00134A6E"/>
    <w:rsid w:val="00136A66"/>
    <w:rsid w:val="00136BC5"/>
    <w:rsid w:val="00136FCC"/>
    <w:rsid w:val="0013773A"/>
    <w:rsid w:val="001400AB"/>
    <w:rsid w:val="00140B2C"/>
    <w:rsid w:val="00141B6E"/>
    <w:rsid w:val="00142ADE"/>
    <w:rsid w:val="00142B29"/>
    <w:rsid w:val="00142C2B"/>
    <w:rsid w:val="00142E88"/>
    <w:rsid w:val="00142EAA"/>
    <w:rsid w:val="00143093"/>
    <w:rsid w:val="0014396F"/>
    <w:rsid w:val="00143C94"/>
    <w:rsid w:val="00144D7F"/>
    <w:rsid w:val="0014650C"/>
    <w:rsid w:val="0015128D"/>
    <w:rsid w:val="00152ADC"/>
    <w:rsid w:val="001537BB"/>
    <w:rsid w:val="00153D68"/>
    <w:rsid w:val="00155C20"/>
    <w:rsid w:val="001572B7"/>
    <w:rsid w:val="00157C3D"/>
    <w:rsid w:val="00161373"/>
    <w:rsid w:val="00161400"/>
    <w:rsid w:val="00161FC3"/>
    <w:rsid w:val="00162CF2"/>
    <w:rsid w:val="00162DB6"/>
    <w:rsid w:val="00162FB0"/>
    <w:rsid w:val="0016329A"/>
    <w:rsid w:val="00164E43"/>
    <w:rsid w:val="0016527C"/>
    <w:rsid w:val="0016625B"/>
    <w:rsid w:val="00167A7E"/>
    <w:rsid w:val="00170A15"/>
    <w:rsid w:val="00171615"/>
    <w:rsid w:val="00171ACB"/>
    <w:rsid w:val="001722A4"/>
    <w:rsid w:val="001732A8"/>
    <w:rsid w:val="0017571E"/>
    <w:rsid w:val="0017681E"/>
    <w:rsid w:val="00176C51"/>
    <w:rsid w:val="001775C9"/>
    <w:rsid w:val="00180DFE"/>
    <w:rsid w:val="00181C30"/>
    <w:rsid w:val="001820DC"/>
    <w:rsid w:val="00182733"/>
    <w:rsid w:val="001831A4"/>
    <w:rsid w:val="0018350D"/>
    <w:rsid w:val="00183880"/>
    <w:rsid w:val="00183F6E"/>
    <w:rsid w:val="0018489A"/>
    <w:rsid w:val="00184ACA"/>
    <w:rsid w:val="00184AF3"/>
    <w:rsid w:val="00185AAF"/>
    <w:rsid w:val="00187BF4"/>
    <w:rsid w:val="00187D83"/>
    <w:rsid w:val="00190558"/>
    <w:rsid w:val="00192E7B"/>
    <w:rsid w:val="0019375C"/>
    <w:rsid w:val="00194CC1"/>
    <w:rsid w:val="0019554F"/>
    <w:rsid w:val="00195D84"/>
    <w:rsid w:val="00197CEF"/>
    <w:rsid w:val="001A0790"/>
    <w:rsid w:val="001A3007"/>
    <w:rsid w:val="001A3271"/>
    <w:rsid w:val="001A3E1A"/>
    <w:rsid w:val="001A4124"/>
    <w:rsid w:val="001A51A0"/>
    <w:rsid w:val="001A6944"/>
    <w:rsid w:val="001A6BCB"/>
    <w:rsid w:val="001A7211"/>
    <w:rsid w:val="001B06A3"/>
    <w:rsid w:val="001B0DB4"/>
    <w:rsid w:val="001B0DCA"/>
    <w:rsid w:val="001B173C"/>
    <w:rsid w:val="001B2459"/>
    <w:rsid w:val="001B3852"/>
    <w:rsid w:val="001B3959"/>
    <w:rsid w:val="001B3EF7"/>
    <w:rsid w:val="001B4E1B"/>
    <w:rsid w:val="001B56D5"/>
    <w:rsid w:val="001B6F5B"/>
    <w:rsid w:val="001B7735"/>
    <w:rsid w:val="001C23D4"/>
    <w:rsid w:val="001C2769"/>
    <w:rsid w:val="001C30EB"/>
    <w:rsid w:val="001C36B5"/>
    <w:rsid w:val="001C5E6A"/>
    <w:rsid w:val="001D6282"/>
    <w:rsid w:val="001D62F7"/>
    <w:rsid w:val="001E0FCF"/>
    <w:rsid w:val="001E141F"/>
    <w:rsid w:val="001E3F4C"/>
    <w:rsid w:val="001E4795"/>
    <w:rsid w:val="001E51CA"/>
    <w:rsid w:val="001E6A25"/>
    <w:rsid w:val="001F03E8"/>
    <w:rsid w:val="001F0415"/>
    <w:rsid w:val="001F114F"/>
    <w:rsid w:val="001F1175"/>
    <w:rsid w:val="001F1A18"/>
    <w:rsid w:val="001F25C9"/>
    <w:rsid w:val="001F4ADF"/>
    <w:rsid w:val="001F4B52"/>
    <w:rsid w:val="001F52F7"/>
    <w:rsid w:val="001F5CBD"/>
    <w:rsid w:val="001F63EB"/>
    <w:rsid w:val="001F6DC9"/>
    <w:rsid w:val="001F727C"/>
    <w:rsid w:val="001F76D3"/>
    <w:rsid w:val="001F7CA6"/>
    <w:rsid w:val="00200479"/>
    <w:rsid w:val="00200720"/>
    <w:rsid w:val="00200D29"/>
    <w:rsid w:val="002013FB"/>
    <w:rsid w:val="00202B0B"/>
    <w:rsid w:val="0020394F"/>
    <w:rsid w:val="002053E1"/>
    <w:rsid w:val="00205F53"/>
    <w:rsid w:val="00210F34"/>
    <w:rsid w:val="00211906"/>
    <w:rsid w:val="00211C94"/>
    <w:rsid w:val="0021381E"/>
    <w:rsid w:val="002138D1"/>
    <w:rsid w:val="0021513E"/>
    <w:rsid w:val="00215671"/>
    <w:rsid w:val="0021571D"/>
    <w:rsid w:val="00220DFD"/>
    <w:rsid w:val="00221E25"/>
    <w:rsid w:val="002254D7"/>
    <w:rsid w:val="00226D7B"/>
    <w:rsid w:val="0022797A"/>
    <w:rsid w:val="00227D77"/>
    <w:rsid w:val="0023031C"/>
    <w:rsid w:val="002308AD"/>
    <w:rsid w:val="00232846"/>
    <w:rsid w:val="00232B88"/>
    <w:rsid w:val="0023328A"/>
    <w:rsid w:val="0023459C"/>
    <w:rsid w:val="002348EF"/>
    <w:rsid w:val="00235A9F"/>
    <w:rsid w:val="00236C53"/>
    <w:rsid w:val="002415BC"/>
    <w:rsid w:val="00241FDF"/>
    <w:rsid w:val="002427D4"/>
    <w:rsid w:val="0024357D"/>
    <w:rsid w:val="00243AD8"/>
    <w:rsid w:val="00244DE9"/>
    <w:rsid w:val="00245B48"/>
    <w:rsid w:val="00251C1C"/>
    <w:rsid w:val="002532DA"/>
    <w:rsid w:val="002537CC"/>
    <w:rsid w:val="00255D7A"/>
    <w:rsid w:val="0025605A"/>
    <w:rsid w:val="0025737D"/>
    <w:rsid w:val="00257645"/>
    <w:rsid w:val="00257B8C"/>
    <w:rsid w:val="002615DB"/>
    <w:rsid w:val="00262295"/>
    <w:rsid w:val="0026295D"/>
    <w:rsid w:val="0026296A"/>
    <w:rsid w:val="0026370F"/>
    <w:rsid w:val="00263CFC"/>
    <w:rsid w:val="00263EEF"/>
    <w:rsid w:val="0026453C"/>
    <w:rsid w:val="00264BBB"/>
    <w:rsid w:val="00266041"/>
    <w:rsid w:val="002661FF"/>
    <w:rsid w:val="00266446"/>
    <w:rsid w:val="00267138"/>
    <w:rsid w:val="002701FB"/>
    <w:rsid w:val="00270844"/>
    <w:rsid w:val="002717B9"/>
    <w:rsid w:val="002725D6"/>
    <w:rsid w:val="0027277E"/>
    <w:rsid w:val="0027307E"/>
    <w:rsid w:val="00273F25"/>
    <w:rsid w:val="00273F2A"/>
    <w:rsid w:val="00276102"/>
    <w:rsid w:val="002838C3"/>
    <w:rsid w:val="002843D1"/>
    <w:rsid w:val="002844CE"/>
    <w:rsid w:val="0028570B"/>
    <w:rsid w:val="00286539"/>
    <w:rsid w:val="002871E3"/>
    <w:rsid w:val="00287C27"/>
    <w:rsid w:val="002927AA"/>
    <w:rsid w:val="00295CD4"/>
    <w:rsid w:val="00296239"/>
    <w:rsid w:val="002978F0"/>
    <w:rsid w:val="002A1B96"/>
    <w:rsid w:val="002A2288"/>
    <w:rsid w:val="002A2FFA"/>
    <w:rsid w:val="002A399B"/>
    <w:rsid w:val="002A4659"/>
    <w:rsid w:val="002A4E37"/>
    <w:rsid w:val="002A550B"/>
    <w:rsid w:val="002A6184"/>
    <w:rsid w:val="002A749D"/>
    <w:rsid w:val="002A7A72"/>
    <w:rsid w:val="002B17F6"/>
    <w:rsid w:val="002B25D5"/>
    <w:rsid w:val="002B497B"/>
    <w:rsid w:val="002B4AF0"/>
    <w:rsid w:val="002B5C37"/>
    <w:rsid w:val="002B6597"/>
    <w:rsid w:val="002B674D"/>
    <w:rsid w:val="002C12C2"/>
    <w:rsid w:val="002C287A"/>
    <w:rsid w:val="002C35FF"/>
    <w:rsid w:val="002C3B18"/>
    <w:rsid w:val="002C477A"/>
    <w:rsid w:val="002C47CC"/>
    <w:rsid w:val="002C4DAA"/>
    <w:rsid w:val="002C59B8"/>
    <w:rsid w:val="002C7D62"/>
    <w:rsid w:val="002D07B4"/>
    <w:rsid w:val="002D15B8"/>
    <w:rsid w:val="002D1F35"/>
    <w:rsid w:val="002D23BF"/>
    <w:rsid w:val="002D3139"/>
    <w:rsid w:val="002D3A63"/>
    <w:rsid w:val="002D424F"/>
    <w:rsid w:val="002D54F5"/>
    <w:rsid w:val="002D6005"/>
    <w:rsid w:val="002D6B3E"/>
    <w:rsid w:val="002D6F14"/>
    <w:rsid w:val="002D7607"/>
    <w:rsid w:val="002E03DA"/>
    <w:rsid w:val="002E0501"/>
    <w:rsid w:val="002E16D3"/>
    <w:rsid w:val="002E1A21"/>
    <w:rsid w:val="002E286A"/>
    <w:rsid w:val="002E28C5"/>
    <w:rsid w:val="002E36AC"/>
    <w:rsid w:val="002E3897"/>
    <w:rsid w:val="002E3DA6"/>
    <w:rsid w:val="002E50ED"/>
    <w:rsid w:val="002E5202"/>
    <w:rsid w:val="002E5776"/>
    <w:rsid w:val="002E5B15"/>
    <w:rsid w:val="002E6200"/>
    <w:rsid w:val="002F0CB0"/>
    <w:rsid w:val="002F0D94"/>
    <w:rsid w:val="002F30DB"/>
    <w:rsid w:val="002F3F90"/>
    <w:rsid w:val="002F44AF"/>
    <w:rsid w:val="002F4609"/>
    <w:rsid w:val="002F4C76"/>
    <w:rsid w:val="002F5A17"/>
    <w:rsid w:val="002F5ACC"/>
    <w:rsid w:val="002F5D61"/>
    <w:rsid w:val="002F6273"/>
    <w:rsid w:val="002F74D6"/>
    <w:rsid w:val="002F7CD3"/>
    <w:rsid w:val="00301819"/>
    <w:rsid w:val="003023EE"/>
    <w:rsid w:val="0030358A"/>
    <w:rsid w:val="00303B13"/>
    <w:rsid w:val="00304358"/>
    <w:rsid w:val="00304850"/>
    <w:rsid w:val="003072E7"/>
    <w:rsid w:val="00307D0A"/>
    <w:rsid w:val="00311943"/>
    <w:rsid w:val="00311AF1"/>
    <w:rsid w:val="00311B0F"/>
    <w:rsid w:val="00312BBD"/>
    <w:rsid w:val="00313CDD"/>
    <w:rsid w:val="0031555B"/>
    <w:rsid w:val="00317552"/>
    <w:rsid w:val="00317702"/>
    <w:rsid w:val="003209E7"/>
    <w:rsid w:val="0032101B"/>
    <w:rsid w:val="003216F3"/>
    <w:rsid w:val="00321EE5"/>
    <w:rsid w:val="0032699E"/>
    <w:rsid w:val="00331CF2"/>
    <w:rsid w:val="003323B4"/>
    <w:rsid w:val="0033263D"/>
    <w:rsid w:val="00332C83"/>
    <w:rsid w:val="0033338F"/>
    <w:rsid w:val="00334116"/>
    <w:rsid w:val="0033417B"/>
    <w:rsid w:val="00334927"/>
    <w:rsid w:val="00334C0C"/>
    <w:rsid w:val="0033502A"/>
    <w:rsid w:val="00335980"/>
    <w:rsid w:val="00337748"/>
    <w:rsid w:val="00337AAD"/>
    <w:rsid w:val="00341148"/>
    <w:rsid w:val="003414E0"/>
    <w:rsid w:val="00341941"/>
    <w:rsid w:val="003448CF"/>
    <w:rsid w:val="00344A21"/>
    <w:rsid w:val="003452C2"/>
    <w:rsid w:val="0034546D"/>
    <w:rsid w:val="003468C3"/>
    <w:rsid w:val="00347F47"/>
    <w:rsid w:val="0035230A"/>
    <w:rsid w:val="00353CD7"/>
    <w:rsid w:val="00354316"/>
    <w:rsid w:val="00354BD8"/>
    <w:rsid w:val="00356451"/>
    <w:rsid w:val="00356519"/>
    <w:rsid w:val="00356C31"/>
    <w:rsid w:val="00357085"/>
    <w:rsid w:val="00357139"/>
    <w:rsid w:val="003575C8"/>
    <w:rsid w:val="00360746"/>
    <w:rsid w:val="00360FD0"/>
    <w:rsid w:val="00361166"/>
    <w:rsid w:val="003620D4"/>
    <w:rsid w:val="00362DCF"/>
    <w:rsid w:val="003632CC"/>
    <w:rsid w:val="00365676"/>
    <w:rsid w:val="00365947"/>
    <w:rsid w:val="0036678B"/>
    <w:rsid w:val="00366EAF"/>
    <w:rsid w:val="00366FA9"/>
    <w:rsid w:val="00367EE5"/>
    <w:rsid w:val="0037022E"/>
    <w:rsid w:val="003702BD"/>
    <w:rsid w:val="00370D76"/>
    <w:rsid w:val="00370DC5"/>
    <w:rsid w:val="0037287D"/>
    <w:rsid w:val="003734E7"/>
    <w:rsid w:val="00373ADC"/>
    <w:rsid w:val="00374372"/>
    <w:rsid w:val="00375821"/>
    <w:rsid w:val="003767F0"/>
    <w:rsid w:val="0037707A"/>
    <w:rsid w:val="003775EF"/>
    <w:rsid w:val="00381165"/>
    <w:rsid w:val="003820D4"/>
    <w:rsid w:val="003844EF"/>
    <w:rsid w:val="003855E3"/>
    <w:rsid w:val="00386426"/>
    <w:rsid w:val="00390778"/>
    <w:rsid w:val="00391BFE"/>
    <w:rsid w:val="00391FC4"/>
    <w:rsid w:val="00392188"/>
    <w:rsid w:val="003924A5"/>
    <w:rsid w:val="003927FB"/>
    <w:rsid w:val="003939F6"/>
    <w:rsid w:val="00393DC5"/>
    <w:rsid w:val="00393E68"/>
    <w:rsid w:val="00394637"/>
    <w:rsid w:val="00394EDE"/>
    <w:rsid w:val="003952A2"/>
    <w:rsid w:val="003962EE"/>
    <w:rsid w:val="00396741"/>
    <w:rsid w:val="00397B4D"/>
    <w:rsid w:val="003A367B"/>
    <w:rsid w:val="003A3955"/>
    <w:rsid w:val="003A3A92"/>
    <w:rsid w:val="003A3F4F"/>
    <w:rsid w:val="003A481B"/>
    <w:rsid w:val="003A54BB"/>
    <w:rsid w:val="003A5965"/>
    <w:rsid w:val="003A5C81"/>
    <w:rsid w:val="003A6E8F"/>
    <w:rsid w:val="003A7539"/>
    <w:rsid w:val="003B0942"/>
    <w:rsid w:val="003B3E51"/>
    <w:rsid w:val="003B437D"/>
    <w:rsid w:val="003B4879"/>
    <w:rsid w:val="003B4A67"/>
    <w:rsid w:val="003B6109"/>
    <w:rsid w:val="003C58C1"/>
    <w:rsid w:val="003C631C"/>
    <w:rsid w:val="003C6DC4"/>
    <w:rsid w:val="003C6F7F"/>
    <w:rsid w:val="003C70D2"/>
    <w:rsid w:val="003C7CF7"/>
    <w:rsid w:val="003D0F84"/>
    <w:rsid w:val="003D1733"/>
    <w:rsid w:val="003D17EC"/>
    <w:rsid w:val="003D5F7D"/>
    <w:rsid w:val="003D6E87"/>
    <w:rsid w:val="003D704E"/>
    <w:rsid w:val="003D7248"/>
    <w:rsid w:val="003E14A5"/>
    <w:rsid w:val="003E1BC1"/>
    <w:rsid w:val="003E2F86"/>
    <w:rsid w:val="003E3D0D"/>
    <w:rsid w:val="003E4F23"/>
    <w:rsid w:val="003E5341"/>
    <w:rsid w:val="003E6C16"/>
    <w:rsid w:val="003E7987"/>
    <w:rsid w:val="003E7CE4"/>
    <w:rsid w:val="003F0568"/>
    <w:rsid w:val="003F1AB7"/>
    <w:rsid w:val="003F1AF8"/>
    <w:rsid w:val="003F3A56"/>
    <w:rsid w:val="003F599A"/>
    <w:rsid w:val="003F5C0C"/>
    <w:rsid w:val="003F6C15"/>
    <w:rsid w:val="00400E7E"/>
    <w:rsid w:val="0040106B"/>
    <w:rsid w:val="00401C5A"/>
    <w:rsid w:val="00402CC6"/>
    <w:rsid w:val="0040319E"/>
    <w:rsid w:val="0040472C"/>
    <w:rsid w:val="0040492A"/>
    <w:rsid w:val="00404967"/>
    <w:rsid w:val="00404C10"/>
    <w:rsid w:val="004051E9"/>
    <w:rsid w:val="00405B3A"/>
    <w:rsid w:val="00407F5F"/>
    <w:rsid w:val="004118C5"/>
    <w:rsid w:val="004121F5"/>
    <w:rsid w:val="00412264"/>
    <w:rsid w:val="004138CB"/>
    <w:rsid w:val="004141ED"/>
    <w:rsid w:val="0041497C"/>
    <w:rsid w:val="00414BE7"/>
    <w:rsid w:val="00415CCF"/>
    <w:rsid w:val="00416A1F"/>
    <w:rsid w:val="00420B2F"/>
    <w:rsid w:val="0042143F"/>
    <w:rsid w:val="004215F6"/>
    <w:rsid w:val="0042421F"/>
    <w:rsid w:val="0042708D"/>
    <w:rsid w:val="00427CDE"/>
    <w:rsid w:val="00430191"/>
    <w:rsid w:val="004304A5"/>
    <w:rsid w:val="0043093C"/>
    <w:rsid w:val="00430B6C"/>
    <w:rsid w:val="00430FC9"/>
    <w:rsid w:val="0043201C"/>
    <w:rsid w:val="00432046"/>
    <w:rsid w:val="00432269"/>
    <w:rsid w:val="004356FE"/>
    <w:rsid w:val="00435E55"/>
    <w:rsid w:val="00436474"/>
    <w:rsid w:val="00436562"/>
    <w:rsid w:val="00436E33"/>
    <w:rsid w:val="00440890"/>
    <w:rsid w:val="00441718"/>
    <w:rsid w:val="00442002"/>
    <w:rsid w:val="00442CAE"/>
    <w:rsid w:val="00443182"/>
    <w:rsid w:val="00443671"/>
    <w:rsid w:val="00444321"/>
    <w:rsid w:val="00444F44"/>
    <w:rsid w:val="0045054E"/>
    <w:rsid w:val="004510C7"/>
    <w:rsid w:val="00452555"/>
    <w:rsid w:val="00452A73"/>
    <w:rsid w:val="00452BCD"/>
    <w:rsid w:val="004530A8"/>
    <w:rsid w:val="00453BE0"/>
    <w:rsid w:val="00453C7F"/>
    <w:rsid w:val="00454B0B"/>
    <w:rsid w:val="00454FAE"/>
    <w:rsid w:val="004550D4"/>
    <w:rsid w:val="00455948"/>
    <w:rsid w:val="004563B3"/>
    <w:rsid w:val="00461924"/>
    <w:rsid w:val="004638A9"/>
    <w:rsid w:val="00463CD9"/>
    <w:rsid w:val="0046583E"/>
    <w:rsid w:val="0046636A"/>
    <w:rsid w:val="00466EAF"/>
    <w:rsid w:val="0047060F"/>
    <w:rsid w:val="0047084B"/>
    <w:rsid w:val="00471D3A"/>
    <w:rsid w:val="00472625"/>
    <w:rsid w:val="0047348F"/>
    <w:rsid w:val="00474FBD"/>
    <w:rsid w:val="0047523E"/>
    <w:rsid w:val="00477F74"/>
    <w:rsid w:val="00480C02"/>
    <w:rsid w:val="0048133D"/>
    <w:rsid w:val="0048376B"/>
    <w:rsid w:val="004842BB"/>
    <w:rsid w:val="0048442F"/>
    <w:rsid w:val="00484C85"/>
    <w:rsid w:val="00485DEF"/>
    <w:rsid w:val="00486EA0"/>
    <w:rsid w:val="004870D3"/>
    <w:rsid w:val="004907B2"/>
    <w:rsid w:val="00491115"/>
    <w:rsid w:val="004916FA"/>
    <w:rsid w:val="00491FCA"/>
    <w:rsid w:val="004920B3"/>
    <w:rsid w:val="0049265F"/>
    <w:rsid w:val="0049270F"/>
    <w:rsid w:val="00493553"/>
    <w:rsid w:val="004940E6"/>
    <w:rsid w:val="0049462A"/>
    <w:rsid w:val="00494ADB"/>
    <w:rsid w:val="00494C42"/>
    <w:rsid w:val="00494FAA"/>
    <w:rsid w:val="00496123"/>
    <w:rsid w:val="004979A9"/>
    <w:rsid w:val="004A0AEF"/>
    <w:rsid w:val="004A0C49"/>
    <w:rsid w:val="004A10E4"/>
    <w:rsid w:val="004A2C3C"/>
    <w:rsid w:val="004A3243"/>
    <w:rsid w:val="004A4B2E"/>
    <w:rsid w:val="004A557D"/>
    <w:rsid w:val="004A6C03"/>
    <w:rsid w:val="004A6F9D"/>
    <w:rsid w:val="004B0092"/>
    <w:rsid w:val="004B0E84"/>
    <w:rsid w:val="004B1298"/>
    <w:rsid w:val="004B1F88"/>
    <w:rsid w:val="004B2CBA"/>
    <w:rsid w:val="004B4FC8"/>
    <w:rsid w:val="004B5AB0"/>
    <w:rsid w:val="004B7230"/>
    <w:rsid w:val="004B7964"/>
    <w:rsid w:val="004C1482"/>
    <w:rsid w:val="004C2241"/>
    <w:rsid w:val="004C3376"/>
    <w:rsid w:val="004C485A"/>
    <w:rsid w:val="004C56DB"/>
    <w:rsid w:val="004C574B"/>
    <w:rsid w:val="004C5A6E"/>
    <w:rsid w:val="004C745C"/>
    <w:rsid w:val="004D0399"/>
    <w:rsid w:val="004D0729"/>
    <w:rsid w:val="004D26D2"/>
    <w:rsid w:val="004D35C7"/>
    <w:rsid w:val="004D48A6"/>
    <w:rsid w:val="004D5FBA"/>
    <w:rsid w:val="004D61AB"/>
    <w:rsid w:val="004D7BC5"/>
    <w:rsid w:val="004E2190"/>
    <w:rsid w:val="004E281C"/>
    <w:rsid w:val="004E4EC5"/>
    <w:rsid w:val="004E5123"/>
    <w:rsid w:val="004E5C76"/>
    <w:rsid w:val="004E7EFF"/>
    <w:rsid w:val="004F17A5"/>
    <w:rsid w:val="004F36A1"/>
    <w:rsid w:val="004F384B"/>
    <w:rsid w:val="004F413E"/>
    <w:rsid w:val="004F4CC2"/>
    <w:rsid w:val="004F539C"/>
    <w:rsid w:val="004F5E71"/>
    <w:rsid w:val="004F6AAB"/>
    <w:rsid w:val="004F755F"/>
    <w:rsid w:val="004F769C"/>
    <w:rsid w:val="00501333"/>
    <w:rsid w:val="0050197D"/>
    <w:rsid w:val="0050376D"/>
    <w:rsid w:val="00503887"/>
    <w:rsid w:val="00503CD4"/>
    <w:rsid w:val="005056B9"/>
    <w:rsid w:val="00505859"/>
    <w:rsid w:val="00505A05"/>
    <w:rsid w:val="00506760"/>
    <w:rsid w:val="00506B33"/>
    <w:rsid w:val="005072F9"/>
    <w:rsid w:val="005077B8"/>
    <w:rsid w:val="00510489"/>
    <w:rsid w:val="005108E3"/>
    <w:rsid w:val="005116CF"/>
    <w:rsid w:val="00511B7C"/>
    <w:rsid w:val="0051276B"/>
    <w:rsid w:val="005128E2"/>
    <w:rsid w:val="005149D2"/>
    <w:rsid w:val="00516EFC"/>
    <w:rsid w:val="005173C0"/>
    <w:rsid w:val="00521EDD"/>
    <w:rsid w:val="00522004"/>
    <w:rsid w:val="00522298"/>
    <w:rsid w:val="00523273"/>
    <w:rsid w:val="00523728"/>
    <w:rsid w:val="005241F9"/>
    <w:rsid w:val="00524A23"/>
    <w:rsid w:val="0052644F"/>
    <w:rsid w:val="00527FB4"/>
    <w:rsid w:val="00530CB4"/>
    <w:rsid w:val="00532B5B"/>
    <w:rsid w:val="00533A36"/>
    <w:rsid w:val="005344F0"/>
    <w:rsid w:val="00535BA9"/>
    <w:rsid w:val="00535C13"/>
    <w:rsid w:val="00536BAD"/>
    <w:rsid w:val="00536E0F"/>
    <w:rsid w:val="00536F31"/>
    <w:rsid w:val="005375EF"/>
    <w:rsid w:val="00537B8A"/>
    <w:rsid w:val="00540179"/>
    <w:rsid w:val="005405AF"/>
    <w:rsid w:val="005405F6"/>
    <w:rsid w:val="00541B7B"/>
    <w:rsid w:val="00544313"/>
    <w:rsid w:val="00547578"/>
    <w:rsid w:val="00550E82"/>
    <w:rsid w:val="00554466"/>
    <w:rsid w:val="00554D12"/>
    <w:rsid w:val="0055675D"/>
    <w:rsid w:val="005571F4"/>
    <w:rsid w:val="00557375"/>
    <w:rsid w:val="00557766"/>
    <w:rsid w:val="00557FA3"/>
    <w:rsid w:val="00561ECB"/>
    <w:rsid w:val="005629FD"/>
    <w:rsid w:val="00562C35"/>
    <w:rsid w:val="005633E9"/>
    <w:rsid w:val="00564201"/>
    <w:rsid w:val="0056423C"/>
    <w:rsid w:val="00564F43"/>
    <w:rsid w:val="00565ACE"/>
    <w:rsid w:val="00566A37"/>
    <w:rsid w:val="00567247"/>
    <w:rsid w:val="00567AEE"/>
    <w:rsid w:val="00570674"/>
    <w:rsid w:val="00570955"/>
    <w:rsid w:val="0057347A"/>
    <w:rsid w:val="00574C97"/>
    <w:rsid w:val="00575515"/>
    <w:rsid w:val="005763D2"/>
    <w:rsid w:val="00577494"/>
    <w:rsid w:val="00577A56"/>
    <w:rsid w:val="00580588"/>
    <w:rsid w:val="0058267A"/>
    <w:rsid w:val="00582F14"/>
    <w:rsid w:val="005832D6"/>
    <w:rsid w:val="0058366B"/>
    <w:rsid w:val="005855E1"/>
    <w:rsid w:val="00585F81"/>
    <w:rsid w:val="00586232"/>
    <w:rsid w:val="00587523"/>
    <w:rsid w:val="00590A53"/>
    <w:rsid w:val="00590E61"/>
    <w:rsid w:val="00591787"/>
    <w:rsid w:val="00592194"/>
    <w:rsid w:val="005923B7"/>
    <w:rsid w:val="005924D7"/>
    <w:rsid w:val="00592CAE"/>
    <w:rsid w:val="00593409"/>
    <w:rsid w:val="005936E7"/>
    <w:rsid w:val="0059485F"/>
    <w:rsid w:val="005962F3"/>
    <w:rsid w:val="0059739A"/>
    <w:rsid w:val="005A06D2"/>
    <w:rsid w:val="005A0779"/>
    <w:rsid w:val="005A3823"/>
    <w:rsid w:val="005A421B"/>
    <w:rsid w:val="005A479E"/>
    <w:rsid w:val="005A48C6"/>
    <w:rsid w:val="005A5757"/>
    <w:rsid w:val="005A6BD6"/>
    <w:rsid w:val="005A7C88"/>
    <w:rsid w:val="005B061F"/>
    <w:rsid w:val="005B157F"/>
    <w:rsid w:val="005B20CE"/>
    <w:rsid w:val="005B2403"/>
    <w:rsid w:val="005B29CD"/>
    <w:rsid w:val="005B3E44"/>
    <w:rsid w:val="005B447D"/>
    <w:rsid w:val="005B4C42"/>
    <w:rsid w:val="005B5B8F"/>
    <w:rsid w:val="005B6FDF"/>
    <w:rsid w:val="005B730E"/>
    <w:rsid w:val="005B7664"/>
    <w:rsid w:val="005C01D6"/>
    <w:rsid w:val="005C0CF0"/>
    <w:rsid w:val="005C1EBB"/>
    <w:rsid w:val="005C2A3A"/>
    <w:rsid w:val="005C2FD8"/>
    <w:rsid w:val="005C3668"/>
    <w:rsid w:val="005C3987"/>
    <w:rsid w:val="005C4D6F"/>
    <w:rsid w:val="005C69F2"/>
    <w:rsid w:val="005C6A5E"/>
    <w:rsid w:val="005C70D8"/>
    <w:rsid w:val="005D0438"/>
    <w:rsid w:val="005D1F19"/>
    <w:rsid w:val="005D243C"/>
    <w:rsid w:val="005D4220"/>
    <w:rsid w:val="005D489B"/>
    <w:rsid w:val="005D6186"/>
    <w:rsid w:val="005E0D48"/>
    <w:rsid w:val="005E1A6A"/>
    <w:rsid w:val="005E2F22"/>
    <w:rsid w:val="005E4682"/>
    <w:rsid w:val="005E560D"/>
    <w:rsid w:val="005E7792"/>
    <w:rsid w:val="005E7922"/>
    <w:rsid w:val="005F02CC"/>
    <w:rsid w:val="005F1135"/>
    <w:rsid w:val="005F1EDD"/>
    <w:rsid w:val="005F2C3D"/>
    <w:rsid w:val="005F3774"/>
    <w:rsid w:val="005F3AD7"/>
    <w:rsid w:val="005F3B8B"/>
    <w:rsid w:val="005F3C53"/>
    <w:rsid w:val="005F4CB9"/>
    <w:rsid w:val="005F4EDE"/>
    <w:rsid w:val="005F562F"/>
    <w:rsid w:val="005F5999"/>
    <w:rsid w:val="005F64A2"/>
    <w:rsid w:val="005F7FAB"/>
    <w:rsid w:val="00601D8D"/>
    <w:rsid w:val="0060290A"/>
    <w:rsid w:val="00602F38"/>
    <w:rsid w:val="0060331C"/>
    <w:rsid w:val="00604F7B"/>
    <w:rsid w:val="00604FDF"/>
    <w:rsid w:val="006062CD"/>
    <w:rsid w:val="00606C01"/>
    <w:rsid w:val="00607199"/>
    <w:rsid w:val="006077F5"/>
    <w:rsid w:val="0061075A"/>
    <w:rsid w:val="006114D5"/>
    <w:rsid w:val="00612B7D"/>
    <w:rsid w:val="00613818"/>
    <w:rsid w:val="006148E5"/>
    <w:rsid w:val="00614F49"/>
    <w:rsid w:val="0062020B"/>
    <w:rsid w:val="006203CA"/>
    <w:rsid w:val="00620BDD"/>
    <w:rsid w:val="00621245"/>
    <w:rsid w:val="006225A1"/>
    <w:rsid w:val="00627F2C"/>
    <w:rsid w:val="00630727"/>
    <w:rsid w:val="006309A1"/>
    <w:rsid w:val="006311FF"/>
    <w:rsid w:val="00631790"/>
    <w:rsid w:val="0063256F"/>
    <w:rsid w:val="00632FD4"/>
    <w:rsid w:val="0063359E"/>
    <w:rsid w:val="006335A9"/>
    <w:rsid w:val="0063477B"/>
    <w:rsid w:val="006351F1"/>
    <w:rsid w:val="006358A3"/>
    <w:rsid w:val="00636AD9"/>
    <w:rsid w:val="00637815"/>
    <w:rsid w:val="006378D7"/>
    <w:rsid w:val="00637EEB"/>
    <w:rsid w:val="00640224"/>
    <w:rsid w:val="006409DF"/>
    <w:rsid w:val="006410EE"/>
    <w:rsid w:val="00641A7F"/>
    <w:rsid w:val="00642674"/>
    <w:rsid w:val="00642895"/>
    <w:rsid w:val="006428B0"/>
    <w:rsid w:val="006429FD"/>
    <w:rsid w:val="00642F87"/>
    <w:rsid w:val="0064523A"/>
    <w:rsid w:val="00645500"/>
    <w:rsid w:val="0064566C"/>
    <w:rsid w:val="00645F12"/>
    <w:rsid w:val="00646541"/>
    <w:rsid w:val="00646E82"/>
    <w:rsid w:val="00650CCE"/>
    <w:rsid w:val="00650EE2"/>
    <w:rsid w:val="006513D5"/>
    <w:rsid w:val="00651D40"/>
    <w:rsid w:val="006521B9"/>
    <w:rsid w:val="00652528"/>
    <w:rsid w:val="00652E8B"/>
    <w:rsid w:val="006538EE"/>
    <w:rsid w:val="006552C6"/>
    <w:rsid w:val="006573EC"/>
    <w:rsid w:val="006604C1"/>
    <w:rsid w:val="00660738"/>
    <w:rsid w:val="00661153"/>
    <w:rsid w:val="00661D08"/>
    <w:rsid w:val="0066201A"/>
    <w:rsid w:val="00663842"/>
    <w:rsid w:val="00663B4F"/>
    <w:rsid w:val="00663F8A"/>
    <w:rsid w:val="00664FC2"/>
    <w:rsid w:val="00665430"/>
    <w:rsid w:val="00666078"/>
    <w:rsid w:val="006666BE"/>
    <w:rsid w:val="0067163B"/>
    <w:rsid w:val="00672281"/>
    <w:rsid w:val="006729B0"/>
    <w:rsid w:val="00672ECF"/>
    <w:rsid w:val="00673437"/>
    <w:rsid w:val="00673B16"/>
    <w:rsid w:val="00674233"/>
    <w:rsid w:val="0067452D"/>
    <w:rsid w:val="00674655"/>
    <w:rsid w:val="00674DC3"/>
    <w:rsid w:val="006751E8"/>
    <w:rsid w:val="00675B22"/>
    <w:rsid w:val="00677304"/>
    <w:rsid w:val="00680107"/>
    <w:rsid w:val="0068016E"/>
    <w:rsid w:val="00680FCE"/>
    <w:rsid w:val="00682601"/>
    <w:rsid w:val="0068276C"/>
    <w:rsid w:val="006828A0"/>
    <w:rsid w:val="006832D1"/>
    <w:rsid w:val="00683BF6"/>
    <w:rsid w:val="00685100"/>
    <w:rsid w:val="006864AA"/>
    <w:rsid w:val="0068729E"/>
    <w:rsid w:val="006876AA"/>
    <w:rsid w:val="0069228A"/>
    <w:rsid w:val="00693042"/>
    <w:rsid w:val="00693A4D"/>
    <w:rsid w:val="00695EF6"/>
    <w:rsid w:val="006A189E"/>
    <w:rsid w:val="006A1BA0"/>
    <w:rsid w:val="006A2AD9"/>
    <w:rsid w:val="006A71F2"/>
    <w:rsid w:val="006B1D48"/>
    <w:rsid w:val="006B21C2"/>
    <w:rsid w:val="006B49FA"/>
    <w:rsid w:val="006B4F9C"/>
    <w:rsid w:val="006B5D69"/>
    <w:rsid w:val="006B7DD3"/>
    <w:rsid w:val="006C00BA"/>
    <w:rsid w:val="006C1E55"/>
    <w:rsid w:val="006C1F9C"/>
    <w:rsid w:val="006C2354"/>
    <w:rsid w:val="006C2483"/>
    <w:rsid w:val="006C2E73"/>
    <w:rsid w:val="006C4A4E"/>
    <w:rsid w:val="006C4B5D"/>
    <w:rsid w:val="006C55DA"/>
    <w:rsid w:val="006C62D0"/>
    <w:rsid w:val="006C76D0"/>
    <w:rsid w:val="006C79A8"/>
    <w:rsid w:val="006D03B3"/>
    <w:rsid w:val="006D240D"/>
    <w:rsid w:val="006D353E"/>
    <w:rsid w:val="006D3F32"/>
    <w:rsid w:val="006D439C"/>
    <w:rsid w:val="006D56FC"/>
    <w:rsid w:val="006D598F"/>
    <w:rsid w:val="006D60C1"/>
    <w:rsid w:val="006D618E"/>
    <w:rsid w:val="006D7AF8"/>
    <w:rsid w:val="006E148D"/>
    <w:rsid w:val="006E236F"/>
    <w:rsid w:val="006E259D"/>
    <w:rsid w:val="006E26AF"/>
    <w:rsid w:val="006E28FD"/>
    <w:rsid w:val="006E2FEE"/>
    <w:rsid w:val="006E37EF"/>
    <w:rsid w:val="006E3ADD"/>
    <w:rsid w:val="006E3F3B"/>
    <w:rsid w:val="006E492E"/>
    <w:rsid w:val="006E4ADF"/>
    <w:rsid w:val="006E4C53"/>
    <w:rsid w:val="006E4C56"/>
    <w:rsid w:val="006E662C"/>
    <w:rsid w:val="006E6735"/>
    <w:rsid w:val="006E77DC"/>
    <w:rsid w:val="006F1AAA"/>
    <w:rsid w:val="006F1C96"/>
    <w:rsid w:val="006F3298"/>
    <w:rsid w:val="006F48A3"/>
    <w:rsid w:val="006F54A4"/>
    <w:rsid w:val="006F5B64"/>
    <w:rsid w:val="006F72B5"/>
    <w:rsid w:val="00701280"/>
    <w:rsid w:val="00702126"/>
    <w:rsid w:val="007022F0"/>
    <w:rsid w:val="00704554"/>
    <w:rsid w:val="00705C73"/>
    <w:rsid w:val="0070638A"/>
    <w:rsid w:val="00707385"/>
    <w:rsid w:val="007074C4"/>
    <w:rsid w:val="007102E8"/>
    <w:rsid w:val="00710C72"/>
    <w:rsid w:val="007117DB"/>
    <w:rsid w:val="0071333D"/>
    <w:rsid w:val="007142B8"/>
    <w:rsid w:val="0071631B"/>
    <w:rsid w:val="0071687C"/>
    <w:rsid w:val="007169DD"/>
    <w:rsid w:val="00720688"/>
    <w:rsid w:val="00720B73"/>
    <w:rsid w:val="00721C0B"/>
    <w:rsid w:val="00721E1D"/>
    <w:rsid w:val="00722070"/>
    <w:rsid w:val="007249FD"/>
    <w:rsid w:val="0072577F"/>
    <w:rsid w:val="0073078E"/>
    <w:rsid w:val="00730B91"/>
    <w:rsid w:val="0073111D"/>
    <w:rsid w:val="007311F9"/>
    <w:rsid w:val="00732A0E"/>
    <w:rsid w:val="00732ABE"/>
    <w:rsid w:val="0073331C"/>
    <w:rsid w:val="00734612"/>
    <w:rsid w:val="00734BC5"/>
    <w:rsid w:val="00734CA1"/>
    <w:rsid w:val="007359A7"/>
    <w:rsid w:val="00736BD3"/>
    <w:rsid w:val="0073742D"/>
    <w:rsid w:val="007404CD"/>
    <w:rsid w:val="00740B1A"/>
    <w:rsid w:val="00741541"/>
    <w:rsid w:val="007416B5"/>
    <w:rsid w:val="00742776"/>
    <w:rsid w:val="0074599D"/>
    <w:rsid w:val="00746ACD"/>
    <w:rsid w:val="00746D59"/>
    <w:rsid w:val="007516F1"/>
    <w:rsid w:val="0075205A"/>
    <w:rsid w:val="00752596"/>
    <w:rsid w:val="00752715"/>
    <w:rsid w:val="00752735"/>
    <w:rsid w:val="0075299E"/>
    <w:rsid w:val="007540C1"/>
    <w:rsid w:val="0075572F"/>
    <w:rsid w:val="00757325"/>
    <w:rsid w:val="007579CF"/>
    <w:rsid w:val="00757A42"/>
    <w:rsid w:val="007607AB"/>
    <w:rsid w:val="007612D6"/>
    <w:rsid w:val="0076231A"/>
    <w:rsid w:val="00762DF4"/>
    <w:rsid w:val="00762F1D"/>
    <w:rsid w:val="00763855"/>
    <w:rsid w:val="00763C6B"/>
    <w:rsid w:val="007644CA"/>
    <w:rsid w:val="00765795"/>
    <w:rsid w:val="00765BB9"/>
    <w:rsid w:val="00765FA0"/>
    <w:rsid w:val="00766301"/>
    <w:rsid w:val="007664E6"/>
    <w:rsid w:val="00766B07"/>
    <w:rsid w:val="007702E2"/>
    <w:rsid w:val="00771C97"/>
    <w:rsid w:val="00772BD8"/>
    <w:rsid w:val="00773299"/>
    <w:rsid w:val="00774E02"/>
    <w:rsid w:val="007754FD"/>
    <w:rsid w:val="007755B8"/>
    <w:rsid w:val="00776AB3"/>
    <w:rsid w:val="00781115"/>
    <w:rsid w:val="00781184"/>
    <w:rsid w:val="007813A3"/>
    <w:rsid w:val="00781C2D"/>
    <w:rsid w:val="00781DFC"/>
    <w:rsid w:val="00782336"/>
    <w:rsid w:val="00784743"/>
    <w:rsid w:val="00784A2E"/>
    <w:rsid w:val="00784BFC"/>
    <w:rsid w:val="00784C58"/>
    <w:rsid w:val="00784EFD"/>
    <w:rsid w:val="00786347"/>
    <w:rsid w:val="007868A3"/>
    <w:rsid w:val="00786A18"/>
    <w:rsid w:val="00787410"/>
    <w:rsid w:val="00787617"/>
    <w:rsid w:val="00791272"/>
    <w:rsid w:val="007912DF"/>
    <w:rsid w:val="00791AD4"/>
    <w:rsid w:val="00791BA5"/>
    <w:rsid w:val="007935EE"/>
    <w:rsid w:val="00793603"/>
    <w:rsid w:val="0079438C"/>
    <w:rsid w:val="00795B9F"/>
    <w:rsid w:val="00797B29"/>
    <w:rsid w:val="00797B91"/>
    <w:rsid w:val="007A1180"/>
    <w:rsid w:val="007A12A6"/>
    <w:rsid w:val="007A1984"/>
    <w:rsid w:val="007A1CE6"/>
    <w:rsid w:val="007A1F3E"/>
    <w:rsid w:val="007A1F83"/>
    <w:rsid w:val="007A348D"/>
    <w:rsid w:val="007A41A6"/>
    <w:rsid w:val="007A474E"/>
    <w:rsid w:val="007A69B9"/>
    <w:rsid w:val="007A708D"/>
    <w:rsid w:val="007B00F2"/>
    <w:rsid w:val="007B02D1"/>
    <w:rsid w:val="007B0B6C"/>
    <w:rsid w:val="007B0EF4"/>
    <w:rsid w:val="007B1895"/>
    <w:rsid w:val="007B2127"/>
    <w:rsid w:val="007B21EE"/>
    <w:rsid w:val="007B2EC4"/>
    <w:rsid w:val="007B4C82"/>
    <w:rsid w:val="007B5E16"/>
    <w:rsid w:val="007B6A5A"/>
    <w:rsid w:val="007B764F"/>
    <w:rsid w:val="007C0958"/>
    <w:rsid w:val="007C1BC2"/>
    <w:rsid w:val="007C28EA"/>
    <w:rsid w:val="007C3958"/>
    <w:rsid w:val="007C422C"/>
    <w:rsid w:val="007C739E"/>
    <w:rsid w:val="007C7DB6"/>
    <w:rsid w:val="007D1EF7"/>
    <w:rsid w:val="007D2B82"/>
    <w:rsid w:val="007D4E79"/>
    <w:rsid w:val="007D6763"/>
    <w:rsid w:val="007D6DEF"/>
    <w:rsid w:val="007D759D"/>
    <w:rsid w:val="007D7A5B"/>
    <w:rsid w:val="007E545E"/>
    <w:rsid w:val="007E5720"/>
    <w:rsid w:val="007E57C3"/>
    <w:rsid w:val="007E5EF7"/>
    <w:rsid w:val="007E63D6"/>
    <w:rsid w:val="007E6695"/>
    <w:rsid w:val="007E7C38"/>
    <w:rsid w:val="007E7ED5"/>
    <w:rsid w:val="007F1224"/>
    <w:rsid w:val="007F222C"/>
    <w:rsid w:val="007F2BBC"/>
    <w:rsid w:val="007F2F4F"/>
    <w:rsid w:val="007F37B3"/>
    <w:rsid w:val="007F4621"/>
    <w:rsid w:val="007F5F02"/>
    <w:rsid w:val="0080382B"/>
    <w:rsid w:val="0080390E"/>
    <w:rsid w:val="00804136"/>
    <w:rsid w:val="00804B7D"/>
    <w:rsid w:val="008051B9"/>
    <w:rsid w:val="0080608F"/>
    <w:rsid w:val="008069A6"/>
    <w:rsid w:val="00810372"/>
    <w:rsid w:val="00810B28"/>
    <w:rsid w:val="00810F1D"/>
    <w:rsid w:val="00811F66"/>
    <w:rsid w:val="008121E5"/>
    <w:rsid w:val="00812485"/>
    <w:rsid w:val="00813017"/>
    <w:rsid w:val="008139A7"/>
    <w:rsid w:val="00814278"/>
    <w:rsid w:val="008142C8"/>
    <w:rsid w:val="008156E2"/>
    <w:rsid w:val="00816207"/>
    <w:rsid w:val="008209DA"/>
    <w:rsid w:val="008222CD"/>
    <w:rsid w:val="00823931"/>
    <w:rsid w:val="00823B8C"/>
    <w:rsid w:val="00823D07"/>
    <w:rsid w:val="008241DB"/>
    <w:rsid w:val="00824C22"/>
    <w:rsid w:val="00824C92"/>
    <w:rsid w:val="00825BB7"/>
    <w:rsid w:val="008276CB"/>
    <w:rsid w:val="0083003E"/>
    <w:rsid w:val="00830BDD"/>
    <w:rsid w:val="0083319D"/>
    <w:rsid w:val="008339EE"/>
    <w:rsid w:val="00835CAA"/>
    <w:rsid w:val="00841EEF"/>
    <w:rsid w:val="0084212C"/>
    <w:rsid w:val="00842D28"/>
    <w:rsid w:val="008444C5"/>
    <w:rsid w:val="00845492"/>
    <w:rsid w:val="0084551A"/>
    <w:rsid w:val="00845E51"/>
    <w:rsid w:val="00846197"/>
    <w:rsid w:val="00847F28"/>
    <w:rsid w:val="008508F9"/>
    <w:rsid w:val="00850957"/>
    <w:rsid w:val="00852FCA"/>
    <w:rsid w:val="00853072"/>
    <w:rsid w:val="00853413"/>
    <w:rsid w:val="00853A6B"/>
    <w:rsid w:val="0085403C"/>
    <w:rsid w:val="0085452B"/>
    <w:rsid w:val="00855008"/>
    <w:rsid w:val="00857F79"/>
    <w:rsid w:val="00860515"/>
    <w:rsid w:val="00860DED"/>
    <w:rsid w:val="00862756"/>
    <w:rsid w:val="00862CA5"/>
    <w:rsid w:val="00863AC9"/>
    <w:rsid w:val="00866DC9"/>
    <w:rsid w:val="0086771C"/>
    <w:rsid w:val="00867C53"/>
    <w:rsid w:val="00870031"/>
    <w:rsid w:val="00870085"/>
    <w:rsid w:val="008701FA"/>
    <w:rsid w:val="00870AB1"/>
    <w:rsid w:val="0087112C"/>
    <w:rsid w:val="0087118C"/>
    <w:rsid w:val="008716CB"/>
    <w:rsid w:val="00871DC7"/>
    <w:rsid w:val="008729D5"/>
    <w:rsid w:val="00873C94"/>
    <w:rsid w:val="00873D20"/>
    <w:rsid w:val="00873D69"/>
    <w:rsid w:val="008744F8"/>
    <w:rsid w:val="00877925"/>
    <w:rsid w:val="00880FB3"/>
    <w:rsid w:val="0088301B"/>
    <w:rsid w:val="008842A0"/>
    <w:rsid w:val="00884C6E"/>
    <w:rsid w:val="00884D23"/>
    <w:rsid w:val="0088528E"/>
    <w:rsid w:val="008852F9"/>
    <w:rsid w:val="008917F2"/>
    <w:rsid w:val="00892EC9"/>
    <w:rsid w:val="00893728"/>
    <w:rsid w:val="00894073"/>
    <w:rsid w:val="00895FEE"/>
    <w:rsid w:val="00896005"/>
    <w:rsid w:val="00897465"/>
    <w:rsid w:val="0089765E"/>
    <w:rsid w:val="008A17F3"/>
    <w:rsid w:val="008A1CC7"/>
    <w:rsid w:val="008A23C4"/>
    <w:rsid w:val="008A412A"/>
    <w:rsid w:val="008A4380"/>
    <w:rsid w:val="008A61C8"/>
    <w:rsid w:val="008A679B"/>
    <w:rsid w:val="008A70FD"/>
    <w:rsid w:val="008B29D2"/>
    <w:rsid w:val="008B38F7"/>
    <w:rsid w:val="008B3E2B"/>
    <w:rsid w:val="008B3EF4"/>
    <w:rsid w:val="008B6531"/>
    <w:rsid w:val="008B66E2"/>
    <w:rsid w:val="008B7516"/>
    <w:rsid w:val="008B7EBA"/>
    <w:rsid w:val="008C08F5"/>
    <w:rsid w:val="008C15D4"/>
    <w:rsid w:val="008C428A"/>
    <w:rsid w:val="008C473E"/>
    <w:rsid w:val="008C6091"/>
    <w:rsid w:val="008C7A9F"/>
    <w:rsid w:val="008D1144"/>
    <w:rsid w:val="008D41A3"/>
    <w:rsid w:val="008D4348"/>
    <w:rsid w:val="008D4C8E"/>
    <w:rsid w:val="008D602F"/>
    <w:rsid w:val="008D6E48"/>
    <w:rsid w:val="008D73F3"/>
    <w:rsid w:val="008D7445"/>
    <w:rsid w:val="008D74CE"/>
    <w:rsid w:val="008D7D00"/>
    <w:rsid w:val="008E02AB"/>
    <w:rsid w:val="008E1325"/>
    <w:rsid w:val="008E1717"/>
    <w:rsid w:val="008E1F30"/>
    <w:rsid w:val="008E4C7B"/>
    <w:rsid w:val="008E5B0D"/>
    <w:rsid w:val="008E6F0E"/>
    <w:rsid w:val="008E76C0"/>
    <w:rsid w:val="008F217E"/>
    <w:rsid w:val="008F57C8"/>
    <w:rsid w:val="008F5B07"/>
    <w:rsid w:val="008F6E7C"/>
    <w:rsid w:val="008F7BE6"/>
    <w:rsid w:val="00900909"/>
    <w:rsid w:val="0090152A"/>
    <w:rsid w:val="00901664"/>
    <w:rsid w:val="00901666"/>
    <w:rsid w:val="00901C88"/>
    <w:rsid w:val="00902E12"/>
    <w:rsid w:val="00902E60"/>
    <w:rsid w:val="00903595"/>
    <w:rsid w:val="00903FE8"/>
    <w:rsid w:val="0090530F"/>
    <w:rsid w:val="00905602"/>
    <w:rsid w:val="009057A4"/>
    <w:rsid w:val="00905CFA"/>
    <w:rsid w:val="00906E52"/>
    <w:rsid w:val="009104B9"/>
    <w:rsid w:val="00910877"/>
    <w:rsid w:val="009115EF"/>
    <w:rsid w:val="00911DC0"/>
    <w:rsid w:val="00913456"/>
    <w:rsid w:val="00914367"/>
    <w:rsid w:val="009145CD"/>
    <w:rsid w:val="0091564F"/>
    <w:rsid w:val="00922915"/>
    <w:rsid w:val="0092489C"/>
    <w:rsid w:val="00926A08"/>
    <w:rsid w:val="00926C45"/>
    <w:rsid w:val="00926D43"/>
    <w:rsid w:val="00930770"/>
    <w:rsid w:val="00930F26"/>
    <w:rsid w:val="009310AF"/>
    <w:rsid w:val="00931B8A"/>
    <w:rsid w:val="00934749"/>
    <w:rsid w:val="00936FBB"/>
    <w:rsid w:val="009370D5"/>
    <w:rsid w:val="00937289"/>
    <w:rsid w:val="00937E47"/>
    <w:rsid w:val="009404F1"/>
    <w:rsid w:val="00940991"/>
    <w:rsid w:val="00946485"/>
    <w:rsid w:val="0095006D"/>
    <w:rsid w:val="00951630"/>
    <w:rsid w:val="0095177E"/>
    <w:rsid w:val="0095343B"/>
    <w:rsid w:val="00954F59"/>
    <w:rsid w:val="009552AC"/>
    <w:rsid w:val="00955761"/>
    <w:rsid w:val="009557B1"/>
    <w:rsid w:val="00956C04"/>
    <w:rsid w:val="00957B37"/>
    <w:rsid w:val="00960A54"/>
    <w:rsid w:val="009610C0"/>
    <w:rsid w:val="00961D78"/>
    <w:rsid w:val="009625CC"/>
    <w:rsid w:val="00962F59"/>
    <w:rsid w:val="00963633"/>
    <w:rsid w:val="009643A4"/>
    <w:rsid w:val="00965195"/>
    <w:rsid w:val="00966B1A"/>
    <w:rsid w:val="009671E5"/>
    <w:rsid w:val="0096741D"/>
    <w:rsid w:val="00967875"/>
    <w:rsid w:val="0097009B"/>
    <w:rsid w:val="00970E8A"/>
    <w:rsid w:val="00974378"/>
    <w:rsid w:val="00974685"/>
    <w:rsid w:val="00975479"/>
    <w:rsid w:val="00975ABA"/>
    <w:rsid w:val="00976CC1"/>
    <w:rsid w:val="00977025"/>
    <w:rsid w:val="00977E3F"/>
    <w:rsid w:val="0098089E"/>
    <w:rsid w:val="00981657"/>
    <w:rsid w:val="00982BA6"/>
    <w:rsid w:val="00983506"/>
    <w:rsid w:val="00984866"/>
    <w:rsid w:val="00984AF3"/>
    <w:rsid w:val="00984B5C"/>
    <w:rsid w:val="009856D7"/>
    <w:rsid w:val="00987157"/>
    <w:rsid w:val="00987534"/>
    <w:rsid w:val="00987A0F"/>
    <w:rsid w:val="00987D75"/>
    <w:rsid w:val="00990AD5"/>
    <w:rsid w:val="00991714"/>
    <w:rsid w:val="00991FD0"/>
    <w:rsid w:val="00994E13"/>
    <w:rsid w:val="0099551F"/>
    <w:rsid w:val="009961B4"/>
    <w:rsid w:val="00996FB4"/>
    <w:rsid w:val="0099712B"/>
    <w:rsid w:val="00997EF3"/>
    <w:rsid w:val="009A0FFE"/>
    <w:rsid w:val="009A1099"/>
    <w:rsid w:val="009A1C91"/>
    <w:rsid w:val="009A1DE9"/>
    <w:rsid w:val="009A24C2"/>
    <w:rsid w:val="009A27E2"/>
    <w:rsid w:val="009A2903"/>
    <w:rsid w:val="009A32A0"/>
    <w:rsid w:val="009A5BC0"/>
    <w:rsid w:val="009A7472"/>
    <w:rsid w:val="009B418F"/>
    <w:rsid w:val="009B453A"/>
    <w:rsid w:val="009B5343"/>
    <w:rsid w:val="009B626A"/>
    <w:rsid w:val="009B6391"/>
    <w:rsid w:val="009B6FA1"/>
    <w:rsid w:val="009C013E"/>
    <w:rsid w:val="009C064D"/>
    <w:rsid w:val="009C17C0"/>
    <w:rsid w:val="009C2494"/>
    <w:rsid w:val="009C3375"/>
    <w:rsid w:val="009C4463"/>
    <w:rsid w:val="009C4E62"/>
    <w:rsid w:val="009C638B"/>
    <w:rsid w:val="009C6A37"/>
    <w:rsid w:val="009D03A9"/>
    <w:rsid w:val="009D30B9"/>
    <w:rsid w:val="009D3A34"/>
    <w:rsid w:val="009D3CA2"/>
    <w:rsid w:val="009D42E7"/>
    <w:rsid w:val="009D63AD"/>
    <w:rsid w:val="009D67E6"/>
    <w:rsid w:val="009D7210"/>
    <w:rsid w:val="009D77BA"/>
    <w:rsid w:val="009E00FA"/>
    <w:rsid w:val="009E1850"/>
    <w:rsid w:val="009E34CD"/>
    <w:rsid w:val="009E3F78"/>
    <w:rsid w:val="009E4C0A"/>
    <w:rsid w:val="009E501E"/>
    <w:rsid w:val="009F0653"/>
    <w:rsid w:val="009F222A"/>
    <w:rsid w:val="009F2966"/>
    <w:rsid w:val="009F30B8"/>
    <w:rsid w:val="009F4259"/>
    <w:rsid w:val="009F50A9"/>
    <w:rsid w:val="009F6823"/>
    <w:rsid w:val="009F684A"/>
    <w:rsid w:val="009F6AA4"/>
    <w:rsid w:val="009F726D"/>
    <w:rsid w:val="009F7479"/>
    <w:rsid w:val="009F76D2"/>
    <w:rsid w:val="009F7DB8"/>
    <w:rsid w:val="00A01DCB"/>
    <w:rsid w:val="00A02539"/>
    <w:rsid w:val="00A05411"/>
    <w:rsid w:val="00A106D0"/>
    <w:rsid w:val="00A10D8D"/>
    <w:rsid w:val="00A1258A"/>
    <w:rsid w:val="00A12920"/>
    <w:rsid w:val="00A13DEC"/>
    <w:rsid w:val="00A14DD8"/>
    <w:rsid w:val="00A15DB2"/>
    <w:rsid w:val="00A20028"/>
    <w:rsid w:val="00A201B2"/>
    <w:rsid w:val="00A2039A"/>
    <w:rsid w:val="00A20EDE"/>
    <w:rsid w:val="00A20FB2"/>
    <w:rsid w:val="00A211FB"/>
    <w:rsid w:val="00A22A41"/>
    <w:rsid w:val="00A24206"/>
    <w:rsid w:val="00A25BBD"/>
    <w:rsid w:val="00A279E7"/>
    <w:rsid w:val="00A317F3"/>
    <w:rsid w:val="00A32A43"/>
    <w:rsid w:val="00A32F13"/>
    <w:rsid w:val="00A33B1A"/>
    <w:rsid w:val="00A3551F"/>
    <w:rsid w:val="00A356EF"/>
    <w:rsid w:val="00A3647D"/>
    <w:rsid w:val="00A3675B"/>
    <w:rsid w:val="00A40BEF"/>
    <w:rsid w:val="00A44334"/>
    <w:rsid w:val="00A445DC"/>
    <w:rsid w:val="00A4467B"/>
    <w:rsid w:val="00A448C8"/>
    <w:rsid w:val="00A44BD1"/>
    <w:rsid w:val="00A44E55"/>
    <w:rsid w:val="00A45392"/>
    <w:rsid w:val="00A46E86"/>
    <w:rsid w:val="00A478D5"/>
    <w:rsid w:val="00A50723"/>
    <w:rsid w:val="00A52781"/>
    <w:rsid w:val="00A5463B"/>
    <w:rsid w:val="00A551A7"/>
    <w:rsid w:val="00A5552C"/>
    <w:rsid w:val="00A570EC"/>
    <w:rsid w:val="00A60BAC"/>
    <w:rsid w:val="00A61DBB"/>
    <w:rsid w:val="00A62110"/>
    <w:rsid w:val="00A6257D"/>
    <w:rsid w:val="00A63CCB"/>
    <w:rsid w:val="00A652DC"/>
    <w:rsid w:val="00A659AF"/>
    <w:rsid w:val="00A6669F"/>
    <w:rsid w:val="00A666A4"/>
    <w:rsid w:val="00A668B3"/>
    <w:rsid w:val="00A67348"/>
    <w:rsid w:val="00A67CC9"/>
    <w:rsid w:val="00A70769"/>
    <w:rsid w:val="00A711D1"/>
    <w:rsid w:val="00A7190D"/>
    <w:rsid w:val="00A7231C"/>
    <w:rsid w:val="00A7262C"/>
    <w:rsid w:val="00A73411"/>
    <w:rsid w:val="00A743C6"/>
    <w:rsid w:val="00A75645"/>
    <w:rsid w:val="00A75B5A"/>
    <w:rsid w:val="00A770DE"/>
    <w:rsid w:val="00A80216"/>
    <w:rsid w:val="00A81603"/>
    <w:rsid w:val="00A8315E"/>
    <w:rsid w:val="00A84C69"/>
    <w:rsid w:val="00A87940"/>
    <w:rsid w:val="00A9004F"/>
    <w:rsid w:val="00A93409"/>
    <w:rsid w:val="00A9661B"/>
    <w:rsid w:val="00A9719E"/>
    <w:rsid w:val="00A973DA"/>
    <w:rsid w:val="00A977D2"/>
    <w:rsid w:val="00AA0989"/>
    <w:rsid w:val="00AA2622"/>
    <w:rsid w:val="00AA26D0"/>
    <w:rsid w:val="00AA2A65"/>
    <w:rsid w:val="00AA2BC1"/>
    <w:rsid w:val="00AA2BC5"/>
    <w:rsid w:val="00AA2DB0"/>
    <w:rsid w:val="00AA4738"/>
    <w:rsid w:val="00AA7E69"/>
    <w:rsid w:val="00AB1FC5"/>
    <w:rsid w:val="00AB331D"/>
    <w:rsid w:val="00AB5DA2"/>
    <w:rsid w:val="00AB5E14"/>
    <w:rsid w:val="00AB7CFA"/>
    <w:rsid w:val="00AC029F"/>
    <w:rsid w:val="00AC0BC7"/>
    <w:rsid w:val="00AC0E09"/>
    <w:rsid w:val="00AC26BE"/>
    <w:rsid w:val="00AC2DB8"/>
    <w:rsid w:val="00AC316D"/>
    <w:rsid w:val="00AC552E"/>
    <w:rsid w:val="00AC5709"/>
    <w:rsid w:val="00AC60A1"/>
    <w:rsid w:val="00AC7ADE"/>
    <w:rsid w:val="00AD0195"/>
    <w:rsid w:val="00AD0850"/>
    <w:rsid w:val="00AD098D"/>
    <w:rsid w:val="00AD18CE"/>
    <w:rsid w:val="00AD1DB8"/>
    <w:rsid w:val="00AD2DA4"/>
    <w:rsid w:val="00AD3000"/>
    <w:rsid w:val="00AD31E1"/>
    <w:rsid w:val="00AD3626"/>
    <w:rsid w:val="00AD46E9"/>
    <w:rsid w:val="00AD4731"/>
    <w:rsid w:val="00AD5F59"/>
    <w:rsid w:val="00AE0352"/>
    <w:rsid w:val="00AE1D13"/>
    <w:rsid w:val="00AE2487"/>
    <w:rsid w:val="00AE4F30"/>
    <w:rsid w:val="00AE5100"/>
    <w:rsid w:val="00AE546A"/>
    <w:rsid w:val="00AF0D15"/>
    <w:rsid w:val="00AF2601"/>
    <w:rsid w:val="00AF270F"/>
    <w:rsid w:val="00AF2AE6"/>
    <w:rsid w:val="00AF4902"/>
    <w:rsid w:val="00AF7F07"/>
    <w:rsid w:val="00AF7F8F"/>
    <w:rsid w:val="00B0017B"/>
    <w:rsid w:val="00B01169"/>
    <w:rsid w:val="00B013AB"/>
    <w:rsid w:val="00B01A1A"/>
    <w:rsid w:val="00B01F3F"/>
    <w:rsid w:val="00B025D0"/>
    <w:rsid w:val="00B04E31"/>
    <w:rsid w:val="00B050E1"/>
    <w:rsid w:val="00B0580E"/>
    <w:rsid w:val="00B05F3B"/>
    <w:rsid w:val="00B070A2"/>
    <w:rsid w:val="00B10179"/>
    <w:rsid w:val="00B11919"/>
    <w:rsid w:val="00B11972"/>
    <w:rsid w:val="00B12EEE"/>
    <w:rsid w:val="00B12FDC"/>
    <w:rsid w:val="00B132B0"/>
    <w:rsid w:val="00B13AD2"/>
    <w:rsid w:val="00B13CF2"/>
    <w:rsid w:val="00B1440B"/>
    <w:rsid w:val="00B1481B"/>
    <w:rsid w:val="00B14DB3"/>
    <w:rsid w:val="00B15241"/>
    <w:rsid w:val="00B15FAD"/>
    <w:rsid w:val="00B17CA7"/>
    <w:rsid w:val="00B17D3C"/>
    <w:rsid w:val="00B17FD6"/>
    <w:rsid w:val="00B20BC9"/>
    <w:rsid w:val="00B21700"/>
    <w:rsid w:val="00B23549"/>
    <w:rsid w:val="00B23D56"/>
    <w:rsid w:val="00B24235"/>
    <w:rsid w:val="00B2457C"/>
    <w:rsid w:val="00B25042"/>
    <w:rsid w:val="00B25076"/>
    <w:rsid w:val="00B2595B"/>
    <w:rsid w:val="00B3166E"/>
    <w:rsid w:val="00B31A77"/>
    <w:rsid w:val="00B32135"/>
    <w:rsid w:val="00B33328"/>
    <w:rsid w:val="00B33A0F"/>
    <w:rsid w:val="00B34487"/>
    <w:rsid w:val="00B360E0"/>
    <w:rsid w:val="00B3784C"/>
    <w:rsid w:val="00B4092C"/>
    <w:rsid w:val="00B42472"/>
    <w:rsid w:val="00B43913"/>
    <w:rsid w:val="00B455C0"/>
    <w:rsid w:val="00B46194"/>
    <w:rsid w:val="00B46B1C"/>
    <w:rsid w:val="00B51261"/>
    <w:rsid w:val="00B513F8"/>
    <w:rsid w:val="00B5228F"/>
    <w:rsid w:val="00B52570"/>
    <w:rsid w:val="00B53405"/>
    <w:rsid w:val="00B53A6D"/>
    <w:rsid w:val="00B53FBE"/>
    <w:rsid w:val="00B56643"/>
    <w:rsid w:val="00B6055D"/>
    <w:rsid w:val="00B608CB"/>
    <w:rsid w:val="00B61BC8"/>
    <w:rsid w:val="00B63BD1"/>
    <w:rsid w:val="00B6537A"/>
    <w:rsid w:val="00B657E0"/>
    <w:rsid w:val="00B661FC"/>
    <w:rsid w:val="00B664D5"/>
    <w:rsid w:val="00B679D5"/>
    <w:rsid w:val="00B67B2F"/>
    <w:rsid w:val="00B70A0E"/>
    <w:rsid w:val="00B70E27"/>
    <w:rsid w:val="00B711ED"/>
    <w:rsid w:val="00B71C8C"/>
    <w:rsid w:val="00B71DBC"/>
    <w:rsid w:val="00B71F16"/>
    <w:rsid w:val="00B7234B"/>
    <w:rsid w:val="00B72461"/>
    <w:rsid w:val="00B7463D"/>
    <w:rsid w:val="00B75F8A"/>
    <w:rsid w:val="00B765A2"/>
    <w:rsid w:val="00B7751D"/>
    <w:rsid w:val="00B77B82"/>
    <w:rsid w:val="00B808CB"/>
    <w:rsid w:val="00B80A28"/>
    <w:rsid w:val="00B80E2B"/>
    <w:rsid w:val="00B816B5"/>
    <w:rsid w:val="00B81FF1"/>
    <w:rsid w:val="00B82002"/>
    <w:rsid w:val="00B82528"/>
    <w:rsid w:val="00B84674"/>
    <w:rsid w:val="00B849CC"/>
    <w:rsid w:val="00B84B53"/>
    <w:rsid w:val="00B85D7A"/>
    <w:rsid w:val="00B861F2"/>
    <w:rsid w:val="00B8655A"/>
    <w:rsid w:val="00B86830"/>
    <w:rsid w:val="00B868B8"/>
    <w:rsid w:val="00B86A31"/>
    <w:rsid w:val="00B86AAF"/>
    <w:rsid w:val="00B87DB0"/>
    <w:rsid w:val="00B9090D"/>
    <w:rsid w:val="00B913DE"/>
    <w:rsid w:val="00B91960"/>
    <w:rsid w:val="00B9239F"/>
    <w:rsid w:val="00B923F9"/>
    <w:rsid w:val="00B92B6B"/>
    <w:rsid w:val="00B9373B"/>
    <w:rsid w:val="00B942A4"/>
    <w:rsid w:val="00B965BE"/>
    <w:rsid w:val="00B97500"/>
    <w:rsid w:val="00BA1097"/>
    <w:rsid w:val="00BA1F22"/>
    <w:rsid w:val="00BA467A"/>
    <w:rsid w:val="00BA4F03"/>
    <w:rsid w:val="00BA4FFF"/>
    <w:rsid w:val="00BA530C"/>
    <w:rsid w:val="00BA5CEC"/>
    <w:rsid w:val="00BA6B1B"/>
    <w:rsid w:val="00BA716A"/>
    <w:rsid w:val="00BB0BC1"/>
    <w:rsid w:val="00BB1D05"/>
    <w:rsid w:val="00BB26E7"/>
    <w:rsid w:val="00BB2AD5"/>
    <w:rsid w:val="00BB33F8"/>
    <w:rsid w:val="00BB3498"/>
    <w:rsid w:val="00BB4328"/>
    <w:rsid w:val="00BB4F66"/>
    <w:rsid w:val="00BB5EBA"/>
    <w:rsid w:val="00BB61B0"/>
    <w:rsid w:val="00BC0F60"/>
    <w:rsid w:val="00BC1C77"/>
    <w:rsid w:val="00BC2747"/>
    <w:rsid w:val="00BC2907"/>
    <w:rsid w:val="00BC3072"/>
    <w:rsid w:val="00BC3B43"/>
    <w:rsid w:val="00BC40CC"/>
    <w:rsid w:val="00BC4924"/>
    <w:rsid w:val="00BC4AEB"/>
    <w:rsid w:val="00BC6DA8"/>
    <w:rsid w:val="00BC6F6F"/>
    <w:rsid w:val="00BC7F6A"/>
    <w:rsid w:val="00BD0D8C"/>
    <w:rsid w:val="00BD22F5"/>
    <w:rsid w:val="00BD24FE"/>
    <w:rsid w:val="00BD2880"/>
    <w:rsid w:val="00BD332D"/>
    <w:rsid w:val="00BD35B3"/>
    <w:rsid w:val="00BD38C6"/>
    <w:rsid w:val="00BD56D5"/>
    <w:rsid w:val="00BD65EC"/>
    <w:rsid w:val="00BD69FE"/>
    <w:rsid w:val="00BD7448"/>
    <w:rsid w:val="00BD76DE"/>
    <w:rsid w:val="00BE036A"/>
    <w:rsid w:val="00BE0F55"/>
    <w:rsid w:val="00BE18FF"/>
    <w:rsid w:val="00BE23F3"/>
    <w:rsid w:val="00BE4298"/>
    <w:rsid w:val="00BE49ED"/>
    <w:rsid w:val="00BE4E47"/>
    <w:rsid w:val="00BE55D0"/>
    <w:rsid w:val="00BE5CC0"/>
    <w:rsid w:val="00BE5F59"/>
    <w:rsid w:val="00BE6880"/>
    <w:rsid w:val="00BF0151"/>
    <w:rsid w:val="00BF040D"/>
    <w:rsid w:val="00BF1B9E"/>
    <w:rsid w:val="00BF1E9A"/>
    <w:rsid w:val="00BF1EFE"/>
    <w:rsid w:val="00BF2452"/>
    <w:rsid w:val="00BF3A96"/>
    <w:rsid w:val="00BF3F19"/>
    <w:rsid w:val="00BF40E8"/>
    <w:rsid w:val="00BF4471"/>
    <w:rsid w:val="00BF45BA"/>
    <w:rsid w:val="00BF46D8"/>
    <w:rsid w:val="00BF59F3"/>
    <w:rsid w:val="00BF7E5B"/>
    <w:rsid w:val="00C00035"/>
    <w:rsid w:val="00C0152A"/>
    <w:rsid w:val="00C01FD1"/>
    <w:rsid w:val="00C02533"/>
    <w:rsid w:val="00C02D0F"/>
    <w:rsid w:val="00C045CF"/>
    <w:rsid w:val="00C04673"/>
    <w:rsid w:val="00C0519B"/>
    <w:rsid w:val="00C0534A"/>
    <w:rsid w:val="00C053B7"/>
    <w:rsid w:val="00C072DE"/>
    <w:rsid w:val="00C1086D"/>
    <w:rsid w:val="00C12972"/>
    <w:rsid w:val="00C12A4A"/>
    <w:rsid w:val="00C12CEF"/>
    <w:rsid w:val="00C12FDC"/>
    <w:rsid w:val="00C1550E"/>
    <w:rsid w:val="00C16A7D"/>
    <w:rsid w:val="00C16BFA"/>
    <w:rsid w:val="00C20E4F"/>
    <w:rsid w:val="00C21A9C"/>
    <w:rsid w:val="00C22E45"/>
    <w:rsid w:val="00C23427"/>
    <w:rsid w:val="00C251D6"/>
    <w:rsid w:val="00C263FF"/>
    <w:rsid w:val="00C26C73"/>
    <w:rsid w:val="00C26E34"/>
    <w:rsid w:val="00C3035E"/>
    <w:rsid w:val="00C3224B"/>
    <w:rsid w:val="00C32727"/>
    <w:rsid w:val="00C35477"/>
    <w:rsid w:val="00C3585B"/>
    <w:rsid w:val="00C35BAA"/>
    <w:rsid w:val="00C368AD"/>
    <w:rsid w:val="00C372E2"/>
    <w:rsid w:val="00C402E3"/>
    <w:rsid w:val="00C4050B"/>
    <w:rsid w:val="00C4050D"/>
    <w:rsid w:val="00C4223A"/>
    <w:rsid w:val="00C425D1"/>
    <w:rsid w:val="00C426A2"/>
    <w:rsid w:val="00C42E4E"/>
    <w:rsid w:val="00C4499B"/>
    <w:rsid w:val="00C451E2"/>
    <w:rsid w:val="00C45CD0"/>
    <w:rsid w:val="00C45FD3"/>
    <w:rsid w:val="00C460BF"/>
    <w:rsid w:val="00C46721"/>
    <w:rsid w:val="00C46F88"/>
    <w:rsid w:val="00C510B8"/>
    <w:rsid w:val="00C51B60"/>
    <w:rsid w:val="00C53BCA"/>
    <w:rsid w:val="00C54D49"/>
    <w:rsid w:val="00C567AE"/>
    <w:rsid w:val="00C57172"/>
    <w:rsid w:val="00C60596"/>
    <w:rsid w:val="00C60C7C"/>
    <w:rsid w:val="00C627DF"/>
    <w:rsid w:val="00C631E5"/>
    <w:rsid w:val="00C631FF"/>
    <w:rsid w:val="00C637CD"/>
    <w:rsid w:val="00C65223"/>
    <w:rsid w:val="00C65A93"/>
    <w:rsid w:val="00C6712A"/>
    <w:rsid w:val="00C71670"/>
    <w:rsid w:val="00C73736"/>
    <w:rsid w:val="00C73EDF"/>
    <w:rsid w:val="00C74F33"/>
    <w:rsid w:val="00C7502A"/>
    <w:rsid w:val="00C753E5"/>
    <w:rsid w:val="00C75FF4"/>
    <w:rsid w:val="00C77563"/>
    <w:rsid w:val="00C77F03"/>
    <w:rsid w:val="00C80590"/>
    <w:rsid w:val="00C80AB4"/>
    <w:rsid w:val="00C81A2E"/>
    <w:rsid w:val="00C83B67"/>
    <w:rsid w:val="00C841B4"/>
    <w:rsid w:val="00C843A6"/>
    <w:rsid w:val="00C8612F"/>
    <w:rsid w:val="00C874A6"/>
    <w:rsid w:val="00C903D8"/>
    <w:rsid w:val="00C91113"/>
    <w:rsid w:val="00C913D1"/>
    <w:rsid w:val="00C9151A"/>
    <w:rsid w:val="00C92E16"/>
    <w:rsid w:val="00C931FE"/>
    <w:rsid w:val="00C953AA"/>
    <w:rsid w:val="00C953B2"/>
    <w:rsid w:val="00C95E78"/>
    <w:rsid w:val="00C9789E"/>
    <w:rsid w:val="00C97D94"/>
    <w:rsid w:val="00CA0214"/>
    <w:rsid w:val="00CA022E"/>
    <w:rsid w:val="00CA0344"/>
    <w:rsid w:val="00CA2CD0"/>
    <w:rsid w:val="00CA2D1B"/>
    <w:rsid w:val="00CA3B59"/>
    <w:rsid w:val="00CA6FFB"/>
    <w:rsid w:val="00CA70E1"/>
    <w:rsid w:val="00CB2F58"/>
    <w:rsid w:val="00CB3FDB"/>
    <w:rsid w:val="00CB5566"/>
    <w:rsid w:val="00CB64AF"/>
    <w:rsid w:val="00CB64B0"/>
    <w:rsid w:val="00CB6979"/>
    <w:rsid w:val="00CC0980"/>
    <w:rsid w:val="00CC17A8"/>
    <w:rsid w:val="00CC408D"/>
    <w:rsid w:val="00CC4BAA"/>
    <w:rsid w:val="00CC4C91"/>
    <w:rsid w:val="00CC69D9"/>
    <w:rsid w:val="00CC7331"/>
    <w:rsid w:val="00CC74E5"/>
    <w:rsid w:val="00CD2076"/>
    <w:rsid w:val="00CD422B"/>
    <w:rsid w:val="00CD4EEC"/>
    <w:rsid w:val="00CD5E0A"/>
    <w:rsid w:val="00CD731D"/>
    <w:rsid w:val="00CD7CFE"/>
    <w:rsid w:val="00CD7E5C"/>
    <w:rsid w:val="00CE10FC"/>
    <w:rsid w:val="00CE1BBD"/>
    <w:rsid w:val="00CE1F85"/>
    <w:rsid w:val="00CE23D6"/>
    <w:rsid w:val="00CE258E"/>
    <w:rsid w:val="00CE3097"/>
    <w:rsid w:val="00CE4C78"/>
    <w:rsid w:val="00CE4F6D"/>
    <w:rsid w:val="00CF00BA"/>
    <w:rsid w:val="00CF0B0F"/>
    <w:rsid w:val="00CF2321"/>
    <w:rsid w:val="00CF23BD"/>
    <w:rsid w:val="00CF34DD"/>
    <w:rsid w:val="00CF35DA"/>
    <w:rsid w:val="00CF50C7"/>
    <w:rsid w:val="00CF57C4"/>
    <w:rsid w:val="00CF5E2D"/>
    <w:rsid w:val="00D0047E"/>
    <w:rsid w:val="00D027B0"/>
    <w:rsid w:val="00D03764"/>
    <w:rsid w:val="00D03847"/>
    <w:rsid w:val="00D03DD8"/>
    <w:rsid w:val="00D0416C"/>
    <w:rsid w:val="00D0458C"/>
    <w:rsid w:val="00D06380"/>
    <w:rsid w:val="00D06A60"/>
    <w:rsid w:val="00D06F02"/>
    <w:rsid w:val="00D07933"/>
    <w:rsid w:val="00D10217"/>
    <w:rsid w:val="00D102D5"/>
    <w:rsid w:val="00D102EA"/>
    <w:rsid w:val="00D10744"/>
    <w:rsid w:val="00D11135"/>
    <w:rsid w:val="00D117BC"/>
    <w:rsid w:val="00D12969"/>
    <w:rsid w:val="00D13527"/>
    <w:rsid w:val="00D14D8F"/>
    <w:rsid w:val="00D15150"/>
    <w:rsid w:val="00D205AD"/>
    <w:rsid w:val="00D207BA"/>
    <w:rsid w:val="00D20899"/>
    <w:rsid w:val="00D210E8"/>
    <w:rsid w:val="00D22B79"/>
    <w:rsid w:val="00D22FC0"/>
    <w:rsid w:val="00D23344"/>
    <w:rsid w:val="00D24897"/>
    <w:rsid w:val="00D254F3"/>
    <w:rsid w:val="00D259CF"/>
    <w:rsid w:val="00D265D5"/>
    <w:rsid w:val="00D266C4"/>
    <w:rsid w:val="00D26F70"/>
    <w:rsid w:val="00D27AAC"/>
    <w:rsid w:val="00D31A62"/>
    <w:rsid w:val="00D31D38"/>
    <w:rsid w:val="00D31D59"/>
    <w:rsid w:val="00D3283C"/>
    <w:rsid w:val="00D328A4"/>
    <w:rsid w:val="00D33141"/>
    <w:rsid w:val="00D33844"/>
    <w:rsid w:val="00D33859"/>
    <w:rsid w:val="00D33ABC"/>
    <w:rsid w:val="00D345DD"/>
    <w:rsid w:val="00D35510"/>
    <w:rsid w:val="00D3568A"/>
    <w:rsid w:val="00D36D9E"/>
    <w:rsid w:val="00D37538"/>
    <w:rsid w:val="00D379FF"/>
    <w:rsid w:val="00D37E57"/>
    <w:rsid w:val="00D41DC8"/>
    <w:rsid w:val="00D44104"/>
    <w:rsid w:val="00D454F4"/>
    <w:rsid w:val="00D479BE"/>
    <w:rsid w:val="00D515C2"/>
    <w:rsid w:val="00D5209B"/>
    <w:rsid w:val="00D53B0D"/>
    <w:rsid w:val="00D53F1B"/>
    <w:rsid w:val="00D54747"/>
    <w:rsid w:val="00D557F1"/>
    <w:rsid w:val="00D5594B"/>
    <w:rsid w:val="00D56F10"/>
    <w:rsid w:val="00D57C40"/>
    <w:rsid w:val="00D6196D"/>
    <w:rsid w:val="00D619F0"/>
    <w:rsid w:val="00D61B55"/>
    <w:rsid w:val="00D66695"/>
    <w:rsid w:val="00D66B6F"/>
    <w:rsid w:val="00D66BB2"/>
    <w:rsid w:val="00D72F10"/>
    <w:rsid w:val="00D734CB"/>
    <w:rsid w:val="00D73DAE"/>
    <w:rsid w:val="00D745A3"/>
    <w:rsid w:val="00D76316"/>
    <w:rsid w:val="00D76B13"/>
    <w:rsid w:val="00D76C02"/>
    <w:rsid w:val="00D76F12"/>
    <w:rsid w:val="00D80484"/>
    <w:rsid w:val="00D825F8"/>
    <w:rsid w:val="00D84D82"/>
    <w:rsid w:val="00D85D45"/>
    <w:rsid w:val="00D86959"/>
    <w:rsid w:val="00D87183"/>
    <w:rsid w:val="00D9041E"/>
    <w:rsid w:val="00D90DE9"/>
    <w:rsid w:val="00D90FC8"/>
    <w:rsid w:val="00D933B7"/>
    <w:rsid w:val="00D93CAF"/>
    <w:rsid w:val="00D94358"/>
    <w:rsid w:val="00D96E4A"/>
    <w:rsid w:val="00DA0F7F"/>
    <w:rsid w:val="00DA1274"/>
    <w:rsid w:val="00DA1557"/>
    <w:rsid w:val="00DA210B"/>
    <w:rsid w:val="00DA32BB"/>
    <w:rsid w:val="00DA5301"/>
    <w:rsid w:val="00DA560A"/>
    <w:rsid w:val="00DA6C8E"/>
    <w:rsid w:val="00DA6DAE"/>
    <w:rsid w:val="00DB0345"/>
    <w:rsid w:val="00DB2361"/>
    <w:rsid w:val="00DB26B5"/>
    <w:rsid w:val="00DB2A86"/>
    <w:rsid w:val="00DB45C2"/>
    <w:rsid w:val="00DB58E7"/>
    <w:rsid w:val="00DB5DA0"/>
    <w:rsid w:val="00DB6153"/>
    <w:rsid w:val="00DB7234"/>
    <w:rsid w:val="00DC00E6"/>
    <w:rsid w:val="00DC0BDA"/>
    <w:rsid w:val="00DC3014"/>
    <w:rsid w:val="00DC3C7D"/>
    <w:rsid w:val="00DC478E"/>
    <w:rsid w:val="00DC4EFF"/>
    <w:rsid w:val="00DC76BA"/>
    <w:rsid w:val="00DC779E"/>
    <w:rsid w:val="00DD0798"/>
    <w:rsid w:val="00DD0F2F"/>
    <w:rsid w:val="00DD164E"/>
    <w:rsid w:val="00DD2172"/>
    <w:rsid w:val="00DD2578"/>
    <w:rsid w:val="00DD28D6"/>
    <w:rsid w:val="00DD2F08"/>
    <w:rsid w:val="00DD30E0"/>
    <w:rsid w:val="00DD32D4"/>
    <w:rsid w:val="00DD45C5"/>
    <w:rsid w:val="00DD52A7"/>
    <w:rsid w:val="00DD5A86"/>
    <w:rsid w:val="00DD6FC6"/>
    <w:rsid w:val="00DD7814"/>
    <w:rsid w:val="00DE2C55"/>
    <w:rsid w:val="00DE2F13"/>
    <w:rsid w:val="00DE3525"/>
    <w:rsid w:val="00DE3EA4"/>
    <w:rsid w:val="00DE64A0"/>
    <w:rsid w:val="00DE7E9D"/>
    <w:rsid w:val="00DF0A7C"/>
    <w:rsid w:val="00DF0C94"/>
    <w:rsid w:val="00DF221F"/>
    <w:rsid w:val="00DF2F46"/>
    <w:rsid w:val="00DF363F"/>
    <w:rsid w:val="00DF37D7"/>
    <w:rsid w:val="00DF5D85"/>
    <w:rsid w:val="00DF65A0"/>
    <w:rsid w:val="00DF7450"/>
    <w:rsid w:val="00E002A3"/>
    <w:rsid w:val="00E00482"/>
    <w:rsid w:val="00E010DF"/>
    <w:rsid w:val="00E01BDC"/>
    <w:rsid w:val="00E0299A"/>
    <w:rsid w:val="00E02DF2"/>
    <w:rsid w:val="00E042D1"/>
    <w:rsid w:val="00E04C5E"/>
    <w:rsid w:val="00E05658"/>
    <w:rsid w:val="00E05A15"/>
    <w:rsid w:val="00E05B4E"/>
    <w:rsid w:val="00E0737F"/>
    <w:rsid w:val="00E07951"/>
    <w:rsid w:val="00E079DB"/>
    <w:rsid w:val="00E07BA7"/>
    <w:rsid w:val="00E102D8"/>
    <w:rsid w:val="00E117FE"/>
    <w:rsid w:val="00E12043"/>
    <w:rsid w:val="00E13194"/>
    <w:rsid w:val="00E13AB6"/>
    <w:rsid w:val="00E15817"/>
    <w:rsid w:val="00E15B07"/>
    <w:rsid w:val="00E15D7E"/>
    <w:rsid w:val="00E16E6B"/>
    <w:rsid w:val="00E16F43"/>
    <w:rsid w:val="00E17E66"/>
    <w:rsid w:val="00E17F94"/>
    <w:rsid w:val="00E20316"/>
    <w:rsid w:val="00E2046D"/>
    <w:rsid w:val="00E20486"/>
    <w:rsid w:val="00E22FF7"/>
    <w:rsid w:val="00E24F06"/>
    <w:rsid w:val="00E25F78"/>
    <w:rsid w:val="00E277CB"/>
    <w:rsid w:val="00E320EB"/>
    <w:rsid w:val="00E32856"/>
    <w:rsid w:val="00E335B1"/>
    <w:rsid w:val="00E359EE"/>
    <w:rsid w:val="00E3674D"/>
    <w:rsid w:val="00E36AA6"/>
    <w:rsid w:val="00E42DCB"/>
    <w:rsid w:val="00E433C3"/>
    <w:rsid w:val="00E4514B"/>
    <w:rsid w:val="00E454D4"/>
    <w:rsid w:val="00E46863"/>
    <w:rsid w:val="00E50F75"/>
    <w:rsid w:val="00E513F1"/>
    <w:rsid w:val="00E5188D"/>
    <w:rsid w:val="00E522D5"/>
    <w:rsid w:val="00E52404"/>
    <w:rsid w:val="00E52774"/>
    <w:rsid w:val="00E53BB3"/>
    <w:rsid w:val="00E547E5"/>
    <w:rsid w:val="00E55CD0"/>
    <w:rsid w:val="00E57AB4"/>
    <w:rsid w:val="00E57BF1"/>
    <w:rsid w:val="00E615E1"/>
    <w:rsid w:val="00E61D96"/>
    <w:rsid w:val="00E6221A"/>
    <w:rsid w:val="00E62307"/>
    <w:rsid w:val="00E629D6"/>
    <w:rsid w:val="00E62ACB"/>
    <w:rsid w:val="00E63098"/>
    <w:rsid w:val="00E63173"/>
    <w:rsid w:val="00E636A5"/>
    <w:rsid w:val="00E64B57"/>
    <w:rsid w:val="00E64DB7"/>
    <w:rsid w:val="00E65AC4"/>
    <w:rsid w:val="00E65B56"/>
    <w:rsid w:val="00E7054B"/>
    <w:rsid w:val="00E70A2F"/>
    <w:rsid w:val="00E710E0"/>
    <w:rsid w:val="00E716C8"/>
    <w:rsid w:val="00E72FD5"/>
    <w:rsid w:val="00E73354"/>
    <w:rsid w:val="00E743C2"/>
    <w:rsid w:val="00E74D4E"/>
    <w:rsid w:val="00E75485"/>
    <w:rsid w:val="00E757AA"/>
    <w:rsid w:val="00E758E0"/>
    <w:rsid w:val="00E75D02"/>
    <w:rsid w:val="00E75E1D"/>
    <w:rsid w:val="00E76748"/>
    <w:rsid w:val="00E767E3"/>
    <w:rsid w:val="00E76E39"/>
    <w:rsid w:val="00E772C8"/>
    <w:rsid w:val="00E80064"/>
    <w:rsid w:val="00E80479"/>
    <w:rsid w:val="00E8118A"/>
    <w:rsid w:val="00E82097"/>
    <w:rsid w:val="00E834C9"/>
    <w:rsid w:val="00E85FE6"/>
    <w:rsid w:val="00E8733A"/>
    <w:rsid w:val="00E87418"/>
    <w:rsid w:val="00E9060D"/>
    <w:rsid w:val="00E91C53"/>
    <w:rsid w:val="00E92129"/>
    <w:rsid w:val="00E92D4B"/>
    <w:rsid w:val="00E94032"/>
    <w:rsid w:val="00E9424C"/>
    <w:rsid w:val="00E94FE2"/>
    <w:rsid w:val="00E95587"/>
    <w:rsid w:val="00E95612"/>
    <w:rsid w:val="00E97081"/>
    <w:rsid w:val="00E976D6"/>
    <w:rsid w:val="00EA1231"/>
    <w:rsid w:val="00EA1F1F"/>
    <w:rsid w:val="00EA3DF7"/>
    <w:rsid w:val="00EA4936"/>
    <w:rsid w:val="00EA6F7E"/>
    <w:rsid w:val="00EA73DC"/>
    <w:rsid w:val="00EA7FB9"/>
    <w:rsid w:val="00EB07AB"/>
    <w:rsid w:val="00EB0B9E"/>
    <w:rsid w:val="00EB1B8F"/>
    <w:rsid w:val="00EB20DA"/>
    <w:rsid w:val="00EB3121"/>
    <w:rsid w:val="00EB3817"/>
    <w:rsid w:val="00EB4586"/>
    <w:rsid w:val="00EB548E"/>
    <w:rsid w:val="00EC04FB"/>
    <w:rsid w:val="00EC0CFB"/>
    <w:rsid w:val="00EC4466"/>
    <w:rsid w:val="00EC4C1F"/>
    <w:rsid w:val="00EC7A50"/>
    <w:rsid w:val="00ED042B"/>
    <w:rsid w:val="00ED0D3B"/>
    <w:rsid w:val="00ED0E54"/>
    <w:rsid w:val="00ED240E"/>
    <w:rsid w:val="00ED3372"/>
    <w:rsid w:val="00ED5B78"/>
    <w:rsid w:val="00ED635B"/>
    <w:rsid w:val="00ED7373"/>
    <w:rsid w:val="00EE04D4"/>
    <w:rsid w:val="00EE0ADE"/>
    <w:rsid w:val="00EE0F6C"/>
    <w:rsid w:val="00EE1A22"/>
    <w:rsid w:val="00EE2417"/>
    <w:rsid w:val="00EE2B7C"/>
    <w:rsid w:val="00EE2D25"/>
    <w:rsid w:val="00EE43E7"/>
    <w:rsid w:val="00EE448E"/>
    <w:rsid w:val="00EE48D1"/>
    <w:rsid w:val="00EE5A6A"/>
    <w:rsid w:val="00EE6125"/>
    <w:rsid w:val="00EE6920"/>
    <w:rsid w:val="00EE7933"/>
    <w:rsid w:val="00EF03DF"/>
    <w:rsid w:val="00EF1B48"/>
    <w:rsid w:val="00EF1DC4"/>
    <w:rsid w:val="00EF4529"/>
    <w:rsid w:val="00EF6E5A"/>
    <w:rsid w:val="00EF7A08"/>
    <w:rsid w:val="00F03DFC"/>
    <w:rsid w:val="00F03E18"/>
    <w:rsid w:val="00F053D7"/>
    <w:rsid w:val="00F05415"/>
    <w:rsid w:val="00F071A6"/>
    <w:rsid w:val="00F1117A"/>
    <w:rsid w:val="00F1386B"/>
    <w:rsid w:val="00F13D8D"/>
    <w:rsid w:val="00F15789"/>
    <w:rsid w:val="00F174B2"/>
    <w:rsid w:val="00F17F0B"/>
    <w:rsid w:val="00F218A6"/>
    <w:rsid w:val="00F21F9C"/>
    <w:rsid w:val="00F2345B"/>
    <w:rsid w:val="00F24E40"/>
    <w:rsid w:val="00F279B7"/>
    <w:rsid w:val="00F27A3E"/>
    <w:rsid w:val="00F3159A"/>
    <w:rsid w:val="00F3180C"/>
    <w:rsid w:val="00F32E02"/>
    <w:rsid w:val="00F33299"/>
    <w:rsid w:val="00F3485B"/>
    <w:rsid w:val="00F34DDF"/>
    <w:rsid w:val="00F350DB"/>
    <w:rsid w:val="00F37001"/>
    <w:rsid w:val="00F371FB"/>
    <w:rsid w:val="00F37949"/>
    <w:rsid w:val="00F4201E"/>
    <w:rsid w:val="00F44AEC"/>
    <w:rsid w:val="00F4514C"/>
    <w:rsid w:val="00F451AE"/>
    <w:rsid w:val="00F459FA"/>
    <w:rsid w:val="00F46681"/>
    <w:rsid w:val="00F466DD"/>
    <w:rsid w:val="00F47CDB"/>
    <w:rsid w:val="00F54B1D"/>
    <w:rsid w:val="00F55B44"/>
    <w:rsid w:val="00F560D2"/>
    <w:rsid w:val="00F561F8"/>
    <w:rsid w:val="00F566F7"/>
    <w:rsid w:val="00F57C5F"/>
    <w:rsid w:val="00F607D8"/>
    <w:rsid w:val="00F60B56"/>
    <w:rsid w:val="00F61058"/>
    <w:rsid w:val="00F61CDD"/>
    <w:rsid w:val="00F62A20"/>
    <w:rsid w:val="00F63CCA"/>
    <w:rsid w:val="00F64687"/>
    <w:rsid w:val="00F64D2B"/>
    <w:rsid w:val="00F65280"/>
    <w:rsid w:val="00F6548E"/>
    <w:rsid w:val="00F661BA"/>
    <w:rsid w:val="00F66576"/>
    <w:rsid w:val="00F71107"/>
    <w:rsid w:val="00F72228"/>
    <w:rsid w:val="00F7240A"/>
    <w:rsid w:val="00F72AF4"/>
    <w:rsid w:val="00F72C00"/>
    <w:rsid w:val="00F73BBF"/>
    <w:rsid w:val="00F73E49"/>
    <w:rsid w:val="00F74E3F"/>
    <w:rsid w:val="00F810AA"/>
    <w:rsid w:val="00F81677"/>
    <w:rsid w:val="00F83797"/>
    <w:rsid w:val="00F838FC"/>
    <w:rsid w:val="00F84441"/>
    <w:rsid w:val="00F84FDF"/>
    <w:rsid w:val="00F85B2A"/>
    <w:rsid w:val="00F8663F"/>
    <w:rsid w:val="00F87F08"/>
    <w:rsid w:val="00F90447"/>
    <w:rsid w:val="00F938F8"/>
    <w:rsid w:val="00F93D1C"/>
    <w:rsid w:val="00F9500D"/>
    <w:rsid w:val="00F963CC"/>
    <w:rsid w:val="00F973AB"/>
    <w:rsid w:val="00FA37C6"/>
    <w:rsid w:val="00FA5481"/>
    <w:rsid w:val="00FA5F5C"/>
    <w:rsid w:val="00FB2A3B"/>
    <w:rsid w:val="00FB2C7C"/>
    <w:rsid w:val="00FB2FA1"/>
    <w:rsid w:val="00FB3120"/>
    <w:rsid w:val="00FB496F"/>
    <w:rsid w:val="00FB4C8C"/>
    <w:rsid w:val="00FB591F"/>
    <w:rsid w:val="00FB5AE1"/>
    <w:rsid w:val="00FB78F4"/>
    <w:rsid w:val="00FC1026"/>
    <w:rsid w:val="00FC1C68"/>
    <w:rsid w:val="00FC1FC1"/>
    <w:rsid w:val="00FC25CC"/>
    <w:rsid w:val="00FC2B92"/>
    <w:rsid w:val="00FC3327"/>
    <w:rsid w:val="00FC3DA7"/>
    <w:rsid w:val="00FC46ED"/>
    <w:rsid w:val="00FC4FF7"/>
    <w:rsid w:val="00FC5D97"/>
    <w:rsid w:val="00FC60C7"/>
    <w:rsid w:val="00FC7355"/>
    <w:rsid w:val="00FD0567"/>
    <w:rsid w:val="00FD0816"/>
    <w:rsid w:val="00FD10B8"/>
    <w:rsid w:val="00FD11F2"/>
    <w:rsid w:val="00FD3005"/>
    <w:rsid w:val="00FD47E6"/>
    <w:rsid w:val="00FD51DE"/>
    <w:rsid w:val="00FD5457"/>
    <w:rsid w:val="00FD6C6D"/>
    <w:rsid w:val="00FD6F48"/>
    <w:rsid w:val="00FD777D"/>
    <w:rsid w:val="00FD7CDA"/>
    <w:rsid w:val="00FE0AC2"/>
    <w:rsid w:val="00FE0DB8"/>
    <w:rsid w:val="00FE0F47"/>
    <w:rsid w:val="00FE3FD3"/>
    <w:rsid w:val="00FE43EA"/>
    <w:rsid w:val="00FE44D1"/>
    <w:rsid w:val="00FE679D"/>
    <w:rsid w:val="00FE6EB0"/>
    <w:rsid w:val="00FE70B7"/>
    <w:rsid w:val="00FE7404"/>
    <w:rsid w:val="00FE758A"/>
    <w:rsid w:val="00FF0384"/>
    <w:rsid w:val="00FF16BD"/>
    <w:rsid w:val="00FF16F7"/>
    <w:rsid w:val="00FF287F"/>
    <w:rsid w:val="00FF2B45"/>
    <w:rsid w:val="00FF33AD"/>
    <w:rsid w:val="00FF41B0"/>
    <w:rsid w:val="00FF4E84"/>
    <w:rsid w:val="00FF4ED9"/>
    <w:rsid w:val="00FF517F"/>
    <w:rsid w:val="00FF5A1A"/>
    <w:rsid w:val="00FF5BB7"/>
    <w:rsid w:val="00FF616A"/>
    <w:rsid w:val="00FF641E"/>
    <w:rsid w:val="00FF64D4"/>
    <w:rsid w:val="00FF6821"/>
    <w:rsid w:val="00FF6A5F"/>
    <w:rsid w:val="00FF7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pPr>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qFormat/>
    <w:rsid w:val="00444321"/>
    <w:pPr>
      <w:jc w:val="both"/>
    </w:pPr>
    <w:rPr>
      <w:rFonts w:ascii="Times New Roman" w:hAnsi="Times New Roman"/>
      <w:sz w:val="24"/>
      <w:szCs w:val="24"/>
    </w:rPr>
  </w:style>
  <w:style w:type="paragraph" w:styleId="12">
    <w:name w:val="heading 1"/>
    <w:aliases w:val="новая страница,Заголовок 1 Знак Знак,Заголовок 1 Знак Знак Знак Знак Знак Знак Знак,Заголовок 1 Знак Знак Знак,Заголовок 11,Заголовок 1 Знак Знак Знак Знак Знак Знак1,Заголовок 1 Знак Знак Знак Знак Знак Знак"/>
    <w:basedOn w:val="a6"/>
    <w:next w:val="a6"/>
    <w:link w:val="13"/>
    <w:uiPriority w:val="9"/>
    <w:qFormat/>
    <w:rsid w:val="0091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ГЛАВА"/>
    <w:basedOn w:val="a6"/>
    <w:next w:val="a6"/>
    <w:link w:val="21"/>
    <w:uiPriority w:val="9"/>
    <w:qFormat/>
    <w:rsid w:val="00544313"/>
    <w:pPr>
      <w:keepNext/>
      <w:spacing w:before="120" w:after="120"/>
      <w:ind w:left="737" w:right="737"/>
      <w:outlineLvl w:val="1"/>
    </w:pPr>
    <w:rPr>
      <w:b/>
      <w:bCs/>
      <w:sz w:val="28"/>
      <w:lang w:val="en-US"/>
    </w:rPr>
  </w:style>
  <w:style w:type="paragraph" w:styleId="30">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6"/>
    <w:next w:val="a6"/>
    <w:link w:val="31"/>
    <w:uiPriority w:val="9"/>
    <w:qFormat/>
    <w:rsid w:val="00544313"/>
    <w:pPr>
      <w:spacing w:before="120" w:after="120"/>
      <w:ind w:left="737" w:right="737"/>
      <w:outlineLvl w:val="2"/>
    </w:pPr>
    <w:rPr>
      <w:b/>
      <w:bCs/>
    </w:rPr>
  </w:style>
  <w:style w:type="paragraph" w:styleId="4">
    <w:name w:val="heading 4"/>
    <w:aliases w:val="1.1.1.1. Заголовок,Знак12,Знак12 Знак"/>
    <w:basedOn w:val="a6"/>
    <w:next w:val="a6"/>
    <w:link w:val="40"/>
    <w:uiPriority w:val="9"/>
    <w:qFormat/>
    <w:rsid w:val="00544313"/>
    <w:pPr>
      <w:keepNext/>
      <w:spacing w:before="240" w:after="60"/>
      <w:ind w:left="737" w:right="737"/>
      <w:outlineLvl w:val="3"/>
    </w:pPr>
    <w:rPr>
      <w:b/>
      <w:bCs/>
      <w:i/>
      <w:szCs w:val="28"/>
      <w:lang/>
    </w:rPr>
  </w:style>
  <w:style w:type="paragraph" w:styleId="5">
    <w:name w:val="heading 5"/>
    <w:aliases w:val="Знак11 Знак,Заголовок 5 Знак1,Заголовок 5 Знак Знак,Знак20 Знак Знак,Знак20 Знак"/>
    <w:basedOn w:val="a6"/>
    <w:next w:val="a6"/>
    <w:link w:val="50"/>
    <w:uiPriority w:val="9"/>
    <w:qFormat/>
    <w:rsid w:val="00544313"/>
    <w:pPr>
      <w:keepNext/>
      <w:outlineLvl w:val="4"/>
    </w:pPr>
    <w:rPr>
      <w:u w:val="single"/>
    </w:rPr>
  </w:style>
  <w:style w:type="paragraph" w:styleId="6">
    <w:name w:val="heading 6"/>
    <w:aliases w:val="Знак10,Знак10 Знак"/>
    <w:basedOn w:val="a6"/>
    <w:next w:val="a6"/>
    <w:link w:val="60"/>
    <w:uiPriority w:val="9"/>
    <w:qFormat/>
    <w:rsid w:val="00544313"/>
    <w:pPr>
      <w:keepNext/>
      <w:outlineLvl w:val="5"/>
    </w:pPr>
    <w:rPr>
      <w:b/>
      <w:bCs/>
    </w:rPr>
  </w:style>
  <w:style w:type="paragraph" w:styleId="7">
    <w:name w:val="heading 7"/>
    <w:aliases w:val="Знак9,Знак9 Знак,Номер таблицы Знак,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6"/>
    <w:next w:val="a6"/>
    <w:link w:val="70"/>
    <w:uiPriority w:val="9"/>
    <w:qFormat/>
    <w:rsid w:val="00544313"/>
    <w:pPr>
      <w:keepNext/>
      <w:tabs>
        <w:tab w:val="left" w:pos="2867"/>
      </w:tabs>
      <w:ind w:firstLine="567"/>
      <w:outlineLvl w:val="6"/>
    </w:pPr>
    <w:rPr>
      <w:u w:val="single"/>
    </w:rPr>
  </w:style>
  <w:style w:type="paragraph" w:styleId="8">
    <w:name w:val="heading 8"/>
    <w:aliases w:val="Знак8,Знак8 Знак"/>
    <w:basedOn w:val="a6"/>
    <w:next w:val="a6"/>
    <w:link w:val="80"/>
    <w:uiPriority w:val="9"/>
    <w:qFormat/>
    <w:rsid w:val="00544313"/>
    <w:pPr>
      <w:keepNext/>
      <w:shd w:val="clear" w:color="auto" w:fill="FFFFFF"/>
      <w:autoSpaceDE w:val="0"/>
      <w:autoSpaceDN w:val="0"/>
      <w:adjustRightInd w:val="0"/>
      <w:outlineLvl w:val="7"/>
    </w:pPr>
    <w:rPr>
      <w:i/>
      <w:iCs/>
      <w:color w:val="313131"/>
      <w:spacing w:val="-10"/>
    </w:rPr>
  </w:style>
  <w:style w:type="paragraph" w:styleId="90">
    <w:name w:val="heading 9"/>
    <w:aliases w:val="Знак7,Знак7 Знак"/>
    <w:basedOn w:val="a6"/>
    <w:next w:val="a6"/>
    <w:link w:val="91"/>
    <w:uiPriority w:val="9"/>
    <w:qFormat/>
    <w:rsid w:val="00544313"/>
    <w:pPr>
      <w:keepNext/>
      <w:shd w:val="clear" w:color="auto" w:fill="FFFFFF"/>
      <w:tabs>
        <w:tab w:val="left" w:pos="0"/>
        <w:tab w:val="left" w:pos="1906"/>
      </w:tabs>
      <w:autoSpaceDE w:val="0"/>
      <w:autoSpaceDN w:val="0"/>
      <w:adjustRightInd w:val="0"/>
      <w:spacing w:before="5" w:line="254" w:lineRule="exact"/>
      <w:outlineLvl w:val="8"/>
    </w:pPr>
    <w:rPr>
      <w:color w:val="000000"/>
      <w:u w:val="single"/>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2">
    <w:name w:val="Заголовок 3 Шелестов"/>
    <w:basedOn w:val="a6"/>
    <w:next w:val="a6"/>
    <w:link w:val="36"/>
    <w:qFormat/>
    <w:rsid w:val="009E34CD"/>
    <w:pPr>
      <w:keepNext/>
      <w:keepLines/>
      <w:tabs>
        <w:tab w:val="left" w:pos="9344"/>
      </w:tabs>
      <w:spacing w:before="240" w:after="120"/>
      <w:outlineLvl w:val="2"/>
    </w:pPr>
    <w:rPr>
      <w:rFonts w:cs="Arial"/>
      <w:b/>
      <w:szCs w:val="26"/>
    </w:rPr>
  </w:style>
  <w:style w:type="character" w:customStyle="1" w:styleId="36">
    <w:name w:val="Заголовок 3 Шелестов Знак"/>
    <w:link w:val="32"/>
    <w:rsid w:val="009E34CD"/>
    <w:rPr>
      <w:rFonts w:ascii="Times New Roman" w:hAnsi="Times New Roman" w:cs="Arial"/>
      <w:b/>
      <w:sz w:val="24"/>
      <w:szCs w:val="26"/>
    </w:rPr>
  </w:style>
  <w:style w:type="paragraph" w:customStyle="1" w:styleId="22">
    <w:name w:val="Заголовок 2 Шелестов"/>
    <w:basedOn w:val="a6"/>
    <w:next w:val="a6"/>
    <w:link w:val="23"/>
    <w:qFormat/>
    <w:rsid w:val="009E34CD"/>
    <w:pPr>
      <w:keepNext/>
      <w:keepLines/>
      <w:spacing w:before="240" w:after="120"/>
      <w:outlineLvl w:val="1"/>
    </w:pPr>
    <w:rPr>
      <w:rFonts w:cs="Arial"/>
      <w:b/>
      <w:iCs/>
      <w:sz w:val="28"/>
      <w:szCs w:val="28"/>
    </w:rPr>
  </w:style>
  <w:style w:type="character" w:customStyle="1" w:styleId="23">
    <w:name w:val="Заголовок 2 Шелестов Знак"/>
    <w:link w:val="22"/>
    <w:rsid w:val="009E34CD"/>
    <w:rPr>
      <w:rFonts w:ascii="Times New Roman" w:hAnsi="Times New Roman" w:cs="Arial"/>
      <w:b/>
      <w:iCs/>
      <w:sz w:val="28"/>
      <w:szCs w:val="28"/>
    </w:rPr>
  </w:style>
  <w:style w:type="paragraph" w:customStyle="1" w:styleId="14">
    <w:name w:val="Заголовок 1 Шелестов"/>
    <w:basedOn w:val="a6"/>
    <w:next w:val="a6"/>
    <w:link w:val="15"/>
    <w:qFormat/>
    <w:rsid w:val="009E34CD"/>
    <w:pPr>
      <w:keepNext/>
      <w:keepLines/>
      <w:pageBreakBefore/>
      <w:spacing w:before="240" w:after="120"/>
      <w:outlineLvl w:val="0"/>
    </w:pPr>
    <w:rPr>
      <w:rFonts w:ascii="Arial" w:hAnsi="Arial" w:cs="Arial"/>
      <w:b/>
      <w:bCs/>
      <w:caps/>
      <w:kern w:val="32"/>
      <w:sz w:val="28"/>
      <w:szCs w:val="32"/>
    </w:rPr>
  </w:style>
  <w:style w:type="character" w:customStyle="1" w:styleId="15">
    <w:name w:val="Заголовок 1 Шелестов Знак"/>
    <w:link w:val="14"/>
    <w:rsid w:val="009E34CD"/>
    <w:rPr>
      <w:rFonts w:ascii="Arial" w:hAnsi="Arial" w:cs="Arial"/>
      <w:b/>
      <w:bCs/>
      <w:caps/>
      <w:kern w:val="32"/>
      <w:sz w:val="28"/>
      <w:szCs w:val="32"/>
    </w:rPr>
  </w:style>
  <w:style w:type="paragraph" w:customStyle="1" w:styleId="41">
    <w:name w:val="Заголовок 4 Шелестов"/>
    <w:basedOn w:val="32"/>
    <w:next w:val="a6"/>
    <w:link w:val="42"/>
    <w:qFormat/>
    <w:rsid w:val="009E34CD"/>
    <w:pPr>
      <w:outlineLvl w:val="3"/>
    </w:pPr>
    <w:rPr>
      <w:i/>
    </w:rPr>
  </w:style>
  <w:style w:type="character" w:customStyle="1" w:styleId="42">
    <w:name w:val="Заголовок 4 Шелестов Знак"/>
    <w:link w:val="41"/>
    <w:rsid w:val="009E34CD"/>
    <w:rPr>
      <w:rFonts w:ascii="Times New Roman" w:hAnsi="Times New Roman" w:cs="Arial"/>
      <w:b/>
      <w:i/>
      <w:sz w:val="24"/>
      <w:szCs w:val="26"/>
    </w:rPr>
  </w:style>
  <w:style w:type="paragraph" w:customStyle="1" w:styleId="-1">
    <w:name w:val="без отступ -1"/>
    <w:basedOn w:val="a6"/>
    <w:link w:val="-10"/>
    <w:qFormat/>
    <w:rsid w:val="009E34CD"/>
    <w:pPr>
      <w:ind w:firstLine="0"/>
    </w:pPr>
    <w:rPr>
      <w:szCs w:val="20"/>
    </w:rPr>
  </w:style>
  <w:style w:type="character" w:customStyle="1" w:styleId="-10">
    <w:name w:val="без отступ -1 Знак"/>
    <w:link w:val="-1"/>
    <w:rsid w:val="009E34CD"/>
    <w:rPr>
      <w:rFonts w:ascii="Times New Roman" w:hAnsi="Times New Roman"/>
      <w:sz w:val="24"/>
    </w:rPr>
  </w:style>
  <w:style w:type="paragraph" w:customStyle="1" w:styleId="-15">
    <w:name w:val="без отступ -1.5"/>
    <w:basedOn w:val="a6"/>
    <w:next w:val="a6"/>
    <w:link w:val="-150"/>
    <w:qFormat/>
    <w:rsid w:val="009E34CD"/>
    <w:pPr>
      <w:spacing w:line="360" w:lineRule="auto"/>
    </w:pPr>
    <w:rPr>
      <w:szCs w:val="20"/>
    </w:rPr>
  </w:style>
  <w:style w:type="character" w:customStyle="1" w:styleId="-150">
    <w:name w:val="без отступ -1.5 Знак"/>
    <w:link w:val="-15"/>
    <w:rsid w:val="009E34CD"/>
    <w:rPr>
      <w:rFonts w:ascii="Times New Roman" w:hAnsi="Times New Roman"/>
      <w:sz w:val="24"/>
    </w:rPr>
  </w:style>
  <w:style w:type="paragraph" w:styleId="aa">
    <w:name w:val="No Spacing"/>
    <w:aliases w:val="Обычный 1,5 межстрочный интервал,с интервалом,обычный"/>
    <w:uiPriority w:val="1"/>
    <w:qFormat/>
    <w:rsid w:val="009E34CD"/>
    <w:pPr>
      <w:widowControl w:val="0"/>
      <w:spacing w:line="360" w:lineRule="auto"/>
      <w:jc w:val="both"/>
    </w:pPr>
    <w:rPr>
      <w:rFonts w:ascii="Times New Roman" w:hAnsi="Times New Roman"/>
      <w:sz w:val="24"/>
      <w:szCs w:val="22"/>
    </w:rPr>
  </w:style>
  <w:style w:type="character" w:customStyle="1" w:styleId="13">
    <w:name w:val="Заголовок 1 Знак"/>
    <w:aliases w:val="новая страница Знак1,Заголовок 1 Знак Знак Знак1,Заголовок 1 Знак Знак Знак Знак Знак Знак Знак Знак,Заголовок 1 Знак Знак Знак Знак,Заголовок 11 Знак,Заголовок 1 Знак Знак Знак Знак Знак Знак1 Знак"/>
    <w:basedOn w:val="a7"/>
    <w:link w:val="12"/>
    <w:uiPriority w:val="9"/>
    <w:rsid w:val="0091564F"/>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2"/>
    <w:next w:val="a6"/>
    <w:uiPriority w:val="39"/>
    <w:semiHidden/>
    <w:unhideWhenUsed/>
    <w:qFormat/>
    <w:rsid w:val="009E34CD"/>
    <w:pPr>
      <w:keepLines w:val="0"/>
      <w:spacing w:before="240" w:after="60"/>
      <w:outlineLvl w:val="9"/>
    </w:pPr>
    <w:rPr>
      <w:rFonts w:ascii="Cambria" w:eastAsia="Calibri" w:hAnsi="Cambria" w:cs="Times New Roman"/>
      <w:color w:val="auto"/>
      <w:kern w:val="32"/>
      <w:sz w:val="32"/>
      <w:szCs w:val="32"/>
    </w:rPr>
  </w:style>
  <w:style w:type="paragraph" w:customStyle="1" w:styleId="ac">
    <w:name w:val="Заголовок таб Шелестов"/>
    <w:basedOn w:val="a6"/>
    <w:next w:val="a6"/>
    <w:link w:val="ad"/>
    <w:rsid w:val="00B661FC"/>
    <w:pPr>
      <w:keepNext/>
      <w:tabs>
        <w:tab w:val="left" w:pos="9344"/>
      </w:tabs>
    </w:pPr>
    <w:rPr>
      <w:rFonts w:cs="Arial"/>
      <w:b/>
      <w:szCs w:val="26"/>
    </w:rPr>
  </w:style>
  <w:style w:type="character" w:customStyle="1" w:styleId="ad">
    <w:name w:val="Заголовок таб Шелестов Знак"/>
    <w:link w:val="ac"/>
    <w:rsid w:val="00B661FC"/>
    <w:rPr>
      <w:rFonts w:ascii="Times New Roman" w:eastAsia="Times New Roman" w:hAnsi="Times New Roman" w:cs="Arial"/>
      <w:b/>
      <w:sz w:val="24"/>
      <w:szCs w:val="26"/>
    </w:rPr>
  </w:style>
  <w:style w:type="paragraph" w:customStyle="1" w:styleId="ae">
    <w:name w:val="заголовок ТАБ  Шелестов"/>
    <w:basedOn w:val="-1"/>
    <w:link w:val="af"/>
    <w:rsid w:val="00B661FC"/>
    <w:rPr>
      <w:b/>
    </w:rPr>
  </w:style>
  <w:style w:type="character" w:customStyle="1" w:styleId="af">
    <w:name w:val="заголовок ТАБ  Шелестов Знак"/>
    <w:basedOn w:val="-10"/>
    <w:link w:val="ae"/>
    <w:rsid w:val="00B661FC"/>
    <w:rPr>
      <w:rFonts w:ascii="Times New Roman" w:hAnsi="Times New Roman"/>
      <w:b/>
      <w:sz w:val="24"/>
    </w:rPr>
  </w:style>
  <w:style w:type="paragraph" w:customStyle="1" w:styleId="af0">
    <w:name w:val="Табл Заг Шелестов"/>
    <w:basedOn w:val="-1"/>
    <w:next w:val="a6"/>
    <w:link w:val="af1"/>
    <w:qFormat/>
    <w:rsid w:val="009E34CD"/>
    <w:pPr>
      <w:keepNext/>
      <w:keepLines/>
      <w:jc w:val="center"/>
    </w:pPr>
    <w:rPr>
      <w:b/>
    </w:rPr>
  </w:style>
  <w:style w:type="character" w:customStyle="1" w:styleId="af1">
    <w:name w:val="Табл Заг Шелестов Знак"/>
    <w:basedOn w:val="-10"/>
    <w:link w:val="af0"/>
    <w:rsid w:val="009E34CD"/>
    <w:rPr>
      <w:rFonts w:ascii="Times New Roman" w:hAnsi="Times New Roman"/>
      <w:b/>
      <w:sz w:val="24"/>
    </w:rPr>
  </w:style>
  <w:style w:type="paragraph" w:styleId="18">
    <w:name w:val="toc 1"/>
    <w:basedOn w:val="a6"/>
    <w:next w:val="a6"/>
    <w:autoRedefine/>
    <w:uiPriority w:val="39"/>
    <w:rsid w:val="000D7039"/>
    <w:pPr>
      <w:tabs>
        <w:tab w:val="left" w:pos="360"/>
        <w:tab w:val="right" w:leader="dot" w:pos="9911"/>
      </w:tabs>
      <w:spacing w:before="240"/>
      <w:ind w:right="567"/>
      <w:outlineLvl w:val="0"/>
    </w:pPr>
    <w:rPr>
      <w:rFonts w:eastAsiaTheme="minorHAnsi"/>
      <w:caps/>
      <w:noProof/>
      <w:sz w:val="28"/>
    </w:rPr>
  </w:style>
  <w:style w:type="paragraph" w:styleId="af2">
    <w:name w:val="List Paragraph"/>
    <w:aliases w:val="Заголовок 3 Шелестов1,Нумерация,список 1,Bullet List,FooterText,numbered,Paragraphe de liste1,lp1,Bullet 1,Use Case List Paragraph,List Paragraph,ПАРАГРАФ,Маркированный ГП,Булит,Маркер,Bullet Number,Нумерованый список,название"/>
    <w:basedOn w:val="a6"/>
    <w:link w:val="af3"/>
    <w:qFormat/>
    <w:rsid w:val="00BB61B0"/>
    <w:pPr>
      <w:ind w:left="720"/>
      <w:contextualSpacing/>
    </w:pPr>
    <w:rPr>
      <w:rFonts w:ascii="Calibri" w:hAnsi="Calibri"/>
      <w:sz w:val="20"/>
      <w:szCs w:val="20"/>
    </w:rPr>
  </w:style>
  <w:style w:type="character" w:customStyle="1" w:styleId="af3">
    <w:name w:val="Абзац списка Знак"/>
    <w:aliases w:val="Заголовок 3 Шелестов1 Знак,Нумерация Знак,список 1 Знак,Bullet List Знак,FooterText Знак,numbered Знак,Paragraphe de liste1 Знак,lp1 Знак,Bullet 1 Знак,Use Case List Paragraph Знак,List Paragraph Знак,ПАРАГРАФ Знак,Булит Знак"/>
    <w:link w:val="af2"/>
    <w:rsid w:val="00BB61B0"/>
  </w:style>
  <w:style w:type="paragraph" w:customStyle="1" w:styleId="af4">
    <w:name w:val="Табл_шапка_Шелестов"/>
    <w:basedOn w:val="-1"/>
    <w:qFormat/>
    <w:rsid w:val="009E34CD"/>
    <w:pPr>
      <w:keepNext/>
      <w:jc w:val="center"/>
    </w:pPr>
    <w:rPr>
      <w:b/>
      <w:sz w:val="22"/>
      <w:szCs w:val="22"/>
      <w:lang w:eastAsia="ru-RU"/>
    </w:rPr>
  </w:style>
  <w:style w:type="paragraph" w:customStyle="1" w:styleId="a2">
    <w:name w:val="Табл_номер_Шелестов"/>
    <w:basedOn w:val="af5"/>
    <w:next w:val="-1"/>
    <w:link w:val="af6"/>
    <w:autoRedefine/>
    <w:qFormat/>
    <w:rsid w:val="00A40BEF"/>
    <w:pPr>
      <w:numPr>
        <w:numId w:val="58"/>
      </w:numPr>
      <w:spacing w:before="0"/>
      <w:jc w:val="left"/>
    </w:pPr>
    <w:rPr>
      <w:rFonts w:ascii="Times New Roman" w:eastAsia="Calibri" w:hAnsi="Times New Roman"/>
      <w:sz w:val="24"/>
      <w:lang w:eastAsia="ru-RU"/>
    </w:rPr>
  </w:style>
  <w:style w:type="character" w:customStyle="1" w:styleId="af6">
    <w:name w:val="Табл_номер_Шелестов Знак"/>
    <w:basedOn w:val="a7"/>
    <w:link w:val="a2"/>
    <w:rsid w:val="00A40BEF"/>
    <w:rPr>
      <w:rFonts w:ascii="Times New Roman" w:eastAsia="Calibri" w:hAnsi="Times New Roman"/>
      <w:sz w:val="24"/>
      <w:lang w:val="uk-UA" w:eastAsia="ru-RU"/>
    </w:rPr>
  </w:style>
  <w:style w:type="character" w:customStyle="1" w:styleId="21">
    <w:name w:val="Заголовок 2 Знак"/>
    <w:aliases w:val="ГЛАВА Знак"/>
    <w:basedOn w:val="a7"/>
    <w:link w:val="20"/>
    <w:uiPriority w:val="9"/>
    <w:rsid w:val="00544313"/>
    <w:rPr>
      <w:rFonts w:ascii="Times New Roman" w:hAnsi="Times New Roman"/>
      <w:b/>
      <w:bCs/>
      <w:sz w:val="28"/>
      <w:szCs w:val="24"/>
      <w:lang w:val="en-US"/>
    </w:rPr>
  </w:style>
  <w:style w:type="character" w:customStyle="1" w:styleId="31">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7"/>
    <w:link w:val="30"/>
    <w:uiPriority w:val="9"/>
    <w:rsid w:val="00544313"/>
    <w:rPr>
      <w:rFonts w:ascii="Times New Roman" w:hAnsi="Times New Roman"/>
      <w:b/>
      <w:bCs/>
      <w:sz w:val="24"/>
      <w:szCs w:val="24"/>
      <w:lang w:eastAsia="ru-RU"/>
    </w:rPr>
  </w:style>
  <w:style w:type="character" w:customStyle="1" w:styleId="40">
    <w:name w:val="Заголовок 4 Знак"/>
    <w:aliases w:val="1.1.1.1. Заголовок Знак,Знак12 Знак1,Знак12 Знак Знак"/>
    <w:basedOn w:val="a7"/>
    <w:link w:val="4"/>
    <w:uiPriority w:val="9"/>
    <w:rsid w:val="00544313"/>
    <w:rPr>
      <w:rFonts w:ascii="Times New Roman" w:hAnsi="Times New Roman"/>
      <w:b/>
      <w:bCs/>
      <w:i/>
      <w:sz w:val="24"/>
      <w:szCs w:val="28"/>
      <w:lang/>
    </w:rPr>
  </w:style>
  <w:style w:type="character" w:customStyle="1" w:styleId="50">
    <w:name w:val="Заголовок 5 Знак"/>
    <w:aliases w:val="Знак11 Знак Знак,Заголовок 5 Знак1 Знак,Заголовок 5 Знак Знак Знак,Знак20 Знак Знак Знак,Знак20 Знак Знак1"/>
    <w:basedOn w:val="a7"/>
    <w:link w:val="5"/>
    <w:uiPriority w:val="9"/>
    <w:rsid w:val="00544313"/>
    <w:rPr>
      <w:rFonts w:ascii="Times New Roman" w:hAnsi="Times New Roman"/>
      <w:sz w:val="24"/>
      <w:szCs w:val="24"/>
      <w:u w:val="single"/>
      <w:lang w:eastAsia="ru-RU"/>
    </w:rPr>
  </w:style>
  <w:style w:type="character" w:customStyle="1" w:styleId="60">
    <w:name w:val="Заголовок 6 Знак"/>
    <w:aliases w:val="Знак10 Знак1,Знак10 Знак Знак"/>
    <w:basedOn w:val="a7"/>
    <w:link w:val="6"/>
    <w:uiPriority w:val="9"/>
    <w:rsid w:val="00544313"/>
    <w:rPr>
      <w:rFonts w:ascii="Times New Roman" w:hAnsi="Times New Roman"/>
      <w:b/>
      <w:bCs/>
      <w:sz w:val="24"/>
      <w:szCs w:val="24"/>
      <w:lang w:eastAsia="ru-RU"/>
    </w:rPr>
  </w:style>
  <w:style w:type="character" w:customStyle="1" w:styleId="70">
    <w:name w:val="Заголовок 7 Знак"/>
    <w:aliases w:val="Знак9 Знак1,Знак9 Знак Знак,Номер таблицы Знак Знак,Заголовок 7 Знак1 Знак Знак Знак,Заголовок 7 Знак Знак Знак Знак Знак,Номер таблицы Знак Знак Знак Знак Знак,Номер таблицы Знак1 Знак Знак Знак Знак,Заголовок 7 Знак1 Знак1 Знак"/>
    <w:basedOn w:val="a7"/>
    <w:link w:val="7"/>
    <w:uiPriority w:val="9"/>
    <w:rsid w:val="00544313"/>
    <w:rPr>
      <w:rFonts w:ascii="Times New Roman" w:hAnsi="Times New Roman"/>
      <w:sz w:val="24"/>
      <w:szCs w:val="24"/>
      <w:u w:val="single"/>
      <w:lang w:eastAsia="ru-RU"/>
    </w:rPr>
  </w:style>
  <w:style w:type="character" w:customStyle="1" w:styleId="80">
    <w:name w:val="Заголовок 8 Знак"/>
    <w:aliases w:val="Знак8 Знак1,Знак8 Знак Знак"/>
    <w:basedOn w:val="a7"/>
    <w:link w:val="8"/>
    <w:uiPriority w:val="9"/>
    <w:rsid w:val="00544313"/>
    <w:rPr>
      <w:rFonts w:ascii="Times New Roman" w:hAnsi="Times New Roman"/>
      <w:i/>
      <w:iCs/>
      <w:color w:val="313131"/>
      <w:spacing w:val="-10"/>
      <w:sz w:val="24"/>
      <w:szCs w:val="24"/>
      <w:shd w:val="clear" w:color="auto" w:fill="FFFFFF"/>
      <w:lang w:eastAsia="ru-RU"/>
    </w:rPr>
  </w:style>
  <w:style w:type="character" w:customStyle="1" w:styleId="91">
    <w:name w:val="Заголовок 9 Знак"/>
    <w:aliases w:val="Знак7 Знак1,Знак7 Знак Знак"/>
    <w:basedOn w:val="a7"/>
    <w:link w:val="90"/>
    <w:uiPriority w:val="9"/>
    <w:rsid w:val="00544313"/>
    <w:rPr>
      <w:rFonts w:ascii="Times New Roman" w:hAnsi="Times New Roman"/>
      <w:color w:val="000000"/>
      <w:sz w:val="24"/>
      <w:szCs w:val="24"/>
      <w:u w:val="single"/>
      <w:shd w:val="clear" w:color="auto" w:fill="FFFFFF"/>
      <w:lang w:eastAsia="ru-RU"/>
    </w:rPr>
  </w:style>
  <w:style w:type="paragraph" w:styleId="af7">
    <w:name w:val="header"/>
    <w:aliases w:val="ВерхКолонтитул,Linie,??????? ??????????"/>
    <w:basedOn w:val="a6"/>
    <w:link w:val="af8"/>
    <w:uiPriority w:val="99"/>
    <w:rsid w:val="00544313"/>
    <w:pPr>
      <w:tabs>
        <w:tab w:val="center" w:pos="4677"/>
        <w:tab w:val="right" w:pos="9355"/>
      </w:tabs>
    </w:pPr>
    <w:rPr>
      <w:lang/>
    </w:rPr>
  </w:style>
  <w:style w:type="character" w:customStyle="1" w:styleId="af8">
    <w:name w:val="Верхний колонтитул Знак"/>
    <w:aliases w:val="ВерхКолонтитул Знак,Linie Знак,??????? ?????????? Знак"/>
    <w:basedOn w:val="a7"/>
    <w:link w:val="af7"/>
    <w:uiPriority w:val="99"/>
    <w:rsid w:val="00544313"/>
    <w:rPr>
      <w:rFonts w:ascii="Times New Roman" w:hAnsi="Times New Roman"/>
      <w:sz w:val="24"/>
      <w:szCs w:val="24"/>
      <w:lang/>
    </w:rPr>
  </w:style>
  <w:style w:type="paragraph" w:styleId="af9">
    <w:name w:val="footer"/>
    <w:aliases w:val="Body Text Indent Знак,Нумерованный список !! Знак,Надин стиль Знак,Основной текст с отступом1 Знак,Основной текст без отступа Знак,Знак2 Знак"/>
    <w:basedOn w:val="a6"/>
    <w:link w:val="afa"/>
    <w:uiPriority w:val="99"/>
    <w:rsid w:val="00544313"/>
    <w:pPr>
      <w:tabs>
        <w:tab w:val="center" w:pos="4677"/>
        <w:tab w:val="right" w:pos="9355"/>
      </w:tabs>
    </w:pPr>
  </w:style>
  <w:style w:type="character" w:customStyle="1" w:styleId="afa">
    <w:name w:val="Нижний колонтитул Знак"/>
    <w:aliases w:val="Body Text Indent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7"/>
    <w:link w:val="af9"/>
    <w:uiPriority w:val="99"/>
    <w:rsid w:val="00544313"/>
    <w:rPr>
      <w:rFonts w:ascii="Times New Roman" w:hAnsi="Times New Roman"/>
      <w:sz w:val="24"/>
      <w:szCs w:val="24"/>
      <w:lang w:eastAsia="ru-RU"/>
    </w:rPr>
  </w:style>
  <w:style w:type="character" w:styleId="afb">
    <w:name w:val="page number"/>
    <w:basedOn w:val="a7"/>
    <w:rsid w:val="00544313"/>
  </w:style>
  <w:style w:type="paragraph" w:styleId="24">
    <w:name w:val="toc 2"/>
    <w:basedOn w:val="a6"/>
    <w:next w:val="a6"/>
    <w:autoRedefine/>
    <w:uiPriority w:val="39"/>
    <w:rsid w:val="00544313"/>
    <w:pPr>
      <w:tabs>
        <w:tab w:val="right" w:pos="9356"/>
      </w:tabs>
      <w:spacing w:before="120"/>
      <w:ind w:right="1134" w:firstLine="567"/>
      <w:outlineLvl w:val="1"/>
    </w:pPr>
    <w:rPr>
      <w:bCs/>
      <w:noProof/>
      <w:szCs w:val="28"/>
    </w:rPr>
  </w:style>
  <w:style w:type="paragraph" w:styleId="37">
    <w:name w:val="toc 3"/>
    <w:basedOn w:val="a6"/>
    <w:next w:val="a6"/>
    <w:uiPriority w:val="39"/>
    <w:rsid w:val="00544313"/>
    <w:pPr>
      <w:tabs>
        <w:tab w:val="right" w:pos="9356"/>
      </w:tabs>
      <w:ind w:right="1134" w:firstLine="936"/>
      <w:outlineLvl w:val="2"/>
    </w:pPr>
    <w:rPr>
      <w:bCs/>
      <w:sz w:val="22"/>
    </w:rPr>
  </w:style>
  <w:style w:type="character" w:styleId="afc">
    <w:name w:val="Hyperlink"/>
    <w:uiPriority w:val="99"/>
    <w:rsid w:val="00544313"/>
    <w:rPr>
      <w:color w:val="0000FF"/>
      <w:u w:val="single"/>
    </w:rPr>
  </w:style>
  <w:style w:type="paragraph" w:styleId="25">
    <w:name w:val="Body Text Indent 2"/>
    <w:basedOn w:val="a6"/>
    <w:link w:val="26"/>
    <w:rsid w:val="00544313"/>
    <w:pPr>
      <w:ind w:firstLine="567"/>
    </w:pPr>
    <w:rPr>
      <w:sz w:val="28"/>
      <w:szCs w:val="28"/>
    </w:rPr>
  </w:style>
  <w:style w:type="character" w:customStyle="1" w:styleId="26">
    <w:name w:val="Основной текст с отступом 2 Знак"/>
    <w:basedOn w:val="a7"/>
    <w:link w:val="25"/>
    <w:rsid w:val="00544313"/>
    <w:rPr>
      <w:rFonts w:ascii="Times New Roman" w:hAnsi="Times New Roman"/>
      <w:sz w:val="28"/>
      <w:szCs w:val="28"/>
      <w:lang w:eastAsia="ru-RU"/>
    </w:rPr>
  </w:style>
  <w:style w:type="paragraph" w:customStyle="1" w:styleId="19">
    <w:name w:val="Стиль Заголовок 1"/>
    <w:aliases w:val="новая страница + по ширине Междустр.интервал:  о..."/>
    <w:basedOn w:val="12"/>
    <w:rsid w:val="00544313"/>
    <w:pPr>
      <w:keepNext w:val="0"/>
      <w:keepLines w:val="0"/>
      <w:pageBreakBefore/>
      <w:spacing w:before="120" w:after="120"/>
      <w:ind w:left="737" w:right="737"/>
    </w:pPr>
    <w:rPr>
      <w:rFonts w:ascii="Times New Roman" w:eastAsia="Times New Roman" w:hAnsi="Times New Roman" w:cs="Times New Roman"/>
      <w:b w:val="0"/>
      <w:bCs w:val="0"/>
      <w:caps/>
      <w:color w:val="auto"/>
      <w:sz w:val="24"/>
      <w:szCs w:val="24"/>
    </w:rPr>
  </w:style>
  <w:style w:type="paragraph" w:styleId="27">
    <w:name w:val="Body Text 2"/>
    <w:basedOn w:val="a6"/>
    <w:link w:val="28"/>
    <w:rsid w:val="00544313"/>
    <w:pPr>
      <w:spacing w:after="120" w:line="480" w:lineRule="auto"/>
    </w:pPr>
  </w:style>
  <w:style w:type="character" w:customStyle="1" w:styleId="28">
    <w:name w:val="Основной текст 2 Знак"/>
    <w:basedOn w:val="a7"/>
    <w:link w:val="27"/>
    <w:rsid w:val="00544313"/>
    <w:rPr>
      <w:rFonts w:ascii="Times New Roman" w:hAnsi="Times New Roman"/>
      <w:sz w:val="24"/>
      <w:szCs w:val="24"/>
      <w:lang w:eastAsia="ru-RU"/>
    </w:rPr>
  </w:style>
  <w:style w:type="paragraph" w:customStyle="1" w:styleId="FR3">
    <w:name w:val="FR3"/>
    <w:rsid w:val="00544313"/>
    <w:pPr>
      <w:widowControl w:val="0"/>
      <w:spacing w:before="420" w:line="340" w:lineRule="auto"/>
    </w:pPr>
    <w:rPr>
      <w:rFonts w:ascii="Arial" w:hAnsi="Arial" w:cs="Arial"/>
      <w:sz w:val="22"/>
      <w:szCs w:val="22"/>
    </w:rPr>
  </w:style>
  <w:style w:type="paragraph" w:customStyle="1" w:styleId="1a">
    <w:name w:val="Стиль1"/>
    <w:basedOn w:val="a6"/>
    <w:rsid w:val="00544313"/>
    <w:pPr>
      <w:spacing w:line="360" w:lineRule="auto"/>
      <w:ind w:firstLine="709"/>
    </w:pPr>
    <w:rPr>
      <w:sz w:val="26"/>
      <w:szCs w:val="26"/>
    </w:rPr>
  </w:style>
  <w:style w:type="paragraph" w:customStyle="1" w:styleId="afd">
    <w:name w:val="Рисунок название"/>
    <w:basedOn w:val="afe"/>
    <w:next w:val="a6"/>
    <w:autoRedefine/>
    <w:rsid w:val="00544313"/>
  </w:style>
  <w:style w:type="paragraph" w:styleId="afe">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6"/>
    <w:next w:val="a6"/>
    <w:uiPriority w:val="35"/>
    <w:qFormat/>
    <w:rsid w:val="00544313"/>
    <w:pPr>
      <w:spacing w:before="120" w:after="120"/>
    </w:pPr>
    <w:rPr>
      <w:b/>
      <w:bCs/>
      <w:sz w:val="20"/>
      <w:szCs w:val="20"/>
    </w:rPr>
  </w:style>
  <w:style w:type="paragraph" w:customStyle="1" w:styleId="29">
    <w:name w:val="2"/>
    <w:basedOn w:val="a6"/>
    <w:next w:val="aff"/>
    <w:rsid w:val="00544313"/>
    <w:pPr>
      <w:spacing w:before="100" w:beforeAutospacing="1" w:after="100" w:afterAutospacing="1"/>
    </w:pPr>
    <w:rPr>
      <w:rFonts w:eastAsia="Arial Unicode MS"/>
    </w:rPr>
  </w:style>
  <w:style w:type="paragraph" w:styleId="aff">
    <w:name w:val="Normal (Web)"/>
    <w:aliases w:val="Знак4,Знак4 Знак,Обычный (веб) Знак1,Знак4 Знак Знак, Знак4, Знак4 Знак, Знак4 Знак Знак"/>
    <w:basedOn w:val="a6"/>
    <w:link w:val="aff0"/>
    <w:rsid w:val="00544313"/>
    <w:rPr>
      <w:lang/>
    </w:rPr>
  </w:style>
  <w:style w:type="paragraph" w:customStyle="1" w:styleId="1b">
    <w:name w:val="Обычный1"/>
    <w:rsid w:val="00544313"/>
    <w:rPr>
      <w:rFonts w:ascii="Arial" w:hAnsi="Arial"/>
      <w:snapToGrid w:val="0"/>
      <w:sz w:val="22"/>
      <w:szCs w:val="22"/>
    </w:rPr>
  </w:style>
  <w:style w:type="paragraph" w:styleId="aff1">
    <w:name w:val="Body Text"/>
    <w:aliases w:val="Текст 14 с абз.,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 Знак Знак"/>
    <w:basedOn w:val="a6"/>
    <w:link w:val="1c"/>
    <w:rsid w:val="00544313"/>
    <w:pPr>
      <w:spacing w:after="120"/>
    </w:pPr>
  </w:style>
  <w:style w:type="character" w:customStyle="1" w:styleId="aff2">
    <w:name w:val="Основной текст Знак"/>
    <w:aliases w:val="Текст 14 с абз. Знак,Знак6 Знак1 Знак,Основной текст Знак1 Знак Знак,Знак6 Знак Знак Знак,bt Знак Знак,Body Text Char1 Char Знак Знак,???????? ????? ?????????? Знак Знак,Îñíîâíîé òåêñò ëèòåðàòóðà Знак Знак"/>
    <w:basedOn w:val="a7"/>
    <w:rsid w:val="00544313"/>
    <w:rPr>
      <w:rFonts w:ascii="Times New Roman" w:hAnsi="Times New Roman"/>
      <w:sz w:val="24"/>
      <w:szCs w:val="24"/>
    </w:rPr>
  </w:style>
  <w:style w:type="paragraph" w:customStyle="1" w:styleId="310">
    <w:name w:val="Основной текст 31"/>
    <w:basedOn w:val="a6"/>
    <w:rsid w:val="00544313"/>
    <w:pPr>
      <w:ind w:firstLine="720"/>
    </w:pPr>
  </w:style>
  <w:style w:type="paragraph" w:styleId="aff3">
    <w:name w:val="Body Text Indent"/>
    <w:aliases w:val="Основной текст 1"/>
    <w:basedOn w:val="a6"/>
    <w:link w:val="aff4"/>
    <w:rsid w:val="00544313"/>
    <w:pPr>
      <w:spacing w:after="120"/>
      <w:ind w:left="283"/>
    </w:pPr>
  </w:style>
  <w:style w:type="character" w:customStyle="1" w:styleId="aff4">
    <w:name w:val="Основной текст с отступом Знак"/>
    <w:aliases w:val="Основной текст 1 Знак"/>
    <w:basedOn w:val="a7"/>
    <w:link w:val="aff3"/>
    <w:rsid w:val="00544313"/>
    <w:rPr>
      <w:rFonts w:ascii="Times New Roman" w:hAnsi="Times New Roman"/>
      <w:sz w:val="24"/>
      <w:szCs w:val="24"/>
      <w:lang w:eastAsia="ru-RU"/>
    </w:rPr>
  </w:style>
  <w:style w:type="paragraph" w:customStyle="1" w:styleId="aff5">
    <w:name w:val="Рисунок"/>
    <w:basedOn w:val="a6"/>
    <w:rsid w:val="00544313"/>
    <w:pPr>
      <w:spacing w:before="200" w:after="120"/>
      <w:jc w:val="center"/>
    </w:pPr>
  </w:style>
  <w:style w:type="paragraph" w:styleId="38">
    <w:name w:val="Body Text 3"/>
    <w:basedOn w:val="a6"/>
    <w:link w:val="39"/>
    <w:rsid w:val="00544313"/>
    <w:pPr>
      <w:spacing w:after="120"/>
    </w:pPr>
    <w:rPr>
      <w:sz w:val="16"/>
      <w:szCs w:val="16"/>
      <w:lang/>
    </w:rPr>
  </w:style>
  <w:style w:type="character" w:customStyle="1" w:styleId="39">
    <w:name w:val="Основной текст 3 Знак"/>
    <w:basedOn w:val="a7"/>
    <w:link w:val="38"/>
    <w:rsid w:val="00544313"/>
    <w:rPr>
      <w:rFonts w:ascii="Times New Roman" w:hAnsi="Times New Roman"/>
      <w:sz w:val="16"/>
      <w:szCs w:val="16"/>
      <w:lang/>
    </w:rPr>
  </w:style>
  <w:style w:type="paragraph" w:customStyle="1" w:styleId="xl27">
    <w:name w:val="xl27"/>
    <w:basedOn w:val="a6"/>
    <w:rsid w:val="00544313"/>
    <w:pPr>
      <w:pBdr>
        <w:bottom w:val="single" w:sz="4" w:space="0" w:color="auto"/>
      </w:pBdr>
      <w:spacing w:before="100" w:beforeAutospacing="1" w:after="100" w:afterAutospacing="1"/>
      <w:ind w:firstLine="709"/>
    </w:pPr>
  </w:style>
  <w:style w:type="paragraph" w:customStyle="1" w:styleId="1d">
    <w:name w:val="1"/>
    <w:basedOn w:val="a6"/>
    <w:next w:val="aff"/>
    <w:rsid w:val="00544313"/>
    <w:pPr>
      <w:spacing w:before="100" w:after="100"/>
    </w:pPr>
    <w:rPr>
      <w:rFonts w:ascii="Verdana" w:eastAsia="Arial Unicode MS" w:hAnsi="Verdana" w:cs="Arial Unicode MS"/>
      <w:color w:val="353535"/>
      <w:sz w:val="18"/>
      <w:szCs w:val="18"/>
    </w:rPr>
  </w:style>
  <w:style w:type="paragraph" w:customStyle="1" w:styleId="2a">
    <w:name w:val="Стиль2"/>
    <w:basedOn w:val="43"/>
    <w:rsid w:val="00544313"/>
    <w:rPr>
      <w:i w:val="0"/>
      <w:sz w:val="24"/>
    </w:rPr>
  </w:style>
  <w:style w:type="paragraph" w:styleId="43">
    <w:name w:val="toc 4"/>
    <w:basedOn w:val="a6"/>
    <w:next w:val="a6"/>
    <w:uiPriority w:val="39"/>
    <w:rsid w:val="00544313"/>
    <w:pPr>
      <w:tabs>
        <w:tab w:val="left" w:pos="9072"/>
      </w:tabs>
      <w:ind w:right="1134" w:firstLine="1418"/>
    </w:pPr>
    <w:rPr>
      <w:i/>
      <w:sz w:val="22"/>
    </w:rPr>
  </w:style>
  <w:style w:type="paragraph" w:customStyle="1" w:styleId="3a">
    <w:name w:val="Стиль3"/>
    <w:basedOn w:val="43"/>
    <w:rsid w:val="00544313"/>
    <w:rPr>
      <w:b/>
      <w:i w:val="0"/>
      <w:sz w:val="24"/>
    </w:rPr>
  </w:style>
  <w:style w:type="paragraph" w:customStyle="1" w:styleId="44">
    <w:name w:val="Стиль4"/>
    <w:basedOn w:val="43"/>
    <w:autoRedefine/>
    <w:rsid w:val="00544313"/>
    <w:rPr>
      <w:b/>
      <w:i w:val="0"/>
      <w:sz w:val="24"/>
    </w:rPr>
  </w:style>
  <w:style w:type="paragraph" w:customStyle="1" w:styleId="51">
    <w:name w:val="Стиль5"/>
    <w:basedOn w:val="43"/>
    <w:autoRedefine/>
    <w:rsid w:val="00544313"/>
    <w:rPr>
      <w:b/>
      <w:i w:val="0"/>
      <w:sz w:val="24"/>
    </w:rPr>
  </w:style>
  <w:style w:type="paragraph" w:customStyle="1" w:styleId="aff6">
    <w:name w:val="ТТТ"/>
    <w:basedOn w:val="aff3"/>
    <w:rsid w:val="00544313"/>
    <w:pPr>
      <w:tabs>
        <w:tab w:val="right" w:leader="dot" w:pos="9361"/>
      </w:tabs>
      <w:spacing w:after="0" w:line="360" w:lineRule="auto"/>
      <w:ind w:left="0" w:firstLine="720"/>
    </w:pPr>
    <w:rPr>
      <w:spacing w:val="20"/>
    </w:rPr>
  </w:style>
  <w:style w:type="paragraph" w:customStyle="1" w:styleId="210">
    <w:name w:val="Основной текст 21"/>
    <w:basedOn w:val="a6"/>
    <w:rsid w:val="00544313"/>
    <w:pPr>
      <w:overflowPunct w:val="0"/>
      <w:autoSpaceDE w:val="0"/>
      <w:autoSpaceDN w:val="0"/>
      <w:adjustRightInd w:val="0"/>
      <w:ind w:firstLine="709"/>
      <w:textAlignment w:val="baseline"/>
    </w:pPr>
    <w:rPr>
      <w:sz w:val="26"/>
    </w:rPr>
  </w:style>
  <w:style w:type="paragraph" w:customStyle="1" w:styleId="211">
    <w:name w:val="Основной текст с отступом 21"/>
    <w:basedOn w:val="a6"/>
    <w:rsid w:val="00544313"/>
    <w:pPr>
      <w:ind w:firstLine="720"/>
    </w:pPr>
    <w:rPr>
      <w:rFonts w:ascii="Times New Roman CYR" w:hAnsi="Times New Roman CYR"/>
      <w:szCs w:val="20"/>
    </w:rPr>
  </w:style>
  <w:style w:type="paragraph" w:customStyle="1" w:styleId="Iiiaeuiue">
    <w:name w:val="Ii?iaeuiue"/>
    <w:rsid w:val="00544313"/>
    <w:rPr>
      <w:rFonts w:ascii="Baltica" w:hAnsi="Baltica"/>
      <w:sz w:val="24"/>
      <w:szCs w:val="22"/>
    </w:rPr>
  </w:style>
  <w:style w:type="paragraph" w:customStyle="1" w:styleId="aHeader">
    <w:name w:val="a_Header"/>
    <w:basedOn w:val="a6"/>
    <w:rsid w:val="00544313"/>
    <w:pPr>
      <w:tabs>
        <w:tab w:val="left" w:pos="1985"/>
      </w:tabs>
      <w:spacing w:after="60"/>
      <w:jc w:val="center"/>
    </w:pPr>
    <w:rPr>
      <w:rFonts w:ascii="Courier New" w:hAnsi="Courier New"/>
      <w:szCs w:val="20"/>
    </w:rPr>
  </w:style>
  <w:style w:type="paragraph" w:styleId="1e">
    <w:name w:val="index 1"/>
    <w:basedOn w:val="a6"/>
    <w:next w:val="a6"/>
    <w:autoRedefine/>
    <w:semiHidden/>
    <w:rsid w:val="00544313"/>
    <w:pPr>
      <w:ind w:left="220" w:hanging="220"/>
    </w:pPr>
  </w:style>
  <w:style w:type="paragraph" w:styleId="aff7">
    <w:name w:val="index heading"/>
    <w:aliases w:val="Таблица"/>
    <w:basedOn w:val="a6"/>
    <w:next w:val="1e"/>
    <w:rsid w:val="00544313"/>
    <w:rPr>
      <w:sz w:val="28"/>
      <w:szCs w:val="20"/>
    </w:rPr>
  </w:style>
  <w:style w:type="paragraph" w:customStyle="1" w:styleId="Web">
    <w:name w:val="Обычный (Web)"/>
    <w:basedOn w:val="a6"/>
    <w:rsid w:val="00544313"/>
    <w:pPr>
      <w:spacing w:before="100" w:beforeAutospacing="1" w:after="100" w:afterAutospacing="1"/>
    </w:pPr>
    <w:rPr>
      <w:rFonts w:ascii="Arial Unicode MS" w:eastAsia="Arial Unicode MS" w:hAnsi="Arial Unicode MS" w:cs="Arial Unicode MS"/>
    </w:rPr>
  </w:style>
  <w:style w:type="paragraph" w:styleId="3b">
    <w:name w:val="Body Text Indent 3"/>
    <w:basedOn w:val="a6"/>
    <w:link w:val="3c"/>
    <w:rsid w:val="00544313"/>
    <w:pPr>
      <w:ind w:firstLine="709"/>
    </w:pPr>
    <w:rPr>
      <w:color w:val="FF0000"/>
      <w:sz w:val="26"/>
      <w:szCs w:val="26"/>
    </w:rPr>
  </w:style>
  <w:style w:type="character" w:customStyle="1" w:styleId="3c">
    <w:name w:val="Основной текст с отступом 3 Знак"/>
    <w:basedOn w:val="a7"/>
    <w:link w:val="3b"/>
    <w:rsid w:val="00544313"/>
    <w:rPr>
      <w:rFonts w:ascii="Times New Roman" w:hAnsi="Times New Roman"/>
      <w:color w:val="FF0000"/>
      <w:sz w:val="26"/>
      <w:szCs w:val="26"/>
      <w:lang w:eastAsia="ru-RU"/>
    </w:rPr>
  </w:style>
  <w:style w:type="paragraph" w:styleId="52">
    <w:name w:val="toc 5"/>
    <w:basedOn w:val="a6"/>
    <w:next w:val="a6"/>
    <w:autoRedefine/>
    <w:uiPriority w:val="39"/>
    <w:rsid w:val="00544313"/>
    <w:pPr>
      <w:ind w:left="960"/>
    </w:pPr>
  </w:style>
  <w:style w:type="paragraph" w:styleId="61">
    <w:name w:val="toc 6"/>
    <w:basedOn w:val="a6"/>
    <w:next w:val="a6"/>
    <w:autoRedefine/>
    <w:uiPriority w:val="39"/>
    <w:rsid w:val="00544313"/>
    <w:pPr>
      <w:ind w:left="1200"/>
    </w:pPr>
  </w:style>
  <w:style w:type="paragraph" w:styleId="71">
    <w:name w:val="toc 7"/>
    <w:basedOn w:val="a6"/>
    <w:next w:val="a6"/>
    <w:autoRedefine/>
    <w:uiPriority w:val="39"/>
    <w:rsid w:val="00544313"/>
    <w:pPr>
      <w:ind w:left="1440"/>
    </w:pPr>
  </w:style>
  <w:style w:type="paragraph" w:styleId="81">
    <w:name w:val="toc 8"/>
    <w:basedOn w:val="a6"/>
    <w:next w:val="a6"/>
    <w:autoRedefine/>
    <w:uiPriority w:val="39"/>
    <w:rsid w:val="00544313"/>
    <w:pPr>
      <w:ind w:left="1680"/>
    </w:pPr>
  </w:style>
  <w:style w:type="paragraph" w:styleId="92">
    <w:name w:val="toc 9"/>
    <w:basedOn w:val="a6"/>
    <w:next w:val="a6"/>
    <w:autoRedefine/>
    <w:uiPriority w:val="39"/>
    <w:rsid w:val="00544313"/>
    <w:pPr>
      <w:ind w:left="1920"/>
    </w:pPr>
  </w:style>
  <w:style w:type="paragraph" w:customStyle="1" w:styleId="62">
    <w:name w:val="Стиль6"/>
    <w:basedOn w:val="18"/>
    <w:rsid w:val="00544313"/>
    <w:pPr>
      <w:tabs>
        <w:tab w:val="clear" w:pos="360"/>
        <w:tab w:val="clear" w:pos="9911"/>
        <w:tab w:val="left" w:pos="9072"/>
      </w:tabs>
      <w:ind w:right="1134" w:firstLine="284"/>
    </w:pPr>
    <w:rPr>
      <w:rFonts w:eastAsia="Times New Roman"/>
      <w:szCs w:val="28"/>
    </w:rPr>
  </w:style>
  <w:style w:type="paragraph" w:customStyle="1" w:styleId="72">
    <w:name w:val="Стиль7"/>
    <w:basedOn w:val="a6"/>
    <w:rsid w:val="00544313"/>
  </w:style>
  <w:style w:type="paragraph" w:customStyle="1" w:styleId="82">
    <w:name w:val="Стиль8"/>
    <w:basedOn w:val="a6"/>
    <w:rsid w:val="00544313"/>
  </w:style>
  <w:style w:type="paragraph" w:customStyle="1" w:styleId="FR2">
    <w:name w:val="FR2"/>
    <w:rsid w:val="00544313"/>
    <w:pPr>
      <w:widowControl w:val="0"/>
      <w:overflowPunct w:val="0"/>
      <w:autoSpaceDE w:val="0"/>
      <w:autoSpaceDN w:val="0"/>
      <w:adjustRightInd w:val="0"/>
      <w:spacing w:line="260" w:lineRule="auto"/>
      <w:ind w:left="840" w:hanging="560"/>
      <w:textAlignment w:val="baseline"/>
    </w:pPr>
    <w:rPr>
      <w:rFonts w:ascii="Arial" w:hAnsi="Arial"/>
      <w:b/>
      <w:sz w:val="18"/>
      <w:szCs w:val="22"/>
    </w:rPr>
  </w:style>
  <w:style w:type="paragraph" w:styleId="aff8">
    <w:name w:val="Title"/>
    <w:aliases w:val="Название таб Знак Знак,Название таб Знак Знак Знак,Название таб Знак Знак1,Название таб Знак,Таблица №,Название таб,Таблица/Рисунок,Body Text First Indent,Название таб Знак Знак Знак1 Знак1,Название Знак Знак1 Знак1"/>
    <w:basedOn w:val="a6"/>
    <w:link w:val="1f"/>
    <w:qFormat/>
    <w:rsid w:val="00544313"/>
    <w:rPr>
      <w:b/>
      <w:sz w:val="28"/>
      <w:szCs w:val="20"/>
    </w:rPr>
  </w:style>
  <w:style w:type="character" w:customStyle="1" w:styleId="aff9">
    <w:name w:val="Название Знак"/>
    <w:basedOn w:val="a7"/>
    <w:uiPriority w:val="10"/>
    <w:rsid w:val="00544313"/>
    <w:rPr>
      <w:rFonts w:asciiTheme="majorHAnsi" w:eastAsiaTheme="majorEastAsia" w:hAnsiTheme="majorHAnsi" w:cstheme="majorBidi"/>
      <w:color w:val="17365D" w:themeColor="text2" w:themeShade="BF"/>
      <w:spacing w:val="5"/>
      <w:kern w:val="28"/>
      <w:sz w:val="52"/>
      <w:szCs w:val="52"/>
    </w:rPr>
  </w:style>
  <w:style w:type="paragraph" w:customStyle="1" w:styleId="affa">
    <w:name w:val="номер таблицы"/>
    <w:basedOn w:val="a6"/>
    <w:rsid w:val="00544313"/>
    <w:pPr>
      <w:spacing w:before="120" w:after="60"/>
      <w:jc w:val="right"/>
    </w:pPr>
    <w:rPr>
      <w:b/>
      <w:szCs w:val="20"/>
    </w:rPr>
  </w:style>
  <w:style w:type="paragraph" w:styleId="2">
    <w:name w:val="List Bullet 2"/>
    <w:aliases w:val="Nienie a?e. 2,Список бюл. 2,Ñïèñîê áþë. 2"/>
    <w:basedOn w:val="a6"/>
    <w:autoRedefine/>
    <w:rsid w:val="00544313"/>
    <w:pPr>
      <w:numPr>
        <w:numId w:val="1"/>
      </w:numPr>
    </w:pPr>
  </w:style>
  <w:style w:type="paragraph" w:customStyle="1" w:styleId="affb">
    <w:name w:val="текст сноски"/>
    <w:basedOn w:val="a6"/>
    <w:rsid w:val="00544313"/>
    <w:pPr>
      <w:autoSpaceDE w:val="0"/>
      <w:autoSpaceDN w:val="0"/>
    </w:pPr>
    <w:rPr>
      <w:rFonts w:ascii="Arial" w:hAnsi="Arial"/>
      <w:sz w:val="20"/>
      <w:szCs w:val="20"/>
    </w:rPr>
  </w:style>
  <w:style w:type="character" w:customStyle="1" w:styleId="affc">
    <w:name w:val="знак сноски"/>
    <w:rsid w:val="00544313"/>
    <w:rPr>
      <w:vertAlign w:val="superscript"/>
    </w:rPr>
  </w:style>
  <w:style w:type="paragraph" w:styleId="affd">
    <w:name w:val="endnote text"/>
    <w:basedOn w:val="a6"/>
    <w:link w:val="affe"/>
    <w:semiHidden/>
    <w:rsid w:val="00544313"/>
    <w:rPr>
      <w:sz w:val="20"/>
      <w:szCs w:val="20"/>
    </w:rPr>
  </w:style>
  <w:style w:type="character" w:customStyle="1" w:styleId="affe">
    <w:name w:val="Текст концевой сноски Знак"/>
    <w:basedOn w:val="a7"/>
    <w:link w:val="affd"/>
    <w:semiHidden/>
    <w:rsid w:val="00544313"/>
    <w:rPr>
      <w:rFonts w:ascii="Times New Roman" w:hAnsi="Times New Roman"/>
      <w:lang w:eastAsia="ru-RU"/>
    </w:rPr>
  </w:style>
  <w:style w:type="paragraph" w:styleId="afff">
    <w:name w:val="footnote text"/>
    <w:aliases w:val="Знак6,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6"/>
    <w:link w:val="afff0"/>
    <w:rsid w:val="00544313"/>
    <w:rPr>
      <w:sz w:val="20"/>
      <w:szCs w:val="20"/>
    </w:rPr>
  </w:style>
  <w:style w:type="character" w:customStyle="1" w:styleId="afff0">
    <w:name w:val="Текст сноски Знак"/>
    <w:aliases w:val="Знак6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Table_Footnote_last Знак"/>
    <w:basedOn w:val="a7"/>
    <w:link w:val="afff"/>
    <w:rsid w:val="00544313"/>
    <w:rPr>
      <w:rFonts w:ascii="Times New Roman" w:hAnsi="Times New Roman"/>
      <w:lang w:eastAsia="ru-RU"/>
    </w:rPr>
  </w:style>
  <w:style w:type="character" w:styleId="afff1">
    <w:name w:val="endnote reference"/>
    <w:semiHidden/>
    <w:rsid w:val="00544313"/>
    <w:rPr>
      <w:vertAlign w:val="superscript"/>
    </w:rPr>
  </w:style>
  <w:style w:type="character" w:styleId="afff2">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rsid w:val="00544313"/>
    <w:rPr>
      <w:vertAlign w:val="superscript"/>
    </w:rPr>
  </w:style>
  <w:style w:type="paragraph" w:customStyle="1" w:styleId="afff3">
    <w:name w:val="Перечисление"/>
    <w:basedOn w:val="ArNar"/>
    <w:rsid w:val="00544313"/>
    <w:pPr>
      <w:tabs>
        <w:tab w:val="num" w:pos="993"/>
      </w:tabs>
      <w:ind w:left="993" w:hanging="284"/>
    </w:pPr>
  </w:style>
  <w:style w:type="paragraph" w:customStyle="1" w:styleId="ArNar">
    <w:name w:val="Обычный ArNar"/>
    <w:basedOn w:val="a6"/>
    <w:rsid w:val="00544313"/>
    <w:pPr>
      <w:ind w:firstLine="709"/>
    </w:pPr>
    <w:rPr>
      <w:rFonts w:ascii="Arial Narrow" w:hAnsi="Arial Narrow"/>
      <w:color w:val="000000"/>
      <w:sz w:val="22"/>
    </w:rPr>
  </w:style>
  <w:style w:type="paragraph" w:customStyle="1" w:styleId="afff4">
    <w:name w:val="Эко_булет"/>
    <w:basedOn w:val="a6"/>
    <w:next w:val="a6"/>
    <w:rsid w:val="00544313"/>
    <w:pPr>
      <w:tabs>
        <w:tab w:val="num" w:pos="1077"/>
      </w:tabs>
      <w:ind w:left="1077" w:hanging="368"/>
    </w:pPr>
  </w:style>
  <w:style w:type="paragraph" w:customStyle="1" w:styleId="ConsNormal">
    <w:name w:val="ConsNormal"/>
    <w:rsid w:val="00544313"/>
    <w:pPr>
      <w:widowControl w:val="0"/>
      <w:ind w:firstLine="720"/>
    </w:pPr>
    <w:rPr>
      <w:rFonts w:ascii="Arial" w:hAnsi="Arial"/>
      <w:snapToGrid w:val="0"/>
      <w:sz w:val="22"/>
      <w:szCs w:val="22"/>
    </w:rPr>
  </w:style>
  <w:style w:type="paragraph" w:customStyle="1" w:styleId="1f0">
    <w:name w:val="Основной текст1"/>
    <w:basedOn w:val="a6"/>
    <w:rsid w:val="00544313"/>
    <w:pPr>
      <w:spacing w:before="60" w:after="60"/>
      <w:ind w:firstLine="567"/>
    </w:pPr>
    <w:rPr>
      <w:rFonts w:ascii="Arial" w:hAnsi="Arial"/>
      <w:sz w:val="22"/>
      <w:szCs w:val="20"/>
      <w:lang w:val="en-US"/>
    </w:rPr>
  </w:style>
  <w:style w:type="paragraph" w:customStyle="1" w:styleId="int">
    <w:name w:val="int"/>
    <w:basedOn w:val="a6"/>
    <w:rsid w:val="00544313"/>
    <w:pPr>
      <w:spacing w:before="100" w:beforeAutospacing="1" w:after="100" w:afterAutospacing="1"/>
      <w:ind w:firstLine="720"/>
    </w:pPr>
    <w:rPr>
      <w:color w:val="00008B"/>
    </w:rPr>
  </w:style>
  <w:style w:type="paragraph" w:customStyle="1" w:styleId="ptext">
    <w:name w:val="ptext"/>
    <w:basedOn w:val="a6"/>
    <w:rsid w:val="00544313"/>
    <w:pPr>
      <w:spacing w:before="100" w:beforeAutospacing="1" w:after="100" w:afterAutospacing="1"/>
      <w:ind w:firstLine="150"/>
    </w:pPr>
    <w:rPr>
      <w:rFonts w:ascii="Arial" w:hAnsi="Arial"/>
      <w:b/>
      <w:bCs/>
      <w:color w:val="4A4A4A"/>
      <w:sz w:val="18"/>
      <w:szCs w:val="18"/>
    </w:rPr>
  </w:style>
  <w:style w:type="table" w:styleId="afff5">
    <w:name w:val="Table Grid"/>
    <w:basedOn w:val="a8"/>
    <w:uiPriority w:val="3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544313"/>
    <w:rPr>
      <w:color w:val="800080"/>
      <w:u w:val="single"/>
    </w:rPr>
  </w:style>
  <w:style w:type="paragraph" w:customStyle="1" w:styleId="2b">
    <w:name w:val="Таблица2"/>
    <w:basedOn w:val="a6"/>
    <w:autoRedefine/>
    <w:rsid w:val="00544313"/>
    <w:pPr>
      <w:autoSpaceDE w:val="0"/>
      <w:autoSpaceDN w:val="0"/>
      <w:adjustRightInd w:val="0"/>
      <w:spacing w:line="220" w:lineRule="exact"/>
    </w:pPr>
    <w:rPr>
      <w:rFonts w:ascii="Tahoma" w:hAnsi="Tahoma"/>
      <w:sz w:val="20"/>
    </w:rPr>
  </w:style>
  <w:style w:type="paragraph" w:customStyle="1" w:styleId="Normal">
    <w:name w:val="Normal Знак"/>
    <w:rsid w:val="00544313"/>
    <w:rPr>
      <w:sz w:val="24"/>
      <w:szCs w:val="22"/>
    </w:rPr>
  </w:style>
  <w:style w:type="paragraph" w:customStyle="1" w:styleId="93">
    <w:name w:val="Стиль9"/>
    <w:basedOn w:val="a6"/>
    <w:next w:val="a6"/>
    <w:rsid w:val="00544313"/>
  </w:style>
  <w:style w:type="paragraph" w:customStyle="1" w:styleId="afff7">
    <w:name w:val="Название таблицы"/>
    <w:basedOn w:val="a6"/>
    <w:rsid w:val="00544313"/>
    <w:pPr>
      <w:keepNext/>
      <w:keepLines/>
      <w:snapToGrid w:val="0"/>
      <w:spacing w:before="120"/>
      <w:ind w:left="357" w:right="357" w:firstLine="720"/>
      <w:jc w:val="right"/>
    </w:pPr>
    <w:rPr>
      <w:rFonts w:ascii="Arial" w:hAnsi="Arial"/>
      <w:b/>
      <w:szCs w:val="20"/>
    </w:rPr>
  </w:style>
  <w:style w:type="paragraph" w:customStyle="1" w:styleId="120">
    <w:name w:val="таблицы 12"/>
    <w:basedOn w:val="a6"/>
    <w:rsid w:val="00544313"/>
    <w:pPr>
      <w:keepLines/>
      <w:snapToGrid w:val="0"/>
    </w:pPr>
    <w:rPr>
      <w:szCs w:val="20"/>
    </w:rPr>
  </w:style>
  <w:style w:type="paragraph" w:styleId="afff8">
    <w:name w:val="Balloon Text"/>
    <w:basedOn w:val="a6"/>
    <w:link w:val="afff9"/>
    <w:rsid w:val="00544313"/>
    <w:rPr>
      <w:rFonts w:ascii="Tahoma" w:hAnsi="Tahoma"/>
      <w:sz w:val="16"/>
      <w:szCs w:val="16"/>
      <w:lang/>
    </w:rPr>
  </w:style>
  <w:style w:type="character" w:customStyle="1" w:styleId="afff9">
    <w:name w:val="Текст выноски Знак"/>
    <w:basedOn w:val="a7"/>
    <w:link w:val="afff8"/>
    <w:rsid w:val="00544313"/>
    <w:rPr>
      <w:rFonts w:ascii="Tahoma" w:hAnsi="Tahoma"/>
      <w:sz w:val="16"/>
      <w:szCs w:val="16"/>
      <w:lang/>
    </w:rPr>
  </w:style>
  <w:style w:type="paragraph" w:customStyle="1" w:styleId="1f1">
    <w:name w:val="Знак1"/>
    <w:basedOn w:val="a6"/>
    <w:rsid w:val="00544313"/>
    <w:pPr>
      <w:spacing w:before="100" w:beforeAutospacing="1" w:after="100" w:afterAutospacing="1"/>
    </w:pPr>
    <w:rPr>
      <w:rFonts w:ascii="Tahoma" w:hAnsi="Tahoma"/>
      <w:sz w:val="20"/>
      <w:szCs w:val="20"/>
      <w:lang w:val="en-US"/>
    </w:rPr>
  </w:style>
  <w:style w:type="paragraph" w:customStyle="1" w:styleId="1f2">
    <w:name w:val="Знак Знак1 Знак"/>
    <w:basedOn w:val="a6"/>
    <w:rsid w:val="00544313"/>
    <w:pPr>
      <w:spacing w:after="60"/>
      <w:ind w:firstLine="709"/>
    </w:pPr>
    <w:rPr>
      <w:rFonts w:ascii="Arial" w:hAnsi="Arial"/>
      <w:bCs/>
    </w:rPr>
  </w:style>
  <w:style w:type="paragraph" w:customStyle="1" w:styleId="127">
    <w:name w:val="Стиль По ширине Первая строка:  127 см"/>
    <w:basedOn w:val="a6"/>
    <w:rsid w:val="00544313"/>
    <w:pPr>
      <w:spacing w:before="120"/>
    </w:pPr>
    <w:rPr>
      <w:sz w:val="26"/>
      <w:szCs w:val="20"/>
    </w:rPr>
  </w:style>
  <w:style w:type="paragraph" w:customStyle="1" w:styleId="afffa">
    <w:name w:val="Текст таблицы"/>
    <w:basedOn w:val="a6"/>
    <w:rsid w:val="00544313"/>
    <w:pPr>
      <w:spacing w:before="60" w:after="60"/>
    </w:pPr>
    <w:rPr>
      <w:rFonts w:ascii="Arial" w:hAnsi="Arial"/>
      <w:sz w:val="20"/>
      <w:szCs w:val="20"/>
    </w:rPr>
  </w:style>
  <w:style w:type="paragraph" w:customStyle="1" w:styleId="afffb">
    <w:name w:val="Шапка таблицы"/>
    <w:basedOn w:val="a6"/>
    <w:rsid w:val="00544313"/>
    <w:pPr>
      <w:spacing w:before="60" w:after="60"/>
    </w:pPr>
    <w:rPr>
      <w:rFonts w:ascii="Arial" w:hAnsi="Arial"/>
      <w:b/>
      <w:sz w:val="20"/>
      <w:szCs w:val="20"/>
    </w:rPr>
  </w:style>
  <w:style w:type="paragraph" w:customStyle="1" w:styleId="1f3">
    <w:name w:val="Список Марк.1"/>
    <w:basedOn w:val="a6"/>
    <w:rsid w:val="00544313"/>
    <w:pPr>
      <w:tabs>
        <w:tab w:val="num" w:pos="360"/>
      </w:tabs>
      <w:spacing w:after="60" w:line="360" w:lineRule="auto"/>
      <w:ind w:left="1135" w:right="284" w:hanging="284"/>
    </w:pPr>
    <w:rPr>
      <w:rFonts w:ascii="Arial" w:hAnsi="Arial"/>
      <w:sz w:val="22"/>
      <w:szCs w:val="20"/>
    </w:rPr>
  </w:style>
  <w:style w:type="paragraph" w:styleId="2c">
    <w:name w:val="List 2"/>
    <w:basedOn w:val="a6"/>
    <w:rsid w:val="00544313"/>
    <w:pPr>
      <w:ind w:left="566" w:hanging="283"/>
    </w:pPr>
  </w:style>
  <w:style w:type="numbering" w:customStyle="1" w:styleId="1f4">
    <w:name w:val="Нет списка1"/>
    <w:next w:val="a9"/>
    <w:uiPriority w:val="99"/>
    <w:semiHidden/>
    <w:rsid w:val="00544313"/>
  </w:style>
  <w:style w:type="paragraph" w:customStyle="1" w:styleId="afffc">
    <w:name w:val="таблица"/>
    <w:basedOn w:val="a6"/>
    <w:next w:val="a6"/>
    <w:rsid w:val="00544313"/>
    <w:rPr>
      <w:i/>
    </w:rPr>
  </w:style>
  <w:style w:type="paragraph" w:customStyle="1" w:styleId="1f5">
    <w:name w:val="Название1"/>
    <w:basedOn w:val="1b"/>
    <w:rsid w:val="00544313"/>
    <w:rPr>
      <w:rFonts w:ascii="Times New Roman" w:hAnsi="Times New Roman"/>
      <w:snapToGrid/>
      <w:sz w:val="28"/>
    </w:rPr>
  </w:style>
  <w:style w:type="numbering" w:customStyle="1" w:styleId="2d">
    <w:name w:val="Нет списка2"/>
    <w:next w:val="a9"/>
    <w:semiHidden/>
    <w:unhideWhenUsed/>
    <w:rsid w:val="00544313"/>
  </w:style>
  <w:style w:type="character" w:customStyle="1" w:styleId="1c">
    <w:name w:val="Основной текст Знак1"/>
    <w:aliases w:val="Текст 14 с абз. Знак1,Знак6 Знак1 Знак1,Основной текст Знак1 Знак Знак1,Знак6 Знак Знак Знак1,bt Знак Знак1,Body Text Char1 Char Знак Знак1,???????? ????? ?????????? Знак Знак1,Îñíîâíîé òåêñò ëèòåðàòóðà Знак Знак1, Знак Знак Знак"/>
    <w:link w:val="aff1"/>
    <w:uiPriority w:val="1"/>
    <w:rsid w:val="00544313"/>
    <w:rPr>
      <w:rFonts w:ascii="Times New Roman" w:hAnsi="Times New Roman"/>
      <w:sz w:val="24"/>
      <w:szCs w:val="24"/>
      <w:lang w:eastAsia="ru-RU"/>
    </w:rPr>
  </w:style>
  <w:style w:type="character" w:customStyle="1" w:styleId="1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Название таб Знак1,Таблица/Рисунок Знак,Body Text First Indent Знак,Название Знак Знак1 Знак1 Знак"/>
    <w:link w:val="aff8"/>
    <w:qFormat/>
    <w:rsid w:val="00544313"/>
    <w:rPr>
      <w:rFonts w:ascii="Times New Roman" w:hAnsi="Times New Roman"/>
      <w:b/>
      <w:sz w:val="28"/>
      <w:lang w:eastAsia="ru-RU"/>
    </w:rPr>
  </w:style>
  <w:style w:type="character" w:customStyle="1" w:styleId="111">
    <w:name w:val="Заголовок 1 Знак1"/>
    <w:aliases w:val="новая страница Знак"/>
    <w:rsid w:val="00544313"/>
    <w:rPr>
      <w:rFonts w:cs="Arial"/>
      <w:b/>
      <w:bCs/>
      <w:caps/>
      <w:kern w:val="32"/>
      <w:sz w:val="28"/>
      <w:szCs w:val="32"/>
      <w:lang w:val="ru-RU" w:eastAsia="ru-RU" w:bidi="ar-SA"/>
    </w:rPr>
  </w:style>
  <w:style w:type="paragraph" w:customStyle="1" w:styleId="1f6">
    <w:name w:val="Абзац 1"/>
    <w:basedOn w:val="aff1"/>
    <w:rsid w:val="00544313"/>
    <w:pPr>
      <w:spacing w:before="120" w:after="0"/>
      <w:ind w:firstLine="567"/>
    </w:pPr>
    <w:rPr>
      <w:szCs w:val="20"/>
    </w:rPr>
  </w:style>
  <w:style w:type="paragraph" w:customStyle="1" w:styleId="1f7">
    <w:name w:val="Стиль 1"/>
    <w:basedOn w:val="a6"/>
    <w:rsid w:val="00544313"/>
    <w:pPr>
      <w:spacing w:before="20" w:after="20"/>
      <w:ind w:firstLine="567"/>
    </w:pPr>
    <w:rPr>
      <w:rFonts w:ascii="Arial" w:hAnsi="Arial"/>
      <w:sz w:val="22"/>
    </w:rPr>
  </w:style>
  <w:style w:type="paragraph" w:customStyle="1" w:styleId="1f8">
    <w:name w:val="Стиль1а"/>
    <w:basedOn w:val="1f7"/>
    <w:autoRedefine/>
    <w:rsid w:val="00544313"/>
    <w:pPr>
      <w:ind w:firstLine="0"/>
    </w:pPr>
  </w:style>
  <w:style w:type="paragraph" w:customStyle="1" w:styleId="Noeeu1">
    <w:name w:val="Noeeu 1"/>
    <w:basedOn w:val="a6"/>
    <w:rsid w:val="00544313"/>
    <w:pPr>
      <w:spacing w:before="60" w:after="60"/>
      <w:ind w:firstLine="709"/>
    </w:pPr>
  </w:style>
  <w:style w:type="paragraph" w:customStyle="1" w:styleId="consnormal0">
    <w:name w:val="consnormal"/>
    <w:basedOn w:val="a6"/>
    <w:rsid w:val="00544313"/>
    <w:pPr>
      <w:autoSpaceDE w:val="0"/>
      <w:autoSpaceDN w:val="0"/>
      <w:ind w:firstLine="720"/>
    </w:pPr>
    <w:rPr>
      <w:rFonts w:ascii="Arial" w:hAnsi="Arial"/>
      <w:sz w:val="20"/>
      <w:szCs w:val="20"/>
    </w:rPr>
  </w:style>
  <w:style w:type="paragraph" w:customStyle="1" w:styleId="45">
    <w:name w:val="Стиль 4"/>
    <w:basedOn w:val="a6"/>
    <w:rsid w:val="00544313"/>
    <w:rPr>
      <w:rFonts w:ascii="Arial" w:hAnsi="Arial"/>
      <w:sz w:val="22"/>
    </w:rPr>
  </w:style>
  <w:style w:type="character" w:customStyle="1" w:styleId="3d">
    <w:name w:val="Стиль3 Знак"/>
    <w:rsid w:val="00544313"/>
    <w:rPr>
      <w:b/>
      <w:bCs/>
      <w:caps/>
      <w:lang w:val="ru-RU" w:eastAsia="ru-RU"/>
    </w:rPr>
  </w:style>
  <w:style w:type="paragraph" w:customStyle="1" w:styleId="Noeeu4">
    <w:name w:val="Noeeu 4"/>
    <w:basedOn w:val="a6"/>
    <w:rsid w:val="00544313"/>
    <w:pPr>
      <w:spacing w:before="60" w:after="60"/>
      <w:ind w:firstLine="709"/>
    </w:pPr>
  </w:style>
  <w:style w:type="paragraph" w:customStyle="1" w:styleId="2e">
    <w:name w:val="Стиль 2"/>
    <w:basedOn w:val="45"/>
    <w:rsid w:val="00544313"/>
    <w:pPr>
      <w:spacing w:before="20" w:after="20"/>
      <w:ind w:left="992" w:firstLine="567"/>
    </w:pPr>
  </w:style>
  <w:style w:type="paragraph" w:customStyle="1" w:styleId="63">
    <w:name w:val="Стиль 6"/>
    <w:basedOn w:val="a6"/>
    <w:rsid w:val="00544313"/>
    <w:pPr>
      <w:spacing w:before="240" w:after="240"/>
    </w:pPr>
    <w:rPr>
      <w:rFonts w:ascii="Arial" w:hAnsi="Arial"/>
      <w:b/>
      <w:bCs/>
      <w:i/>
      <w:iCs/>
      <w:sz w:val="22"/>
    </w:rPr>
  </w:style>
  <w:style w:type="character" w:customStyle="1" w:styleId="2f">
    <w:name w:val="Стиль2 Знак"/>
    <w:rsid w:val="00544313"/>
    <w:rPr>
      <w:b/>
      <w:bCs/>
      <w:caps/>
      <w:sz w:val="22"/>
      <w:szCs w:val="22"/>
      <w:lang w:val="ru-RU" w:eastAsia="ru-RU"/>
    </w:rPr>
  </w:style>
  <w:style w:type="paragraph" w:customStyle="1" w:styleId="3e">
    <w:name w:val="Стиль 3"/>
    <w:basedOn w:val="45"/>
    <w:rsid w:val="00544313"/>
    <w:pPr>
      <w:spacing w:before="20" w:after="20"/>
      <w:ind w:firstLine="709"/>
    </w:pPr>
  </w:style>
  <w:style w:type="paragraph" w:customStyle="1" w:styleId="1f9">
    <w:name w:val="Стиль 1 Знак"/>
    <w:basedOn w:val="a6"/>
    <w:autoRedefine/>
    <w:rsid w:val="00544313"/>
    <w:pPr>
      <w:tabs>
        <w:tab w:val="left" w:pos="1418"/>
        <w:tab w:val="left" w:pos="1560"/>
      </w:tabs>
      <w:overflowPunct w:val="0"/>
      <w:autoSpaceDE w:val="0"/>
      <w:autoSpaceDN w:val="0"/>
      <w:adjustRightInd w:val="0"/>
      <w:spacing w:before="60" w:after="60"/>
      <w:textAlignment w:val="baseline"/>
    </w:pPr>
    <w:rPr>
      <w:sz w:val="26"/>
      <w:szCs w:val="26"/>
    </w:rPr>
  </w:style>
  <w:style w:type="paragraph" w:customStyle="1" w:styleId="73">
    <w:name w:val="Стиль 7"/>
    <w:basedOn w:val="a6"/>
    <w:next w:val="a6"/>
    <w:rsid w:val="00544313"/>
    <w:pPr>
      <w:spacing w:before="120" w:after="240"/>
    </w:pPr>
    <w:rPr>
      <w:rFonts w:ascii="Arial" w:hAnsi="Arial"/>
      <w:b/>
      <w:bCs/>
      <w:caps/>
      <w:sz w:val="22"/>
    </w:rPr>
  </w:style>
  <w:style w:type="character" w:customStyle="1" w:styleId="46">
    <w:name w:val="Стиль4 Знак"/>
    <w:rsid w:val="00544313"/>
    <w:rPr>
      <w:b/>
      <w:bCs/>
      <w:caps/>
      <w:sz w:val="18"/>
      <w:szCs w:val="18"/>
      <w:lang w:val="ru-RU" w:eastAsia="ru-RU"/>
    </w:rPr>
  </w:style>
  <w:style w:type="paragraph" w:customStyle="1" w:styleId="53">
    <w:name w:val="Стиль 5а"/>
    <w:basedOn w:val="a6"/>
    <w:rsid w:val="00544313"/>
    <w:pPr>
      <w:overflowPunct w:val="0"/>
      <w:autoSpaceDE w:val="0"/>
      <w:autoSpaceDN w:val="0"/>
      <w:adjustRightInd w:val="0"/>
      <w:spacing w:before="240" w:after="240"/>
      <w:textAlignment w:val="baseline"/>
    </w:pPr>
    <w:rPr>
      <w:b/>
      <w:bCs/>
      <w:caps/>
      <w:sz w:val="20"/>
      <w:szCs w:val="20"/>
    </w:rPr>
  </w:style>
  <w:style w:type="paragraph" w:customStyle="1" w:styleId="afffd">
    <w:name w:val="Основной текст ДБ"/>
    <w:basedOn w:val="a6"/>
    <w:rsid w:val="00544313"/>
    <w:pPr>
      <w:spacing w:line="360" w:lineRule="auto"/>
    </w:pPr>
  </w:style>
  <w:style w:type="paragraph" w:customStyle="1" w:styleId="afffe">
    <w:name w:val="Номер таблицы ДБ"/>
    <w:basedOn w:val="a6"/>
    <w:rsid w:val="00544313"/>
    <w:pPr>
      <w:spacing w:before="200" w:line="360" w:lineRule="auto"/>
      <w:jc w:val="right"/>
    </w:pPr>
    <w:rPr>
      <w:b/>
      <w:bCs/>
      <w:i/>
      <w:iCs/>
      <w:sz w:val="20"/>
      <w:szCs w:val="20"/>
    </w:rPr>
  </w:style>
  <w:style w:type="paragraph" w:customStyle="1" w:styleId="affff">
    <w:name w:val="Обычный ДБ"/>
    <w:basedOn w:val="a6"/>
    <w:rsid w:val="00544313"/>
    <w:pPr>
      <w:spacing w:line="360" w:lineRule="auto"/>
    </w:pPr>
  </w:style>
  <w:style w:type="paragraph" w:customStyle="1" w:styleId="121">
    <w:name w:val="осн.текст в табл. 12"/>
    <w:basedOn w:val="a6"/>
    <w:rsid w:val="00544313"/>
    <w:pPr>
      <w:keepLines/>
      <w:spacing w:before="40" w:after="40"/>
    </w:pPr>
  </w:style>
  <w:style w:type="paragraph" w:customStyle="1" w:styleId="affff0">
    <w:name w:val="Обычный после таблицы"/>
    <w:basedOn w:val="a6"/>
    <w:next w:val="a6"/>
    <w:link w:val="affff1"/>
    <w:rsid w:val="00544313"/>
    <w:pPr>
      <w:spacing w:before="120" w:line="264" w:lineRule="auto"/>
      <w:ind w:firstLine="567"/>
    </w:pPr>
    <w:rPr>
      <w:sz w:val="28"/>
    </w:rPr>
  </w:style>
  <w:style w:type="character" w:customStyle="1" w:styleId="affff1">
    <w:name w:val="Обычный после таблицы Знак"/>
    <w:link w:val="affff0"/>
    <w:rsid w:val="00544313"/>
    <w:rPr>
      <w:rFonts w:ascii="Times New Roman" w:hAnsi="Times New Roman"/>
      <w:sz w:val="28"/>
      <w:szCs w:val="24"/>
      <w:lang w:eastAsia="ru-RU"/>
    </w:rPr>
  </w:style>
  <w:style w:type="character" w:styleId="affff2">
    <w:name w:val="Strong"/>
    <w:qFormat/>
    <w:rsid w:val="00544313"/>
    <w:rPr>
      <w:b/>
      <w:bCs/>
    </w:rPr>
  </w:style>
  <w:style w:type="character" w:customStyle="1" w:styleId="112">
    <w:name w:val="Знак Знак11"/>
    <w:rsid w:val="00544313"/>
    <w:rPr>
      <w:rFonts w:ascii="Times New Roman" w:eastAsia="Times New Roman" w:hAnsi="Times New Roman" w:cs="Times New Roman"/>
      <w:sz w:val="24"/>
      <w:szCs w:val="20"/>
      <w:lang w:eastAsia="ru-RU"/>
    </w:rPr>
  </w:style>
  <w:style w:type="paragraph" w:customStyle="1" w:styleId="affff3">
    <w:name w:val="Новый абзац"/>
    <w:basedOn w:val="a6"/>
    <w:link w:val="2f0"/>
    <w:rsid w:val="00544313"/>
    <w:pPr>
      <w:spacing w:after="120"/>
      <w:ind w:firstLine="567"/>
    </w:pPr>
    <w:rPr>
      <w:rFonts w:ascii="Arial" w:hAnsi="Arial"/>
      <w:szCs w:val="20"/>
    </w:rPr>
  </w:style>
  <w:style w:type="character" w:customStyle="1" w:styleId="2f0">
    <w:name w:val="Новый абзац Знак2"/>
    <w:link w:val="affff3"/>
    <w:rsid w:val="00544313"/>
    <w:rPr>
      <w:rFonts w:ascii="Arial" w:hAnsi="Arial"/>
      <w:sz w:val="24"/>
      <w:lang w:eastAsia="ru-RU"/>
    </w:rPr>
  </w:style>
  <w:style w:type="paragraph" w:customStyle="1" w:styleId="-">
    <w:name w:val="Список [-] (ПЗ)"/>
    <w:basedOn w:val="a6"/>
    <w:rsid w:val="00544313"/>
    <w:pPr>
      <w:numPr>
        <w:numId w:val="3"/>
      </w:numPr>
      <w:tabs>
        <w:tab w:val="clear" w:pos="1134"/>
      </w:tabs>
      <w:ind w:left="0" w:firstLine="0"/>
    </w:pPr>
    <w:rPr>
      <w:rFonts w:ascii="Arial" w:hAnsi="Arial"/>
      <w:szCs w:val="20"/>
    </w:rPr>
  </w:style>
  <w:style w:type="paragraph" w:customStyle="1" w:styleId="affff4">
    <w:name w:val="Обычный (ПЗ)"/>
    <w:basedOn w:val="a6"/>
    <w:rsid w:val="00544313"/>
    <w:pPr>
      <w:ind w:firstLine="720"/>
    </w:pPr>
    <w:rPr>
      <w:rFonts w:ascii="Arial" w:hAnsi="Arial"/>
      <w:szCs w:val="20"/>
    </w:rPr>
  </w:style>
  <w:style w:type="numbering" w:customStyle="1" w:styleId="3f">
    <w:name w:val="Нет списка3"/>
    <w:next w:val="a9"/>
    <w:semiHidden/>
    <w:rsid w:val="00544313"/>
  </w:style>
  <w:style w:type="paragraph" w:customStyle="1" w:styleId="affff5">
    <w:name w:val="Таблица внутри центр"/>
    <w:rsid w:val="00544313"/>
    <w:rPr>
      <w:sz w:val="22"/>
      <w:szCs w:val="22"/>
    </w:rPr>
  </w:style>
  <w:style w:type="paragraph" w:customStyle="1" w:styleId="affff6">
    <w:name w:val="Таблица внутри влево"/>
    <w:link w:val="affff7"/>
    <w:rsid w:val="00544313"/>
    <w:rPr>
      <w:iCs/>
      <w:sz w:val="22"/>
      <w:szCs w:val="22"/>
    </w:rPr>
  </w:style>
  <w:style w:type="character" w:customStyle="1" w:styleId="affff7">
    <w:name w:val="Таблица внутри влево Знак"/>
    <w:link w:val="affff6"/>
    <w:rsid w:val="00544313"/>
    <w:rPr>
      <w:iCs/>
      <w:sz w:val="22"/>
      <w:szCs w:val="22"/>
    </w:rPr>
  </w:style>
  <w:style w:type="paragraph" w:customStyle="1" w:styleId="affff8">
    <w:name w:val="Таблица шапка"/>
    <w:rsid w:val="00544313"/>
    <w:rPr>
      <w:b/>
      <w:bCs/>
      <w:sz w:val="22"/>
      <w:szCs w:val="22"/>
    </w:rPr>
  </w:style>
  <w:style w:type="paragraph" w:customStyle="1" w:styleId="u">
    <w:name w:val="u"/>
    <w:basedOn w:val="a6"/>
    <w:rsid w:val="00544313"/>
    <w:pPr>
      <w:ind w:firstLine="539"/>
    </w:pPr>
    <w:rPr>
      <w:color w:val="000000"/>
      <w:sz w:val="18"/>
      <w:szCs w:val="18"/>
    </w:rPr>
  </w:style>
  <w:style w:type="paragraph" w:customStyle="1" w:styleId="affff9">
    <w:name w:val="Знак"/>
    <w:basedOn w:val="a6"/>
    <w:rsid w:val="00544313"/>
    <w:pPr>
      <w:spacing w:after="160" w:line="240" w:lineRule="exact"/>
    </w:pPr>
    <w:rPr>
      <w:rFonts w:ascii="Verdana" w:hAnsi="Verdana"/>
      <w:sz w:val="20"/>
      <w:szCs w:val="20"/>
      <w:lang w:val="en-US"/>
    </w:rPr>
  </w:style>
  <w:style w:type="paragraph" w:customStyle="1" w:styleId="1fa">
    <w:name w:val="Абзац списка1"/>
    <w:basedOn w:val="a6"/>
    <w:rsid w:val="00544313"/>
    <w:pPr>
      <w:spacing w:after="200" w:line="276" w:lineRule="auto"/>
      <w:ind w:left="720"/>
      <w:contextualSpacing/>
    </w:pPr>
    <w:rPr>
      <w:rFonts w:ascii="Calibri" w:hAnsi="Calibri"/>
      <w:sz w:val="22"/>
    </w:rPr>
  </w:style>
  <w:style w:type="character" w:styleId="affffa">
    <w:name w:val="Emphasis"/>
    <w:qFormat/>
    <w:rsid w:val="00544313"/>
    <w:rPr>
      <w:rFonts w:cs="Times New Roman"/>
      <w:i/>
      <w:iCs/>
    </w:rPr>
  </w:style>
  <w:style w:type="character" w:styleId="affffb">
    <w:name w:val="Subtle Emphasis"/>
    <w:rsid w:val="00544313"/>
    <w:rPr>
      <w:rFonts w:ascii="Times New Roman" w:hAnsi="Times New Roman" w:cs="Times New Roman" w:hint="default"/>
      <w:iCs/>
      <w:strike w:val="0"/>
      <w:dstrike w:val="0"/>
      <w:color w:val="auto"/>
      <w:sz w:val="22"/>
      <w:u w:val="none"/>
      <w:effect w:val="none"/>
    </w:rPr>
  </w:style>
  <w:style w:type="character" w:customStyle="1" w:styleId="1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544313"/>
    <w:rPr>
      <w:bCs/>
      <w:kern w:val="28"/>
      <w:sz w:val="24"/>
      <w:szCs w:val="32"/>
      <w:lang w:val="ru-RU" w:eastAsia="ru-RU" w:bidi="ar-SA"/>
    </w:rPr>
  </w:style>
  <w:style w:type="paragraph" w:customStyle="1" w:styleId="Normal10-02">
    <w:name w:val="Normal + 10 пт полужирный По центру Слева:  -02 см Справ..."/>
    <w:basedOn w:val="a6"/>
    <w:rsid w:val="00544313"/>
    <w:pPr>
      <w:ind w:left="-113" w:right="-113"/>
    </w:pPr>
    <w:rPr>
      <w:b/>
      <w:bCs/>
      <w:sz w:val="20"/>
      <w:szCs w:val="20"/>
    </w:rPr>
  </w:style>
  <w:style w:type="numbering" w:customStyle="1" w:styleId="47">
    <w:name w:val="Нет списка4"/>
    <w:next w:val="a9"/>
    <w:semiHidden/>
    <w:rsid w:val="00544313"/>
  </w:style>
  <w:style w:type="paragraph" w:customStyle="1" w:styleId="1fc">
    <w:name w:val="заголовок1"/>
    <w:basedOn w:val="a6"/>
    <w:autoRedefine/>
    <w:rsid w:val="00544313"/>
    <w:pPr>
      <w:spacing w:before="240" w:after="120"/>
      <w:ind w:left="567" w:right="567" w:firstLine="709"/>
    </w:pPr>
    <w:rPr>
      <w:b/>
      <w:caps/>
      <w:szCs w:val="20"/>
    </w:rPr>
  </w:style>
  <w:style w:type="paragraph" w:customStyle="1" w:styleId="affffc">
    <w:name w:val="Нормальный"/>
    <w:rsid w:val="00544313"/>
    <w:rPr>
      <w:rFonts w:ascii="Courier New" w:hAnsi="Courier New" w:cs="Courier New"/>
      <w:sz w:val="24"/>
      <w:szCs w:val="24"/>
    </w:rPr>
  </w:style>
  <w:style w:type="table" w:customStyle="1" w:styleId="1fd">
    <w:name w:val="Сетка таблицы1"/>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annotation reference"/>
    <w:rsid w:val="00544313"/>
    <w:rPr>
      <w:sz w:val="16"/>
      <w:szCs w:val="16"/>
    </w:rPr>
  </w:style>
  <w:style w:type="paragraph" w:styleId="affffe">
    <w:name w:val="annotation text"/>
    <w:basedOn w:val="a6"/>
    <w:link w:val="afffff"/>
    <w:rsid w:val="00544313"/>
    <w:rPr>
      <w:bCs/>
      <w:caps/>
      <w:sz w:val="20"/>
      <w:szCs w:val="20"/>
      <w:lang/>
    </w:rPr>
  </w:style>
  <w:style w:type="character" w:customStyle="1" w:styleId="afffff">
    <w:name w:val="Текст примечания Знак"/>
    <w:basedOn w:val="a7"/>
    <w:link w:val="affffe"/>
    <w:rsid w:val="00544313"/>
    <w:rPr>
      <w:rFonts w:ascii="Times New Roman" w:hAnsi="Times New Roman"/>
      <w:bCs/>
      <w:caps/>
      <w:lang/>
    </w:rPr>
  </w:style>
  <w:style w:type="paragraph" w:styleId="afffff0">
    <w:name w:val="annotation subject"/>
    <w:basedOn w:val="affffe"/>
    <w:next w:val="affffe"/>
    <w:link w:val="afffff1"/>
    <w:rsid w:val="00544313"/>
    <w:rPr>
      <w:b/>
    </w:rPr>
  </w:style>
  <w:style w:type="character" w:customStyle="1" w:styleId="afffff1">
    <w:name w:val="Тема примечания Знак"/>
    <w:basedOn w:val="afffff"/>
    <w:link w:val="afffff0"/>
    <w:rsid w:val="00544313"/>
    <w:rPr>
      <w:rFonts w:ascii="Times New Roman" w:hAnsi="Times New Roman"/>
      <w:b/>
      <w:bCs/>
      <w:caps/>
      <w:lang/>
    </w:rPr>
  </w:style>
  <w:style w:type="paragraph" w:styleId="afffff2">
    <w:name w:val="Document Map"/>
    <w:basedOn w:val="a6"/>
    <w:link w:val="afffff3"/>
    <w:rsid w:val="00544313"/>
    <w:pPr>
      <w:shd w:val="clear" w:color="auto" w:fill="000080"/>
    </w:pPr>
    <w:rPr>
      <w:rFonts w:ascii="Tahoma" w:hAnsi="Tahoma"/>
      <w:bCs/>
      <w:caps/>
      <w:sz w:val="20"/>
      <w:szCs w:val="20"/>
      <w:lang/>
    </w:rPr>
  </w:style>
  <w:style w:type="character" w:customStyle="1" w:styleId="afffff3">
    <w:name w:val="Схема документа Знак"/>
    <w:basedOn w:val="a7"/>
    <w:link w:val="afffff2"/>
    <w:rsid w:val="00544313"/>
    <w:rPr>
      <w:rFonts w:ascii="Tahoma" w:hAnsi="Tahoma"/>
      <w:bCs/>
      <w:caps/>
      <w:shd w:val="clear" w:color="auto" w:fill="000080"/>
      <w:lang/>
    </w:rPr>
  </w:style>
  <w:style w:type="paragraph" w:customStyle="1" w:styleId="3f0">
    <w:name w:val="Знак3 Знак Знак Знак"/>
    <w:basedOn w:val="a6"/>
    <w:rsid w:val="00544313"/>
    <w:pPr>
      <w:spacing w:after="60"/>
      <w:ind w:firstLine="709"/>
    </w:pPr>
    <w:rPr>
      <w:rFonts w:ascii="Arial" w:hAnsi="Arial"/>
      <w:bCs/>
    </w:rPr>
  </w:style>
  <w:style w:type="numbering" w:customStyle="1" w:styleId="113">
    <w:name w:val="Нет списка11"/>
    <w:next w:val="a9"/>
    <w:semiHidden/>
    <w:rsid w:val="00544313"/>
  </w:style>
  <w:style w:type="table" w:customStyle="1" w:styleId="115">
    <w:name w:val="Сетка таблицы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semiHidden/>
    <w:rsid w:val="00544313"/>
  </w:style>
  <w:style w:type="numbering" w:customStyle="1" w:styleId="213">
    <w:name w:val="Нет списка21"/>
    <w:next w:val="a9"/>
    <w:semiHidden/>
    <w:unhideWhenUsed/>
    <w:rsid w:val="00544313"/>
  </w:style>
  <w:style w:type="character" w:customStyle="1" w:styleId="3f1">
    <w:name w:val="Знак Знак3"/>
    <w:semiHidden/>
    <w:rsid w:val="00544313"/>
    <w:rPr>
      <w:sz w:val="24"/>
      <w:szCs w:val="24"/>
      <w:lang w:val="ru-RU" w:eastAsia="ru-RU" w:bidi="ar-SA"/>
    </w:rPr>
  </w:style>
  <w:style w:type="numbering" w:customStyle="1" w:styleId="311">
    <w:name w:val="Нет списка31"/>
    <w:next w:val="a9"/>
    <w:semiHidden/>
    <w:rsid w:val="00544313"/>
  </w:style>
  <w:style w:type="paragraph" w:customStyle="1" w:styleId="FORMATTEXT">
    <w:name w:val=".FORMATTEXT"/>
    <w:rsid w:val="00544313"/>
    <w:pPr>
      <w:widowControl w:val="0"/>
      <w:autoSpaceDE w:val="0"/>
      <w:autoSpaceDN w:val="0"/>
      <w:adjustRightInd w:val="0"/>
    </w:pPr>
    <w:rPr>
      <w:sz w:val="24"/>
      <w:szCs w:val="24"/>
    </w:rPr>
  </w:style>
  <w:style w:type="numbering" w:customStyle="1" w:styleId="410">
    <w:name w:val="Нет списка41"/>
    <w:next w:val="a9"/>
    <w:semiHidden/>
    <w:rsid w:val="00544313"/>
  </w:style>
  <w:style w:type="paragraph" w:customStyle="1" w:styleId="ConsPlusNormal">
    <w:name w:val="ConsPlusNormal"/>
    <w:rsid w:val="00544313"/>
    <w:pPr>
      <w:widowControl w:val="0"/>
      <w:autoSpaceDE w:val="0"/>
      <w:autoSpaceDN w:val="0"/>
      <w:adjustRightInd w:val="0"/>
      <w:ind w:firstLine="720"/>
    </w:pPr>
    <w:rPr>
      <w:rFonts w:ascii="Arial" w:hAnsi="Arial" w:cs="Arial"/>
      <w:sz w:val="22"/>
      <w:szCs w:val="22"/>
    </w:rPr>
  </w:style>
  <w:style w:type="character" w:customStyle="1" w:styleId="mw-headline">
    <w:name w:val="mw-headline"/>
    <w:rsid w:val="00544313"/>
  </w:style>
  <w:style w:type="table" w:customStyle="1" w:styleId="2f1">
    <w:name w:val="Сетка таблицы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9"/>
    <w:semiHidden/>
    <w:rsid w:val="00544313"/>
  </w:style>
  <w:style w:type="numbering" w:customStyle="1" w:styleId="2110">
    <w:name w:val="Нет списка211"/>
    <w:next w:val="a9"/>
    <w:semiHidden/>
    <w:unhideWhenUsed/>
    <w:rsid w:val="00544313"/>
  </w:style>
  <w:style w:type="character" w:customStyle="1" w:styleId="1fe">
    <w:name w:val="Основной текст 1 Знак Знак"/>
    <w:rsid w:val="00544313"/>
    <w:rPr>
      <w:rFonts w:cs="Arial"/>
      <w:sz w:val="24"/>
      <w:szCs w:val="22"/>
      <w:lang w:val="ru-RU" w:eastAsia="ru-RU" w:bidi="ar-SA"/>
    </w:rPr>
  </w:style>
  <w:style w:type="character" w:customStyle="1" w:styleId="afffff4">
    <w:name w:val="новая страница Знак Знак"/>
    <w:rsid w:val="00544313"/>
    <w:rPr>
      <w:rFonts w:ascii="Arial" w:hAnsi="Arial" w:cs="Arial"/>
      <w:b/>
      <w:bCs/>
      <w:kern w:val="32"/>
      <w:sz w:val="32"/>
      <w:szCs w:val="32"/>
      <w:lang w:val="ru-RU" w:eastAsia="ru-RU" w:bidi="ar-SA"/>
    </w:rPr>
  </w:style>
  <w:style w:type="numbering" w:customStyle="1" w:styleId="3110">
    <w:name w:val="Нет списка311"/>
    <w:next w:val="a9"/>
    <w:semiHidden/>
    <w:rsid w:val="00544313"/>
  </w:style>
  <w:style w:type="paragraph" w:customStyle="1" w:styleId="Style8">
    <w:name w:val="Style8"/>
    <w:basedOn w:val="a6"/>
    <w:rsid w:val="00544313"/>
    <w:pPr>
      <w:autoSpaceDE w:val="0"/>
      <w:autoSpaceDN w:val="0"/>
      <w:adjustRightInd w:val="0"/>
    </w:pPr>
  </w:style>
  <w:style w:type="character" w:customStyle="1" w:styleId="FontStyle48">
    <w:name w:val="Font Style48"/>
    <w:rsid w:val="00544313"/>
    <w:rPr>
      <w:rFonts w:ascii="Times New Roman" w:hAnsi="Times New Roman" w:cs="Times New Roman"/>
      <w:sz w:val="12"/>
      <w:szCs w:val="12"/>
    </w:rPr>
  </w:style>
  <w:style w:type="paragraph" w:styleId="afffff5">
    <w:name w:val="Subtitle"/>
    <w:basedOn w:val="a6"/>
    <w:link w:val="afffff6"/>
    <w:uiPriority w:val="11"/>
    <w:qFormat/>
    <w:rsid w:val="00544313"/>
    <w:pPr>
      <w:autoSpaceDE w:val="0"/>
      <w:autoSpaceDN w:val="0"/>
    </w:pPr>
    <w:rPr>
      <w:lang/>
    </w:rPr>
  </w:style>
  <w:style w:type="character" w:customStyle="1" w:styleId="afffff6">
    <w:name w:val="Подзаголовок Знак"/>
    <w:basedOn w:val="a7"/>
    <w:link w:val="afffff5"/>
    <w:uiPriority w:val="11"/>
    <w:rsid w:val="00544313"/>
    <w:rPr>
      <w:rFonts w:ascii="Times New Roman" w:hAnsi="Times New Roman"/>
      <w:sz w:val="24"/>
      <w:szCs w:val="24"/>
      <w:lang/>
    </w:rPr>
  </w:style>
  <w:style w:type="character" w:customStyle="1" w:styleId="aff0">
    <w:name w:val="Обычный (веб) Знак"/>
    <w:aliases w:val="Знак4 Знак1,Знак4 Знак Знак1,Обычный (веб) Знак1 Знак,Знак4 Знак Знак Знак, Знак4 Знак1, Знак4 Знак Знак1, Знак4 Знак Знак Знак"/>
    <w:link w:val="aff"/>
    <w:uiPriority w:val="99"/>
    <w:rsid w:val="00544313"/>
    <w:rPr>
      <w:rFonts w:ascii="Times New Roman" w:hAnsi="Times New Roman"/>
      <w:sz w:val="24"/>
      <w:szCs w:val="24"/>
      <w:lang/>
    </w:rPr>
  </w:style>
  <w:style w:type="paragraph" w:customStyle="1" w:styleId="afffff7">
    <w:name w:val="ТаблицаНПБ"/>
    <w:basedOn w:val="a6"/>
    <w:rsid w:val="00544313"/>
    <w:pPr>
      <w:ind w:firstLine="1134"/>
      <w:jc w:val="right"/>
    </w:pPr>
    <w:rPr>
      <w:rFonts w:ascii="Arial" w:hAnsi="Arial"/>
      <w:szCs w:val="20"/>
    </w:rPr>
  </w:style>
  <w:style w:type="paragraph" w:styleId="a0">
    <w:name w:val="List Bullet"/>
    <w:basedOn w:val="a6"/>
    <w:rsid w:val="00544313"/>
    <w:pPr>
      <w:numPr>
        <w:numId w:val="5"/>
      </w:numPr>
      <w:contextualSpacing/>
    </w:pPr>
    <w:rPr>
      <w:bCs/>
      <w:caps/>
      <w:szCs w:val="20"/>
    </w:rPr>
  </w:style>
  <w:style w:type="paragraph" w:customStyle="1" w:styleId="afffff8">
    <w:name w:val="Заголовок таблицы"/>
    <w:basedOn w:val="a6"/>
    <w:rsid w:val="00544313"/>
    <w:pPr>
      <w:spacing w:before="120" w:after="240"/>
      <w:contextualSpacing/>
    </w:pPr>
    <w:rPr>
      <w:rFonts w:ascii="Arial" w:eastAsia="MS Mincho" w:hAnsi="Arial"/>
      <w:szCs w:val="20"/>
    </w:rPr>
  </w:style>
  <w:style w:type="paragraph" w:customStyle="1" w:styleId="2f2">
    <w:name w:val="Îñíîâíîé òåêñò 2"/>
    <w:basedOn w:val="a6"/>
    <w:rsid w:val="00544313"/>
    <w:pPr>
      <w:autoSpaceDE w:val="0"/>
      <w:autoSpaceDN w:val="0"/>
      <w:adjustRightInd w:val="0"/>
      <w:ind w:firstLine="709"/>
    </w:pPr>
  </w:style>
  <w:style w:type="paragraph" w:customStyle="1" w:styleId="Normal1">
    <w:name w:val="Normal1"/>
    <w:rsid w:val="00544313"/>
    <w:pPr>
      <w:autoSpaceDE w:val="0"/>
      <w:autoSpaceDN w:val="0"/>
    </w:pPr>
    <w:rPr>
      <w:sz w:val="22"/>
      <w:szCs w:val="22"/>
    </w:rPr>
  </w:style>
  <w:style w:type="paragraph" w:customStyle="1" w:styleId="BodyText23">
    <w:name w:val="Body Text 23"/>
    <w:basedOn w:val="a6"/>
    <w:rsid w:val="00544313"/>
    <w:pPr>
      <w:autoSpaceDE w:val="0"/>
      <w:autoSpaceDN w:val="0"/>
    </w:pPr>
    <w:rPr>
      <w:b/>
      <w:bCs/>
    </w:rPr>
  </w:style>
  <w:style w:type="character" w:customStyle="1" w:styleId="apple-style-span">
    <w:name w:val="apple-style-span"/>
    <w:rsid w:val="00544313"/>
  </w:style>
  <w:style w:type="character" w:customStyle="1" w:styleId="apple-converted-space">
    <w:name w:val="apple-converted-space"/>
    <w:rsid w:val="00544313"/>
  </w:style>
  <w:style w:type="character" w:customStyle="1" w:styleId="83">
    <w:name w:val="Знак Знак8"/>
    <w:rsid w:val="00544313"/>
    <w:rPr>
      <w:rFonts w:cs="Arial"/>
      <w:b/>
      <w:bCs/>
      <w:caps/>
      <w:kern w:val="32"/>
      <w:sz w:val="28"/>
      <w:szCs w:val="32"/>
      <w:lang w:val="ru-RU" w:eastAsia="ru-RU" w:bidi="ar-SA"/>
    </w:rPr>
  </w:style>
  <w:style w:type="character" w:customStyle="1" w:styleId="74">
    <w:name w:val="Знак Знак7"/>
    <w:rsid w:val="00544313"/>
    <w:rPr>
      <w:rFonts w:cs="Arial"/>
      <w:b/>
      <w:bCs/>
      <w:sz w:val="24"/>
      <w:szCs w:val="24"/>
      <w:lang w:val="ru-RU" w:eastAsia="ru-RU" w:bidi="ar-SA"/>
    </w:rPr>
  </w:style>
  <w:style w:type="paragraph" w:customStyle="1" w:styleId="afffff9">
    <w:name w:val="Знак Знак Знак Знак"/>
    <w:basedOn w:val="a6"/>
    <w:rsid w:val="00544313"/>
    <w:rPr>
      <w:rFonts w:ascii="Tahoma" w:eastAsia="SimSun" w:hAnsi="Tahoma" w:cs="Tahoma"/>
      <w:kern w:val="2"/>
      <w:lang w:val="en-US" w:eastAsia="zh-CN"/>
    </w:rPr>
  </w:style>
  <w:style w:type="table" w:customStyle="1" w:styleId="214">
    <w:name w:val="Сетка таблицы21"/>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544313"/>
  </w:style>
  <w:style w:type="paragraph" w:customStyle="1" w:styleId="afffffa">
    <w:name w:val="Стиль"/>
    <w:rsid w:val="00544313"/>
    <w:pPr>
      <w:widowControl w:val="0"/>
      <w:autoSpaceDE w:val="0"/>
      <w:autoSpaceDN w:val="0"/>
      <w:adjustRightInd w:val="0"/>
    </w:pPr>
    <w:rPr>
      <w:sz w:val="24"/>
      <w:szCs w:val="24"/>
    </w:rPr>
  </w:style>
  <w:style w:type="paragraph" w:customStyle="1" w:styleId="troick">
    <w:name w:val="troick"/>
    <w:basedOn w:val="a6"/>
    <w:rsid w:val="00544313"/>
    <w:pPr>
      <w:spacing w:line="360" w:lineRule="auto"/>
      <w:ind w:firstLine="680"/>
    </w:pPr>
    <w:rPr>
      <w:szCs w:val="20"/>
    </w:rPr>
  </w:style>
  <w:style w:type="paragraph" w:customStyle="1" w:styleId="-11">
    <w:name w:val="заголовок-1 шел"/>
    <w:basedOn w:val="12"/>
    <w:link w:val="-12"/>
    <w:rsid w:val="00544313"/>
    <w:pPr>
      <w:keepLines w:val="0"/>
      <w:spacing w:before="240" w:after="60"/>
      <w:ind w:right="-1"/>
    </w:pPr>
    <w:rPr>
      <w:rFonts w:ascii="Times New Roman" w:eastAsia="Times New Roman" w:hAnsi="Times New Roman" w:cs="Arial"/>
      <w:caps/>
      <w:color w:val="auto"/>
      <w:kern w:val="32"/>
      <w:szCs w:val="32"/>
    </w:rPr>
  </w:style>
  <w:style w:type="paragraph" w:customStyle="1" w:styleId="-2">
    <w:name w:val="заголовок-2 шел"/>
    <w:basedOn w:val="20"/>
    <w:link w:val="-20"/>
    <w:rsid w:val="00544313"/>
    <w:pPr>
      <w:ind w:left="0" w:right="-1"/>
    </w:pPr>
  </w:style>
  <w:style w:type="character" w:customStyle="1" w:styleId="-12">
    <w:name w:val="заголовок-1 шел Знак"/>
    <w:basedOn w:val="111"/>
    <w:link w:val="-11"/>
    <w:rsid w:val="00544313"/>
    <w:rPr>
      <w:rFonts w:ascii="Times New Roman" w:hAnsi="Times New Roman" w:cs="Arial"/>
      <w:b/>
      <w:bCs/>
      <w:caps/>
      <w:kern w:val="32"/>
      <w:sz w:val="28"/>
      <w:szCs w:val="32"/>
      <w:lang w:val="ru-RU" w:eastAsia="ru-RU" w:bidi="ar-SA"/>
    </w:rPr>
  </w:style>
  <w:style w:type="paragraph" w:customStyle="1" w:styleId="-3">
    <w:name w:val="заголовок-3 шел"/>
    <w:basedOn w:val="30"/>
    <w:link w:val="-30"/>
    <w:rsid w:val="00544313"/>
    <w:pPr>
      <w:spacing w:before="0" w:after="0"/>
      <w:ind w:left="0" w:right="0"/>
    </w:pPr>
  </w:style>
  <w:style w:type="character" w:customStyle="1" w:styleId="-20">
    <w:name w:val="заголовок-2 шел Знак"/>
    <w:basedOn w:val="21"/>
    <w:link w:val="-2"/>
    <w:rsid w:val="00544313"/>
    <w:rPr>
      <w:rFonts w:ascii="Times New Roman" w:hAnsi="Times New Roman"/>
      <w:b/>
      <w:bCs/>
      <w:sz w:val="28"/>
      <w:szCs w:val="24"/>
      <w:lang w:val="en-US"/>
    </w:rPr>
  </w:style>
  <w:style w:type="paragraph" w:customStyle="1" w:styleId="-4">
    <w:name w:val="заголовок-4 шел"/>
    <w:basedOn w:val="4"/>
    <w:link w:val="-40"/>
    <w:rsid w:val="00544313"/>
    <w:pPr>
      <w:ind w:left="0" w:right="-1"/>
    </w:pPr>
    <w:rPr>
      <w:color w:val="FF0000"/>
    </w:rPr>
  </w:style>
  <w:style w:type="character" w:customStyle="1" w:styleId="-30">
    <w:name w:val="заголовок-3 шел Знак"/>
    <w:basedOn w:val="31"/>
    <w:link w:val="-3"/>
    <w:rsid w:val="00544313"/>
    <w:rPr>
      <w:rFonts w:ascii="Times New Roman" w:hAnsi="Times New Roman"/>
      <w:b/>
      <w:bCs/>
      <w:sz w:val="24"/>
      <w:szCs w:val="24"/>
      <w:lang w:eastAsia="ru-RU"/>
    </w:rPr>
  </w:style>
  <w:style w:type="numbering" w:customStyle="1" w:styleId="64">
    <w:name w:val="Нет списка6"/>
    <w:next w:val="a9"/>
    <w:uiPriority w:val="99"/>
    <w:semiHidden/>
    <w:rsid w:val="00544313"/>
  </w:style>
  <w:style w:type="character" w:customStyle="1" w:styleId="-40">
    <w:name w:val="заголовок-4 шел Знак"/>
    <w:basedOn w:val="40"/>
    <w:link w:val="-4"/>
    <w:rsid w:val="00544313"/>
    <w:rPr>
      <w:rFonts w:ascii="Times New Roman" w:hAnsi="Times New Roman"/>
      <w:b/>
      <w:bCs/>
      <w:i/>
      <w:color w:val="FF0000"/>
      <w:sz w:val="24"/>
      <w:szCs w:val="28"/>
      <w:lang/>
    </w:rPr>
  </w:style>
  <w:style w:type="table" w:customStyle="1" w:styleId="3f2">
    <w:name w:val="Сетка таблицы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semiHidden/>
    <w:rsid w:val="00544313"/>
  </w:style>
  <w:style w:type="table" w:customStyle="1" w:styleId="123">
    <w:name w:val="Сетка таблицы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9"/>
    <w:semiHidden/>
    <w:rsid w:val="00544313"/>
  </w:style>
  <w:style w:type="numbering" w:customStyle="1" w:styleId="220">
    <w:name w:val="Нет списка22"/>
    <w:next w:val="a9"/>
    <w:semiHidden/>
    <w:unhideWhenUsed/>
    <w:rsid w:val="00544313"/>
  </w:style>
  <w:style w:type="numbering" w:customStyle="1" w:styleId="320">
    <w:name w:val="Нет списка32"/>
    <w:next w:val="a9"/>
    <w:semiHidden/>
    <w:rsid w:val="00544313"/>
  </w:style>
  <w:style w:type="numbering" w:customStyle="1" w:styleId="420">
    <w:name w:val="Нет списка42"/>
    <w:next w:val="a9"/>
    <w:semiHidden/>
    <w:rsid w:val="00544313"/>
  </w:style>
  <w:style w:type="numbering" w:customStyle="1" w:styleId="1210">
    <w:name w:val="Нет списка121"/>
    <w:next w:val="a9"/>
    <w:semiHidden/>
    <w:rsid w:val="00544313"/>
  </w:style>
  <w:style w:type="numbering" w:customStyle="1" w:styleId="2120">
    <w:name w:val="Нет списка212"/>
    <w:next w:val="a9"/>
    <w:semiHidden/>
    <w:unhideWhenUsed/>
    <w:rsid w:val="00544313"/>
  </w:style>
  <w:style w:type="numbering" w:customStyle="1" w:styleId="3120">
    <w:name w:val="Нет списка312"/>
    <w:next w:val="a9"/>
    <w:semiHidden/>
    <w:rsid w:val="00544313"/>
  </w:style>
  <w:style w:type="numbering" w:customStyle="1" w:styleId="510">
    <w:name w:val="Нет списка51"/>
    <w:next w:val="a9"/>
    <w:uiPriority w:val="99"/>
    <w:semiHidden/>
    <w:rsid w:val="00544313"/>
  </w:style>
  <w:style w:type="table" w:customStyle="1" w:styleId="313">
    <w:name w:val="Сетка таблицы3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9"/>
    <w:semiHidden/>
    <w:rsid w:val="00544313"/>
  </w:style>
  <w:style w:type="numbering" w:customStyle="1" w:styleId="221">
    <w:name w:val="Нет списка221"/>
    <w:next w:val="a9"/>
    <w:semiHidden/>
    <w:unhideWhenUsed/>
    <w:rsid w:val="00544313"/>
  </w:style>
  <w:style w:type="numbering" w:customStyle="1" w:styleId="321">
    <w:name w:val="Нет списка321"/>
    <w:next w:val="a9"/>
    <w:semiHidden/>
    <w:rsid w:val="00544313"/>
  </w:style>
  <w:style w:type="paragraph" w:customStyle="1" w:styleId="afffffb">
    <w:name w:val="Содержимое таблицы"/>
    <w:basedOn w:val="a6"/>
    <w:rsid w:val="00544313"/>
    <w:pPr>
      <w:suppressLineNumbers/>
      <w:suppressAutoHyphens/>
    </w:pPr>
    <w:rPr>
      <w:color w:val="000000"/>
      <w:spacing w:val="6"/>
      <w:position w:val="-18"/>
      <w:lang w:eastAsia="ar-SA"/>
    </w:rPr>
  </w:style>
  <w:style w:type="character" w:customStyle="1" w:styleId="iceouttxt">
    <w:name w:val="iceouttxt"/>
    <w:rsid w:val="00544313"/>
  </w:style>
  <w:style w:type="table" w:customStyle="1" w:styleId="48">
    <w:name w:val="Сетка таблицы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
    <w:name w:val="Label"/>
    <w:basedOn w:val="a6"/>
    <w:rsid w:val="00544313"/>
    <w:pPr>
      <w:spacing w:before="120"/>
    </w:pPr>
    <w:rPr>
      <w:rFonts w:ascii="Antiqua" w:hAnsi="Antiqua"/>
      <w:sz w:val="17"/>
      <w:szCs w:val="20"/>
      <w:lang w:val="en-US"/>
    </w:rPr>
  </w:style>
  <w:style w:type="paragraph" w:customStyle="1" w:styleId="0">
    <w:name w:val="Стиль Основной текст с отступом + вправо После:  0 пт"/>
    <w:basedOn w:val="aff3"/>
    <w:rsid w:val="00544313"/>
    <w:pPr>
      <w:spacing w:before="240" w:after="60"/>
      <w:ind w:left="0"/>
      <w:jc w:val="right"/>
    </w:pPr>
    <w:rPr>
      <w:rFonts w:eastAsia="MS Mincho"/>
      <w:szCs w:val="20"/>
    </w:rPr>
  </w:style>
  <w:style w:type="paragraph" w:customStyle="1" w:styleId="afffffc">
    <w:name w:val="Стиль по центру"/>
    <w:basedOn w:val="a6"/>
    <w:rsid w:val="00544313"/>
    <w:pPr>
      <w:spacing w:before="120" w:after="120"/>
    </w:pPr>
    <w:rPr>
      <w:rFonts w:ascii="Arial" w:hAnsi="Arial"/>
      <w:szCs w:val="20"/>
    </w:rPr>
  </w:style>
  <w:style w:type="paragraph" w:customStyle="1" w:styleId="3f3">
    <w:name w:val="Заголовок 3__"/>
    <w:basedOn w:val="aff3"/>
    <w:rsid w:val="00544313"/>
    <w:pPr>
      <w:spacing w:before="120" w:after="240"/>
      <w:ind w:left="0"/>
    </w:pPr>
    <w:rPr>
      <w:rFonts w:eastAsia="MS Mincho"/>
      <w:b/>
      <w:bCs/>
      <w:i/>
      <w:iCs/>
      <w:szCs w:val="20"/>
    </w:rPr>
  </w:style>
  <w:style w:type="paragraph" w:customStyle="1" w:styleId="1Arial16pt">
    <w:name w:val="Стиль Заголовок 1 + Arial 16 pt по центру"/>
    <w:basedOn w:val="12"/>
    <w:rsid w:val="00544313"/>
    <w:pPr>
      <w:keepLines w:val="0"/>
      <w:spacing w:before="120" w:after="180"/>
      <w:contextualSpacing/>
    </w:pPr>
    <w:rPr>
      <w:rFonts w:ascii="Arial" w:eastAsia="Times New Roman" w:hAnsi="Arial" w:cs="Times New Roman"/>
      <w:bCs w:val="0"/>
      <w:caps/>
      <w:color w:val="auto"/>
      <w:kern w:val="32"/>
      <w:sz w:val="32"/>
      <w:szCs w:val="20"/>
    </w:rPr>
  </w:style>
  <w:style w:type="paragraph" w:customStyle="1" w:styleId="3Arial14pt">
    <w:name w:val="Стиль Заголовок 3 + Arial 14 pt по центру"/>
    <w:basedOn w:val="30"/>
    <w:rsid w:val="00544313"/>
    <w:pPr>
      <w:keepNext/>
      <w:spacing w:before="0"/>
      <w:ind w:left="0" w:right="0"/>
      <w:contextualSpacing/>
    </w:pPr>
    <w:rPr>
      <w:rFonts w:ascii="Arial" w:hAnsi="Arial"/>
      <w:bCs w:val="0"/>
      <w:i/>
      <w:sz w:val="28"/>
      <w:szCs w:val="20"/>
    </w:rPr>
  </w:style>
  <w:style w:type="numbering" w:customStyle="1" w:styleId="SymbolSymbol">
    <w:name w:val="Стиль маркированный Symbol (Symbol) подчеркивание"/>
    <w:basedOn w:val="a9"/>
    <w:rsid w:val="00544313"/>
  </w:style>
  <w:style w:type="numbering" w:customStyle="1" w:styleId="afffffd">
    <w:name w:val="Стиль нумерованный"/>
    <w:basedOn w:val="a9"/>
    <w:rsid w:val="00544313"/>
  </w:style>
  <w:style w:type="numbering" w:customStyle="1" w:styleId="12pt">
    <w:name w:val="Стиль маркированный 12 pt"/>
    <w:basedOn w:val="a9"/>
    <w:rsid w:val="00544313"/>
  </w:style>
  <w:style w:type="paragraph" w:customStyle="1" w:styleId="afffffe">
    <w:name w:val="Маркированный"/>
    <w:basedOn w:val="a0"/>
    <w:rsid w:val="00544313"/>
    <w:pPr>
      <w:numPr>
        <w:numId w:val="0"/>
      </w:numPr>
      <w:spacing w:after="60"/>
      <w:contextualSpacing w:val="0"/>
    </w:pPr>
    <w:rPr>
      <w:rFonts w:ascii="Arial" w:eastAsia="MS Mincho" w:hAnsi="Arial"/>
      <w:bCs w:val="0"/>
      <w:caps w:val="0"/>
      <w:lang w:eastAsia="ja-JP"/>
    </w:rPr>
  </w:style>
  <w:style w:type="paragraph" w:customStyle="1" w:styleId="a3">
    <w:name w:val="Нумерованный"/>
    <w:basedOn w:val="a6"/>
    <w:rsid w:val="00544313"/>
    <w:pPr>
      <w:numPr>
        <w:numId w:val="17"/>
      </w:numPr>
      <w:spacing w:after="60"/>
    </w:pPr>
    <w:rPr>
      <w:rFonts w:ascii="Arial" w:eastAsia="MS Mincho" w:hAnsi="Arial"/>
      <w:szCs w:val="20"/>
    </w:rPr>
  </w:style>
  <w:style w:type="paragraph" w:styleId="a">
    <w:name w:val="List Number"/>
    <w:basedOn w:val="a6"/>
    <w:rsid w:val="00544313"/>
    <w:pPr>
      <w:numPr>
        <w:numId w:val="16"/>
      </w:numPr>
      <w:spacing w:after="60"/>
    </w:pPr>
    <w:rPr>
      <w:rFonts w:ascii="Arial" w:hAnsi="Arial"/>
    </w:rPr>
  </w:style>
  <w:style w:type="paragraph" w:customStyle="1" w:styleId="063">
    <w:name w:val="Стиль Маркированный + Слева:  063 см"/>
    <w:basedOn w:val="afffffe"/>
    <w:rsid w:val="00544313"/>
    <w:pPr>
      <w:numPr>
        <w:numId w:val="18"/>
      </w:numPr>
    </w:pPr>
  </w:style>
  <w:style w:type="paragraph" w:customStyle="1" w:styleId="1ff">
    <w:name w:val="Заголовок 1_"/>
    <w:basedOn w:val="12"/>
    <w:rsid w:val="00544313"/>
    <w:pPr>
      <w:keepLines w:val="0"/>
      <w:spacing w:before="240" w:after="180"/>
      <w:contextualSpacing/>
    </w:pPr>
    <w:rPr>
      <w:rFonts w:ascii="Arial Black" w:eastAsia="Times New Roman" w:hAnsi="Arial Black" w:cs="Times New Roman"/>
      <w:bCs w:val="0"/>
      <w:caps/>
      <w:color w:val="auto"/>
      <w:kern w:val="32"/>
    </w:rPr>
  </w:style>
  <w:style w:type="paragraph" w:customStyle="1" w:styleId="101">
    <w:name w:val="Стиль Заголовок 1 + Первая строка:  0 см"/>
    <w:basedOn w:val="12"/>
    <w:autoRedefine/>
    <w:rsid w:val="00544313"/>
    <w:pPr>
      <w:keepLines w:val="0"/>
      <w:spacing w:before="240" w:after="240"/>
      <w:contextualSpacing/>
    </w:pPr>
    <w:rPr>
      <w:rFonts w:ascii="Arial Black" w:eastAsia="Times New Roman" w:hAnsi="Arial Black" w:cs="Times New Roman"/>
      <w:smallCaps/>
      <w:color w:val="auto"/>
      <w:kern w:val="32"/>
      <w:sz w:val="24"/>
      <w:szCs w:val="24"/>
    </w:rPr>
  </w:style>
  <w:style w:type="paragraph" w:styleId="65">
    <w:name w:val="index 6"/>
    <w:basedOn w:val="a6"/>
    <w:next w:val="a6"/>
    <w:rsid w:val="00544313"/>
    <w:pPr>
      <w:spacing w:after="60"/>
    </w:pPr>
    <w:rPr>
      <w:rFonts w:ascii="Arial Narrow" w:hAnsi="Arial Narrow"/>
    </w:rPr>
  </w:style>
  <w:style w:type="paragraph" w:customStyle="1" w:styleId="1">
    <w:name w:val="Перечисление 1"/>
    <w:basedOn w:val="a6"/>
    <w:rsid w:val="00544313"/>
    <w:pPr>
      <w:numPr>
        <w:numId w:val="19"/>
      </w:numPr>
      <w:spacing w:after="60"/>
    </w:pPr>
    <w:rPr>
      <w:rFonts w:ascii="Arial Narrow" w:eastAsia="MS Mincho" w:hAnsi="Arial Narrow"/>
      <w:sz w:val="22"/>
    </w:rPr>
  </w:style>
  <w:style w:type="paragraph" w:customStyle="1" w:styleId="affffff">
    <w:name w:val="Табл"/>
    <w:basedOn w:val="a6"/>
    <w:rsid w:val="00544313"/>
    <w:pPr>
      <w:spacing w:before="180" w:after="120"/>
      <w:jc w:val="right"/>
    </w:pPr>
    <w:rPr>
      <w:rFonts w:ascii="Arial" w:eastAsia="MS Mincho" w:hAnsi="Arial"/>
    </w:rPr>
  </w:style>
  <w:style w:type="paragraph" w:styleId="affffff0">
    <w:name w:val="List"/>
    <w:basedOn w:val="a6"/>
    <w:rsid w:val="00544313"/>
    <w:pPr>
      <w:spacing w:after="60"/>
      <w:ind w:left="680"/>
    </w:pPr>
    <w:rPr>
      <w:rFonts w:ascii="Arial" w:eastAsia="MS Mincho" w:hAnsi="Arial"/>
      <w:szCs w:val="20"/>
    </w:rPr>
  </w:style>
  <w:style w:type="numbering" w:customStyle="1" w:styleId="affffff1">
    <w:name w:val="Стиль маркированный"/>
    <w:basedOn w:val="a9"/>
    <w:rsid w:val="00544313"/>
  </w:style>
  <w:style w:type="paragraph" w:customStyle="1" w:styleId="affffff2">
    <w:name w:val="Номер таблицы"/>
    <w:basedOn w:val="a6"/>
    <w:rsid w:val="00544313"/>
    <w:pPr>
      <w:spacing w:before="60" w:after="60"/>
      <w:ind w:firstLine="709"/>
      <w:jc w:val="right"/>
    </w:pPr>
    <w:rPr>
      <w:rFonts w:ascii="Arial" w:hAnsi="Arial"/>
      <w:szCs w:val="20"/>
    </w:rPr>
  </w:style>
  <w:style w:type="paragraph" w:customStyle="1" w:styleId="affffff3">
    <w:name w:val="Имя таблицы"/>
    <w:basedOn w:val="a6"/>
    <w:rsid w:val="00544313"/>
    <w:pPr>
      <w:spacing w:before="120" w:after="120"/>
      <w:contextualSpacing/>
    </w:pPr>
    <w:rPr>
      <w:rFonts w:ascii="Arial" w:hAnsi="Arial"/>
      <w:szCs w:val="20"/>
    </w:rPr>
  </w:style>
  <w:style w:type="paragraph" w:customStyle="1" w:styleId="161">
    <w:name w:val="Стиль полужирный с тенью Междустр.интервал:  точно 16 пт"/>
    <w:basedOn w:val="a6"/>
    <w:rsid w:val="00544313"/>
    <w:pPr>
      <w:spacing w:after="60" w:line="320" w:lineRule="exact"/>
      <w:ind w:firstLine="709"/>
    </w:pPr>
    <w:rPr>
      <w:rFonts w:ascii="Arial" w:hAnsi="Arial"/>
      <w:b/>
      <w:bCs/>
      <w:caps/>
    </w:rPr>
  </w:style>
  <w:style w:type="paragraph" w:styleId="HTML">
    <w:name w:val="HTML Preformatted"/>
    <w:basedOn w:val="a6"/>
    <w:link w:val="HTML0"/>
    <w:rsid w:val="0054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7"/>
    <w:link w:val="HTML"/>
    <w:rsid w:val="00544313"/>
    <w:rPr>
      <w:rFonts w:ascii="Courier New" w:hAnsi="Courier New"/>
      <w:lang/>
    </w:rPr>
  </w:style>
  <w:style w:type="paragraph" w:customStyle="1" w:styleId="Heading">
    <w:name w:val="Heading"/>
    <w:rsid w:val="00544313"/>
    <w:pPr>
      <w:overflowPunct w:val="0"/>
      <w:autoSpaceDE w:val="0"/>
      <w:autoSpaceDN w:val="0"/>
      <w:adjustRightInd w:val="0"/>
      <w:textAlignment w:val="baseline"/>
    </w:pPr>
    <w:rPr>
      <w:rFonts w:ascii="Arial" w:hAnsi="Arial"/>
      <w:b/>
      <w:sz w:val="22"/>
      <w:szCs w:val="22"/>
      <w:lang w:eastAsia="ja-JP"/>
    </w:rPr>
  </w:style>
  <w:style w:type="paragraph" w:styleId="affffff4">
    <w:name w:val="Block Text"/>
    <w:basedOn w:val="a6"/>
    <w:rsid w:val="00544313"/>
    <w:pPr>
      <w:spacing w:line="228" w:lineRule="auto"/>
      <w:ind w:left="709" w:right="-1" w:hanging="709"/>
    </w:pPr>
  </w:style>
  <w:style w:type="paragraph" w:customStyle="1" w:styleId="xl68">
    <w:name w:val="xl68"/>
    <w:basedOn w:val="a6"/>
    <w:rsid w:val="00544313"/>
    <w:pPr>
      <w:pBdr>
        <w:top w:val="single" w:sz="4" w:space="0" w:color="auto"/>
        <w:left w:val="single" w:sz="8" w:space="0" w:color="auto"/>
        <w:right w:val="single" w:sz="4" w:space="0" w:color="auto"/>
      </w:pBdr>
      <w:tabs>
        <w:tab w:val="num" w:pos="1440"/>
      </w:tabs>
      <w:spacing w:before="100" w:after="100"/>
      <w:textAlignment w:val="center"/>
    </w:pPr>
    <w:rPr>
      <w:rFonts w:ascii="Arial Unicode MS" w:eastAsia="Arial Unicode MS" w:hAnsi="Arial Unicode MS"/>
      <w:szCs w:val="20"/>
      <w:lang w:val="en-US" w:eastAsia="ja-JP"/>
    </w:rPr>
  </w:style>
  <w:style w:type="paragraph" w:customStyle="1" w:styleId="xl69">
    <w:name w:val="xl69"/>
    <w:basedOn w:val="a6"/>
    <w:rsid w:val="00544313"/>
    <w:pPr>
      <w:pBdr>
        <w:left w:val="single" w:sz="8" w:space="0" w:color="auto"/>
        <w:bottom w:val="single" w:sz="4" w:space="0" w:color="auto"/>
        <w:right w:val="single" w:sz="4" w:space="0" w:color="auto"/>
      </w:pBdr>
      <w:tabs>
        <w:tab w:val="num" w:pos="2160"/>
      </w:tabs>
      <w:spacing w:before="100" w:after="100"/>
      <w:textAlignment w:val="center"/>
    </w:pPr>
    <w:rPr>
      <w:rFonts w:ascii="Arial Unicode MS" w:eastAsia="Arial Unicode MS" w:hAnsi="Arial Unicode MS"/>
      <w:szCs w:val="20"/>
      <w:lang w:val="en-US" w:eastAsia="ja-JP"/>
    </w:rPr>
  </w:style>
  <w:style w:type="paragraph" w:customStyle="1" w:styleId="xl70">
    <w:name w:val="xl70"/>
    <w:basedOn w:val="a6"/>
    <w:rsid w:val="00544313"/>
    <w:pPr>
      <w:pBdr>
        <w:top w:val="single" w:sz="4" w:space="0" w:color="auto"/>
        <w:left w:val="single" w:sz="4" w:space="0" w:color="auto"/>
        <w:right w:val="single" w:sz="4" w:space="0" w:color="auto"/>
      </w:pBdr>
      <w:tabs>
        <w:tab w:val="num" w:pos="2880"/>
      </w:tabs>
      <w:spacing w:before="100" w:after="100"/>
    </w:pPr>
    <w:rPr>
      <w:rFonts w:ascii="Arial Unicode MS" w:eastAsia="Arial Unicode MS" w:hAnsi="Arial Unicode MS"/>
      <w:szCs w:val="20"/>
      <w:lang w:val="en-US" w:eastAsia="ja-JP"/>
    </w:rPr>
  </w:style>
  <w:style w:type="paragraph" w:customStyle="1" w:styleId="xl71">
    <w:name w:val="xl71"/>
    <w:basedOn w:val="a6"/>
    <w:rsid w:val="00544313"/>
    <w:pPr>
      <w:pBdr>
        <w:left w:val="single" w:sz="4" w:space="0" w:color="auto"/>
        <w:bottom w:val="single" w:sz="4" w:space="0" w:color="auto"/>
        <w:right w:val="single" w:sz="4" w:space="0" w:color="auto"/>
      </w:pBdr>
      <w:tabs>
        <w:tab w:val="num" w:pos="1440"/>
      </w:tabs>
      <w:spacing w:before="100" w:after="100"/>
      <w:ind w:left="1440" w:hanging="360"/>
    </w:pPr>
    <w:rPr>
      <w:rFonts w:ascii="Arial Unicode MS" w:eastAsia="Arial Unicode MS" w:hAnsi="Arial Unicode MS"/>
      <w:szCs w:val="20"/>
      <w:lang w:val="en-US" w:eastAsia="ja-JP"/>
    </w:rPr>
  </w:style>
  <w:style w:type="paragraph" w:customStyle="1" w:styleId="xl72">
    <w:name w:val="xl72"/>
    <w:basedOn w:val="a6"/>
    <w:rsid w:val="00544313"/>
    <w:pPr>
      <w:pBdr>
        <w:top w:val="single" w:sz="8" w:space="0" w:color="auto"/>
        <w:left w:val="single" w:sz="4" w:space="0" w:color="auto"/>
        <w:bottom w:val="single" w:sz="4" w:space="0" w:color="auto"/>
      </w:pBdr>
      <w:tabs>
        <w:tab w:val="num" w:pos="2160"/>
      </w:tabs>
      <w:spacing w:before="100" w:after="100"/>
      <w:ind w:left="2160" w:hanging="360"/>
    </w:pPr>
    <w:rPr>
      <w:rFonts w:ascii="Arial Unicode MS" w:eastAsia="Arial Unicode MS" w:hAnsi="Arial Unicode MS"/>
      <w:szCs w:val="20"/>
      <w:lang w:val="en-US" w:eastAsia="ja-JP"/>
    </w:rPr>
  </w:style>
  <w:style w:type="paragraph" w:customStyle="1" w:styleId="zzCopyright">
    <w:name w:val="zzCopyright"/>
    <w:basedOn w:val="a6"/>
    <w:next w:val="a6"/>
    <w:rsid w:val="00544313"/>
    <w:pPr>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30" w:lineRule="auto"/>
      <w:ind w:left="284" w:right="284" w:hanging="360"/>
    </w:pPr>
    <w:rPr>
      <w:rFonts w:ascii="Arial" w:eastAsia="MS Mincho" w:hAnsi="Arial"/>
      <w:color w:val="0000FF"/>
      <w:sz w:val="20"/>
      <w:szCs w:val="20"/>
      <w:lang w:val="en-GB" w:eastAsia="ja-JP"/>
    </w:rPr>
  </w:style>
  <w:style w:type="paragraph" w:customStyle="1" w:styleId="zzCover">
    <w:name w:val="zzCover"/>
    <w:basedOn w:val="a6"/>
    <w:rsid w:val="00544313"/>
    <w:pPr>
      <w:tabs>
        <w:tab w:val="num" w:pos="4320"/>
      </w:tabs>
      <w:spacing w:after="220" w:line="230" w:lineRule="auto"/>
      <w:ind w:left="4320" w:hanging="360"/>
      <w:jc w:val="right"/>
    </w:pPr>
    <w:rPr>
      <w:rFonts w:ascii="Arial" w:eastAsia="MS Mincho" w:hAnsi="Arial"/>
      <w:b/>
      <w:color w:val="000000"/>
      <w:szCs w:val="20"/>
      <w:lang w:val="en-GB" w:eastAsia="ja-JP"/>
    </w:rPr>
  </w:style>
  <w:style w:type="paragraph" w:customStyle="1" w:styleId="1ff0">
    <w:name w:val="Список литературы1"/>
    <w:basedOn w:val="a6"/>
    <w:rsid w:val="00544313"/>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1ff1">
    <w:name w:val="Дата1"/>
    <w:basedOn w:val="a6"/>
    <w:next w:val="a6"/>
    <w:rsid w:val="00544313"/>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Terms">
    <w:name w:val="Term(s)"/>
    <w:basedOn w:val="a6"/>
    <w:next w:val="Definition"/>
    <w:rsid w:val="00544313"/>
    <w:pPr>
      <w:keepNext/>
      <w:tabs>
        <w:tab w:val="num" w:pos="720"/>
      </w:tabs>
      <w:suppressAutoHyphens/>
      <w:spacing w:line="230" w:lineRule="auto"/>
      <w:ind w:left="720" w:hanging="360"/>
    </w:pPr>
    <w:rPr>
      <w:rFonts w:ascii="Arial" w:eastAsia="MS Mincho" w:hAnsi="Arial"/>
      <w:b/>
      <w:sz w:val="20"/>
      <w:szCs w:val="20"/>
      <w:lang w:val="en-GB" w:eastAsia="ja-JP"/>
    </w:rPr>
  </w:style>
  <w:style w:type="paragraph" w:customStyle="1" w:styleId="Definition">
    <w:name w:val="Definition"/>
    <w:basedOn w:val="a6"/>
    <w:next w:val="a6"/>
    <w:rsid w:val="00544313"/>
    <w:pPr>
      <w:spacing w:after="240" w:line="230" w:lineRule="auto"/>
    </w:pPr>
    <w:rPr>
      <w:rFonts w:ascii="Arial" w:eastAsia="MS Mincho" w:hAnsi="Arial"/>
      <w:sz w:val="20"/>
      <w:szCs w:val="20"/>
      <w:lang w:val="en-GB" w:eastAsia="ja-JP"/>
    </w:rPr>
  </w:style>
  <w:style w:type="paragraph" w:styleId="affffff5">
    <w:name w:val="Date"/>
    <w:basedOn w:val="a6"/>
    <w:next w:val="a6"/>
    <w:link w:val="affffff6"/>
    <w:rsid w:val="00544313"/>
    <w:pPr>
      <w:tabs>
        <w:tab w:val="num" w:pos="720"/>
      </w:tabs>
    </w:pPr>
    <w:rPr>
      <w:rFonts w:ascii="Arial" w:eastAsia="MS Mincho" w:hAnsi="Arial"/>
      <w:kern w:val="2"/>
      <w:sz w:val="20"/>
      <w:szCs w:val="20"/>
      <w:lang w:val="en-US" w:eastAsia="ja-JP"/>
    </w:rPr>
  </w:style>
  <w:style w:type="character" w:customStyle="1" w:styleId="affffff6">
    <w:name w:val="Дата Знак"/>
    <w:basedOn w:val="a7"/>
    <w:link w:val="affffff5"/>
    <w:rsid w:val="00544313"/>
    <w:rPr>
      <w:rFonts w:ascii="Arial" w:eastAsia="MS Mincho" w:hAnsi="Arial"/>
      <w:kern w:val="2"/>
      <w:lang w:val="en-US" w:eastAsia="ja-JP"/>
    </w:rPr>
  </w:style>
  <w:style w:type="paragraph" w:customStyle="1" w:styleId="BodyText21">
    <w:name w:val="Body Text 21"/>
    <w:basedOn w:val="a6"/>
    <w:rsid w:val="00544313"/>
    <w:pPr>
      <w:autoSpaceDE w:val="0"/>
      <w:autoSpaceDN w:val="0"/>
      <w:ind w:firstLine="426"/>
    </w:pPr>
    <w:rPr>
      <w:rFonts w:ascii="Courier New" w:hAnsi="Courier New" w:cs="Courier New"/>
      <w:lang w:val="en-US"/>
    </w:rPr>
  </w:style>
  <w:style w:type="paragraph" w:customStyle="1" w:styleId="-0">
    <w:name w:val="Таблица - центр"/>
    <w:basedOn w:val="a6"/>
    <w:rsid w:val="00544313"/>
    <w:rPr>
      <w:szCs w:val="20"/>
    </w:rPr>
  </w:style>
  <w:style w:type="paragraph" w:customStyle="1" w:styleId="Ieinoie">
    <w:name w:val="Ieino?ie"/>
    <w:basedOn w:val="a6"/>
    <w:rsid w:val="00544313"/>
    <w:rPr>
      <w:rFonts w:ascii="AGGal" w:hAnsi="AGGal"/>
      <w:sz w:val="22"/>
      <w:szCs w:val="20"/>
    </w:rPr>
  </w:style>
  <w:style w:type="paragraph" w:customStyle="1" w:styleId="affffff7">
    <w:name w:val="Обы"/>
    <w:rsid w:val="00544313"/>
    <w:pPr>
      <w:widowControl w:val="0"/>
    </w:pPr>
    <w:rPr>
      <w:sz w:val="22"/>
      <w:szCs w:val="22"/>
    </w:rPr>
  </w:style>
  <w:style w:type="paragraph" w:customStyle="1" w:styleId="Iauiue2">
    <w:name w:val="Iau?iue2"/>
    <w:rsid w:val="00544313"/>
    <w:pPr>
      <w:widowControl w:val="0"/>
    </w:pPr>
    <w:rPr>
      <w:rFonts w:ascii="Courier New" w:hAnsi="Courier New" w:cs="Courier New"/>
      <w:b/>
      <w:bCs/>
      <w:i/>
      <w:iCs/>
      <w:sz w:val="22"/>
      <w:szCs w:val="22"/>
    </w:rPr>
  </w:style>
  <w:style w:type="paragraph" w:customStyle="1" w:styleId="Iauiue">
    <w:name w:val="Iau?iue"/>
    <w:autoRedefine/>
    <w:rsid w:val="00544313"/>
    <w:rPr>
      <w:b/>
      <w:sz w:val="24"/>
      <w:szCs w:val="22"/>
    </w:rPr>
  </w:style>
  <w:style w:type="paragraph" w:customStyle="1" w:styleId="FR1">
    <w:name w:val="FR1"/>
    <w:rsid w:val="00544313"/>
    <w:pPr>
      <w:widowControl w:val="0"/>
      <w:autoSpaceDE w:val="0"/>
      <w:autoSpaceDN w:val="0"/>
      <w:adjustRightInd w:val="0"/>
      <w:spacing w:line="260" w:lineRule="auto"/>
      <w:ind w:firstLine="520"/>
    </w:pPr>
    <w:rPr>
      <w:sz w:val="22"/>
      <w:szCs w:val="22"/>
    </w:rPr>
  </w:style>
  <w:style w:type="paragraph" w:styleId="2f3">
    <w:name w:val="index 2"/>
    <w:basedOn w:val="a6"/>
    <w:next w:val="a6"/>
    <w:autoRedefine/>
    <w:rsid w:val="00544313"/>
    <w:pPr>
      <w:ind w:left="480" w:hanging="240"/>
    </w:pPr>
  </w:style>
  <w:style w:type="paragraph" w:styleId="3f4">
    <w:name w:val="index 3"/>
    <w:basedOn w:val="a6"/>
    <w:next w:val="a6"/>
    <w:autoRedefine/>
    <w:rsid w:val="00544313"/>
    <w:pPr>
      <w:ind w:left="720" w:hanging="240"/>
    </w:pPr>
  </w:style>
  <w:style w:type="paragraph" w:styleId="49">
    <w:name w:val="index 4"/>
    <w:basedOn w:val="a6"/>
    <w:next w:val="a6"/>
    <w:autoRedefine/>
    <w:rsid w:val="00544313"/>
    <w:pPr>
      <w:ind w:left="960" w:hanging="240"/>
    </w:pPr>
  </w:style>
  <w:style w:type="paragraph" w:styleId="55">
    <w:name w:val="index 5"/>
    <w:basedOn w:val="a6"/>
    <w:next w:val="a6"/>
    <w:autoRedefine/>
    <w:rsid w:val="00544313"/>
    <w:pPr>
      <w:ind w:left="1200" w:hanging="240"/>
    </w:pPr>
  </w:style>
  <w:style w:type="paragraph" w:styleId="75">
    <w:name w:val="index 7"/>
    <w:basedOn w:val="a6"/>
    <w:next w:val="a6"/>
    <w:autoRedefine/>
    <w:rsid w:val="00544313"/>
    <w:pPr>
      <w:ind w:left="1680" w:hanging="240"/>
    </w:pPr>
  </w:style>
  <w:style w:type="paragraph" w:styleId="84">
    <w:name w:val="index 8"/>
    <w:basedOn w:val="a6"/>
    <w:next w:val="a6"/>
    <w:autoRedefine/>
    <w:rsid w:val="00544313"/>
    <w:pPr>
      <w:ind w:left="1920" w:hanging="240"/>
    </w:pPr>
  </w:style>
  <w:style w:type="paragraph" w:styleId="94">
    <w:name w:val="index 9"/>
    <w:basedOn w:val="a6"/>
    <w:next w:val="a6"/>
    <w:autoRedefine/>
    <w:rsid w:val="00544313"/>
    <w:pPr>
      <w:ind w:left="2160" w:hanging="240"/>
    </w:pPr>
  </w:style>
  <w:style w:type="paragraph" w:customStyle="1" w:styleId="xl24">
    <w:name w:val="xl24"/>
    <w:basedOn w:val="a6"/>
    <w:rsid w:val="00544313"/>
    <w:pPr>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a6"/>
    <w:rsid w:val="005443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a6"/>
    <w:rsid w:val="005443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a6"/>
    <w:rsid w:val="005443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a6"/>
    <w:rsid w:val="00544313"/>
    <w:pP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a6"/>
    <w:rsid w:val="00544313"/>
    <w:pP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a6"/>
    <w:rsid w:val="00544313"/>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a6"/>
    <w:rsid w:val="00544313"/>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a6"/>
    <w:rsid w:val="0054431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a6"/>
    <w:rsid w:val="00544313"/>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a6"/>
    <w:rsid w:val="00544313"/>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a6"/>
    <w:rsid w:val="0054431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ffff8">
    <w:name w:val="Список определений"/>
    <w:basedOn w:val="a6"/>
    <w:next w:val="a6"/>
    <w:rsid w:val="00544313"/>
    <w:pPr>
      <w:ind w:left="360"/>
    </w:pPr>
    <w:rPr>
      <w:snapToGrid w:val="0"/>
    </w:rPr>
  </w:style>
  <w:style w:type="paragraph" w:customStyle="1" w:styleId="affffff9">
    <w:name w:val="таб. заголовок"/>
    <w:basedOn w:val="12"/>
    <w:rsid w:val="00544313"/>
    <w:pPr>
      <w:keepNext w:val="0"/>
      <w:keepLines w:val="0"/>
      <w:spacing w:before="120" w:after="120"/>
      <w:outlineLvl w:val="9"/>
    </w:pPr>
    <w:rPr>
      <w:rFonts w:ascii="Times New Roman" w:eastAsia="Times New Roman" w:hAnsi="Times New Roman" w:cs="Times New Roman"/>
      <w:b w:val="0"/>
      <w:snapToGrid w:val="0"/>
      <w:color w:val="auto"/>
      <w:sz w:val="26"/>
      <w:szCs w:val="32"/>
    </w:rPr>
  </w:style>
  <w:style w:type="paragraph" w:customStyle="1" w:styleId="N">
    <w:name w:val="таб. N"/>
    <w:basedOn w:val="12"/>
    <w:rsid w:val="00544313"/>
    <w:pPr>
      <w:keepLines w:val="0"/>
      <w:spacing w:before="120"/>
      <w:ind w:right="567"/>
      <w:jc w:val="right"/>
      <w:outlineLvl w:val="9"/>
    </w:pPr>
    <w:rPr>
      <w:rFonts w:ascii="Times New Roman" w:eastAsia="Times New Roman" w:hAnsi="Times New Roman" w:cs="Times New Roman"/>
      <w:b w:val="0"/>
      <w:noProof/>
      <w:snapToGrid w:val="0"/>
      <w:color w:val="auto"/>
      <w:sz w:val="26"/>
      <w:szCs w:val="32"/>
    </w:rPr>
  </w:style>
  <w:style w:type="paragraph" w:customStyle="1" w:styleId="affffffa">
    <w:name w:val="Шапка табл"/>
    <w:basedOn w:val="affffff9"/>
    <w:rsid w:val="00544313"/>
    <w:pPr>
      <w:spacing w:before="0"/>
    </w:pPr>
  </w:style>
  <w:style w:type="paragraph" w:customStyle="1" w:styleId="1ff2">
    <w:name w:val="Обычный (веб)1"/>
    <w:basedOn w:val="a6"/>
    <w:rsid w:val="00544313"/>
    <w:pPr>
      <w:spacing w:before="100" w:after="100"/>
    </w:pPr>
    <w:rPr>
      <w:rFonts w:ascii="Arial Unicode MS" w:eastAsia="Arial Unicode MS" w:hAnsi="Arial Unicode MS"/>
      <w:lang w:val="en-US"/>
    </w:rPr>
  </w:style>
  <w:style w:type="character" w:customStyle="1" w:styleId="c1">
    <w:name w:val="c1"/>
    <w:rsid w:val="00544313"/>
  </w:style>
  <w:style w:type="paragraph" w:customStyle="1" w:styleId="center1">
    <w:name w:val="center1"/>
    <w:basedOn w:val="a6"/>
    <w:rsid w:val="00544313"/>
    <w:pPr>
      <w:spacing w:before="100" w:after="100"/>
    </w:pPr>
  </w:style>
  <w:style w:type="paragraph" w:customStyle="1" w:styleId="justify2">
    <w:name w:val="justify2"/>
    <w:basedOn w:val="a6"/>
    <w:rsid w:val="00544313"/>
    <w:pPr>
      <w:spacing w:before="100" w:after="100"/>
    </w:pPr>
  </w:style>
  <w:style w:type="paragraph" w:customStyle="1" w:styleId="affffffb">
    <w:name w:val="рисунок"/>
    <w:basedOn w:val="a6"/>
    <w:rsid w:val="00544313"/>
    <w:rPr>
      <w:szCs w:val="20"/>
    </w:rPr>
  </w:style>
  <w:style w:type="paragraph" w:customStyle="1" w:styleId="56">
    <w:name w:val="заголовок 5"/>
    <w:basedOn w:val="a6"/>
    <w:next w:val="a6"/>
    <w:rsid w:val="00544313"/>
    <w:pPr>
      <w:keepNext/>
      <w:spacing w:before="120"/>
    </w:pPr>
    <w:rPr>
      <w:sz w:val="26"/>
      <w:szCs w:val="26"/>
    </w:rPr>
  </w:style>
  <w:style w:type="paragraph" w:customStyle="1" w:styleId="76">
    <w:name w:val="Стиль Заголовок 7 + подчеркивание"/>
    <w:basedOn w:val="7"/>
    <w:rsid w:val="00544313"/>
    <w:pPr>
      <w:numPr>
        <w:ilvl w:val="6"/>
      </w:numPr>
      <w:tabs>
        <w:tab w:val="clear" w:pos="2867"/>
      </w:tabs>
      <w:spacing w:before="360" w:after="60"/>
      <w:ind w:firstLine="567"/>
    </w:pPr>
    <w:rPr>
      <w:b/>
      <w:bCs/>
      <w:iCs/>
      <w:sz w:val="26"/>
      <w:szCs w:val="26"/>
      <w:u w:val="none"/>
    </w:rPr>
  </w:style>
  <w:style w:type="paragraph" w:customStyle="1" w:styleId="124">
    <w:name w:val="Стиль Название объекта + Перед:  12 пт"/>
    <w:basedOn w:val="6"/>
    <w:rsid w:val="00544313"/>
    <w:pPr>
      <w:numPr>
        <w:ilvl w:val="5"/>
      </w:numPr>
      <w:spacing w:line="360" w:lineRule="auto"/>
      <w:ind w:firstLine="851"/>
    </w:pPr>
    <w:rPr>
      <w:b w:val="0"/>
      <w:sz w:val="22"/>
      <w:szCs w:val="28"/>
    </w:rPr>
  </w:style>
  <w:style w:type="paragraph" w:customStyle="1" w:styleId="1270">
    <w:name w:val="Стиль Первая строка:  127 см"/>
    <w:basedOn w:val="a6"/>
    <w:rsid w:val="00544313"/>
    <w:pPr>
      <w:spacing w:before="120"/>
    </w:pPr>
    <w:rPr>
      <w:sz w:val="26"/>
      <w:szCs w:val="20"/>
    </w:rPr>
  </w:style>
  <w:style w:type="paragraph" w:customStyle="1" w:styleId="1ff3">
    <w:name w:val="Стиль Первая строка:  1 см"/>
    <w:basedOn w:val="a6"/>
    <w:rsid w:val="00544313"/>
    <w:pPr>
      <w:spacing w:before="120"/>
    </w:pPr>
    <w:rPr>
      <w:sz w:val="26"/>
      <w:szCs w:val="20"/>
    </w:rPr>
  </w:style>
  <w:style w:type="paragraph" w:customStyle="1" w:styleId="affffffc">
    <w:name w:val="Стиль Основной текст + Черный Междустр.интервал:  полуторный"/>
    <w:basedOn w:val="aff1"/>
    <w:rsid w:val="00544313"/>
    <w:pPr>
      <w:spacing w:before="120" w:after="0"/>
    </w:pPr>
    <w:rPr>
      <w:color w:val="000000"/>
      <w:sz w:val="26"/>
      <w:szCs w:val="20"/>
    </w:rPr>
  </w:style>
  <w:style w:type="paragraph" w:customStyle="1" w:styleId="affffffd">
    <w:name w:val="Стиль Черный Междустр.интервал:  полуторный"/>
    <w:basedOn w:val="a6"/>
    <w:rsid w:val="00544313"/>
    <w:pPr>
      <w:spacing w:before="120"/>
    </w:pPr>
    <w:rPr>
      <w:color w:val="000000"/>
      <w:sz w:val="26"/>
      <w:szCs w:val="20"/>
    </w:rPr>
  </w:style>
  <w:style w:type="character" w:customStyle="1" w:styleId="125">
    <w:name w:val="Стиль 12 пт"/>
    <w:rsid w:val="00544313"/>
    <w:rPr>
      <w:sz w:val="26"/>
    </w:rPr>
  </w:style>
  <w:style w:type="paragraph" w:customStyle="1" w:styleId="77">
    <w:name w:val="заголовок 7"/>
    <w:basedOn w:val="a6"/>
    <w:next w:val="a6"/>
    <w:rsid w:val="00544313"/>
    <w:pPr>
      <w:keepNext/>
      <w:snapToGrid w:val="0"/>
      <w:outlineLvl w:val="6"/>
    </w:pPr>
    <w:rPr>
      <w:b/>
      <w:color w:val="000000"/>
      <w:szCs w:val="20"/>
    </w:rPr>
  </w:style>
  <w:style w:type="paragraph" w:customStyle="1" w:styleId="Normal0">
    <w:name w:val="Normal Знак Знак"/>
    <w:rsid w:val="00544313"/>
    <w:pPr>
      <w:spacing w:before="100" w:after="100"/>
    </w:pPr>
    <w:rPr>
      <w:snapToGrid w:val="0"/>
      <w:sz w:val="24"/>
      <w:szCs w:val="24"/>
    </w:rPr>
  </w:style>
  <w:style w:type="paragraph" w:customStyle="1" w:styleId="57">
    <w:name w:val="çàãîëîâîê 5"/>
    <w:basedOn w:val="a6"/>
    <w:next w:val="a6"/>
    <w:rsid w:val="00544313"/>
    <w:pPr>
      <w:keepNext/>
      <w:ind w:firstLine="720"/>
    </w:pPr>
    <w:rPr>
      <w:sz w:val="28"/>
      <w:szCs w:val="20"/>
    </w:rPr>
  </w:style>
  <w:style w:type="paragraph" w:customStyle="1" w:styleId="affffffe">
    <w:name w:val="заголовки таблиц Знак"/>
    <w:basedOn w:val="a6"/>
    <w:rsid w:val="00544313"/>
    <w:pPr>
      <w:spacing w:before="120"/>
    </w:pPr>
    <w:rPr>
      <w:b/>
      <w:bCs/>
    </w:rPr>
  </w:style>
  <w:style w:type="paragraph" w:customStyle="1" w:styleId="afffffff">
    <w:name w:val="Таблицы с заголовками"/>
    <w:basedOn w:val="afe"/>
    <w:autoRedefine/>
    <w:rsid w:val="00544313"/>
    <w:pPr>
      <w:keepNext/>
      <w:spacing w:before="0" w:after="0" w:line="360" w:lineRule="auto"/>
    </w:pPr>
    <w:rPr>
      <w:rFonts w:ascii="Arial" w:hAnsi="Arial"/>
      <w:bCs w:val="0"/>
    </w:rPr>
  </w:style>
  <w:style w:type="paragraph" w:customStyle="1" w:styleId="TimesNewRoman12pt">
    <w:name w:val="Стиль Стиль Times New Roman 12 pt полужирный курсив по центру + не ..."/>
    <w:basedOn w:val="a6"/>
    <w:rsid w:val="00544313"/>
    <w:pPr>
      <w:keepNext/>
      <w:numPr>
        <w:ilvl w:val="2"/>
        <w:numId w:val="22"/>
      </w:numPr>
      <w:spacing w:before="360" w:after="360" w:line="360" w:lineRule="auto"/>
      <w:outlineLvl w:val="2"/>
    </w:pPr>
    <w:rPr>
      <w:rFonts w:ascii="Arial" w:hAnsi="Arial"/>
      <w:i/>
      <w:iCs/>
      <w:sz w:val="28"/>
      <w:szCs w:val="28"/>
    </w:rPr>
  </w:style>
  <w:style w:type="paragraph" w:customStyle="1" w:styleId="412pt">
    <w:name w:val="Стиль Заголовок 4 + 12 pt"/>
    <w:basedOn w:val="4"/>
    <w:rsid w:val="00544313"/>
    <w:pPr>
      <w:numPr>
        <w:ilvl w:val="3"/>
        <w:numId w:val="21"/>
      </w:numPr>
      <w:ind w:right="0"/>
    </w:pPr>
    <w:rPr>
      <w:rFonts w:cs="Arial"/>
      <w:i w:val="0"/>
      <w:szCs w:val="24"/>
      <w:lang w:val="ru-RU" w:eastAsia="ru-RU"/>
    </w:rPr>
  </w:style>
  <w:style w:type="paragraph" w:customStyle="1" w:styleId="afffffff0">
    <w:name w:val="Таблицы остальные графы"/>
    <w:basedOn w:val="a6"/>
    <w:next w:val="a6"/>
    <w:autoRedefine/>
    <w:rsid w:val="00544313"/>
    <w:rPr>
      <w:rFonts w:ascii="Arial" w:hAnsi="Arial"/>
      <w:sz w:val="20"/>
      <w:szCs w:val="20"/>
    </w:rPr>
  </w:style>
  <w:style w:type="paragraph" w:customStyle="1" w:styleId="afffffff1">
    <w:name w:val="Таблицы первая графа"/>
    <w:basedOn w:val="a6"/>
    <w:autoRedefine/>
    <w:rsid w:val="00544313"/>
    <w:rPr>
      <w:rFonts w:ascii="Arial" w:hAnsi="Arial"/>
      <w:sz w:val="20"/>
      <w:szCs w:val="20"/>
    </w:rPr>
  </w:style>
  <w:style w:type="paragraph" w:customStyle="1" w:styleId="TimesNewRoman">
    <w:name w:val="Стиль Таблица название + Times New Roman По центру"/>
    <w:basedOn w:val="a6"/>
    <w:autoRedefine/>
    <w:rsid w:val="00544313"/>
    <w:pPr>
      <w:keepNext/>
      <w:spacing w:before="360" w:after="120"/>
    </w:pPr>
    <w:rPr>
      <w:rFonts w:ascii="Arial" w:hAnsi="Arial"/>
      <w:b/>
      <w:bCs/>
      <w:sz w:val="20"/>
      <w:szCs w:val="20"/>
    </w:rPr>
  </w:style>
  <w:style w:type="paragraph" w:customStyle="1" w:styleId="afffffff2">
    <w:name w:val="Таблица название"/>
    <w:basedOn w:val="a6"/>
    <w:next w:val="afffffff1"/>
    <w:link w:val="afffffff3"/>
    <w:autoRedefine/>
    <w:rsid w:val="00544313"/>
    <w:pPr>
      <w:keepNext/>
      <w:spacing w:before="480" w:after="60"/>
    </w:pPr>
    <w:rPr>
      <w:rFonts w:ascii="Arial" w:hAnsi="Arial"/>
      <w:b/>
      <w:sz w:val="20"/>
      <w:szCs w:val="20"/>
      <w:lang/>
    </w:rPr>
  </w:style>
  <w:style w:type="paragraph" w:customStyle="1" w:styleId="a5">
    <w:name w:val="Список марк."/>
    <w:basedOn w:val="a6"/>
    <w:autoRedefine/>
    <w:rsid w:val="00544313"/>
    <w:pPr>
      <w:numPr>
        <w:numId w:val="23"/>
      </w:numPr>
      <w:spacing w:before="60" w:line="360" w:lineRule="auto"/>
    </w:pPr>
    <w:rPr>
      <w:sz w:val="28"/>
      <w:szCs w:val="28"/>
    </w:rPr>
  </w:style>
  <w:style w:type="paragraph" w:customStyle="1" w:styleId="3f5">
    <w:name w:val="Стиль Черный3"/>
    <w:basedOn w:val="a6"/>
    <w:rsid w:val="00544313"/>
    <w:pPr>
      <w:spacing w:before="120"/>
    </w:pPr>
    <w:rPr>
      <w:color w:val="000000"/>
      <w:sz w:val="26"/>
      <w:szCs w:val="26"/>
    </w:rPr>
  </w:style>
  <w:style w:type="character" w:customStyle="1" w:styleId="3f6">
    <w:name w:val="Стиль Черный3 Знак"/>
    <w:rsid w:val="00544313"/>
    <w:rPr>
      <w:color w:val="000000"/>
      <w:sz w:val="26"/>
      <w:szCs w:val="26"/>
      <w:lang w:val="ru-RU" w:eastAsia="ru-RU" w:bidi="ar-SA"/>
    </w:rPr>
  </w:style>
  <w:style w:type="paragraph" w:customStyle="1" w:styleId="afffffff4">
    <w:name w:val="Стиль Основной текст + Черный"/>
    <w:basedOn w:val="aff1"/>
    <w:rsid w:val="00544313"/>
    <w:pPr>
      <w:spacing w:before="120" w:after="0"/>
    </w:pPr>
    <w:rPr>
      <w:color w:val="000000"/>
      <w:sz w:val="26"/>
      <w:szCs w:val="20"/>
    </w:rPr>
  </w:style>
  <w:style w:type="character" w:customStyle="1" w:styleId="afffffff5">
    <w:name w:val="Стиль Основной текст + Черный Знак"/>
    <w:rsid w:val="00544313"/>
    <w:rPr>
      <w:rFonts w:ascii="Courier New" w:hAnsi="Courier New"/>
      <w:color w:val="000000"/>
      <w:sz w:val="26"/>
      <w:lang w:val="ru-RU" w:eastAsia="ru-RU" w:bidi="ar-SA"/>
    </w:rPr>
  </w:style>
  <w:style w:type="character" w:customStyle="1" w:styleId="afffffff3">
    <w:name w:val="Таблица название Знак"/>
    <w:link w:val="afffffff2"/>
    <w:rsid w:val="00544313"/>
    <w:rPr>
      <w:rFonts w:ascii="Arial" w:hAnsi="Arial"/>
      <w:b/>
      <w:lang/>
    </w:rPr>
  </w:style>
  <w:style w:type="paragraph" w:customStyle="1" w:styleId="Arial">
    <w:name w:val="Обычный + Arial"/>
    <w:aliases w:val="14 пт,По ширине,Междустр.интервал:  полуторный"/>
    <w:basedOn w:val="20"/>
    <w:rsid w:val="00544313"/>
    <w:pPr>
      <w:spacing w:before="240" w:after="60" w:line="360" w:lineRule="auto"/>
      <w:ind w:left="0" w:right="0" w:firstLine="708"/>
    </w:pPr>
    <w:rPr>
      <w:i/>
      <w:iCs/>
      <w:szCs w:val="28"/>
      <w:lang w:val="ru-RU" w:eastAsia="ru-RU"/>
    </w:rPr>
  </w:style>
  <w:style w:type="paragraph" w:customStyle="1" w:styleId="116">
    <w:name w:val="табл.11"/>
    <w:basedOn w:val="12"/>
    <w:rsid w:val="00544313"/>
    <w:pPr>
      <w:keepLines w:val="0"/>
      <w:spacing w:before="0" w:line="360" w:lineRule="auto"/>
    </w:pPr>
    <w:rPr>
      <w:rFonts w:ascii="Times New Roman" w:eastAsia="Times New Roman" w:hAnsi="Times New Roman" w:cs="Times New Roman"/>
      <w:bCs w:val="0"/>
      <w:i/>
      <w:color w:val="auto"/>
    </w:rPr>
  </w:style>
  <w:style w:type="paragraph" w:customStyle="1" w:styleId="140">
    <w:name w:val="Обычный + 14 пт"/>
    <w:aliases w:val="полужирный,курсив"/>
    <w:basedOn w:val="Arial"/>
    <w:rsid w:val="00544313"/>
  </w:style>
  <w:style w:type="paragraph" w:customStyle="1" w:styleId="1ff4">
    <w:name w:val="1 Знак"/>
    <w:basedOn w:val="a6"/>
    <w:rsid w:val="00544313"/>
    <w:pPr>
      <w:spacing w:after="160" w:line="240" w:lineRule="exact"/>
    </w:pPr>
    <w:rPr>
      <w:rFonts w:ascii="Verdana" w:hAnsi="Verdana"/>
      <w:lang w:val="en-US"/>
    </w:rPr>
  </w:style>
  <w:style w:type="table" w:customStyle="1" w:styleId="222">
    <w:name w:val="Сетка таблицы22"/>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21">
    <w:name w:val="Normal -02 см Справ...1"/>
    <w:basedOn w:val="1b"/>
    <w:rsid w:val="00544313"/>
    <w:pPr>
      <w:snapToGrid w:val="0"/>
      <w:ind w:left="-113" w:right="-113"/>
    </w:pPr>
    <w:rPr>
      <w:rFonts w:ascii="Times New Roman" w:hAnsi="Times New Roman"/>
      <w:b/>
      <w:bCs/>
      <w:snapToGrid/>
    </w:rPr>
  </w:style>
  <w:style w:type="table" w:customStyle="1" w:styleId="58">
    <w:name w:val="Сетка таблицы5"/>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Заг 1 Знак"/>
    <w:link w:val="1ff6"/>
    <w:locked/>
    <w:rsid w:val="00544313"/>
    <w:rPr>
      <w:b/>
      <w:iCs/>
      <w:caps/>
      <w:color w:val="FFFFFF"/>
      <w:sz w:val="30"/>
      <w:shd w:val="clear" w:color="auto" w:fill="F7225E"/>
    </w:rPr>
  </w:style>
  <w:style w:type="paragraph" w:customStyle="1" w:styleId="1ff6">
    <w:name w:val="Заг 1"/>
    <w:basedOn w:val="12"/>
    <w:link w:val="1ff5"/>
    <w:rsid w:val="00544313"/>
    <w:pPr>
      <w:keepLines w:val="0"/>
      <w:shd w:val="clear" w:color="auto" w:fill="F7225E"/>
      <w:spacing w:before="720" w:after="360"/>
      <w:contextualSpacing/>
    </w:pPr>
    <w:rPr>
      <w:rFonts w:ascii="Calibri" w:eastAsia="Times New Roman" w:hAnsi="Calibri" w:cs="Times New Roman"/>
      <w:bCs w:val="0"/>
      <w:iCs/>
      <w:caps/>
      <w:color w:val="FFFFFF"/>
      <w:sz w:val="30"/>
      <w:szCs w:val="20"/>
    </w:rPr>
  </w:style>
  <w:style w:type="character" w:customStyle="1" w:styleId="hdr">
    <w:name w:val="hdr"/>
    <w:basedOn w:val="a7"/>
    <w:rsid w:val="00544313"/>
  </w:style>
  <w:style w:type="numbering" w:customStyle="1" w:styleId="79">
    <w:name w:val="Нет списка7"/>
    <w:next w:val="a9"/>
    <w:uiPriority w:val="99"/>
    <w:semiHidden/>
    <w:unhideWhenUsed/>
    <w:rsid w:val="00544313"/>
  </w:style>
  <w:style w:type="numbering" w:customStyle="1" w:styleId="141">
    <w:name w:val="Нет списка14"/>
    <w:next w:val="a9"/>
    <w:uiPriority w:val="99"/>
    <w:semiHidden/>
    <w:rsid w:val="00544313"/>
  </w:style>
  <w:style w:type="numbering" w:customStyle="1" w:styleId="1130">
    <w:name w:val="Нет списка113"/>
    <w:next w:val="a9"/>
    <w:semiHidden/>
    <w:rsid w:val="00544313"/>
  </w:style>
  <w:style w:type="numbering" w:customStyle="1" w:styleId="230">
    <w:name w:val="Нет списка23"/>
    <w:next w:val="a9"/>
    <w:semiHidden/>
    <w:unhideWhenUsed/>
    <w:rsid w:val="00544313"/>
  </w:style>
  <w:style w:type="numbering" w:customStyle="1" w:styleId="330">
    <w:name w:val="Нет списка33"/>
    <w:next w:val="a9"/>
    <w:semiHidden/>
    <w:rsid w:val="00544313"/>
  </w:style>
  <w:style w:type="numbering" w:customStyle="1" w:styleId="430">
    <w:name w:val="Нет списка43"/>
    <w:next w:val="a9"/>
    <w:semiHidden/>
    <w:rsid w:val="00544313"/>
  </w:style>
  <w:style w:type="numbering" w:customStyle="1" w:styleId="1111">
    <w:name w:val="Нет списка1111"/>
    <w:next w:val="a9"/>
    <w:semiHidden/>
    <w:rsid w:val="00544313"/>
  </w:style>
  <w:style w:type="numbering" w:customStyle="1" w:styleId="11111">
    <w:name w:val="Нет списка11111"/>
    <w:next w:val="a9"/>
    <w:semiHidden/>
    <w:rsid w:val="00544313"/>
  </w:style>
  <w:style w:type="numbering" w:customStyle="1" w:styleId="2130">
    <w:name w:val="Нет списка213"/>
    <w:next w:val="a9"/>
    <w:semiHidden/>
    <w:unhideWhenUsed/>
    <w:rsid w:val="00544313"/>
  </w:style>
  <w:style w:type="numbering" w:customStyle="1" w:styleId="3130">
    <w:name w:val="Нет списка313"/>
    <w:next w:val="a9"/>
    <w:semiHidden/>
    <w:rsid w:val="00544313"/>
  </w:style>
  <w:style w:type="numbering" w:customStyle="1" w:styleId="411">
    <w:name w:val="Нет списка411"/>
    <w:next w:val="a9"/>
    <w:semiHidden/>
    <w:rsid w:val="00544313"/>
  </w:style>
  <w:style w:type="numbering" w:customStyle="1" w:styleId="1220">
    <w:name w:val="Нет списка122"/>
    <w:next w:val="a9"/>
    <w:semiHidden/>
    <w:rsid w:val="00544313"/>
  </w:style>
  <w:style w:type="numbering" w:customStyle="1" w:styleId="2111">
    <w:name w:val="Нет списка2111"/>
    <w:next w:val="a9"/>
    <w:semiHidden/>
    <w:unhideWhenUsed/>
    <w:rsid w:val="00544313"/>
  </w:style>
  <w:style w:type="numbering" w:customStyle="1" w:styleId="31110">
    <w:name w:val="Нет списка3111"/>
    <w:next w:val="a9"/>
    <w:semiHidden/>
    <w:rsid w:val="00544313"/>
  </w:style>
  <w:style w:type="numbering" w:customStyle="1" w:styleId="520">
    <w:name w:val="Нет списка52"/>
    <w:next w:val="a9"/>
    <w:uiPriority w:val="99"/>
    <w:semiHidden/>
    <w:unhideWhenUsed/>
    <w:rsid w:val="00544313"/>
  </w:style>
  <w:style w:type="numbering" w:customStyle="1" w:styleId="610">
    <w:name w:val="Нет списка61"/>
    <w:next w:val="a9"/>
    <w:uiPriority w:val="99"/>
    <w:semiHidden/>
    <w:rsid w:val="00544313"/>
  </w:style>
  <w:style w:type="numbering" w:customStyle="1" w:styleId="132">
    <w:name w:val="Нет списка132"/>
    <w:next w:val="a9"/>
    <w:semiHidden/>
    <w:rsid w:val="00544313"/>
  </w:style>
  <w:style w:type="numbering" w:customStyle="1" w:styleId="1121">
    <w:name w:val="Нет списка1121"/>
    <w:next w:val="a9"/>
    <w:semiHidden/>
    <w:rsid w:val="00544313"/>
  </w:style>
  <w:style w:type="numbering" w:customStyle="1" w:styleId="2220">
    <w:name w:val="Нет списка222"/>
    <w:next w:val="a9"/>
    <w:semiHidden/>
    <w:unhideWhenUsed/>
    <w:rsid w:val="00544313"/>
  </w:style>
  <w:style w:type="numbering" w:customStyle="1" w:styleId="322">
    <w:name w:val="Нет списка322"/>
    <w:next w:val="a9"/>
    <w:semiHidden/>
    <w:rsid w:val="00544313"/>
  </w:style>
  <w:style w:type="numbering" w:customStyle="1" w:styleId="421">
    <w:name w:val="Нет списка421"/>
    <w:next w:val="a9"/>
    <w:semiHidden/>
    <w:rsid w:val="00544313"/>
  </w:style>
  <w:style w:type="numbering" w:customStyle="1" w:styleId="1211">
    <w:name w:val="Нет списка1211"/>
    <w:next w:val="a9"/>
    <w:semiHidden/>
    <w:rsid w:val="00544313"/>
  </w:style>
  <w:style w:type="numbering" w:customStyle="1" w:styleId="2121">
    <w:name w:val="Нет списка2121"/>
    <w:next w:val="a9"/>
    <w:semiHidden/>
    <w:unhideWhenUsed/>
    <w:rsid w:val="00544313"/>
  </w:style>
  <w:style w:type="numbering" w:customStyle="1" w:styleId="31210">
    <w:name w:val="Нет списка3121"/>
    <w:next w:val="a9"/>
    <w:semiHidden/>
    <w:rsid w:val="00544313"/>
  </w:style>
  <w:style w:type="numbering" w:customStyle="1" w:styleId="511">
    <w:name w:val="Нет списка511"/>
    <w:next w:val="a9"/>
    <w:uiPriority w:val="99"/>
    <w:semiHidden/>
    <w:rsid w:val="00544313"/>
  </w:style>
  <w:style w:type="numbering" w:customStyle="1" w:styleId="1311">
    <w:name w:val="Нет списка1311"/>
    <w:next w:val="a9"/>
    <w:semiHidden/>
    <w:rsid w:val="00544313"/>
  </w:style>
  <w:style w:type="numbering" w:customStyle="1" w:styleId="2211">
    <w:name w:val="Нет списка2211"/>
    <w:next w:val="a9"/>
    <w:semiHidden/>
    <w:unhideWhenUsed/>
    <w:rsid w:val="00544313"/>
  </w:style>
  <w:style w:type="numbering" w:customStyle="1" w:styleId="3211">
    <w:name w:val="Нет списка3211"/>
    <w:next w:val="a9"/>
    <w:semiHidden/>
    <w:rsid w:val="00544313"/>
  </w:style>
  <w:style w:type="numbering" w:customStyle="1" w:styleId="SymbolSymbol1">
    <w:name w:val="Стиль маркированный Symbol (Symbol) подчеркивание1"/>
    <w:basedOn w:val="a9"/>
    <w:rsid w:val="00544313"/>
  </w:style>
  <w:style w:type="numbering" w:customStyle="1" w:styleId="1ff7">
    <w:name w:val="Стиль нумерованный1"/>
    <w:basedOn w:val="a9"/>
    <w:rsid w:val="00544313"/>
  </w:style>
  <w:style w:type="numbering" w:customStyle="1" w:styleId="12pt1">
    <w:name w:val="Стиль маркированный 12 pt1"/>
    <w:basedOn w:val="a9"/>
    <w:rsid w:val="00544313"/>
  </w:style>
  <w:style w:type="numbering" w:customStyle="1" w:styleId="1ff8">
    <w:name w:val="Стиль маркированный1"/>
    <w:basedOn w:val="a9"/>
    <w:rsid w:val="00544313"/>
  </w:style>
  <w:style w:type="numbering" w:customStyle="1" w:styleId="710">
    <w:name w:val="Нет списка71"/>
    <w:next w:val="a9"/>
    <w:uiPriority w:val="99"/>
    <w:semiHidden/>
    <w:rsid w:val="00544313"/>
  </w:style>
  <w:style w:type="paragraph" w:customStyle="1" w:styleId="2f4">
    <w:name w:val="Обычный2"/>
    <w:rsid w:val="00544313"/>
    <w:rPr>
      <w:rFonts w:ascii="Arial" w:hAnsi="Arial"/>
      <w:snapToGrid w:val="0"/>
      <w:sz w:val="22"/>
      <w:szCs w:val="22"/>
    </w:rPr>
  </w:style>
  <w:style w:type="paragraph" w:customStyle="1" w:styleId="323">
    <w:name w:val="Основной текст 32"/>
    <w:basedOn w:val="a6"/>
    <w:rsid w:val="00544313"/>
    <w:pPr>
      <w:ind w:firstLine="720"/>
    </w:pPr>
  </w:style>
  <w:style w:type="paragraph" w:customStyle="1" w:styleId="223">
    <w:name w:val="Основной текст 22"/>
    <w:basedOn w:val="a6"/>
    <w:rsid w:val="00544313"/>
    <w:pPr>
      <w:overflowPunct w:val="0"/>
      <w:autoSpaceDE w:val="0"/>
      <w:autoSpaceDN w:val="0"/>
      <w:adjustRightInd w:val="0"/>
      <w:ind w:firstLine="709"/>
      <w:textAlignment w:val="baseline"/>
    </w:pPr>
    <w:rPr>
      <w:sz w:val="26"/>
    </w:rPr>
  </w:style>
  <w:style w:type="paragraph" w:customStyle="1" w:styleId="224">
    <w:name w:val="Основной текст с отступом 22"/>
    <w:basedOn w:val="a6"/>
    <w:rsid w:val="00544313"/>
    <w:pPr>
      <w:ind w:firstLine="720"/>
    </w:pPr>
    <w:rPr>
      <w:rFonts w:ascii="Times New Roman CYR" w:hAnsi="Times New Roman CYR"/>
      <w:szCs w:val="20"/>
    </w:rPr>
  </w:style>
  <w:style w:type="paragraph" w:customStyle="1" w:styleId="2f5">
    <w:name w:val="Основной текст2"/>
    <w:basedOn w:val="a6"/>
    <w:rsid w:val="00544313"/>
    <w:pPr>
      <w:spacing w:before="60" w:after="60"/>
      <w:ind w:firstLine="567"/>
    </w:pPr>
    <w:rPr>
      <w:rFonts w:ascii="Arial" w:hAnsi="Arial"/>
      <w:sz w:val="22"/>
      <w:szCs w:val="20"/>
      <w:lang w:val="en-US"/>
    </w:rPr>
  </w:style>
  <w:style w:type="numbering" w:customStyle="1" w:styleId="1410">
    <w:name w:val="Нет списка141"/>
    <w:next w:val="a9"/>
    <w:semiHidden/>
    <w:rsid w:val="00544313"/>
  </w:style>
  <w:style w:type="paragraph" w:customStyle="1" w:styleId="2f6">
    <w:name w:val="Название2"/>
    <w:basedOn w:val="2f4"/>
    <w:rsid w:val="00544313"/>
    <w:rPr>
      <w:rFonts w:ascii="Times New Roman" w:hAnsi="Times New Roman"/>
      <w:snapToGrid/>
      <w:sz w:val="28"/>
    </w:rPr>
  </w:style>
  <w:style w:type="numbering" w:customStyle="1" w:styleId="231">
    <w:name w:val="Нет списка231"/>
    <w:next w:val="a9"/>
    <w:semiHidden/>
    <w:unhideWhenUsed/>
    <w:rsid w:val="00544313"/>
  </w:style>
  <w:style w:type="numbering" w:customStyle="1" w:styleId="331">
    <w:name w:val="Нет списка331"/>
    <w:next w:val="a9"/>
    <w:semiHidden/>
    <w:rsid w:val="00544313"/>
  </w:style>
  <w:style w:type="paragraph" w:customStyle="1" w:styleId="2f7">
    <w:name w:val="Абзац списка2"/>
    <w:basedOn w:val="a6"/>
    <w:rsid w:val="00544313"/>
    <w:pPr>
      <w:spacing w:after="200" w:line="276" w:lineRule="auto"/>
      <w:ind w:left="720"/>
      <w:contextualSpacing/>
    </w:pPr>
    <w:rPr>
      <w:rFonts w:ascii="Calibri" w:hAnsi="Calibri"/>
      <w:sz w:val="22"/>
    </w:rPr>
  </w:style>
  <w:style w:type="numbering" w:customStyle="1" w:styleId="431">
    <w:name w:val="Нет списка431"/>
    <w:next w:val="a9"/>
    <w:semiHidden/>
    <w:rsid w:val="00544313"/>
  </w:style>
  <w:style w:type="numbering" w:customStyle="1" w:styleId="1131">
    <w:name w:val="Нет списка1131"/>
    <w:next w:val="a9"/>
    <w:semiHidden/>
    <w:rsid w:val="00544313"/>
  </w:style>
  <w:style w:type="numbering" w:customStyle="1" w:styleId="1112">
    <w:name w:val="Нет списка1112"/>
    <w:next w:val="a9"/>
    <w:semiHidden/>
    <w:rsid w:val="00544313"/>
  </w:style>
  <w:style w:type="numbering" w:customStyle="1" w:styleId="2131">
    <w:name w:val="Нет списка2131"/>
    <w:next w:val="a9"/>
    <w:semiHidden/>
    <w:unhideWhenUsed/>
    <w:rsid w:val="00544313"/>
  </w:style>
  <w:style w:type="numbering" w:customStyle="1" w:styleId="31310">
    <w:name w:val="Нет списка3131"/>
    <w:next w:val="a9"/>
    <w:semiHidden/>
    <w:rsid w:val="00544313"/>
  </w:style>
  <w:style w:type="numbering" w:customStyle="1" w:styleId="4111">
    <w:name w:val="Нет списка4111"/>
    <w:next w:val="a9"/>
    <w:semiHidden/>
    <w:rsid w:val="00544313"/>
  </w:style>
  <w:style w:type="numbering" w:customStyle="1" w:styleId="1221">
    <w:name w:val="Нет списка1221"/>
    <w:next w:val="a9"/>
    <w:semiHidden/>
    <w:rsid w:val="00544313"/>
  </w:style>
  <w:style w:type="numbering" w:customStyle="1" w:styleId="21111">
    <w:name w:val="Нет списка21111"/>
    <w:next w:val="a9"/>
    <w:semiHidden/>
    <w:unhideWhenUsed/>
    <w:rsid w:val="00544313"/>
  </w:style>
  <w:style w:type="numbering" w:customStyle="1" w:styleId="31111">
    <w:name w:val="Нет списка31111"/>
    <w:next w:val="a9"/>
    <w:semiHidden/>
    <w:rsid w:val="00544313"/>
  </w:style>
  <w:style w:type="numbering" w:customStyle="1" w:styleId="521">
    <w:name w:val="Нет списка521"/>
    <w:next w:val="a9"/>
    <w:uiPriority w:val="99"/>
    <w:semiHidden/>
    <w:unhideWhenUsed/>
    <w:rsid w:val="00544313"/>
  </w:style>
  <w:style w:type="numbering" w:customStyle="1" w:styleId="611">
    <w:name w:val="Нет списка611"/>
    <w:next w:val="a9"/>
    <w:uiPriority w:val="99"/>
    <w:semiHidden/>
    <w:rsid w:val="00544313"/>
  </w:style>
  <w:style w:type="numbering" w:customStyle="1" w:styleId="1321">
    <w:name w:val="Нет списка1321"/>
    <w:next w:val="a9"/>
    <w:semiHidden/>
    <w:rsid w:val="00544313"/>
  </w:style>
  <w:style w:type="numbering" w:customStyle="1" w:styleId="11211">
    <w:name w:val="Нет списка11211"/>
    <w:next w:val="a9"/>
    <w:semiHidden/>
    <w:rsid w:val="00544313"/>
  </w:style>
  <w:style w:type="numbering" w:customStyle="1" w:styleId="2221">
    <w:name w:val="Нет списка2221"/>
    <w:next w:val="a9"/>
    <w:semiHidden/>
    <w:unhideWhenUsed/>
    <w:rsid w:val="00544313"/>
  </w:style>
  <w:style w:type="numbering" w:customStyle="1" w:styleId="3221">
    <w:name w:val="Нет списка3221"/>
    <w:next w:val="a9"/>
    <w:semiHidden/>
    <w:rsid w:val="00544313"/>
  </w:style>
  <w:style w:type="numbering" w:customStyle="1" w:styleId="4211">
    <w:name w:val="Нет списка4211"/>
    <w:next w:val="a9"/>
    <w:semiHidden/>
    <w:rsid w:val="00544313"/>
  </w:style>
  <w:style w:type="numbering" w:customStyle="1" w:styleId="12111">
    <w:name w:val="Нет списка12111"/>
    <w:next w:val="a9"/>
    <w:semiHidden/>
    <w:rsid w:val="00544313"/>
  </w:style>
  <w:style w:type="numbering" w:customStyle="1" w:styleId="21211">
    <w:name w:val="Нет списка21211"/>
    <w:next w:val="a9"/>
    <w:semiHidden/>
    <w:unhideWhenUsed/>
    <w:rsid w:val="00544313"/>
  </w:style>
  <w:style w:type="numbering" w:customStyle="1" w:styleId="31211">
    <w:name w:val="Нет списка31211"/>
    <w:next w:val="a9"/>
    <w:semiHidden/>
    <w:rsid w:val="00544313"/>
  </w:style>
  <w:style w:type="numbering" w:customStyle="1" w:styleId="5111">
    <w:name w:val="Нет списка5111"/>
    <w:next w:val="a9"/>
    <w:uiPriority w:val="99"/>
    <w:semiHidden/>
    <w:rsid w:val="00544313"/>
  </w:style>
  <w:style w:type="numbering" w:customStyle="1" w:styleId="13111">
    <w:name w:val="Нет списка13111"/>
    <w:next w:val="a9"/>
    <w:semiHidden/>
    <w:rsid w:val="00544313"/>
  </w:style>
  <w:style w:type="numbering" w:customStyle="1" w:styleId="22111">
    <w:name w:val="Нет списка22111"/>
    <w:next w:val="a9"/>
    <w:semiHidden/>
    <w:unhideWhenUsed/>
    <w:rsid w:val="00544313"/>
  </w:style>
  <w:style w:type="numbering" w:customStyle="1" w:styleId="32111">
    <w:name w:val="Нет списка32111"/>
    <w:next w:val="a9"/>
    <w:semiHidden/>
    <w:rsid w:val="00544313"/>
  </w:style>
  <w:style w:type="numbering" w:customStyle="1" w:styleId="SymbolSymbol11">
    <w:name w:val="Стиль маркированный Symbol (Symbol) подчеркивание11"/>
    <w:basedOn w:val="a9"/>
    <w:rsid w:val="00544313"/>
  </w:style>
  <w:style w:type="numbering" w:customStyle="1" w:styleId="110">
    <w:name w:val="Стиль нумерованный11"/>
    <w:basedOn w:val="a9"/>
    <w:rsid w:val="00544313"/>
    <w:pPr>
      <w:numPr>
        <w:numId w:val="31"/>
      </w:numPr>
    </w:pPr>
  </w:style>
  <w:style w:type="numbering" w:customStyle="1" w:styleId="12pt11">
    <w:name w:val="Стиль маркированный 12 pt11"/>
    <w:basedOn w:val="a9"/>
    <w:rsid w:val="00544313"/>
    <w:pPr>
      <w:numPr>
        <w:numId w:val="32"/>
      </w:numPr>
    </w:pPr>
  </w:style>
  <w:style w:type="numbering" w:customStyle="1" w:styleId="11">
    <w:name w:val="Стиль маркированный11"/>
    <w:basedOn w:val="a9"/>
    <w:rsid w:val="00544313"/>
    <w:pPr>
      <w:numPr>
        <w:numId w:val="33"/>
      </w:numPr>
    </w:pPr>
  </w:style>
  <w:style w:type="paragraph" w:customStyle="1" w:styleId="2f8">
    <w:name w:val="Список литературы2"/>
    <w:basedOn w:val="a6"/>
    <w:rsid w:val="00544313"/>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2f9">
    <w:name w:val="Дата2"/>
    <w:basedOn w:val="a6"/>
    <w:next w:val="a6"/>
    <w:rsid w:val="00544313"/>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2fa">
    <w:name w:val="Обычный (веб)2"/>
    <w:basedOn w:val="a6"/>
    <w:rsid w:val="00544313"/>
    <w:pPr>
      <w:spacing w:before="100" w:after="100"/>
    </w:pPr>
    <w:rPr>
      <w:rFonts w:ascii="Arial Unicode MS" w:eastAsia="Arial Unicode MS" w:hAnsi="Arial Unicode MS"/>
      <w:lang w:val="en-US"/>
    </w:rPr>
  </w:style>
  <w:style w:type="numbering" w:customStyle="1" w:styleId="85">
    <w:name w:val="Нет списка8"/>
    <w:next w:val="a9"/>
    <w:uiPriority w:val="99"/>
    <w:semiHidden/>
    <w:rsid w:val="00544313"/>
  </w:style>
  <w:style w:type="paragraph" w:customStyle="1" w:styleId="3f7">
    <w:name w:val="Обычный3"/>
    <w:rsid w:val="00544313"/>
    <w:rPr>
      <w:rFonts w:ascii="Arial" w:hAnsi="Arial"/>
      <w:snapToGrid w:val="0"/>
      <w:sz w:val="22"/>
      <w:szCs w:val="22"/>
    </w:rPr>
  </w:style>
  <w:style w:type="paragraph" w:customStyle="1" w:styleId="332">
    <w:name w:val="Основной текст 33"/>
    <w:basedOn w:val="a6"/>
    <w:rsid w:val="00544313"/>
    <w:pPr>
      <w:ind w:firstLine="720"/>
    </w:pPr>
  </w:style>
  <w:style w:type="paragraph" w:customStyle="1" w:styleId="232">
    <w:name w:val="Основной текст 23"/>
    <w:basedOn w:val="a6"/>
    <w:rsid w:val="00544313"/>
    <w:pPr>
      <w:overflowPunct w:val="0"/>
      <w:autoSpaceDE w:val="0"/>
      <w:autoSpaceDN w:val="0"/>
      <w:adjustRightInd w:val="0"/>
      <w:ind w:firstLine="709"/>
      <w:textAlignment w:val="baseline"/>
    </w:pPr>
    <w:rPr>
      <w:sz w:val="26"/>
    </w:rPr>
  </w:style>
  <w:style w:type="paragraph" w:customStyle="1" w:styleId="233">
    <w:name w:val="Основной текст с отступом 23"/>
    <w:basedOn w:val="a6"/>
    <w:rsid w:val="00544313"/>
    <w:pPr>
      <w:ind w:firstLine="720"/>
    </w:pPr>
    <w:rPr>
      <w:rFonts w:ascii="Times New Roman CYR" w:hAnsi="Times New Roman CYR"/>
      <w:szCs w:val="20"/>
    </w:rPr>
  </w:style>
  <w:style w:type="paragraph" w:customStyle="1" w:styleId="3f8">
    <w:name w:val="Основной текст3"/>
    <w:basedOn w:val="a6"/>
    <w:rsid w:val="00544313"/>
    <w:pPr>
      <w:spacing w:before="60" w:after="60"/>
      <w:ind w:firstLine="567"/>
    </w:pPr>
    <w:rPr>
      <w:rFonts w:ascii="Arial" w:hAnsi="Arial"/>
      <w:sz w:val="22"/>
      <w:szCs w:val="20"/>
      <w:lang w:val="en-US"/>
    </w:rPr>
  </w:style>
  <w:style w:type="numbering" w:customStyle="1" w:styleId="150">
    <w:name w:val="Нет списка15"/>
    <w:next w:val="a9"/>
    <w:semiHidden/>
    <w:rsid w:val="00544313"/>
  </w:style>
  <w:style w:type="paragraph" w:customStyle="1" w:styleId="3f9">
    <w:name w:val="Название3"/>
    <w:basedOn w:val="3f7"/>
    <w:rsid w:val="00544313"/>
    <w:rPr>
      <w:rFonts w:ascii="Times New Roman" w:hAnsi="Times New Roman"/>
      <w:snapToGrid/>
      <w:sz w:val="28"/>
    </w:rPr>
  </w:style>
  <w:style w:type="numbering" w:customStyle="1" w:styleId="240">
    <w:name w:val="Нет списка24"/>
    <w:next w:val="a9"/>
    <w:semiHidden/>
    <w:unhideWhenUsed/>
    <w:rsid w:val="00544313"/>
  </w:style>
  <w:style w:type="numbering" w:customStyle="1" w:styleId="340">
    <w:name w:val="Нет списка34"/>
    <w:next w:val="a9"/>
    <w:semiHidden/>
    <w:rsid w:val="00544313"/>
  </w:style>
  <w:style w:type="paragraph" w:customStyle="1" w:styleId="3fa">
    <w:name w:val="Абзац списка3"/>
    <w:basedOn w:val="a6"/>
    <w:rsid w:val="00544313"/>
    <w:pPr>
      <w:spacing w:after="200" w:line="276" w:lineRule="auto"/>
      <w:ind w:left="720"/>
      <w:contextualSpacing/>
    </w:pPr>
    <w:rPr>
      <w:rFonts w:ascii="Calibri" w:hAnsi="Calibri"/>
      <w:sz w:val="22"/>
    </w:rPr>
  </w:style>
  <w:style w:type="numbering" w:customStyle="1" w:styleId="440">
    <w:name w:val="Нет списка44"/>
    <w:next w:val="a9"/>
    <w:semiHidden/>
    <w:rsid w:val="00544313"/>
  </w:style>
  <w:style w:type="numbering" w:customStyle="1" w:styleId="1140">
    <w:name w:val="Нет списка114"/>
    <w:next w:val="a9"/>
    <w:semiHidden/>
    <w:rsid w:val="00544313"/>
  </w:style>
  <w:style w:type="numbering" w:customStyle="1" w:styleId="1113">
    <w:name w:val="Нет списка1113"/>
    <w:next w:val="a9"/>
    <w:semiHidden/>
    <w:rsid w:val="00544313"/>
  </w:style>
  <w:style w:type="numbering" w:customStyle="1" w:styleId="2140">
    <w:name w:val="Нет списка214"/>
    <w:next w:val="a9"/>
    <w:semiHidden/>
    <w:unhideWhenUsed/>
    <w:rsid w:val="00544313"/>
  </w:style>
  <w:style w:type="numbering" w:customStyle="1" w:styleId="3141">
    <w:name w:val="Нет списка314"/>
    <w:next w:val="a9"/>
    <w:semiHidden/>
    <w:rsid w:val="00544313"/>
  </w:style>
  <w:style w:type="numbering" w:customStyle="1" w:styleId="412">
    <w:name w:val="Нет списка412"/>
    <w:next w:val="a9"/>
    <w:semiHidden/>
    <w:rsid w:val="00544313"/>
  </w:style>
  <w:style w:type="numbering" w:customStyle="1" w:styleId="1230">
    <w:name w:val="Нет списка123"/>
    <w:next w:val="a9"/>
    <w:semiHidden/>
    <w:rsid w:val="00544313"/>
  </w:style>
  <w:style w:type="numbering" w:customStyle="1" w:styleId="2112">
    <w:name w:val="Нет списка2112"/>
    <w:next w:val="a9"/>
    <w:semiHidden/>
    <w:unhideWhenUsed/>
    <w:rsid w:val="00544313"/>
  </w:style>
  <w:style w:type="numbering" w:customStyle="1" w:styleId="3112">
    <w:name w:val="Нет списка3112"/>
    <w:next w:val="a9"/>
    <w:semiHidden/>
    <w:rsid w:val="00544313"/>
  </w:style>
  <w:style w:type="numbering" w:customStyle="1" w:styleId="530">
    <w:name w:val="Нет списка53"/>
    <w:next w:val="a9"/>
    <w:uiPriority w:val="99"/>
    <w:semiHidden/>
    <w:unhideWhenUsed/>
    <w:rsid w:val="00544313"/>
  </w:style>
  <w:style w:type="numbering" w:customStyle="1" w:styleId="620">
    <w:name w:val="Нет списка62"/>
    <w:next w:val="a9"/>
    <w:uiPriority w:val="99"/>
    <w:semiHidden/>
    <w:rsid w:val="00544313"/>
  </w:style>
  <w:style w:type="numbering" w:customStyle="1" w:styleId="133">
    <w:name w:val="Нет списка133"/>
    <w:next w:val="a9"/>
    <w:semiHidden/>
    <w:rsid w:val="00544313"/>
  </w:style>
  <w:style w:type="numbering" w:customStyle="1" w:styleId="1122">
    <w:name w:val="Нет списка1122"/>
    <w:next w:val="a9"/>
    <w:semiHidden/>
    <w:rsid w:val="00544313"/>
  </w:style>
  <w:style w:type="numbering" w:customStyle="1" w:styleId="2230">
    <w:name w:val="Нет списка223"/>
    <w:next w:val="a9"/>
    <w:semiHidden/>
    <w:unhideWhenUsed/>
    <w:rsid w:val="00544313"/>
  </w:style>
  <w:style w:type="numbering" w:customStyle="1" w:styleId="3230">
    <w:name w:val="Нет списка323"/>
    <w:next w:val="a9"/>
    <w:semiHidden/>
    <w:rsid w:val="00544313"/>
  </w:style>
  <w:style w:type="numbering" w:customStyle="1" w:styleId="422">
    <w:name w:val="Нет списка422"/>
    <w:next w:val="a9"/>
    <w:semiHidden/>
    <w:rsid w:val="00544313"/>
  </w:style>
  <w:style w:type="numbering" w:customStyle="1" w:styleId="1212">
    <w:name w:val="Нет списка1212"/>
    <w:next w:val="a9"/>
    <w:semiHidden/>
    <w:rsid w:val="00544313"/>
  </w:style>
  <w:style w:type="numbering" w:customStyle="1" w:styleId="2122">
    <w:name w:val="Нет списка2122"/>
    <w:next w:val="a9"/>
    <w:semiHidden/>
    <w:unhideWhenUsed/>
    <w:rsid w:val="00544313"/>
  </w:style>
  <w:style w:type="numbering" w:customStyle="1" w:styleId="3122">
    <w:name w:val="Нет списка3122"/>
    <w:next w:val="a9"/>
    <w:semiHidden/>
    <w:rsid w:val="00544313"/>
  </w:style>
  <w:style w:type="numbering" w:customStyle="1" w:styleId="512">
    <w:name w:val="Нет списка512"/>
    <w:next w:val="a9"/>
    <w:uiPriority w:val="99"/>
    <w:semiHidden/>
    <w:rsid w:val="00544313"/>
  </w:style>
  <w:style w:type="numbering" w:customStyle="1" w:styleId="1312">
    <w:name w:val="Нет списка1312"/>
    <w:next w:val="a9"/>
    <w:semiHidden/>
    <w:rsid w:val="00544313"/>
  </w:style>
  <w:style w:type="numbering" w:customStyle="1" w:styleId="2212">
    <w:name w:val="Нет списка2212"/>
    <w:next w:val="a9"/>
    <w:semiHidden/>
    <w:unhideWhenUsed/>
    <w:rsid w:val="00544313"/>
  </w:style>
  <w:style w:type="numbering" w:customStyle="1" w:styleId="3212">
    <w:name w:val="Нет списка3212"/>
    <w:next w:val="a9"/>
    <w:semiHidden/>
    <w:rsid w:val="00544313"/>
  </w:style>
  <w:style w:type="numbering" w:customStyle="1" w:styleId="SymbolSymbol2">
    <w:name w:val="Стиль маркированный Symbol (Symbol) подчеркивание2"/>
    <w:basedOn w:val="a9"/>
    <w:rsid w:val="00544313"/>
  </w:style>
  <w:style w:type="numbering" w:customStyle="1" w:styleId="2fb">
    <w:name w:val="Стиль нумерованный2"/>
    <w:basedOn w:val="a9"/>
    <w:rsid w:val="00544313"/>
  </w:style>
  <w:style w:type="numbering" w:customStyle="1" w:styleId="12pt2">
    <w:name w:val="Стиль маркированный 12 pt2"/>
    <w:basedOn w:val="a9"/>
    <w:rsid w:val="00544313"/>
  </w:style>
  <w:style w:type="numbering" w:customStyle="1" w:styleId="2fc">
    <w:name w:val="Стиль маркированный2"/>
    <w:basedOn w:val="a9"/>
    <w:rsid w:val="00544313"/>
  </w:style>
  <w:style w:type="paragraph" w:customStyle="1" w:styleId="3fb">
    <w:name w:val="Список литературы3"/>
    <w:basedOn w:val="a6"/>
    <w:rsid w:val="00544313"/>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3fc">
    <w:name w:val="Дата3"/>
    <w:basedOn w:val="a6"/>
    <w:next w:val="a6"/>
    <w:rsid w:val="00544313"/>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3fd">
    <w:name w:val="Обычный (веб)3"/>
    <w:basedOn w:val="a6"/>
    <w:rsid w:val="00544313"/>
    <w:pPr>
      <w:spacing w:before="100" w:after="100"/>
    </w:pPr>
    <w:rPr>
      <w:rFonts w:ascii="Arial Unicode MS" w:eastAsia="Arial Unicode MS" w:hAnsi="Arial Unicode MS"/>
      <w:lang w:val="en-US"/>
    </w:rPr>
  </w:style>
  <w:style w:type="table" w:customStyle="1" w:styleId="513">
    <w:name w:val="Сетка таблицы5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
    <w:name w:val="Стиль маркированный 12 pt111"/>
    <w:basedOn w:val="a9"/>
    <w:rsid w:val="00544313"/>
  </w:style>
  <w:style w:type="table" w:customStyle="1" w:styleId="170">
    <w:name w:val="Сетка таблицы17"/>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4313"/>
    <w:pPr>
      <w:autoSpaceDE w:val="0"/>
      <w:autoSpaceDN w:val="0"/>
      <w:adjustRightInd w:val="0"/>
    </w:pPr>
    <w:rPr>
      <w:rFonts w:cs="Calibri"/>
      <w:color w:val="000000"/>
      <w:sz w:val="24"/>
      <w:szCs w:val="24"/>
    </w:rPr>
  </w:style>
  <w:style w:type="character" w:customStyle="1" w:styleId="1ff9">
    <w:name w:val="Слабое выделение1"/>
    <w:rsid w:val="00544313"/>
    <w:rPr>
      <w:rFonts w:ascii="Times New Roman" w:hAnsi="Times New Roman" w:cs="Times New Roman" w:hint="default"/>
      <w:iCs/>
      <w:strike w:val="0"/>
      <w:dstrike w:val="0"/>
      <w:color w:val="auto"/>
      <w:sz w:val="22"/>
      <w:u w:val="none"/>
      <w:effect w:val="none"/>
    </w:rPr>
  </w:style>
  <w:style w:type="table" w:customStyle="1" w:styleId="180">
    <w:name w:val="Сетка таблицы18"/>
    <w:basedOn w:val="a8"/>
    <w:next w:val="afff5"/>
    <w:uiPriority w:val="59"/>
    <w:rsid w:val="00544313"/>
    <w:pPr>
      <w:ind w:firstLine="709"/>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9"/>
    <w:uiPriority w:val="99"/>
    <w:semiHidden/>
    <w:rsid w:val="00544313"/>
  </w:style>
  <w:style w:type="table" w:customStyle="1" w:styleId="190">
    <w:name w:val="Сетка таблицы19"/>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
    <w:next w:val="a9"/>
    <w:semiHidden/>
    <w:rsid w:val="00544313"/>
  </w:style>
  <w:style w:type="numbering" w:customStyle="1" w:styleId="250">
    <w:name w:val="Нет списка25"/>
    <w:next w:val="a9"/>
    <w:semiHidden/>
    <w:unhideWhenUsed/>
    <w:rsid w:val="00544313"/>
  </w:style>
  <w:style w:type="numbering" w:customStyle="1" w:styleId="350">
    <w:name w:val="Нет списка35"/>
    <w:next w:val="a9"/>
    <w:semiHidden/>
    <w:rsid w:val="00544313"/>
  </w:style>
  <w:style w:type="numbering" w:customStyle="1" w:styleId="450">
    <w:name w:val="Нет списка45"/>
    <w:next w:val="a9"/>
    <w:semiHidden/>
    <w:rsid w:val="00544313"/>
  </w:style>
  <w:style w:type="table" w:customStyle="1" w:styleId="1100">
    <w:name w:val="Сетка таблицы110"/>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9"/>
    <w:semiHidden/>
    <w:rsid w:val="00544313"/>
  </w:style>
  <w:style w:type="table" w:customStyle="1" w:styleId="1115">
    <w:name w:val="Сетка таблицы1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
    <w:next w:val="a9"/>
    <w:semiHidden/>
    <w:rsid w:val="00544313"/>
  </w:style>
  <w:style w:type="numbering" w:customStyle="1" w:styleId="215">
    <w:name w:val="Нет списка215"/>
    <w:next w:val="a9"/>
    <w:semiHidden/>
    <w:unhideWhenUsed/>
    <w:rsid w:val="00544313"/>
  </w:style>
  <w:style w:type="numbering" w:customStyle="1" w:styleId="3150">
    <w:name w:val="Нет списка315"/>
    <w:next w:val="a9"/>
    <w:semiHidden/>
    <w:rsid w:val="00544313"/>
  </w:style>
  <w:style w:type="numbering" w:customStyle="1" w:styleId="413">
    <w:name w:val="Нет списка413"/>
    <w:next w:val="a9"/>
    <w:semiHidden/>
    <w:rsid w:val="00544313"/>
  </w:style>
  <w:style w:type="table" w:customStyle="1" w:styleId="234">
    <w:name w:val="Сетка таблицы23"/>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9"/>
    <w:semiHidden/>
    <w:rsid w:val="00544313"/>
  </w:style>
  <w:style w:type="numbering" w:customStyle="1" w:styleId="2113">
    <w:name w:val="Нет списка2113"/>
    <w:next w:val="a9"/>
    <w:semiHidden/>
    <w:unhideWhenUsed/>
    <w:rsid w:val="00544313"/>
  </w:style>
  <w:style w:type="numbering" w:customStyle="1" w:styleId="3113">
    <w:name w:val="Нет списка3113"/>
    <w:next w:val="a9"/>
    <w:semiHidden/>
    <w:rsid w:val="00544313"/>
  </w:style>
  <w:style w:type="numbering" w:customStyle="1" w:styleId="540">
    <w:name w:val="Нет списка54"/>
    <w:next w:val="a9"/>
    <w:uiPriority w:val="99"/>
    <w:semiHidden/>
    <w:unhideWhenUsed/>
    <w:rsid w:val="00544313"/>
  </w:style>
  <w:style w:type="numbering" w:customStyle="1" w:styleId="630">
    <w:name w:val="Нет списка63"/>
    <w:next w:val="a9"/>
    <w:uiPriority w:val="99"/>
    <w:semiHidden/>
    <w:rsid w:val="00544313"/>
  </w:style>
  <w:style w:type="table" w:customStyle="1" w:styleId="324">
    <w:name w:val="Сетка таблицы32"/>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9"/>
    <w:semiHidden/>
    <w:rsid w:val="00544313"/>
  </w:style>
  <w:style w:type="table" w:customStyle="1" w:styleId="1213">
    <w:name w:val="Сетка таблицы12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9"/>
    <w:semiHidden/>
    <w:rsid w:val="00544313"/>
  </w:style>
  <w:style w:type="numbering" w:customStyle="1" w:styleId="2240">
    <w:name w:val="Нет списка224"/>
    <w:next w:val="a9"/>
    <w:semiHidden/>
    <w:unhideWhenUsed/>
    <w:rsid w:val="00544313"/>
  </w:style>
  <w:style w:type="numbering" w:customStyle="1" w:styleId="3240">
    <w:name w:val="Нет списка324"/>
    <w:next w:val="a9"/>
    <w:semiHidden/>
    <w:rsid w:val="00544313"/>
  </w:style>
  <w:style w:type="numbering" w:customStyle="1" w:styleId="423">
    <w:name w:val="Нет списка423"/>
    <w:next w:val="a9"/>
    <w:semiHidden/>
    <w:rsid w:val="00544313"/>
  </w:style>
  <w:style w:type="numbering" w:customStyle="1" w:styleId="12130">
    <w:name w:val="Нет списка1213"/>
    <w:next w:val="a9"/>
    <w:semiHidden/>
    <w:rsid w:val="00544313"/>
  </w:style>
  <w:style w:type="numbering" w:customStyle="1" w:styleId="2123">
    <w:name w:val="Нет списка2123"/>
    <w:next w:val="a9"/>
    <w:semiHidden/>
    <w:unhideWhenUsed/>
    <w:rsid w:val="00544313"/>
  </w:style>
  <w:style w:type="numbering" w:customStyle="1" w:styleId="3123">
    <w:name w:val="Нет списка3123"/>
    <w:next w:val="a9"/>
    <w:semiHidden/>
    <w:rsid w:val="00544313"/>
  </w:style>
  <w:style w:type="numbering" w:customStyle="1" w:styleId="5130">
    <w:name w:val="Нет списка513"/>
    <w:next w:val="a9"/>
    <w:uiPriority w:val="99"/>
    <w:semiHidden/>
    <w:rsid w:val="00544313"/>
  </w:style>
  <w:style w:type="table" w:customStyle="1" w:styleId="3114">
    <w:name w:val="Сетка таблицы3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9"/>
    <w:semiHidden/>
    <w:rsid w:val="00544313"/>
  </w:style>
  <w:style w:type="numbering" w:customStyle="1" w:styleId="2213">
    <w:name w:val="Нет списка2213"/>
    <w:next w:val="a9"/>
    <w:semiHidden/>
    <w:unhideWhenUsed/>
    <w:rsid w:val="00544313"/>
  </w:style>
  <w:style w:type="numbering" w:customStyle="1" w:styleId="3213">
    <w:name w:val="Нет списка3213"/>
    <w:next w:val="a9"/>
    <w:semiHidden/>
    <w:rsid w:val="00544313"/>
  </w:style>
  <w:style w:type="table" w:customStyle="1" w:styleId="414">
    <w:name w:val="Сетка таблицы41"/>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
    <w:name w:val="Стиль маркированный Symbol (Symbol) подчеркивание3"/>
    <w:basedOn w:val="a9"/>
    <w:rsid w:val="00544313"/>
  </w:style>
  <w:style w:type="numbering" w:customStyle="1" w:styleId="3fe">
    <w:name w:val="Стиль нумерованный3"/>
    <w:basedOn w:val="a9"/>
    <w:rsid w:val="00544313"/>
  </w:style>
  <w:style w:type="numbering" w:customStyle="1" w:styleId="12pt3">
    <w:name w:val="Стиль маркированный 12 pt3"/>
    <w:basedOn w:val="a9"/>
    <w:rsid w:val="00544313"/>
    <w:pPr>
      <w:numPr>
        <w:numId w:val="34"/>
      </w:numPr>
    </w:pPr>
  </w:style>
  <w:style w:type="numbering" w:customStyle="1" w:styleId="3">
    <w:name w:val="Стиль маркированный3"/>
    <w:basedOn w:val="a9"/>
    <w:rsid w:val="00544313"/>
    <w:pPr>
      <w:numPr>
        <w:numId w:val="35"/>
      </w:numPr>
    </w:pPr>
  </w:style>
  <w:style w:type="table" w:customStyle="1" w:styleId="2210">
    <w:name w:val="Сетка таблицы221"/>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d">
    <w:name w:val="Quote"/>
    <w:basedOn w:val="a6"/>
    <w:next w:val="a6"/>
    <w:link w:val="2fe"/>
    <w:uiPriority w:val="29"/>
    <w:rsid w:val="00544313"/>
    <w:rPr>
      <w:rFonts w:ascii="Calibri" w:hAnsi="Calibri"/>
      <w:i/>
      <w:lang/>
    </w:rPr>
  </w:style>
  <w:style w:type="character" w:customStyle="1" w:styleId="2fe">
    <w:name w:val="Цитата 2 Знак"/>
    <w:basedOn w:val="a7"/>
    <w:link w:val="2fd"/>
    <w:uiPriority w:val="29"/>
    <w:rsid w:val="00544313"/>
    <w:rPr>
      <w:i/>
      <w:sz w:val="24"/>
      <w:szCs w:val="24"/>
      <w:lang/>
    </w:rPr>
  </w:style>
  <w:style w:type="paragraph" w:styleId="afffffff6">
    <w:name w:val="Intense Quote"/>
    <w:basedOn w:val="a6"/>
    <w:next w:val="a6"/>
    <w:link w:val="afffffff7"/>
    <w:uiPriority w:val="30"/>
    <w:rsid w:val="00544313"/>
    <w:pPr>
      <w:ind w:left="720" w:right="720"/>
    </w:pPr>
    <w:rPr>
      <w:rFonts w:ascii="Calibri" w:hAnsi="Calibri"/>
      <w:b/>
      <w:i/>
      <w:szCs w:val="20"/>
      <w:lang/>
    </w:rPr>
  </w:style>
  <w:style w:type="character" w:customStyle="1" w:styleId="afffffff7">
    <w:name w:val="Выделенная цитата Знак"/>
    <w:basedOn w:val="a7"/>
    <w:link w:val="afffffff6"/>
    <w:uiPriority w:val="30"/>
    <w:rsid w:val="00544313"/>
    <w:rPr>
      <w:b/>
      <w:i/>
      <w:sz w:val="24"/>
      <w:lang/>
    </w:rPr>
  </w:style>
  <w:style w:type="character" w:styleId="afffffff8">
    <w:name w:val="Intense Emphasis"/>
    <w:uiPriority w:val="21"/>
    <w:rsid w:val="00544313"/>
    <w:rPr>
      <w:b/>
      <w:i/>
      <w:sz w:val="24"/>
      <w:szCs w:val="24"/>
      <w:u w:val="single"/>
    </w:rPr>
  </w:style>
  <w:style w:type="character" w:styleId="afffffff9">
    <w:name w:val="Subtle Reference"/>
    <w:uiPriority w:val="31"/>
    <w:rsid w:val="00544313"/>
    <w:rPr>
      <w:sz w:val="24"/>
      <w:szCs w:val="24"/>
      <w:u w:val="single"/>
    </w:rPr>
  </w:style>
  <w:style w:type="character" w:styleId="afffffffa">
    <w:name w:val="Intense Reference"/>
    <w:uiPriority w:val="32"/>
    <w:rsid w:val="00544313"/>
    <w:rPr>
      <w:b/>
      <w:sz w:val="24"/>
      <w:u w:val="single"/>
    </w:rPr>
  </w:style>
  <w:style w:type="character" w:styleId="afffffffb">
    <w:name w:val="Book Title"/>
    <w:uiPriority w:val="33"/>
    <w:rsid w:val="00544313"/>
    <w:rPr>
      <w:rFonts w:ascii="Cambria" w:eastAsia="Times New Roman" w:hAnsi="Cambria"/>
      <w:b/>
      <w:i/>
      <w:sz w:val="24"/>
      <w:szCs w:val="24"/>
    </w:rPr>
  </w:style>
  <w:style w:type="table" w:customStyle="1" w:styleId="200">
    <w:name w:val="Сетка таблицы20"/>
    <w:basedOn w:val="a8"/>
    <w:next w:val="afff5"/>
    <w:uiPriority w:val="59"/>
    <w:rsid w:val="00544313"/>
    <w:pPr>
      <w:ind w:firstLine="709"/>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
    <w:name w:val="Стиль маркированный Symbol (Symbol) подчеркивание4"/>
    <w:basedOn w:val="a9"/>
    <w:rsid w:val="00544313"/>
  </w:style>
  <w:style w:type="numbering" w:customStyle="1" w:styleId="4a">
    <w:name w:val="Стиль нумерованный4"/>
    <w:basedOn w:val="a9"/>
    <w:rsid w:val="00544313"/>
  </w:style>
  <w:style w:type="numbering" w:customStyle="1" w:styleId="12pt4">
    <w:name w:val="Стиль маркированный 12 pt4"/>
    <w:basedOn w:val="a9"/>
    <w:rsid w:val="00544313"/>
  </w:style>
  <w:style w:type="numbering" w:customStyle="1" w:styleId="4b">
    <w:name w:val="Стиль маркированный4"/>
    <w:basedOn w:val="a9"/>
    <w:rsid w:val="00544313"/>
  </w:style>
  <w:style w:type="numbering" w:customStyle="1" w:styleId="SymbolSymbol12">
    <w:name w:val="Стиль маркированный Symbol (Symbol) подчеркивание12"/>
    <w:basedOn w:val="a9"/>
    <w:rsid w:val="00544313"/>
  </w:style>
  <w:style w:type="numbering" w:customStyle="1" w:styleId="126">
    <w:name w:val="Стиль нумерованный12"/>
    <w:basedOn w:val="a9"/>
    <w:rsid w:val="00544313"/>
  </w:style>
  <w:style w:type="numbering" w:customStyle="1" w:styleId="12pt12">
    <w:name w:val="Стиль маркированный 12 pt12"/>
    <w:basedOn w:val="a9"/>
    <w:rsid w:val="00544313"/>
  </w:style>
  <w:style w:type="numbering" w:customStyle="1" w:styleId="128">
    <w:name w:val="Стиль маркированный12"/>
    <w:basedOn w:val="a9"/>
    <w:rsid w:val="00544313"/>
  </w:style>
  <w:style w:type="numbering" w:customStyle="1" w:styleId="12pt112">
    <w:name w:val="Стиль маркированный 12 pt112"/>
    <w:basedOn w:val="a9"/>
    <w:rsid w:val="00544313"/>
  </w:style>
  <w:style w:type="numbering" w:customStyle="1" w:styleId="SymbolSymbol31">
    <w:name w:val="Стиль маркированный Symbol (Symbol) подчеркивание31"/>
    <w:basedOn w:val="a9"/>
    <w:rsid w:val="00544313"/>
  </w:style>
  <w:style w:type="numbering" w:customStyle="1" w:styleId="316">
    <w:name w:val="Стиль нумерованный31"/>
    <w:basedOn w:val="a9"/>
    <w:rsid w:val="00544313"/>
  </w:style>
  <w:style w:type="numbering" w:customStyle="1" w:styleId="12pt31">
    <w:name w:val="Стиль маркированный 12 pt31"/>
    <w:basedOn w:val="a9"/>
    <w:rsid w:val="00544313"/>
  </w:style>
  <w:style w:type="numbering" w:customStyle="1" w:styleId="317">
    <w:name w:val="Стиль маркированный31"/>
    <w:basedOn w:val="a9"/>
    <w:rsid w:val="00544313"/>
  </w:style>
  <w:style w:type="numbering" w:customStyle="1" w:styleId="SymbolSymbol5">
    <w:name w:val="Стиль маркированный Symbol (Symbol) подчеркивание5"/>
    <w:basedOn w:val="a9"/>
    <w:rsid w:val="00544313"/>
  </w:style>
  <w:style w:type="numbering" w:customStyle="1" w:styleId="59">
    <w:name w:val="Стиль нумерованный5"/>
    <w:basedOn w:val="a9"/>
    <w:rsid w:val="00544313"/>
  </w:style>
  <w:style w:type="numbering" w:customStyle="1" w:styleId="12pt5">
    <w:name w:val="Стиль маркированный 12 pt5"/>
    <w:basedOn w:val="a9"/>
    <w:rsid w:val="00544313"/>
  </w:style>
  <w:style w:type="numbering" w:customStyle="1" w:styleId="5a">
    <w:name w:val="Стиль маркированный5"/>
    <w:basedOn w:val="a9"/>
    <w:rsid w:val="00544313"/>
  </w:style>
  <w:style w:type="numbering" w:customStyle="1" w:styleId="SymbolSymbol13">
    <w:name w:val="Стиль маркированный Symbol (Symbol) подчеркивание13"/>
    <w:basedOn w:val="a9"/>
    <w:rsid w:val="00544313"/>
  </w:style>
  <w:style w:type="numbering" w:customStyle="1" w:styleId="135">
    <w:name w:val="Стиль нумерованный13"/>
    <w:basedOn w:val="a9"/>
    <w:rsid w:val="00544313"/>
  </w:style>
  <w:style w:type="numbering" w:customStyle="1" w:styleId="12pt13">
    <w:name w:val="Стиль маркированный 12 pt13"/>
    <w:basedOn w:val="a9"/>
    <w:rsid w:val="00544313"/>
  </w:style>
  <w:style w:type="numbering" w:customStyle="1" w:styleId="136">
    <w:name w:val="Стиль маркированный13"/>
    <w:basedOn w:val="a9"/>
    <w:rsid w:val="00544313"/>
  </w:style>
  <w:style w:type="numbering" w:customStyle="1" w:styleId="12pt113">
    <w:name w:val="Стиль маркированный 12 pt113"/>
    <w:basedOn w:val="a9"/>
    <w:rsid w:val="00544313"/>
  </w:style>
  <w:style w:type="table" w:customStyle="1" w:styleId="181">
    <w:name w:val="Сетка таблицы181"/>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9"/>
    <w:semiHidden/>
    <w:rsid w:val="00544313"/>
  </w:style>
  <w:style w:type="table" w:customStyle="1" w:styleId="2310">
    <w:name w:val="Сетка таблицы23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2">
    <w:name w:val="Стиль маркированный Symbol (Symbol) подчеркивание32"/>
    <w:basedOn w:val="a9"/>
    <w:rsid w:val="00544313"/>
  </w:style>
  <w:style w:type="numbering" w:customStyle="1" w:styleId="325">
    <w:name w:val="Стиль нумерованный32"/>
    <w:basedOn w:val="a9"/>
    <w:rsid w:val="00544313"/>
  </w:style>
  <w:style w:type="numbering" w:customStyle="1" w:styleId="12pt32">
    <w:name w:val="Стиль маркированный 12 pt32"/>
    <w:basedOn w:val="a9"/>
    <w:rsid w:val="00544313"/>
  </w:style>
  <w:style w:type="numbering" w:customStyle="1" w:styleId="326">
    <w:name w:val="Стиль маркированный32"/>
    <w:basedOn w:val="a9"/>
    <w:rsid w:val="00544313"/>
  </w:style>
  <w:style w:type="table" w:customStyle="1" w:styleId="22110">
    <w:name w:val="Сетка таблицы22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
    <w:name w:val="Стиль маркированный 12 pt121"/>
    <w:basedOn w:val="a9"/>
    <w:rsid w:val="00544313"/>
  </w:style>
  <w:style w:type="table" w:customStyle="1" w:styleId="171">
    <w:name w:val="Сетка таблицы17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6"/>
    <w:link w:val="S0"/>
    <w:qFormat/>
    <w:rsid w:val="00544313"/>
    <w:pPr>
      <w:spacing w:line="360" w:lineRule="auto"/>
      <w:ind w:firstLine="709"/>
    </w:pPr>
    <w:rPr>
      <w:lang/>
    </w:rPr>
  </w:style>
  <w:style w:type="character" w:customStyle="1" w:styleId="S0">
    <w:name w:val="S_Обычный Знак"/>
    <w:link w:val="S"/>
    <w:rsid w:val="00544313"/>
    <w:rPr>
      <w:rFonts w:ascii="Times New Roman" w:hAnsi="Times New Roman"/>
      <w:sz w:val="24"/>
      <w:szCs w:val="24"/>
      <w:lang/>
    </w:rPr>
  </w:style>
  <w:style w:type="numbering" w:customStyle="1" w:styleId="103">
    <w:name w:val="Нет списка10"/>
    <w:next w:val="a9"/>
    <w:semiHidden/>
    <w:rsid w:val="00544313"/>
  </w:style>
  <w:style w:type="table" w:customStyle="1" w:styleId="201">
    <w:name w:val="Сетка таблицы20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44313"/>
    <w:pPr>
      <w:widowControl w:val="0"/>
      <w:autoSpaceDE w:val="0"/>
      <w:autoSpaceDN w:val="0"/>
      <w:adjustRightInd w:val="0"/>
    </w:pPr>
    <w:rPr>
      <w:rFonts w:ascii="Courier New" w:hAnsi="Courier New" w:cs="Courier New"/>
      <w:sz w:val="22"/>
      <w:szCs w:val="22"/>
    </w:rPr>
  </w:style>
  <w:style w:type="numbering" w:customStyle="1" w:styleId="172">
    <w:name w:val="Нет списка17"/>
    <w:next w:val="a9"/>
    <w:uiPriority w:val="99"/>
    <w:semiHidden/>
    <w:unhideWhenUsed/>
    <w:rsid w:val="00544313"/>
  </w:style>
  <w:style w:type="numbering" w:customStyle="1" w:styleId="260">
    <w:name w:val="Нет списка26"/>
    <w:next w:val="a9"/>
    <w:uiPriority w:val="99"/>
    <w:semiHidden/>
    <w:unhideWhenUsed/>
    <w:rsid w:val="00544313"/>
  </w:style>
  <w:style w:type="numbering" w:customStyle="1" w:styleId="182">
    <w:name w:val="Нет списка18"/>
    <w:next w:val="a9"/>
    <w:semiHidden/>
    <w:rsid w:val="00544313"/>
  </w:style>
  <w:style w:type="table" w:customStyle="1" w:styleId="241">
    <w:name w:val="Сетка таблицы2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9"/>
    <w:uiPriority w:val="99"/>
    <w:semiHidden/>
    <w:unhideWhenUsed/>
    <w:rsid w:val="00544313"/>
  </w:style>
  <w:style w:type="numbering" w:customStyle="1" w:styleId="270">
    <w:name w:val="Нет списка27"/>
    <w:next w:val="a9"/>
    <w:uiPriority w:val="99"/>
    <w:semiHidden/>
    <w:unhideWhenUsed/>
    <w:rsid w:val="00544313"/>
  </w:style>
  <w:style w:type="numbering" w:customStyle="1" w:styleId="202">
    <w:name w:val="Нет списка20"/>
    <w:next w:val="a9"/>
    <w:semiHidden/>
    <w:rsid w:val="00544313"/>
  </w:style>
  <w:style w:type="table" w:customStyle="1" w:styleId="251">
    <w:name w:val="Сетка таблицы25"/>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9"/>
    <w:uiPriority w:val="99"/>
    <w:semiHidden/>
    <w:unhideWhenUsed/>
    <w:rsid w:val="00544313"/>
  </w:style>
  <w:style w:type="numbering" w:customStyle="1" w:styleId="280">
    <w:name w:val="Нет списка28"/>
    <w:next w:val="a9"/>
    <w:uiPriority w:val="99"/>
    <w:semiHidden/>
    <w:unhideWhenUsed/>
    <w:rsid w:val="00544313"/>
  </w:style>
  <w:style w:type="numbering" w:customStyle="1" w:styleId="290">
    <w:name w:val="Нет списка29"/>
    <w:next w:val="a9"/>
    <w:uiPriority w:val="99"/>
    <w:semiHidden/>
    <w:rsid w:val="00544313"/>
  </w:style>
  <w:style w:type="table" w:customStyle="1" w:styleId="261">
    <w:name w:val="Сетка таблицы26"/>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9"/>
    <w:semiHidden/>
    <w:rsid w:val="00544313"/>
  </w:style>
  <w:style w:type="numbering" w:customStyle="1" w:styleId="2100">
    <w:name w:val="Нет списка210"/>
    <w:next w:val="a9"/>
    <w:semiHidden/>
    <w:unhideWhenUsed/>
    <w:rsid w:val="00544313"/>
  </w:style>
  <w:style w:type="numbering" w:customStyle="1" w:styleId="360">
    <w:name w:val="Нет списка36"/>
    <w:next w:val="a9"/>
    <w:semiHidden/>
    <w:rsid w:val="00544313"/>
  </w:style>
  <w:style w:type="numbering" w:customStyle="1" w:styleId="460">
    <w:name w:val="Нет списка46"/>
    <w:next w:val="a9"/>
    <w:semiHidden/>
    <w:rsid w:val="00544313"/>
  </w:style>
  <w:style w:type="numbering" w:customStyle="1" w:styleId="117">
    <w:name w:val="Нет списка117"/>
    <w:next w:val="a9"/>
    <w:semiHidden/>
    <w:rsid w:val="00544313"/>
  </w:style>
  <w:style w:type="table" w:customStyle="1" w:styleId="1124">
    <w:name w:val="Сетка таблицы11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next w:val="a9"/>
    <w:semiHidden/>
    <w:rsid w:val="00544313"/>
  </w:style>
  <w:style w:type="numbering" w:customStyle="1" w:styleId="216">
    <w:name w:val="Нет списка216"/>
    <w:next w:val="a9"/>
    <w:semiHidden/>
    <w:unhideWhenUsed/>
    <w:rsid w:val="00544313"/>
  </w:style>
  <w:style w:type="numbering" w:customStyle="1" w:styleId="3160">
    <w:name w:val="Нет списка316"/>
    <w:next w:val="a9"/>
    <w:semiHidden/>
    <w:rsid w:val="00544313"/>
  </w:style>
  <w:style w:type="numbering" w:customStyle="1" w:styleId="4140">
    <w:name w:val="Нет списка414"/>
    <w:next w:val="a9"/>
    <w:semiHidden/>
    <w:rsid w:val="00544313"/>
  </w:style>
  <w:style w:type="table" w:customStyle="1" w:styleId="271">
    <w:name w:val="Сетка таблицы27"/>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9"/>
    <w:semiHidden/>
    <w:rsid w:val="00544313"/>
  </w:style>
  <w:style w:type="numbering" w:customStyle="1" w:styleId="21140">
    <w:name w:val="Нет списка2114"/>
    <w:next w:val="a9"/>
    <w:semiHidden/>
    <w:unhideWhenUsed/>
    <w:rsid w:val="00544313"/>
  </w:style>
  <w:style w:type="numbering" w:customStyle="1" w:styleId="31140">
    <w:name w:val="Нет списка3114"/>
    <w:next w:val="a9"/>
    <w:semiHidden/>
    <w:rsid w:val="00544313"/>
  </w:style>
  <w:style w:type="numbering" w:customStyle="1" w:styleId="550">
    <w:name w:val="Нет списка55"/>
    <w:next w:val="a9"/>
    <w:uiPriority w:val="99"/>
    <w:semiHidden/>
    <w:unhideWhenUsed/>
    <w:rsid w:val="00544313"/>
  </w:style>
  <w:style w:type="numbering" w:customStyle="1" w:styleId="640">
    <w:name w:val="Нет списка64"/>
    <w:next w:val="a9"/>
    <w:uiPriority w:val="99"/>
    <w:semiHidden/>
    <w:rsid w:val="00544313"/>
  </w:style>
  <w:style w:type="table" w:customStyle="1" w:styleId="333">
    <w:name w:val="Сетка таблицы33"/>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9"/>
    <w:semiHidden/>
    <w:rsid w:val="00544313"/>
  </w:style>
  <w:style w:type="table" w:customStyle="1" w:styleId="1222">
    <w:name w:val="Сетка таблицы12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9"/>
    <w:semiHidden/>
    <w:rsid w:val="00544313"/>
  </w:style>
  <w:style w:type="numbering" w:customStyle="1" w:styleId="225">
    <w:name w:val="Нет списка225"/>
    <w:next w:val="a9"/>
    <w:semiHidden/>
    <w:unhideWhenUsed/>
    <w:rsid w:val="00544313"/>
  </w:style>
  <w:style w:type="numbering" w:customStyle="1" w:styleId="3250">
    <w:name w:val="Нет списка325"/>
    <w:next w:val="a9"/>
    <w:semiHidden/>
    <w:rsid w:val="00544313"/>
  </w:style>
  <w:style w:type="numbering" w:customStyle="1" w:styleId="424">
    <w:name w:val="Нет списка424"/>
    <w:next w:val="a9"/>
    <w:semiHidden/>
    <w:rsid w:val="00544313"/>
  </w:style>
  <w:style w:type="numbering" w:customStyle="1" w:styleId="1214">
    <w:name w:val="Нет списка1214"/>
    <w:next w:val="a9"/>
    <w:semiHidden/>
    <w:rsid w:val="00544313"/>
  </w:style>
  <w:style w:type="numbering" w:customStyle="1" w:styleId="2124">
    <w:name w:val="Нет списка2124"/>
    <w:next w:val="a9"/>
    <w:semiHidden/>
    <w:unhideWhenUsed/>
    <w:rsid w:val="00544313"/>
  </w:style>
  <w:style w:type="numbering" w:customStyle="1" w:styleId="3124">
    <w:name w:val="Нет списка3124"/>
    <w:next w:val="a9"/>
    <w:semiHidden/>
    <w:rsid w:val="00544313"/>
  </w:style>
  <w:style w:type="numbering" w:customStyle="1" w:styleId="514">
    <w:name w:val="Нет списка514"/>
    <w:next w:val="a9"/>
    <w:uiPriority w:val="99"/>
    <w:semiHidden/>
    <w:rsid w:val="00544313"/>
  </w:style>
  <w:style w:type="table" w:customStyle="1" w:styleId="3125">
    <w:name w:val="Сетка таблицы31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9"/>
    <w:semiHidden/>
    <w:rsid w:val="00544313"/>
  </w:style>
  <w:style w:type="numbering" w:customStyle="1" w:styleId="2214">
    <w:name w:val="Нет списка2214"/>
    <w:next w:val="a9"/>
    <w:semiHidden/>
    <w:unhideWhenUsed/>
    <w:rsid w:val="00544313"/>
  </w:style>
  <w:style w:type="numbering" w:customStyle="1" w:styleId="3214">
    <w:name w:val="Нет списка3214"/>
    <w:next w:val="a9"/>
    <w:semiHidden/>
    <w:rsid w:val="00544313"/>
  </w:style>
  <w:style w:type="table" w:customStyle="1" w:styleId="425">
    <w:name w:val="Сетка таблицы42"/>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9"/>
    <w:semiHidden/>
    <w:rsid w:val="00544313"/>
  </w:style>
  <w:style w:type="table" w:customStyle="1" w:styleId="281">
    <w:name w:val="Сетка таблицы28"/>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9"/>
    <w:uiPriority w:val="99"/>
    <w:semiHidden/>
    <w:unhideWhenUsed/>
    <w:rsid w:val="00544313"/>
  </w:style>
  <w:style w:type="numbering" w:customStyle="1" w:styleId="217">
    <w:name w:val="Нет списка217"/>
    <w:next w:val="a9"/>
    <w:uiPriority w:val="99"/>
    <w:semiHidden/>
    <w:unhideWhenUsed/>
    <w:rsid w:val="00544313"/>
  </w:style>
  <w:style w:type="numbering" w:customStyle="1" w:styleId="370">
    <w:name w:val="Нет списка37"/>
    <w:next w:val="a9"/>
    <w:semiHidden/>
    <w:rsid w:val="00544313"/>
  </w:style>
  <w:style w:type="table" w:customStyle="1" w:styleId="291">
    <w:name w:val="Сетка таблицы29"/>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9"/>
    <w:uiPriority w:val="99"/>
    <w:semiHidden/>
    <w:unhideWhenUsed/>
    <w:rsid w:val="00544313"/>
  </w:style>
  <w:style w:type="numbering" w:customStyle="1" w:styleId="218">
    <w:name w:val="Нет списка218"/>
    <w:next w:val="a9"/>
    <w:uiPriority w:val="99"/>
    <w:semiHidden/>
    <w:unhideWhenUsed/>
    <w:rsid w:val="00544313"/>
  </w:style>
  <w:style w:type="numbering" w:customStyle="1" w:styleId="380">
    <w:name w:val="Нет списка38"/>
    <w:next w:val="a9"/>
    <w:semiHidden/>
    <w:rsid w:val="00544313"/>
  </w:style>
  <w:style w:type="table" w:customStyle="1" w:styleId="301">
    <w:name w:val="Сетка таблицы30"/>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9"/>
    <w:uiPriority w:val="99"/>
    <w:semiHidden/>
    <w:unhideWhenUsed/>
    <w:rsid w:val="00544313"/>
  </w:style>
  <w:style w:type="numbering" w:customStyle="1" w:styleId="219">
    <w:name w:val="Нет списка219"/>
    <w:next w:val="a9"/>
    <w:uiPriority w:val="99"/>
    <w:semiHidden/>
    <w:unhideWhenUsed/>
    <w:rsid w:val="00544313"/>
  </w:style>
  <w:style w:type="table" w:customStyle="1" w:styleId="341">
    <w:name w:val="Сетка таблицы34"/>
    <w:basedOn w:val="a8"/>
    <w:next w:val="afff5"/>
    <w:uiPriority w:val="59"/>
    <w:rsid w:val="005443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
    <w:basedOn w:val="a8"/>
    <w:next w:val="afff5"/>
    <w:uiPriority w:val="59"/>
    <w:rsid w:val="005443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8"/>
    <w:next w:val="afff5"/>
    <w:uiPriority w:val="59"/>
    <w:rsid w:val="005443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8"/>
    <w:next w:val="afff5"/>
    <w:uiPriority w:val="59"/>
    <w:rsid w:val="005443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8"/>
    <w:next w:val="afff5"/>
    <w:uiPriority w:val="59"/>
    <w:rsid w:val="005443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9"/>
    <w:uiPriority w:val="99"/>
    <w:semiHidden/>
    <w:unhideWhenUsed/>
    <w:rsid w:val="00544313"/>
  </w:style>
  <w:style w:type="table" w:customStyle="1" w:styleId="1132">
    <w:name w:val="Сетка таблицы11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1">
    <w:name w:val="Стиль маркированный Symbol (Symbol) подчеркивание41"/>
    <w:basedOn w:val="a9"/>
    <w:rsid w:val="00544313"/>
  </w:style>
  <w:style w:type="numbering" w:customStyle="1" w:styleId="415">
    <w:name w:val="Стиль нумерованный41"/>
    <w:basedOn w:val="a9"/>
    <w:rsid w:val="00544313"/>
  </w:style>
  <w:style w:type="numbering" w:customStyle="1" w:styleId="12pt41">
    <w:name w:val="Стиль маркированный 12 pt41"/>
    <w:basedOn w:val="a9"/>
    <w:rsid w:val="00544313"/>
  </w:style>
  <w:style w:type="numbering" w:customStyle="1" w:styleId="416">
    <w:name w:val="Стиль маркированный41"/>
    <w:basedOn w:val="a9"/>
    <w:rsid w:val="00544313"/>
  </w:style>
  <w:style w:type="table" w:customStyle="1" w:styleId="2222">
    <w:name w:val="Сетка таблицы22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
    <w:name w:val="Стиль маркированный Symbol (Symbol) подчеркивание111"/>
    <w:basedOn w:val="a9"/>
    <w:rsid w:val="00544313"/>
  </w:style>
  <w:style w:type="numbering" w:customStyle="1" w:styleId="1116">
    <w:name w:val="Стиль нумерованный111"/>
    <w:basedOn w:val="a9"/>
    <w:rsid w:val="00544313"/>
  </w:style>
  <w:style w:type="numbering" w:customStyle="1" w:styleId="12pt131">
    <w:name w:val="Стиль маркированный 12 pt131"/>
    <w:basedOn w:val="a9"/>
    <w:rsid w:val="00544313"/>
  </w:style>
  <w:style w:type="numbering" w:customStyle="1" w:styleId="1117">
    <w:name w:val="Стиль маркированный111"/>
    <w:basedOn w:val="a9"/>
    <w:rsid w:val="00544313"/>
  </w:style>
  <w:style w:type="numbering" w:customStyle="1" w:styleId="SymbolSymbol21">
    <w:name w:val="Стиль маркированный Symbol (Symbol) подчеркивание21"/>
    <w:basedOn w:val="a9"/>
    <w:rsid w:val="00544313"/>
  </w:style>
  <w:style w:type="numbering" w:customStyle="1" w:styleId="21a">
    <w:name w:val="Стиль нумерованный21"/>
    <w:basedOn w:val="a9"/>
    <w:rsid w:val="00544313"/>
  </w:style>
  <w:style w:type="numbering" w:customStyle="1" w:styleId="12pt21">
    <w:name w:val="Стиль маркированный 12 pt21"/>
    <w:basedOn w:val="a9"/>
    <w:rsid w:val="00544313"/>
  </w:style>
  <w:style w:type="numbering" w:customStyle="1" w:styleId="21b">
    <w:name w:val="Стиль маркированный21"/>
    <w:basedOn w:val="a9"/>
    <w:rsid w:val="00544313"/>
  </w:style>
  <w:style w:type="table" w:customStyle="1" w:styleId="5110">
    <w:name w:val="Сетка таблицы5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6"/>
    <w:rsid w:val="00544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4">
    <w:name w:val="xl64"/>
    <w:basedOn w:val="a6"/>
    <w:rsid w:val="0054431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5">
    <w:name w:val="xl65"/>
    <w:basedOn w:val="a6"/>
    <w:rsid w:val="00544313"/>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6"/>
    <w:rsid w:val="0054431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7">
    <w:name w:val="xl67"/>
    <w:basedOn w:val="a6"/>
    <w:rsid w:val="00544313"/>
    <w:pPr>
      <w:spacing w:before="100" w:beforeAutospacing="1" w:after="100" w:afterAutospacing="1"/>
    </w:pPr>
    <w:rPr>
      <w:sz w:val="20"/>
      <w:szCs w:val="20"/>
    </w:rPr>
  </w:style>
  <w:style w:type="table" w:customStyle="1" w:styleId="400">
    <w:name w:val="Сетка таблицы40"/>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9"/>
    <w:uiPriority w:val="99"/>
    <w:semiHidden/>
    <w:unhideWhenUsed/>
    <w:rsid w:val="00544313"/>
  </w:style>
  <w:style w:type="table" w:customStyle="1" w:styleId="1151">
    <w:name w:val="Сетка таблицы115"/>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next w:val="afff5"/>
    <w:uiPriority w:val="59"/>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1">
    <w:name w:val="Стиль маркированный Symbol (Symbol) подчеркивание51"/>
    <w:basedOn w:val="a9"/>
    <w:rsid w:val="00544313"/>
  </w:style>
  <w:style w:type="numbering" w:customStyle="1" w:styleId="515">
    <w:name w:val="Стиль нумерованный51"/>
    <w:basedOn w:val="a9"/>
    <w:rsid w:val="00544313"/>
  </w:style>
  <w:style w:type="numbering" w:customStyle="1" w:styleId="12pt51">
    <w:name w:val="Стиль маркированный 12 pt51"/>
    <w:basedOn w:val="a9"/>
    <w:rsid w:val="00544313"/>
  </w:style>
  <w:style w:type="numbering" w:customStyle="1" w:styleId="516">
    <w:name w:val="Стиль маркированный51"/>
    <w:basedOn w:val="a9"/>
    <w:rsid w:val="00544313"/>
  </w:style>
  <w:style w:type="table" w:customStyle="1" w:styleId="2231">
    <w:name w:val="Сетка таблицы22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1">
    <w:name w:val="Стиль маркированный Symbol (Symbol) подчеркивание121"/>
    <w:basedOn w:val="a9"/>
    <w:rsid w:val="00544313"/>
  </w:style>
  <w:style w:type="numbering" w:customStyle="1" w:styleId="1215">
    <w:name w:val="Стиль нумерованный121"/>
    <w:basedOn w:val="a9"/>
    <w:rsid w:val="00544313"/>
  </w:style>
  <w:style w:type="numbering" w:customStyle="1" w:styleId="12pt14">
    <w:name w:val="Стиль маркированный 12 pt14"/>
    <w:basedOn w:val="a9"/>
    <w:rsid w:val="00544313"/>
  </w:style>
  <w:style w:type="numbering" w:customStyle="1" w:styleId="1216">
    <w:name w:val="Стиль маркированный121"/>
    <w:basedOn w:val="a9"/>
    <w:rsid w:val="00544313"/>
  </w:style>
  <w:style w:type="numbering" w:customStyle="1" w:styleId="SymbolSymbol22">
    <w:name w:val="Стиль маркированный Symbol (Symbol) подчеркивание22"/>
    <w:basedOn w:val="a9"/>
    <w:rsid w:val="00544313"/>
  </w:style>
  <w:style w:type="numbering" w:customStyle="1" w:styleId="226">
    <w:name w:val="Стиль нумерованный22"/>
    <w:basedOn w:val="a9"/>
    <w:rsid w:val="00544313"/>
  </w:style>
  <w:style w:type="numbering" w:customStyle="1" w:styleId="12pt22">
    <w:name w:val="Стиль маркированный 12 pt22"/>
    <w:basedOn w:val="a9"/>
    <w:rsid w:val="00544313"/>
  </w:style>
  <w:style w:type="numbering" w:customStyle="1" w:styleId="227">
    <w:name w:val="Стиль маркированный22"/>
    <w:basedOn w:val="a9"/>
    <w:rsid w:val="00544313"/>
  </w:style>
  <w:style w:type="table" w:customStyle="1" w:styleId="5120">
    <w:name w:val="Сетка таблицы51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9"/>
    <w:uiPriority w:val="99"/>
    <w:semiHidden/>
    <w:rsid w:val="00544313"/>
  </w:style>
  <w:style w:type="table" w:customStyle="1" w:styleId="1811">
    <w:name w:val="Сетка таблицы1811"/>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9"/>
    <w:semiHidden/>
    <w:rsid w:val="00544313"/>
  </w:style>
  <w:style w:type="numbering" w:customStyle="1" w:styleId="2200">
    <w:name w:val="Нет списка220"/>
    <w:next w:val="a9"/>
    <w:semiHidden/>
    <w:unhideWhenUsed/>
    <w:rsid w:val="00544313"/>
  </w:style>
  <w:style w:type="numbering" w:customStyle="1" w:styleId="3101">
    <w:name w:val="Нет списка310"/>
    <w:next w:val="a9"/>
    <w:semiHidden/>
    <w:rsid w:val="00544313"/>
  </w:style>
  <w:style w:type="numbering" w:customStyle="1" w:styleId="470">
    <w:name w:val="Нет списка47"/>
    <w:next w:val="a9"/>
    <w:semiHidden/>
    <w:rsid w:val="00544313"/>
  </w:style>
  <w:style w:type="table" w:customStyle="1" w:styleId="1911">
    <w:name w:val="Сетка таблицы19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9"/>
    <w:semiHidden/>
    <w:rsid w:val="00544313"/>
  </w:style>
  <w:style w:type="table" w:customStyle="1" w:styleId="111110">
    <w:name w:val="Сетка таблицы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9"/>
    <w:semiHidden/>
    <w:rsid w:val="00544313"/>
  </w:style>
  <w:style w:type="numbering" w:customStyle="1" w:styleId="21100">
    <w:name w:val="Нет списка2110"/>
    <w:next w:val="a9"/>
    <w:semiHidden/>
    <w:unhideWhenUsed/>
    <w:rsid w:val="00544313"/>
  </w:style>
  <w:style w:type="numbering" w:customStyle="1" w:styleId="3170">
    <w:name w:val="Нет списка317"/>
    <w:next w:val="a9"/>
    <w:semiHidden/>
    <w:rsid w:val="00544313"/>
  </w:style>
  <w:style w:type="numbering" w:customStyle="1" w:styleId="4150">
    <w:name w:val="Нет списка415"/>
    <w:next w:val="a9"/>
    <w:semiHidden/>
    <w:rsid w:val="00544313"/>
  </w:style>
  <w:style w:type="table" w:customStyle="1" w:styleId="2311">
    <w:name w:val="Сетка таблицы23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9"/>
    <w:semiHidden/>
    <w:rsid w:val="00544313"/>
  </w:style>
  <w:style w:type="numbering" w:customStyle="1" w:styleId="2115">
    <w:name w:val="Нет списка2115"/>
    <w:next w:val="a9"/>
    <w:semiHidden/>
    <w:unhideWhenUsed/>
    <w:rsid w:val="00544313"/>
  </w:style>
  <w:style w:type="numbering" w:customStyle="1" w:styleId="3115">
    <w:name w:val="Нет списка3115"/>
    <w:next w:val="a9"/>
    <w:semiHidden/>
    <w:rsid w:val="00544313"/>
  </w:style>
  <w:style w:type="table" w:customStyle="1" w:styleId="21110">
    <w:name w:val="Сетка таблицы2111"/>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9"/>
    <w:uiPriority w:val="99"/>
    <w:semiHidden/>
    <w:unhideWhenUsed/>
    <w:rsid w:val="00544313"/>
  </w:style>
  <w:style w:type="numbering" w:customStyle="1" w:styleId="651">
    <w:name w:val="Нет списка65"/>
    <w:next w:val="a9"/>
    <w:uiPriority w:val="99"/>
    <w:semiHidden/>
    <w:rsid w:val="00544313"/>
  </w:style>
  <w:style w:type="table" w:customStyle="1" w:styleId="32110">
    <w:name w:val="Сетка таблицы32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9"/>
    <w:semiHidden/>
    <w:rsid w:val="00544313"/>
  </w:style>
  <w:style w:type="table" w:customStyle="1" w:styleId="121110">
    <w:name w:val="Сетка таблицы12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9"/>
    <w:semiHidden/>
    <w:rsid w:val="00544313"/>
  </w:style>
  <w:style w:type="numbering" w:customStyle="1" w:styleId="2260">
    <w:name w:val="Нет списка226"/>
    <w:next w:val="a9"/>
    <w:semiHidden/>
    <w:unhideWhenUsed/>
    <w:rsid w:val="00544313"/>
  </w:style>
  <w:style w:type="numbering" w:customStyle="1" w:styleId="3260">
    <w:name w:val="Нет списка326"/>
    <w:next w:val="a9"/>
    <w:semiHidden/>
    <w:rsid w:val="00544313"/>
  </w:style>
  <w:style w:type="numbering" w:customStyle="1" w:styleId="4250">
    <w:name w:val="Нет списка425"/>
    <w:next w:val="a9"/>
    <w:semiHidden/>
    <w:rsid w:val="00544313"/>
  </w:style>
  <w:style w:type="numbering" w:customStyle="1" w:styleId="12150">
    <w:name w:val="Нет списка1215"/>
    <w:next w:val="a9"/>
    <w:semiHidden/>
    <w:rsid w:val="00544313"/>
  </w:style>
  <w:style w:type="numbering" w:customStyle="1" w:styleId="21250">
    <w:name w:val="Нет списка2125"/>
    <w:next w:val="a9"/>
    <w:semiHidden/>
    <w:unhideWhenUsed/>
    <w:rsid w:val="00544313"/>
  </w:style>
  <w:style w:type="numbering" w:customStyle="1" w:styleId="31250">
    <w:name w:val="Нет списка3125"/>
    <w:next w:val="a9"/>
    <w:semiHidden/>
    <w:rsid w:val="00544313"/>
  </w:style>
  <w:style w:type="numbering" w:customStyle="1" w:styleId="5150">
    <w:name w:val="Нет списка515"/>
    <w:next w:val="a9"/>
    <w:uiPriority w:val="99"/>
    <w:semiHidden/>
    <w:rsid w:val="00544313"/>
  </w:style>
  <w:style w:type="table" w:customStyle="1" w:styleId="311110">
    <w:name w:val="Сетка таблицы3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5"/>
    <w:next w:val="a9"/>
    <w:semiHidden/>
    <w:rsid w:val="00544313"/>
  </w:style>
  <w:style w:type="numbering" w:customStyle="1" w:styleId="2215">
    <w:name w:val="Нет списка2215"/>
    <w:next w:val="a9"/>
    <w:semiHidden/>
    <w:unhideWhenUsed/>
    <w:rsid w:val="00544313"/>
  </w:style>
  <w:style w:type="numbering" w:customStyle="1" w:styleId="3215">
    <w:name w:val="Нет списка3215"/>
    <w:next w:val="a9"/>
    <w:semiHidden/>
    <w:rsid w:val="00544313"/>
  </w:style>
  <w:style w:type="table" w:customStyle="1" w:styleId="41110">
    <w:name w:val="Сетка таблицы4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9"/>
    <w:uiPriority w:val="99"/>
    <w:semiHidden/>
    <w:unhideWhenUsed/>
    <w:rsid w:val="00544313"/>
  </w:style>
  <w:style w:type="numbering" w:customStyle="1" w:styleId="1421">
    <w:name w:val="Нет списка142"/>
    <w:next w:val="a9"/>
    <w:uiPriority w:val="99"/>
    <w:semiHidden/>
    <w:rsid w:val="00544313"/>
  </w:style>
  <w:style w:type="numbering" w:customStyle="1" w:styleId="11320">
    <w:name w:val="Нет списка1132"/>
    <w:next w:val="a9"/>
    <w:semiHidden/>
    <w:rsid w:val="00544313"/>
  </w:style>
  <w:style w:type="numbering" w:customStyle="1" w:styleId="2320">
    <w:name w:val="Нет списка232"/>
    <w:next w:val="a9"/>
    <w:semiHidden/>
    <w:unhideWhenUsed/>
    <w:rsid w:val="00544313"/>
  </w:style>
  <w:style w:type="numbering" w:customStyle="1" w:styleId="3320">
    <w:name w:val="Нет списка332"/>
    <w:next w:val="a9"/>
    <w:semiHidden/>
    <w:rsid w:val="00544313"/>
  </w:style>
  <w:style w:type="numbering" w:customStyle="1" w:styleId="4320">
    <w:name w:val="Нет списка432"/>
    <w:next w:val="a9"/>
    <w:semiHidden/>
    <w:rsid w:val="00544313"/>
  </w:style>
  <w:style w:type="numbering" w:customStyle="1" w:styleId="111111">
    <w:name w:val="Нет списка111111"/>
    <w:next w:val="a9"/>
    <w:semiHidden/>
    <w:rsid w:val="00544313"/>
  </w:style>
  <w:style w:type="numbering" w:customStyle="1" w:styleId="1111111">
    <w:name w:val="Нет списка1111111"/>
    <w:next w:val="a9"/>
    <w:semiHidden/>
    <w:rsid w:val="00544313"/>
  </w:style>
  <w:style w:type="numbering" w:customStyle="1" w:styleId="21320">
    <w:name w:val="Нет списка2132"/>
    <w:next w:val="a9"/>
    <w:semiHidden/>
    <w:unhideWhenUsed/>
    <w:rsid w:val="00544313"/>
  </w:style>
  <w:style w:type="numbering" w:customStyle="1" w:styleId="31320">
    <w:name w:val="Нет списка3132"/>
    <w:next w:val="a9"/>
    <w:semiHidden/>
    <w:rsid w:val="00544313"/>
  </w:style>
  <w:style w:type="numbering" w:customStyle="1" w:styleId="4112">
    <w:name w:val="Нет списка4112"/>
    <w:next w:val="a9"/>
    <w:semiHidden/>
    <w:rsid w:val="00544313"/>
  </w:style>
  <w:style w:type="numbering" w:customStyle="1" w:styleId="12220">
    <w:name w:val="Нет списка1222"/>
    <w:next w:val="a9"/>
    <w:semiHidden/>
    <w:rsid w:val="00544313"/>
  </w:style>
  <w:style w:type="numbering" w:customStyle="1" w:styleId="21112">
    <w:name w:val="Нет списка21112"/>
    <w:next w:val="a9"/>
    <w:semiHidden/>
    <w:unhideWhenUsed/>
    <w:rsid w:val="00544313"/>
  </w:style>
  <w:style w:type="numbering" w:customStyle="1" w:styleId="311120">
    <w:name w:val="Нет списка31112"/>
    <w:next w:val="a9"/>
    <w:semiHidden/>
    <w:rsid w:val="00544313"/>
  </w:style>
  <w:style w:type="numbering" w:customStyle="1" w:styleId="5220">
    <w:name w:val="Нет списка522"/>
    <w:next w:val="a9"/>
    <w:uiPriority w:val="99"/>
    <w:semiHidden/>
    <w:unhideWhenUsed/>
    <w:rsid w:val="00544313"/>
  </w:style>
  <w:style w:type="numbering" w:customStyle="1" w:styleId="6121">
    <w:name w:val="Нет списка612"/>
    <w:next w:val="a9"/>
    <w:uiPriority w:val="99"/>
    <w:semiHidden/>
    <w:rsid w:val="00544313"/>
  </w:style>
  <w:style w:type="numbering" w:customStyle="1" w:styleId="1322">
    <w:name w:val="Нет списка1322"/>
    <w:next w:val="a9"/>
    <w:semiHidden/>
    <w:rsid w:val="00544313"/>
  </w:style>
  <w:style w:type="numbering" w:customStyle="1" w:styleId="11212">
    <w:name w:val="Нет списка11212"/>
    <w:next w:val="a9"/>
    <w:semiHidden/>
    <w:rsid w:val="00544313"/>
  </w:style>
  <w:style w:type="numbering" w:customStyle="1" w:styleId="22220">
    <w:name w:val="Нет списка2222"/>
    <w:next w:val="a9"/>
    <w:semiHidden/>
    <w:unhideWhenUsed/>
    <w:rsid w:val="00544313"/>
  </w:style>
  <w:style w:type="numbering" w:customStyle="1" w:styleId="3222">
    <w:name w:val="Нет списка3222"/>
    <w:next w:val="a9"/>
    <w:semiHidden/>
    <w:rsid w:val="00544313"/>
  </w:style>
  <w:style w:type="numbering" w:customStyle="1" w:styleId="4212">
    <w:name w:val="Нет списка4212"/>
    <w:next w:val="a9"/>
    <w:semiHidden/>
    <w:rsid w:val="00544313"/>
  </w:style>
  <w:style w:type="numbering" w:customStyle="1" w:styleId="12112">
    <w:name w:val="Нет списка12112"/>
    <w:next w:val="a9"/>
    <w:semiHidden/>
    <w:rsid w:val="00544313"/>
  </w:style>
  <w:style w:type="numbering" w:customStyle="1" w:styleId="21212">
    <w:name w:val="Нет списка21212"/>
    <w:next w:val="a9"/>
    <w:semiHidden/>
    <w:unhideWhenUsed/>
    <w:rsid w:val="00544313"/>
  </w:style>
  <w:style w:type="numbering" w:customStyle="1" w:styleId="31212">
    <w:name w:val="Нет списка31212"/>
    <w:next w:val="a9"/>
    <w:semiHidden/>
    <w:rsid w:val="00544313"/>
  </w:style>
  <w:style w:type="numbering" w:customStyle="1" w:styleId="5112">
    <w:name w:val="Нет списка5112"/>
    <w:next w:val="a9"/>
    <w:uiPriority w:val="99"/>
    <w:semiHidden/>
    <w:rsid w:val="00544313"/>
  </w:style>
  <w:style w:type="numbering" w:customStyle="1" w:styleId="13112">
    <w:name w:val="Нет списка13112"/>
    <w:next w:val="a9"/>
    <w:semiHidden/>
    <w:rsid w:val="00544313"/>
  </w:style>
  <w:style w:type="numbering" w:customStyle="1" w:styleId="22112">
    <w:name w:val="Нет списка22112"/>
    <w:next w:val="a9"/>
    <w:semiHidden/>
    <w:unhideWhenUsed/>
    <w:rsid w:val="00544313"/>
  </w:style>
  <w:style w:type="numbering" w:customStyle="1" w:styleId="32112">
    <w:name w:val="Нет списка32112"/>
    <w:next w:val="a9"/>
    <w:semiHidden/>
    <w:rsid w:val="00544313"/>
  </w:style>
  <w:style w:type="numbering" w:customStyle="1" w:styleId="SymbolSymbol311">
    <w:name w:val="Стиль маркированный Symbol (Symbol) подчеркивание311"/>
    <w:basedOn w:val="a9"/>
    <w:rsid w:val="00544313"/>
  </w:style>
  <w:style w:type="numbering" w:customStyle="1" w:styleId="3116">
    <w:name w:val="Стиль нумерованный311"/>
    <w:basedOn w:val="a9"/>
    <w:rsid w:val="00544313"/>
  </w:style>
  <w:style w:type="numbering" w:customStyle="1" w:styleId="12pt311">
    <w:name w:val="Стиль маркированный 12 pt311"/>
    <w:basedOn w:val="a9"/>
    <w:rsid w:val="00544313"/>
  </w:style>
  <w:style w:type="numbering" w:customStyle="1" w:styleId="3117">
    <w:name w:val="Стиль маркированный311"/>
    <w:basedOn w:val="a9"/>
    <w:rsid w:val="00544313"/>
  </w:style>
  <w:style w:type="table" w:customStyle="1" w:styleId="221110">
    <w:name w:val="Сетка таблицы22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9"/>
    <w:uiPriority w:val="99"/>
    <w:semiHidden/>
    <w:rsid w:val="00544313"/>
  </w:style>
  <w:style w:type="numbering" w:customStyle="1" w:styleId="14110">
    <w:name w:val="Нет списка1411"/>
    <w:next w:val="a9"/>
    <w:semiHidden/>
    <w:rsid w:val="00544313"/>
  </w:style>
  <w:style w:type="numbering" w:customStyle="1" w:styleId="23110">
    <w:name w:val="Нет списка2311"/>
    <w:next w:val="a9"/>
    <w:semiHidden/>
    <w:unhideWhenUsed/>
    <w:rsid w:val="00544313"/>
  </w:style>
  <w:style w:type="numbering" w:customStyle="1" w:styleId="3311">
    <w:name w:val="Нет списка3311"/>
    <w:next w:val="a9"/>
    <w:semiHidden/>
    <w:rsid w:val="00544313"/>
  </w:style>
  <w:style w:type="numbering" w:customStyle="1" w:styleId="4311">
    <w:name w:val="Нет списка4311"/>
    <w:next w:val="a9"/>
    <w:semiHidden/>
    <w:rsid w:val="00544313"/>
  </w:style>
  <w:style w:type="numbering" w:customStyle="1" w:styleId="11311">
    <w:name w:val="Нет списка11311"/>
    <w:next w:val="a9"/>
    <w:semiHidden/>
    <w:rsid w:val="00544313"/>
  </w:style>
  <w:style w:type="numbering" w:customStyle="1" w:styleId="11121">
    <w:name w:val="Нет списка11121"/>
    <w:next w:val="a9"/>
    <w:semiHidden/>
    <w:rsid w:val="00544313"/>
  </w:style>
  <w:style w:type="numbering" w:customStyle="1" w:styleId="21311">
    <w:name w:val="Нет списка21311"/>
    <w:next w:val="a9"/>
    <w:semiHidden/>
    <w:unhideWhenUsed/>
    <w:rsid w:val="00544313"/>
  </w:style>
  <w:style w:type="numbering" w:customStyle="1" w:styleId="31311">
    <w:name w:val="Нет списка31311"/>
    <w:next w:val="a9"/>
    <w:semiHidden/>
    <w:rsid w:val="00544313"/>
  </w:style>
  <w:style w:type="numbering" w:customStyle="1" w:styleId="41111">
    <w:name w:val="Нет списка41111"/>
    <w:next w:val="a9"/>
    <w:semiHidden/>
    <w:rsid w:val="00544313"/>
  </w:style>
  <w:style w:type="numbering" w:customStyle="1" w:styleId="12211">
    <w:name w:val="Нет списка12211"/>
    <w:next w:val="a9"/>
    <w:semiHidden/>
    <w:rsid w:val="00544313"/>
  </w:style>
  <w:style w:type="numbering" w:customStyle="1" w:styleId="211111">
    <w:name w:val="Нет списка211111"/>
    <w:next w:val="a9"/>
    <w:semiHidden/>
    <w:unhideWhenUsed/>
    <w:rsid w:val="00544313"/>
  </w:style>
  <w:style w:type="numbering" w:customStyle="1" w:styleId="311111">
    <w:name w:val="Нет списка311111"/>
    <w:next w:val="a9"/>
    <w:semiHidden/>
    <w:rsid w:val="00544313"/>
  </w:style>
  <w:style w:type="numbering" w:customStyle="1" w:styleId="5211">
    <w:name w:val="Нет списка5211"/>
    <w:next w:val="a9"/>
    <w:uiPriority w:val="99"/>
    <w:semiHidden/>
    <w:unhideWhenUsed/>
    <w:rsid w:val="00544313"/>
  </w:style>
  <w:style w:type="numbering" w:customStyle="1" w:styleId="6111">
    <w:name w:val="Нет списка6111"/>
    <w:next w:val="a9"/>
    <w:uiPriority w:val="99"/>
    <w:semiHidden/>
    <w:rsid w:val="00544313"/>
  </w:style>
  <w:style w:type="numbering" w:customStyle="1" w:styleId="13211">
    <w:name w:val="Нет списка13211"/>
    <w:next w:val="a9"/>
    <w:semiHidden/>
    <w:rsid w:val="00544313"/>
  </w:style>
  <w:style w:type="numbering" w:customStyle="1" w:styleId="112111">
    <w:name w:val="Нет списка112111"/>
    <w:next w:val="a9"/>
    <w:semiHidden/>
    <w:rsid w:val="00544313"/>
  </w:style>
  <w:style w:type="numbering" w:customStyle="1" w:styleId="22211">
    <w:name w:val="Нет списка22211"/>
    <w:next w:val="a9"/>
    <w:semiHidden/>
    <w:unhideWhenUsed/>
    <w:rsid w:val="00544313"/>
  </w:style>
  <w:style w:type="numbering" w:customStyle="1" w:styleId="32211">
    <w:name w:val="Нет списка32211"/>
    <w:next w:val="a9"/>
    <w:semiHidden/>
    <w:rsid w:val="00544313"/>
  </w:style>
  <w:style w:type="numbering" w:customStyle="1" w:styleId="42111">
    <w:name w:val="Нет списка42111"/>
    <w:next w:val="a9"/>
    <w:semiHidden/>
    <w:rsid w:val="00544313"/>
  </w:style>
  <w:style w:type="numbering" w:customStyle="1" w:styleId="121111">
    <w:name w:val="Нет списка121111"/>
    <w:next w:val="a9"/>
    <w:semiHidden/>
    <w:rsid w:val="00544313"/>
  </w:style>
  <w:style w:type="numbering" w:customStyle="1" w:styleId="212111">
    <w:name w:val="Нет списка212111"/>
    <w:next w:val="a9"/>
    <w:semiHidden/>
    <w:unhideWhenUsed/>
    <w:rsid w:val="00544313"/>
  </w:style>
  <w:style w:type="numbering" w:customStyle="1" w:styleId="312111">
    <w:name w:val="Нет списка312111"/>
    <w:next w:val="a9"/>
    <w:semiHidden/>
    <w:rsid w:val="00544313"/>
  </w:style>
  <w:style w:type="numbering" w:customStyle="1" w:styleId="51111">
    <w:name w:val="Нет списка51111"/>
    <w:next w:val="a9"/>
    <w:uiPriority w:val="99"/>
    <w:semiHidden/>
    <w:rsid w:val="00544313"/>
  </w:style>
  <w:style w:type="numbering" w:customStyle="1" w:styleId="131111">
    <w:name w:val="Нет списка131111"/>
    <w:next w:val="a9"/>
    <w:semiHidden/>
    <w:rsid w:val="00544313"/>
  </w:style>
  <w:style w:type="numbering" w:customStyle="1" w:styleId="221111">
    <w:name w:val="Нет списка221111"/>
    <w:next w:val="a9"/>
    <w:semiHidden/>
    <w:unhideWhenUsed/>
    <w:rsid w:val="00544313"/>
  </w:style>
  <w:style w:type="numbering" w:customStyle="1" w:styleId="321111">
    <w:name w:val="Нет списка321111"/>
    <w:next w:val="a9"/>
    <w:semiHidden/>
    <w:rsid w:val="00544313"/>
  </w:style>
  <w:style w:type="numbering" w:customStyle="1" w:styleId="SymbolSymbol1111">
    <w:name w:val="Стиль маркированный Symbol (Symbol) подчеркивание1111"/>
    <w:basedOn w:val="a9"/>
    <w:rsid w:val="00544313"/>
  </w:style>
  <w:style w:type="numbering" w:customStyle="1" w:styleId="11114">
    <w:name w:val="Стиль нумерованный1111"/>
    <w:basedOn w:val="a9"/>
    <w:rsid w:val="00544313"/>
  </w:style>
  <w:style w:type="numbering" w:customStyle="1" w:styleId="12pt1211">
    <w:name w:val="Стиль маркированный 12 pt1211"/>
    <w:basedOn w:val="a9"/>
    <w:rsid w:val="00544313"/>
  </w:style>
  <w:style w:type="numbering" w:customStyle="1" w:styleId="11115">
    <w:name w:val="Стиль маркированный1111"/>
    <w:basedOn w:val="a9"/>
    <w:rsid w:val="00544313"/>
  </w:style>
  <w:style w:type="numbering" w:customStyle="1" w:styleId="811">
    <w:name w:val="Нет списка81"/>
    <w:next w:val="a9"/>
    <w:uiPriority w:val="99"/>
    <w:semiHidden/>
    <w:rsid w:val="00544313"/>
  </w:style>
  <w:style w:type="numbering" w:customStyle="1" w:styleId="1511">
    <w:name w:val="Нет списка151"/>
    <w:next w:val="a9"/>
    <w:semiHidden/>
    <w:rsid w:val="00544313"/>
  </w:style>
  <w:style w:type="numbering" w:customStyle="1" w:styleId="2410">
    <w:name w:val="Нет списка241"/>
    <w:next w:val="a9"/>
    <w:semiHidden/>
    <w:unhideWhenUsed/>
    <w:rsid w:val="00544313"/>
  </w:style>
  <w:style w:type="numbering" w:customStyle="1" w:styleId="3410">
    <w:name w:val="Нет списка341"/>
    <w:next w:val="a9"/>
    <w:semiHidden/>
    <w:rsid w:val="00544313"/>
  </w:style>
  <w:style w:type="numbering" w:customStyle="1" w:styleId="4410">
    <w:name w:val="Нет списка441"/>
    <w:next w:val="a9"/>
    <w:semiHidden/>
    <w:rsid w:val="00544313"/>
  </w:style>
  <w:style w:type="numbering" w:customStyle="1" w:styleId="11410">
    <w:name w:val="Нет списка1141"/>
    <w:next w:val="a9"/>
    <w:semiHidden/>
    <w:rsid w:val="00544313"/>
  </w:style>
  <w:style w:type="numbering" w:customStyle="1" w:styleId="111311">
    <w:name w:val="Нет списка11131"/>
    <w:next w:val="a9"/>
    <w:semiHidden/>
    <w:rsid w:val="00544313"/>
  </w:style>
  <w:style w:type="numbering" w:customStyle="1" w:styleId="21410">
    <w:name w:val="Нет списка2141"/>
    <w:next w:val="a9"/>
    <w:semiHidden/>
    <w:unhideWhenUsed/>
    <w:rsid w:val="00544313"/>
  </w:style>
  <w:style w:type="numbering" w:customStyle="1" w:styleId="31410">
    <w:name w:val="Нет списка3141"/>
    <w:next w:val="a9"/>
    <w:semiHidden/>
    <w:rsid w:val="00544313"/>
  </w:style>
  <w:style w:type="numbering" w:customStyle="1" w:styleId="4121">
    <w:name w:val="Нет списка4121"/>
    <w:next w:val="a9"/>
    <w:semiHidden/>
    <w:rsid w:val="00544313"/>
  </w:style>
  <w:style w:type="numbering" w:customStyle="1" w:styleId="12310">
    <w:name w:val="Нет списка1231"/>
    <w:next w:val="a9"/>
    <w:semiHidden/>
    <w:rsid w:val="00544313"/>
  </w:style>
  <w:style w:type="numbering" w:customStyle="1" w:styleId="21121">
    <w:name w:val="Нет списка21121"/>
    <w:next w:val="a9"/>
    <w:semiHidden/>
    <w:unhideWhenUsed/>
    <w:rsid w:val="00544313"/>
  </w:style>
  <w:style w:type="numbering" w:customStyle="1" w:styleId="31121">
    <w:name w:val="Нет списка31121"/>
    <w:next w:val="a9"/>
    <w:semiHidden/>
    <w:rsid w:val="00544313"/>
  </w:style>
  <w:style w:type="numbering" w:customStyle="1" w:styleId="5310">
    <w:name w:val="Нет списка531"/>
    <w:next w:val="a9"/>
    <w:uiPriority w:val="99"/>
    <w:semiHidden/>
    <w:unhideWhenUsed/>
    <w:rsid w:val="00544313"/>
  </w:style>
  <w:style w:type="numbering" w:customStyle="1" w:styleId="6211">
    <w:name w:val="Нет списка621"/>
    <w:next w:val="a9"/>
    <w:uiPriority w:val="99"/>
    <w:semiHidden/>
    <w:rsid w:val="00544313"/>
  </w:style>
  <w:style w:type="numbering" w:customStyle="1" w:styleId="1331">
    <w:name w:val="Нет списка1331"/>
    <w:next w:val="a9"/>
    <w:semiHidden/>
    <w:rsid w:val="00544313"/>
  </w:style>
  <w:style w:type="numbering" w:customStyle="1" w:styleId="11221">
    <w:name w:val="Нет списка11221"/>
    <w:next w:val="a9"/>
    <w:semiHidden/>
    <w:rsid w:val="00544313"/>
  </w:style>
  <w:style w:type="numbering" w:customStyle="1" w:styleId="22310">
    <w:name w:val="Нет списка2231"/>
    <w:next w:val="a9"/>
    <w:semiHidden/>
    <w:unhideWhenUsed/>
    <w:rsid w:val="00544313"/>
  </w:style>
  <w:style w:type="numbering" w:customStyle="1" w:styleId="3231">
    <w:name w:val="Нет списка3231"/>
    <w:next w:val="a9"/>
    <w:semiHidden/>
    <w:rsid w:val="00544313"/>
  </w:style>
  <w:style w:type="numbering" w:customStyle="1" w:styleId="4221">
    <w:name w:val="Нет списка4221"/>
    <w:next w:val="a9"/>
    <w:semiHidden/>
    <w:rsid w:val="00544313"/>
  </w:style>
  <w:style w:type="numbering" w:customStyle="1" w:styleId="12121">
    <w:name w:val="Нет списка12121"/>
    <w:next w:val="a9"/>
    <w:semiHidden/>
    <w:rsid w:val="00544313"/>
  </w:style>
  <w:style w:type="numbering" w:customStyle="1" w:styleId="21221">
    <w:name w:val="Нет списка21221"/>
    <w:next w:val="a9"/>
    <w:semiHidden/>
    <w:unhideWhenUsed/>
    <w:rsid w:val="00544313"/>
  </w:style>
  <w:style w:type="numbering" w:customStyle="1" w:styleId="31221">
    <w:name w:val="Нет списка31221"/>
    <w:next w:val="a9"/>
    <w:semiHidden/>
    <w:rsid w:val="00544313"/>
  </w:style>
  <w:style w:type="numbering" w:customStyle="1" w:styleId="5121">
    <w:name w:val="Нет списка5121"/>
    <w:next w:val="a9"/>
    <w:uiPriority w:val="99"/>
    <w:semiHidden/>
    <w:rsid w:val="00544313"/>
  </w:style>
  <w:style w:type="numbering" w:customStyle="1" w:styleId="13121">
    <w:name w:val="Нет списка13121"/>
    <w:next w:val="a9"/>
    <w:semiHidden/>
    <w:rsid w:val="00544313"/>
  </w:style>
  <w:style w:type="numbering" w:customStyle="1" w:styleId="22121">
    <w:name w:val="Нет списка22121"/>
    <w:next w:val="a9"/>
    <w:semiHidden/>
    <w:unhideWhenUsed/>
    <w:rsid w:val="00544313"/>
  </w:style>
  <w:style w:type="numbering" w:customStyle="1" w:styleId="32121">
    <w:name w:val="Нет списка32121"/>
    <w:next w:val="a9"/>
    <w:semiHidden/>
    <w:rsid w:val="00544313"/>
  </w:style>
  <w:style w:type="numbering" w:customStyle="1" w:styleId="SymbolSymbol211">
    <w:name w:val="Стиль маркированный Symbol (Symbol) подчеркивание211"/>
    <w:basedOn w:val="a9"/>
    <w:rsid w:val="00544313"/>
  </w:style>
  <w:style w:type="numbering" w:customStyle="1" w:styleId="2116">
    <w:name w:val="Стиль нумерованный211"/>
    <w:basedOn w:val="a9"/>
    <w:rsid w:val="00544313"/>
  </w:style>
  <w:style w:type="numbering" w:customStyle="1" w:styleId="12pt211">
    <w:name w:val="Стиль маркированный 12 pt211"/>
    <w:basedOn w:val="a9"/>
    <w:rsid w:val="00544313"/>
  </w:style>
  <w:style w:type="numbering" w:customStyle="1" w:styleId="2117">
    <w:name w:val="Стиль маркированный211"/>
    <w:basedOn w:val="a9"/>
    <w:rsid w:val="00544313"/>
  </w:style>
  <w:style w:type="table" w:customStyle="1" w:styleId="51110">
    <w:name w:val="Сетка таблицы5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
    <w:name w:val="Стиль маркированный 12 pt1111"/>
    <w:basedOn w:val="a9"/>
    <w:rsid w:val="00544313"/>
  </w:style>
  <w:style w:type="table" w:customStyle="1" w:styleId="1711">
    <w:name w:val="Сетка таблицы17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9"/>
    <w:uiPriority w:val="99"/>
    <w:semiHidden/>
    <w:unhideWhenUsed/>
    <w:rsid w:val="00544313"/>
  </w:style>
  <w:style w:type="numbering" w:customStyle="1" w:styleId="1612">
    <w:name w:val="Нет списка161"/>
    <w:next w:val="a9"/>
    <w:uiPriority w:val="99"/>
    <w:semiHidden/>
    <w:rsid w:val="00544313"/>
  </w:style>
  <w:style w:type="table" w:customStyle="1" w:styleId="18111">
    <w:name w:val="Сетка таблицы18111"/>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9"/>
    <w:semiHidden/>
    <w:rsid w:val="00544313"/>
  </w:style>
  <w:style w:type="numbering" w:customStyle="1" w:styleId="2510">
    <w:name w:val="Нет списка251"/>
    <w:next w:val="a9"/>
    <w:semiHidden/>
    <w:unhideWhenUsed/>
    <w:rsid w:val="00544313"/>
  </w:style>
  <w:style w:type="numbering" w:customStyle="1" w:styleId="3510">
    <w:name w:val="Нет списка351"/>
    <w:next w:val="a9"/>
    <w:semiHidden/>
    <w:rsid w:val="00544313"/>
  </w:style>
  <w:style w:type="numbering" w:customStyle="1" w:styleId="4510">
    <w:name w:val="Нет списка451"/>
    <w:next w:val="a9"/>
    <w:semiHidden/>
    <w:rsid w:val="00544313"/>
  </w:style>
  <w:style w:type="table" w:customStyle="1" w:styleId="19111">
    <w:name w:val="Сетка таблицы19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Нет списка11141"/>
    <w:next w:val="a9"/>
    <w:semiHidden/>
    <w:rsid w:val="00544313"/>
  </w:style>
  <w:style w:type="table" w:customStyle="1" w:styleId="1111110">
    <w:name w:val="Сетка таблицы1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9"/>
    <w:semiHidden/>
    <w:rsid w:val="00544313"/>
  </w:style>
  <w:style w:type="numbering" w:customStyle="1" w:styleId="2151">
    <w:name w:val="Нет списка2151"/>
    <w:next w:val="a9"/>
    <w:semiHidden/>
    <w:unhideWhenUsed/>
    <w:rsid w:val="00544313"/>
  </w:style>
  <w:style w:type="numbering" w:customStyle="1" w:styleId="31510">
    <w:name w:val="Нет списка3151"/>
    <w:next w:val="a9"/>
    <w:semiHidden/>
    <w:rsid w:val="00544313"/>
  </w:style>
  <w:style w:type="numbering" w:customStyle="1" w:styleId="4131">
    <w:name w:val="Нет списка4131"/>
    <w:next w:val="a9"/>
    <w:semiHidden/>
    <w:rsid w:val="00544313"/>
  </w:style>
  <w:style w:type="table" w:customStyle="1" w:styleId="23111">
    <w:name w:val="Сетка таблицы23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9"/>
    <w:semiHidden/>
    <w:rsid w:val="00544313"/>
  </w:style>
  <w:style w:type="numbering" w:customStyle="1" w:styleId="21131">
    <w:name w:val="Нет списка21131"/>
    <w:next w:val="a9"/>
    <w:semiHidden/>
    <w:unhideWhenUsed/>
    <w:rsid w:val="00544313"/>
  </w:style>
  <w:style w:type="numbering" w:customStyle="1" w:styleId="31131">
    <w:name w:val="Нет списка31131"/>
    <w:next w:val="a9"/>
    <w:semiHidden/>
    <w:rsid w:val="00544313"/>
  </w:style>
  <w:style w:type="table" w:customStyle="1" w:styleId="211110">
    <w:name w:val="Сетка таблицы21111"/>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9"/>
    <w:uiPriority w:val="99"/>
    <w:semiHidden/>
    <w:unhideWhenUsed/>
    <w:rsid w:val="00544313"/>
  </w:style>
  <w:style w:type="numbering" w:customStyle="1" w:styleId="6310">
    <w:name w:val="Нет списка631"/>
    <w:next w:val="a9"/>
    <w:uiPriority w:val="99"/>
    <w:semiHidden/>
    <w:rsid w:val="00544313"/>
  </w:style>
  <w:style w:type="table" w:customStyle="1" w:styleId="321110">
    <w:name w:val="Сетка таблицы32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9"/>
    <w:semiHidden/>
    <w:rsid w:val="00544313"/>
  </w:style>
  <w:style w:type="table" w:customStyle="1" w:styleId="1211110">
    <w:name w:val="Сетка таблицы12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9"/>
    <w:semiHidden/>
    <w:rsid w:val="00544313"/>
  </w:style>
  <w:style w:type="numbering" w:customStyle="1" w:styleId="2241">
    <w:name w:val="Нет списка2241"/>
    <w:next w:val="a9"/>
    <w:semiHidden/>
    <w:unhideWhenUsed/>
    <w:rsid w:val="00544313"/>
  </w:style>
  <w:style w:type="numbering" w:customStyle="1" w:styleId="3241">
    <w:name w:val="Нет списка3241"/>
    <w:next w:val="a9"/>
    <w:semiHidden/>
    <w:rsid w:val="00544313"/>
  </w:style>
  <w:style w:type="numbering" w:customStyle="1" w:styleId="4231">
    <w:name w:val="Нет списка4231"/>
    <w:next w:val="a9"/>
    <w:semiHidden/>
    <w:rsid w:val="00544313"/>
  </w:style>
  <w:style w:type="numbering" w:customStyle="1" w:styleId="12131">
    <w:name w:val="Нет списка12131"/>
    <w:next w:val="a9"/>
    <w:semiHidden/>
    <w:rsid w:val="00544313"/>
  </w:style>
  <w:style w:type="numbering" w:customStyle="1" w:styleId="21231">
    <w:name w:val="Нет списка21231"/>
    <w:next w:val="a9"/>
    <w:semiHidden/>
    <w:unhideWhenUsed/>
    <w:rsid w:val="00544313"/>
  </w:style>
  <w:style w:type="numbering" w:customStyle="1" w:styleId="31231">
    <w:name w:val="Нет списка31231"/>
    <w:next w:val="a9"/>
    <w:semiHidden/>
    <w:rsid w:val="00544313"/>
  </w:style>
  <w:style w:type="numbering" w:customStyle="1" w:styleId="5131">
    <w:name w:val="Нет списка5131"/>
    <w:next w:val="a9"/>
    <w:uiPriority w:val="99"/>
    <w:semiHidden/>
    <w:rsid w:val="00544313"/>
  </w:style>
  <w:style w:type="table" w:customStyle="1" w:styleId="3111110">
    <w:name w:val="Сетка таблицы3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Нет списка13131"/>
    <w:next w:val="a9"/>
    <w:semiHidden/>
    <w:rsid w:val="00544313"/>
  </w:style>
  <w:style w:type="numbering" w:customStyle="1" w:styleId="22131">
    <w:name w:val="Нет списка22131"/>
    <w:next w:val="a9"/>
    <w:semiHidden/>
    <w:unhideWhenUsed/>
    <w:rsid w:val="00544313"/>
  </w:style>
  <w:style w:type="numbering" w:customStyle="1" w:styleId="32131">
    <w:name w:val="Нет списка32131"/>
    <w:next w:val="a9"/>
    <w:semiHidden/>
    <w:rsid w:val="00544313"/>
  </w:style>
  <w:style w:type="table" w:customStyle="1" w:styleId="411110">
    <w:name w:val="Сетка таблицы41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
    <w:name w:val="Стиль маркированный Symbol (Symbol) подчеркивание3111"/>
    <w:basedOn w:val="a9"/>
    <w:rsid w:val="00544313"/>
  </w:style>
  <w:style w:type="numbering" w:customStyle="1" w:styleId="3111">
    <w:name w:val="Стиль нумерованный3111"/>
    <w:basedOn w:val="a9"/>
    <w:rsid w:val="00544313"/>
    <w:pPr>
      <w:numPr>
        <w:numId w:val="38"/>
      </w:numPr>
    </w:pPr>
  </w:style>
  <w:style w:type="numbering" w:customStyle="1" w:styleId="12pt3111">
    <w:name w:val="Стиль маркированный 12 pt3111"/>
    <w:basedOn w:val="a9"/>
    <w:rsid w:val="00544313"/>
  </w:style>
  <w:style w:type="numbering" w:customStyle="1" w:styleId="31113">
    <w:name w:val="Стиль маркированный3111"/>
    <w:basedOn w:val="a9"/>
    <w:rsid w:val="00544313"/>
  </w:style>
  <w:style w:type="table" w:customStyle="1" w:styleId="2211110">
    <w:name w:val="Сетка таблицы221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
    <w:name w:val="Стиль маркированный 12 pt12111"/>
    <w:basedOn w:val="a9"/>
    <w:rsid w:val="00544313"/>
    <w:pPr>
      <w:numPr>
        <w:numId w:val="37"/>
      </w:numPr>
    </w:pPr>
  </w:style>
  <w:style w:type="table" w:customStyle="1" w:styleId="17111">
    <w:name w:val="Сетка таблицы17111"/>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
    <w:next w:val="a9"/>
    <w:semiHidden/>
    <w:rsid w:val="00544313"/>
  </w:style>
  <w:style w:type="numbering" w:customStyle="1" w:styleId="1710">
    <w:name w:val="Нет списка171"/>
    <w:next w:val="a9"/>
    <w:uiPriority w:val="99"/>
    <w:semiHidden/>
    <w:unhideWhenUsed/>
    <w:rsid w:val="00544313"/>
  </w:style>
  <w:style w:type="numbering" w:customStyle="1" w:styleId="2610">
    <w:name w:val="Нет списка261"/>
    <w:next w:val="a9"/>
    <w:uiPriority w:val="99"/>
    <w:semiHidden/>
    <w:unhideWhenUsed/>
    <w:rsid w:val="00544313"/>
  </w:style>
  <w:style w:type="numbering" w:customStyle="1" w:styleId="1810">
    <w:name w:val="Нет списка181"/>
    <w:next w:val="a9"/>
    <w:semiHidden/>
    <w:rsid w:val="00544313"/>
  </w:style>
  <w:style w:type="numbering" w:customStyle="1" w:styleId="1910">
    <w:name w:val="Нет списка191"/>
    <w:next w:val="a9"/>
    <w:uiPriority w:val="99"/>
    <w:semiHidden/>
    <w:unhideWhenUsed/>
    <w:rsid w:val="00544313"/>
  </w:style>
  <w:style w:type="numbering" w:customStyle="1" w:styleId="2710">
    <w:name w:val="Нет списка271"/>
    <w:next w:val="a9"/>
    <w:uiPriority w:val="99"/>
    <w:semiHidden/>
    <w:unhideWhenUsed/>
    <w:rsid w:val="00544313"/>
  </w:style>
  <w:style w:type="numbering" w:customStyle="1" w:styleId="2010">
    <w:name w:val="Нет списка201"/>
    <w:next w:val="a9"/>
    <w:semiHidden/>
    <w:rsid w:val="00544313"/>
  </w:style>
  <w:style w:type="numbering" w:customStyle="1" w:styleId="11010">
    <w:name w:val="Нет списка1101"/>
    <w:next w:val="a9"/>
    <w:uiPriority w:val="99"/>
    <w:semiHidden/>
    <w:unhideWhenUsed/>
    <w:rsid w:val="00544313"/>
  </w:style>
  <w:style w:type="numbering" w:customStyle="1" w:styleId="2810">
    <w:name w:val="Нет списка281"/>
    <w:next w:val="a9"/>
    <w:uiPriority w:val="99"/>
    <w:semiHidden/>
    <w:unhideWhenUsed/>
    <w:rsid w:val="00544313"/>
  </w:style>
  <w:style w:type="numbering" w:customStyle="1" w:styleId="2910">
    <w:name w:val="Нет списка291"/>
    <w:next w:val="a9"/>
    <w:uiPriority w:val="99"/>
    <w:semiHidden/>
    <w:rsid w:val="00544313"/>
  </w:style>
  <w:style w:type="numbering" w:customStyle="1" w:styleId="11610">
    <w:name w:val="Нет списка1161"/>
    <w:next w:val="a9"/>
    <w:semiHidden/>
    <w:rsid w:val="00544313"/>
  </w:style>
  <w:style w:type="numbering" w:customStyle="1" w:styleId="21010">
    <w:name w:val="Нет списка2101"/>
    <w:next w:val="a9"/>
    <w:semiHidden/>
    <w:unhideWhenUsed/>
    <w:rsid w:val="00544313"/>
  </w:style>
  <w:style w:type="numbering" w:customStyle="1" w:styleId="3610">
    <w:name w:val="Нет списка361"/>
    <w:next w:val="a9"/>
    <w:semiHidden/>
    <w:rsid w:val="00544313"/>
  </w:style>
  <w:style w:type="numbering" w:customStyle="1" w:styleId="4610">
    <w:name w:val="Нет списка461"/>
    <w:next w:val="a9"/>
    <w:semiHidden/>
    <w:rsid w:val="00544313"/>
  </w:style>
  <w:style w:type="numbering" w:customStyle="1" w:styleId="1171">
    <w:name w:val="Нет списка1171"/>
    <w:next w:val="a9"/>
    <w:semiHidden/>
    <w:rsid w:val="00544313"/>
  </w:style>
  <w:style w:type="numbering" w:customStyle="1" w:styleId="11151">
    <w:name w:val="Нет списка11151"/>
    <w:next w:val="a9"/>
    <w:semiHidden/>
    <w:rsid w:val="00544313"/>
  </w:style>
  <w:style w:type="numbering" w:customStyle="1" w:styleId="2161">
    <w:name w:val="Нет списка2161"/>
    <w:next w:val="a9"/>
    <w:semiHidden/>
    <w:unhideWhenUsed/>
    <w:rsid w:val="00544313"/>
  </w:style>
  <w:style w:type="numbering" w:customStyle="1" w:styleId="3161">
    <w:name w:val="Нет списка3161"/>
    <w:next w:val="a9"/>
    <w:semiHidden/>
    <w:rsid w:val="00544313"/>
  </w:style>
  <w:style w:type="numbering" w:customStyle="1" w:styleId="4141">
    <w:name w:val="Нет списка4141"/>
    <w:next w:val="a9"/>
    <w:semiHidden/>
    <w:rsid w:val="00544313"/>
  </w:style>
  <w:style w:type="numbering" w:customStyle="1" w:styleId="1251">
    <w:name w:val="Нет списка1251"/>
    <w:next w:val="a9"/>
    <w:semiHidden/>
    <w:rsid w:val="00544313"/>
  </w:style>
  <w:style w:type="numbering" w:customStyle="1" w:styleId="21141">
    <w:name w:val="Нет списка21141"/>
    <w:next w:val="a9"/>
    <w:semiHidden/>
    <w:unhideWhenUsed/>
    <w:rsid w:val="00544313"/>
  </w:style>
  <w:style w:type="numbering" w:customStyle="1" w:styleId="31141">
    <w:name w:val="Нет списка31141"/>
    <w:next w:val="a9"/>
    <w:semiHidden/>
    <w:rsid w:val="00544313"/>
  </w:style>
  <w:style w:type="numbering" w:customStyle="1" w:styleId="5510">
    <w:name w:val="Нет списка551"/>
    <w:next w:val="a9"/>
    <w:uiPriority w:val="99"/>
    <w:semiHidden/>
    <w:unhideWhenUsed/>
    <w:rsid w:val="00544313"/>
  </w:style>
  <w:style w:type="numbering" w:customStyle="1" w:styleId="6410">
    <w:name w:val="Нет списка641"/>
    <w:next w:val="a9"/>
    <w:uiPriority w:val="99"/>
    <w:semiHidden/>
    <w:rsid w:val="00544313"/>
  </w:style>
  <w:style w:type="numbering" w:customStyle="1" w:styleId="1351">
    <w:name w:val="Нет списка1351"/>
    <w:next w:val="a9"/>
    <w:semiHidden/>
    <w:rsid w:val="00544313"/>
  </w:style>
  <w:style w:type="numbering" w:customStyle="1" w:styleId="11241">
    <w:name w:val="Нет списка11241"/>
    <w:next w:val="a9"/>
    <w:semiHidden/>
    <w:rsid w:val="00544313"/>
  </w:style>
  <w:style w:type="numbering" w:customStyle="1" w:styleId="2251">
    <w:name w:val="Нет списка2251"/>
    <w:next w:val="a9"/>
    <w:semiHidden/>
    <w:unhideWhenUsed/>
    <w:rsid w:val="00544313"/>
  </w:style>
  <w:style w:type="numbering" w:customStyle="1" w:styleId="3251">
    <w:name w:val="Нет списка3251"/>
    <w:next w:val="a9"/>
    <w:semiHidden/>
    <w:rsid w:val="00544313"/>
  </w:style>
  <w:style w:type="numbering" w:customStyle="1" w:styleId="4241">
    <w:name w:val="Нет списка4241"/>
    <w:next w:val="a9"/>
    <w:semiHidden/>
    <w:rsid w:val="00544313"/>
  </w:style>
  <w:style w:type="numbering" w:customStyle="1" w:styleId="12141">
    <w:name w:val="Нет списка12141"/>
    <w:next w:val="a9"/>
    <w:semiHidden/>
    <w:rsid w:val="00544313"/>
  </w:style>
  <w:style w:type="numbering" w:customStyle="1" w:styleId="21241">
    <w:name w:val="Нет списка21241"/>
    <w:next w:val="a9"/>
    <w:semiHidden/>
    <w:unhideWhenUsed/>
    <w:rsid w:val="00544313"/>
  </w:style>
  <w:style w:type="numbering" w:customStyle="1" w:styleId="31241">
    <w:name w:val="Нет списка31241"/>
    <w:next w:val="a9"/>
    <w:semiHidden/>
    <w:rsid w:val="00544313"/>
  </w:style>
  <w:style w:type="numbering" w:customStyle="1" w:styleId="5141">
    <w:name w:val="Нет списка5141"/>
    <w:next w:val="a9"/>
    <w:uiPriority w:val="99"/>
    <w:semiHidden/>
    <w:rsid w:val="00544313"/>
  </w:style>
  <w:style w:type="numbering" w:customStyle="1" w:styleId="13141">
    <w:name w:val="Нет списка13141"/>
    <w:next w:val="a9"/>
    <w:semiHidden/>
    <w:rsid w:val="00544313"/>
  </w:style>
  <w:style w:type="numbering" w:customStyle="1" w:styleId="22141">
    <w:name w:val="Нет списка22141"/>
    <w:next w:val="a9"/>
    <w:semiHidden/>
    <w:unhideWhenUsed/>
    <w:rsid w:val="00544313"/>
  </w:style>
  <w:style w:type="numbering" w:customStyle="1" w:styleId="32141">
    <w:name w:val="Нет списка32141"/>
    <w:next w:val="a9"/>
    <w:semiHidden/>
    <w:rsid w:val="00544313"/>
  </w:style>
  <w:style w:type="numbering" w:customStyle="1" w:styleId="3010">
    <w:name w:val="Нет списка301"/>
    <w:next w:val="a9"/>
    <w:semiHidden/>
    <w:rsid w:val="00544313"/>
  </w:style>
  <w:style w:type="numbering" w:customStyle="1" w:styleId="1181">
    <w:name w:val="Нет списка1181"/>
    <w:next w:val="a9"/>
    <w:uiPriority w:val="99"/>
    <w:semiHidden/>
    <w:unhideWhenUsed/>
    <w:rsid w:val="00544313"/>
  </w:style>
  <w:style w:type="numbering" w:customStyle="1" w:styleId="2171">
    <w:name w:val="Нет списка2171"/>
    <w:next w:val="a9"/>
    <w:uiPriority w:val="99"/>
    <w:semiHidden/>
    <w:unhideWhenUsed/>
    <w:rsid w:val="00544313"/>
  </w:style>
  <w:style w:type="numbering" w:customStyle="1" w:styleId="3710">
    <w:name w:val="Нет списка371"/>
    <w:next w:val="a9"/>
    <w:semiHidden/>
    <w:rsid w:val="00544313"/>
  </w:style>
  <w:style w:type="numbering" w:customStyle="1" w:styleId="1191">
    <w:name w:val="Нет списка1191"/>
    <w:next w:val="a9"/>
    <w:uiPriority w:val="99"/>
    <w:semiHidden/>
    <w:unhideWhenUsed/>
    <w:rsid w:val="00544313"/>
  </w:style>
  <w:style w:type="numbering" w:customStyle="1" w:styleId="2181">
    <w:name w:val="Нет списка2181"/>
    <w:next w:val="a9"/>
    <w:uiPriority w:val="99"/>
    <w:semiHidden/>
    <w:unhideWhenUsed/>
    <w:rsid w:val="00544313"/>
  </w:style>
  <w:style w:type="numbering" w:customStyle="1" w:styleId="3810">
    <w:name w:val="Нет списка381"/>
    <w:next w:val="a9"/>
    <w:semiHidden/>
    <w:rsid w:val="00544313"/>
  </w:style>
  <w:style w:type="numbering" w:customStyle="1" w:styleId="1201">
    <w:name w:val="Нет списка1201"/>
    <w:next w:val="a9"/>
    <w:uiPriority w:val="99"/>
    <w:semiHidden/>
    <w:unhideWhenUsed/>
    <w:rsid w:val="00544313"/>
  </w:style>
  <w:style w:type="numbering" w:customStyle="1" w:styleId="2191">
    <w:name w:val="Нет списка2191"/>
    <w:next w:val="a9"/>
    <w:uiPriority w:val="99"/>
    <w:semiHidden/>
    <w:unhideWhenUsed/>
    <w:rsid w:val="00544313"/>
  </w:style>
  <w:style w:type="numbering" w:customStyle="1" w:styleId="3910">
    <w:name w:val="Нет списка391"/>
    <w:next w:val="a9"/>
    <w:uiPriority w:val="99"/>
    <w:semiHidden/>
    <w:unhideWhenUsed/>
    <w:rsid w:val="00544313"/>
  </w:style>
  <w:style w:type="numbering" w:customStyle="1" w:styleId="SymbolSymbol411">
    <w:name w:val="Стиль маркированный Symbol (Symbol) подчеркивание411"/>
    <w:basedOn w:val="a9"/>
    <w:rsid w:val="00544313"/>
  </w:style>
  <w:style w:type="numbering" w:customStyle="1" w:styleId="4113">
    <w:name w:val="Стиль нумерованный411"/>
    <w:basedOn w:val="a9"/>
    <w:rsid w:val="00544313"/>
  </w:style>
  <w:style w:type="numbering" w:customStyle="1" w:styleId="12pt411">
    <w:name w:val="Стиль маркированный 12 pt411"/>
    <w:basedOn w:val="a9"/>
    <w:rsid w:val="00544313"/>
  </w:style>
  <w:style w:type="numbering" w:customStyle="1" w:styleId="4114">
    <w:name w:val="Стиль маркированный411"/>
    <w:basedOn w:val="a9"/>
    <w:rsid w:val="00544313"/>
  </w:style>
  <w:style w:type="numbering" w:customStyle="1" w:styleId="SymbolSymbol11111">
    <w:name w:val="Стиль маркированный Symbol (Symbol) подчеркивание11111"/>
    <w:basedOn w:val="a9"/>
    <w:rsid w:val="00544313"/>
    <w:pPr>
      <w:numPr>
        <w:numId w:val="36"/>
      </w:numPr>
    </w:pPr>
  </w:style>
  <w:style w:type="numbering" w:customStyle="1" w:styleId="111112">
    <w:name w:val="Стиль нумерованный11111"/>
    <w:basedOn w:val="a9"/>
    <w:rsid w:val="00544313"/>
  </w:style>
  <w:style w:type="numbering" w:customStyle="1" w:styleId="12pt1311">
    <w:name w:val="Стиль маркированный 12 pt1311"/>
    <w:basedOn w:val="a9"/>
    <w:rsid w:val="00544313"/>
  </w:style>
  <w:style w:type="numbering" w:customStyle="1" w:styleId="111113">
    <w:name w:val="Стиль маркированный11111"/>
    <w:basedOn w:val="a9"/>
    <w:rsid w:val="00544313"/>
  </w:style>
  <w:style w:type="numbering" w:customStyle="1" w:styleId="SymbolSymbol2111">
    <w:name w:val="Стиль маркированный Symbol (Symbol) подчеркивание2111"/>
    <w:basedOn w:val="a9"/>
    <w:rsid w:val="00544313"/>
  </w:style>
  <w:style w:type="numbering" w:customStyle="1" w:styleId="21113">
    <w:name w:val="Стиль нумерованный2111"/>
    <w:basedOn w:val="a9"/>
    <w:rsid w:val="00544313"/>
  </w:style>
  <w:style w:type="numbering" w:customStyle="1" w:styleId="12pt2111">
    <w:name w:val="Стиль маркированный 12 pt2111"/>
    <w:basedOn w:val="a9"/>
    <w:rsid w:val="00544313"/>
  </w:style>
  <w:style w:type="numbering" w:customStyle="1" w:styleId="21114">
    <w:name w:val="Стиль маркированный2111"/>
    <w:basedOn w:val="a9"/>
    <w:rsid w:val="00544313"/>
  </w:style>
  <w:style w:type="table" w:customStyle="1" w:styleId="511110">
    <w:name w:val="Сетка таблицы511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ff5"/>
    <w:rsid w:val="00544313"/>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
    <w:name w:val="Стиль маркированный 12 pt11111"/>
    <w:basedOn w:val="a9"/>
    <w:rsid w:val="00544313"/>
  </w:style>
  <w:style w:type="table" w:customStyle="1" w:styleId="471">
    <w:name w:val="Сетка таблицы47"/>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next w:val="afff5"/>
    <w:rsid w:val="00544313"/>
    <w:pPr>
      <w:widowControl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6">
    <w:name w:val="Стиль маркированный Symbol (Symbol) подчеркивание6"/>
    <w:basedOn w:val="a9"/>
    <w:rsid w:val="00544313"/>
  </w:style>
  <w:style w:type="numbering" w:customStyle="1" w:styleId="67">
    <w:name w:val="Стиль нумерованный6"/>
    <w:basedOn w:val="a9"/>
    <w:rsid w:val="00544313"/>
  </w:style>
  <w:style w:type="numbering" w:customStyle="1" w:styleId="12pt6">
    <w:name w:val="Стиль маркированный 12 pt6"/>
    <w:basedOn w:val="a9"/>
    <w:rsid w:val="00544313"/>
  </w:style>
  <w:style w:type="numbering" w:customStyle="1" w:styleId="68">
    <w:name w:val="Стиль маркированный6"/>
    <w:basedOn w:val="a9"/>
    <w:rsid w:val="00544313"/>
  </w:style>
  <w:style w:type="numbering" w:customStyle="1" w:styleId="SymbolSymbol14">
    <w:name w:val="Стиль маркированный Symbol (Symbol) подчеркивание14"/>
    <w:basedOn w:val="a9"/>
    <w:rsid w:val="00544313"/>
  </w:style>
  <w:style w:type="numbering" w:customStyle="1" w:styleId="144">
    <w:name w:val="Стиль нумерованный14"/>
    <w:basedOn w:val="a9"/>
    <w:rsid w:val="00544313"/>
  </w:style>
  <w:style w:type="numbering" w:customStyle="1" w:styleId="12pt15">
    <w:name w:val="Стиль маркированный 12 pt15"/>
    <w:basedOn w:val="a9"/>
    <w:rsid w:val="00544313"/>
  </w:style>
  <w:style w:type="numbering" w:customStyle="1" w:styleId="145">
    <w:name w:val="Стиль маркированный14"/>
    <w:basedOn w:val="a9"/>
    <w:rsid w:val="00544313"/>
  </w:style>
  <w:style w:type="numbering" w:customStyle="1" w:styleId="12pt114">
    <w:name w:val="Стиль маркированный 12 pt114"/>
    <w:basedOn w:val="a9"/>
    <w:rsid w:val="00544313"/>
  </w:style>
  <w:style w:type="table" w:customStyle="1" w:styleId="1820">
    <w:name w:val="Сетка таблицы182"/>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3">
    <w:name w:val="Стиль маркированный Symbol (Symbol) подчеркивание33"/>
    <w:basedOn w:val="a9"/>
    <w:rsid w:val="00544313"/>
  </w:style>
  <w:style w:type="numbering" w:customStyle="1" w:styleId="33">
    <w:name w:val="Стиль нумерованный33"/>
    <w:basedOn w:val="a9"/>
    <w:rsid w:val="00544313"/>
    <w:pPr>
      <w:numPr>
        <w:numId w:val="10"/>
      </w:numPr>
    </w:pPr>
  </w:style>
  <w:style w:type="numbering" w:customStyle="1" w:styleId="12pt33">
    <w:name w:val="Стиль маркированный 12 pt33"/>
    <w:basedOn w:val="a9"/>
    <w:rsid w:val="00544313"/>
  </w:style>
  <w:style w:type="numbering" w:customStyle="1" w:styleId="334">
    <w:name w:val="Стиль маркированный33"/>
    <w:basedOn w:val="a9"/>
    <w:rsid w:val="00544313"/>
  </w:style>
  <w:style w:type="table" w:customStyle="1" w:styleId="22120">
    <w:name w:val="Сетка таблицы22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2">
    <w:name w:val="Стиль маркированный 12 pt122"/>
    <w:basedOn w:val="a9"/>
    <w:rsid w:val="00544313"/>
  </w:style>
  <w:style w:type="table" w:customStyle="1" w:styleId="2020">
    <w:name w:val="Сетка таблицы20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2">
    <w:name w:val="Стиль маркированный Symbol (Symbol) подчеркивание42"/>
    <w:basedOn w:val="a9"/>
    <w:rsid w:val="00544313"/>
  </w:style>
  <w:style w:type="numbering" w:customStyle="1" w:styleId="426">
    <w:name w:val="Стиль нумерованный42"/>
    <w:basedOn w:val="a9"/>
    <w:rsid w:val="00544313"/>
  </w:style>
  <w:style w:type="numbering" w:customStyle="1" w:styleId="12pt42">
    <w:name w:val="Стиль маркированный 12 pt42"/>
    <w:basedOn w:val="a9"/>
    <w:rsid w:val="00544313"/>
  </w:style>
  <w:style w:type="numbering" w:customStyle="1" w:styleId="427">
    <w:name w:val="Стиль маркированный42"/>
    <w:basedOn w:val="a9"/>
    <w:rsid w:val="00544313"/>
  </w:style>
  <w:style w:type="numbering" w:customStyle="1" w:styleId="SymbolSymbol112">
    <w:name w:val="Стиль маркированный Symbol (Symbol) подчеркивание112"/>
    <w:basedOn w:val="a9"/>
    <w:rsid w:val="00544313"/>
  </w:style>
  <w:style w:type="numbering" w:customStyle="1" w:styleId="1126">
    <w:name w:val="Стиль нумерованный112"/>
    <w:basedOn w:val="a9"/>
    <w:rsid w:val="00544313"/>
  </w:style>
  <w:style w:type="numbering" w:customStyle="1" w:styleId="12pt132">
    <w:name w:val="Стиль маркированный 12 pt132"/>
    <w:basedOn w:val="a9"/>
    <w:rsid w:val="00544313"/>
  </w:style>
  <w:style w:type="numbering" w:customStyle="1" w:styleId="1127">
    <w:name w:val="Стиль маркированный112"/>
    <w:basedOn w:val="a9"/>
    <w:rsid w:val="00544313"/>
  </w:style>
  <w:style w:type="numbering" w:customStyle="1" w:styleId="SymbolSymbol52">
    <w:name w:val="Стиль маркированный Symbol (Symbol) подчеркивание52"/>
    <w:basedOn w:val="a9"/>
    <w:rsid w:val="00544313"/>
  </w:style>
  <w:style w:type="numbering" w:customStyle="1" w:styleId="523">
    <w:name w:val="Стиль нумерованный52"/>
    <w:basedOn w:val="a9"/>
    <w:rsid w:val="00544313"/>
  </w:style>
  <w:style w:type="numbering" w:customStyle="1" w:styleId="12pt52">
    <w:name w:val="Стиль маркированный 12 pt52"/>
    <w:basedOn w:val="a9"/>
    <w:rsid w:val="00544313"/>
  </w:style>
  <w:style w:type="numbering" w:customStyle="1" w:styleId="524">
    <w:name w:val="Стиль маркированный52"/>
    <w:basedOn w:val="a9"/>
    <w:rsid w:val="00544313"/>
  </w:style>
  <w:style w:type="numbering" w:customStyle="1" w:styleId="SymbolSymbol122">
    <w:name w:val="Стиль маркированный Symbol (Symbol) подчеркивание122"/>
    <w:basedOn w:val="a9"/>
    <w:rsid w:val="00544313"/>
  </w:style>
  <w:style w:type="numbering" w:customStyle="1" w:styleId="1223">
    <w:name w:val="Стиль нумерованный122"/>
    <w:basedOn w:val="a9"/>
    <w:rsid w:val="00544313"/>
  </w:style>
  <w:style w:type="numbering" w:customStyle="1" w:styleId="12pt141">
    <w:name w:val="Стиль маркированный 12 pt141"/>
    <w:basedOn w:val="a9"/>
    <w:rsid w:val="00544313"/>
  </w:style>
  <w:style w:type="numbering" w:customStyle="1" w:styleId="1224">
    <w:name w:val="Стиль маркированный122"/>
    <w:basedOn w:val="a9"/>
    <w:rsid w:val="00544313"/>
  </w:style>
  <w:style w:type="table" w:customStyle="1" w:styleId="1812">
    <w:name w:val="Сетка таблицы18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2">
    <w:name w:val="Стиль маркированный Symbol (Symbol) подчеркивание312"/>
    <w:basedOn w:val="a9"/>
    <w:rsid w:val="00544313"/>
  </w:style>
  <w:style w:type="numbering" w:customStyle="1" w:styleId="3126">
    <w:name w:val="Стиль нумерованный312"/>
    <w:basedOn w:val="a9"/>
    <w:rsid w:val="00544313"/>
  </w:style>
  <w:style w:type="numbering" w:customStyle="1" w:styleId="12pt312">
    <w:name w:val="Стиль маркированный 12 pt312"/>
    <w:basedOn w:val="a9"/>
    <w:rsid w:val="00544313"/>
  </w:style>
  <w:style w:type="numbering" w:customStyle="1" w:styleId="312">
    <w:name w:val="Стиль маркированный312"/>
    <w:basedOn w:val="a9"/>
    <w:rsid w:val="00544313"/>
    <w:pPr>
      <w:numPr>
        <w:numId w:val="19"/>
      </w:numPr>
    </w:pPr>
  </w:style>
  <w:style w:type="table" w:customStyle="1" w:styleId="221120">
    <w:name w:val="Сетка таблицы22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2">
    <w:name w:val="Стиль маркированный Symbol (Symbol) подчеркивание1112"/>
    <w:basedOn w:val="a9"/>
    <w:rsid w:val="00544313"/>
  </w:style>
  <w:style w:type="numbering" w:customStyle="1" w:styleId="11122">
    <w:name w:val="Стиль нумерованный1112"/>
    <w:basedOn w:val="a9"/>
    <w:rsid w:val="00544313"/>
  </w:style>
  <w:style w:type="numbering" w:customStyle="1" w:styleId="12pt1212">
    <w:name w:val="Стиль маркированный 12 pt1212"/>
    <w:basedOn w:val="a9"/>
    <w:rsid w:val="00544313"/>
    <w:pPr>
      <w:numPr>
        <w:numId w:val="8"/>
      </w:numPr>
    </w:pPr>
  </w:style>
  <w:style w:type="numbering" w:customStyle="1" w:styleId="11123">
    <w:name w:val="Стиль маркированный1112"/>
    <w:basedOn w:val="a9"/>
    <w:rsid w:val="00544313"/>
  </w:style>
  <w:style w:type="table" w:customStyle="1" w:styleId="18112">
    <w:name w:val="Сетка таблицы18112"/>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2">
    <w:name w:val="Стиль маркированный Symbol (Symbol) подчеркивание3112"/>
    <w:basedOn w:val="a9"/>
    <w:rsid w:val="00544313"/>
  </w:style>
  <w:style w:type="numbering" w:customStyle="1" w:styleId="31122">
    <w:name w:val="Стиль нумерованный3112"/>
    <w:basedOn w:val="a9"/>
    <w:rsid w:val="00544313"/>
  </w:style>
  <w:style w:type="numbering" w:customStyle="1" w:styleId="12pt3112">
    <w:name w:val="Стиль маркированный 12 pt3112"/>
    <w:basedOn w:val="a9"/>
    <w:rsid w:val="00544313"/>
  </w:style>
  <w:style w:type="numbering" w:customStyle="1" w:styleId="31123">
    <w:name w:val="Стиль маркированный3112"/>
    <w:basedOn w:val="a9"/>
    <w:rsid w:val="00544313"/>
  </w:style>
  <w:style w:type="table" w:customStyle="1" w:styleId="221112">
    <w:name w:val="Сетка таблицы22111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2">
    <w:name w:val="Стиль маркированный 12 pt12112"/>
    <w:basedOn w:val="a9"/>
    <w:rsid w:val="00544313"/>
  </w:style>
  <w:style w:type="numbering" w:customStyle="1" w:styleId="SymbolSymbol412">
    <w:name w:val="Стиль маркированный Symbol (Symbol) подчеркивание412"/>
    <w:basedOn w:val="a9"/>
    <w:rsid w:val="00544313"/>
    <w:pPr>
      <w:numPr>
        <w:numId w:val="3"/>
      </w:numPr>
    </w:pPr>
  </w:style>
  <w:style w:type="numbering" w:customStyle="1" w:styleId="4122">
    <w:name w:val="Стиль нумерованный412"/>
    <w:basedOn w:val="a9"/>
    <w:rsid w:val="00544313"/>
  </w:style>
  <w:style w:type="numbering" w:customStyle="1" w:styleId="12pt412">
    <w:name w:val="Стиль маркированный 12 pt412"/>
    <w:basedOn w:val="a9"/>
    <w:rsid w:val="00544313"/>
  </w:style>
  <w:style w:type="numbering" w:customStyle="1" w:styleId="4123">
    <w:name w:val="Стиль маркированный412"/>
    <w:basedOn w:val="a9"/>
    <w:rsid w:val="00544313"/>
  </w:style>
  <w:style w:type="numbering" w:customStyle="1" w:styleId="SymbolSymbol11112">
    <w:name w:val="Стиль маркированный Symbol (Symbol) подчеркивание11112"/>
    <w:basedOn w:val="a9"/>
    <w:rsid w:val="00544313"/>
  </w:style>
  <w:style w:type="numbering" w:customStyle="1" w:styleId="111122">
    <w:name w:val="Стиль нумерованный11112"/>
    <w:basedOn w:val="a9"/>
    <w:rsid w:val="00544313"/>
  </w:style>
  <w:style w:type="numbering" w:customStyle="1" w:styleId="12pt1312">
    <w:name w:val="Стиль маркированный 12 pt1312"/>
    <w:basedOn w:val="a9"/>
    <w:rsid w:val="00544313"/>
  </w:style>
  <w:style w:type="numbering" w:customStyle="1" w:styleId="111123">
    <w:name w:val="Стиль маркированный11112"/>
    <w:basedOn w:val="a9"/>
    <w:rsid w:val="00544313"/>
  </w:style>
  <w:style w:type="numbering" w:customStyle="1" w:styleId="SymbolSymbol413">
    <w:name w:val="Стиль маркированный Symbol (Symbol) подчеркивание413"/>
    <w:basedOn w:val="a9"/>
    <w:rsid w:val="00544313"/>
  </w:style>
  <w:style w:type="numbering" w:customStyle="1" w:styleId="480">
    <w:name w:val="Нет списка48"/>
    <w:next w:val="a9"/>
    <w:uiPriority w:val="99"/>
    <w:semiHidden/>
    <w:unhideWhenUsed/>
    <w:rsid w:val="00544313"/>
  </w:style>
  <w:style w:type="numbering" w:customStyle="1" w:styleId="1280">
    <w:name w:val="Нет списка128"/>
    <w:next w:val="a9"/>
    <w:uiPriority w:val="99"/>
    <w:semiHidden/>
    <w:rsid w:val="00544313"/>
  </w:style>
  <w:style w:type="table" w:customStyle="1" w:styleId="481">
    <w:name w:val="Сетка таблицы48"/>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9"/>
    <w:semiHidden/>
    <w:rsid w:val="00544313"/>
  </w:style>
  <w:style w:type="numbering" w:customStyle="1" w:styleId="2270">
    <w:name w:val="Нет списка227"/>
    <w:next w:val="a9"/>
    <w:semiHidden/>
    <w:unhideWhenUsed/>
    <w:rsid w:val="00544313"/>
  </w:style>
  <w:style w:type="numbering" w:customStyle="1" w:styleId="318">
    <w:name w:val="Нет списка318"/>
    <w:next w:val="a9"/>
    <w:semiHidden/>
    <w:rsid w:val="00544313"/>
  </w:style>
  <w:style w:type="numbering" w:customStyle="1" w:styleId="490">
    <w:name w:val="Нет списка49"/>
    <w:next w:val="a9"/>
    <w:semiHidden/>
    <w:rsid w:val="00544313"/>
  </w:style>
  <w:style w:type="table" w:customStyle="1" w:styleId="1170">
    <w:name w:val="Сетка таблицы117"/>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9"/>
    <w:semiHidden/>
    <w:rsid w:val="00544313"/>
  </w:style>
  <w:style w:type="table" w:customStyle="1" w:styleId="1180">
    <w:name w:val="Сетка таблицы118"/>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9"/>
    <w:semiHidden/>
    <w:rsid w:val="00544313"/>
  </w:style>
  <w:style w:type="numbering" w:customStyle="1" w:styleId="21160">
    <w:name w:val="Нет списка2116"/>
    <w:next w:val="a9"/>
    <w:semiHidden/>
    <w:unhideWhenUsed/>
    <w:rsid w:val="00544313"/>
  </w:style>
  <w:style w:type="numbering" w:customStyle="1" w:styleId="319">
    <w:name w:val="Нет списка319"/>
    <w:next w:val="a9"/>
    <w:semiHidden/>
    <w:rsid w:val="00544313"/>
  </w:style>
  <w:style w:type="numbering" w:customStyle="1" w:styleId="4160">
    <w:name w:val="Нет списка416"/>
    <w:next w:val="a9"/>
    <w:semiHidden/>
    <w:rsid w:val="00544313"/>
  </w:style>
  <w:style w:type="table" w:customStyle="1" w:styleId="2150">
    <w:name w:val="Сетка таблицы215"/>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9"/>
    <w:next w:val="a9"/>
    <w:semiHidden/>
    <w:rsid w:val="00544313"/>
  </w:style>
  <w:style w:type="numbering" w:customStyle="1" w:styleId="21170">
    <w:name w:val="Нет списка2117"/>
    <w:next w:val="a9"/>
    <w:semiHidden/>
    <w:unhideWhenUsed/>
    <w:rsid w:val="00544313"/>
  </w:style>
  <w:style w:type="numbering" w:customStyle="1" w:styleId="31160">
    <w:name w:val="Нет списка3116"/>
    <w:next w:val="a9"/>
    <w:semiHidden/>
    <w:rsid w:val="00544313"/>
  </w:style>
  <w:style w:type="table" w:customStyle="1" w:styleId="2160">
    <w:name w:val="Сетка таблицы216"/>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9"/>
    <w:uiPriority w:val="99"/>
    <w:semiHidden/>
    <w:unhideWhenUsed/>
    <w:rsid w:val="00544313"/>
  </w:style>
  <w:style w:type="numbering" w:customStyle="1" w:styleId="660">
    <w:name w:val="Нет списка66"/>
    <w:next w:val="a9"/>
    <w:uiPriority w:val="99"/>
    <w:semiHidden/>
    <w:rsid w:val="00544313"/>
  </w:style>
  <w:style w:type="table" w:customStyle="1" w:styleId="3162">
    <w:name w:val="Сетка таблицы316"/>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9"/>
    <w:semiHidden/>
    <w:rsid w:val="00544313"/>
  </w:style>
  <w:style w:type="table" w:customStyle="1" w:styleId="1252">
    <w:name w:val="Сетка таблицы125"/>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Нет списка1126"/>
    <w:next w:val="a9"/>
    <w:semiHidden/>
    <w:rsid w:val="00544313"/>
  </w:style>
  <w:style w:type="numbering" w:customStyle="1" w:styleId="228">
    <w:name w:val="Нет списка228"/>
    <w:next w:val="a9"/>
    <w:semiHidden/>
    <w:unhideWhenUsed/>
    <w:rsid w:val="00544313"/>
  </w:style>
  <w:style w:type="numbering" w:customStyle="1" w:styleId="327">
    <w:name w:val="Нет списка327"/>
    <w:next w:val="a9"/>
    <w:semiHidden/>
    <w:rsid w:val="00544313"/>
  </w:style>
  <w:style w:type="numbering" w:customStyle="1" w:styleId="4260">
    <w:name w:val="Нет списка426"/>
    <w:next w:val="a9"/>
    <w:semiHidden/>
    <w:rsid w:val="00544313"/>
  </w:style>
  <w:style w:type="numbering" w:customStyle="1" w:styleId="12160">
    <w:name w:val="Нет списка1216"/>
    <w:next w:val="a9"/>
    <w:semiHidden/>
    <w:rsid w:val="00544313"/>
  </w:style>
  <w:style w:type="numbering" w:customStyle="1" w:styleId="2126">
    <w:name w:val="Нет списка2126"/>
    <w:next w:val="a9"/>
    <w:semiHidden/>
    <w:unhideWhenUsed/>
    <w:rsid w:val="00544313"/>
  </w:style>
  <w:style w:type="numbering" w:customStyle="1" w:styleId="31260">
    <w:name w:val="Нет списка3126"/>
    <w:next w:val="a9"/>
    <w:semiHidden/>
    <w:rsid w:val="00544313"/>
  </w:style>
  <w:style w:type="numbering" w:customStyle="1" w:styleId="5160">
    <w:name w:val="Нет списка516"/>
    <w:next w:val="a9"/>
    <w:uiPriority w:val="99"/>
    <w:semiHidden/>
    <w:rsid w:val="00544313"/>
  </w:style>
  <w:style w:type="table" w:customStyle="1" w:styleId="3171">
    <w:name w:val="Сетка таблицы317"/>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Нет списка1316"/>
    <w:next w:val="a9"/>
    <w:semiHidden/>
    <w:rsid w:val="00544313"/>
  </w:style>
  <w:style w:type="numbering" w:customStyle="1" w:styleId="2216">
    <w:name w:val="Нет списка2216"/>
    <w:next w:val="a9"/>
    <w:semiHidden/>
    <w:unhideWhenUsed/>
    <w:rsid w:val="00544313"/>
  </w:style>
  <w:style w:type="numbering" w:customStyle="1" w:styleId="3216">
    <w:name w:val="Нет списка3216"/>
    <w:next w:val="a9"/>
    <w:semiHidden/>
    <w:rsid w:val="00544313"/>
  </w:style>
  <w:style w:type="table" w:customStyle="1" w:styleId="491">
    <w:name w:val="Сетка таблицы49"/>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7">
    <w:name w:val="Стиль маркированный Symbol (Symbol) подчеркивание7"/>
    <w:basedOn w:val="a9"/>
    <w:rsid w:val="00544313"/>
  </w:style>
  <w:style w:type="numbering" w:customStyle="1" w:styleId="7a">
    <w:name w:val="Стиль нумерованный7"/>
    <w:basedOn w:val="a9"/>
    <w:rsid w:val="00544313"/>
  </w:style>
  <w:style w:type="numbering" w:customStyle="1" w:styleId="12pt7">
    <w:name w:val="Стиль маркированный 12 pt7"/>
    <w:basedOn w:val="a9"/>
    <w:rsid w:val="00544313"/>
  </w:style>
  <w:style w:type="numbering" w:customStyle="1" w:styleId="7b">
    <w:name w:val="Стиль маркированный7"/>
    <w:basedOn w:val="a9"/>
    <w:rsid w:val="00544313"/>
  </w:style>
  <w:style w:type="table" w:customStyle="1" w:styleId="2242">
    <w:name w:val="Сетка таблицы22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6">
    <w:name w:val="Стиль маркированный 12 pt16"/>
    <w:basedOn w:val="a9"/>
    <w:rsid w:val="00544313"/>
    <w:pPr>
      <w:numPr>
        <w:numId w:val="57"/>
      </w:numPr>
    </w:pPr>
  </w:style>
  <w:style w:type="table" w:customStyle="1" w:styleId="174">
    <w:name w:val="Сетка таблицы17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544313"/>
  </w:style>
  <w:style w:type="paragraph" w:customStyle="1" w:styleId="11a">
    <w:name w:val="Обычный11"/>
    <w:rsid w:val="00544313"/>
    <w:pPr>
      <w:widowControl w:val="0"/>
      <w:autoSpaceDE w:val="0"/>
      <w:autoSpaceDN w:val="0"/>
    </w:pPr>
    <w:rPr>
      <w:rFonts w:ascii="Arial" w:hAnsi="Arial" w:cs="Arial"/>
      <w:sz w:val="22"/>
      <w:szCs w:val="22"/>
    </w:rPr>
  </w:style>
  <w:style w:type="table" w:customStyle="1" w:styleId="1190">
    <w:name w:val="Сетка таблицы119"/>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8">
    <w:name w:val="Основной текст 211"/>
    <w:basedOn w:val="a6"/>
    <w:rsid w:val="00544313"/>
    <w:pPr>
      <w:overflowPunct w:val="0"/>
      <w:autoSpaceDE w:val="0"/>
      <w:autoSpaceDN w:val="0"/>
      <w:adjustRightInd w:val="0"/>
      <w:ind w:firstLine="709"/>
      <w:textAlignment w:val="baseline"/>
    </w:pPr>
    <w:rPr>
      <w:rFonts w:ascii="Arial" w:hAnsi="Arial"/>
      <w:sz w:val="26"/>
    </w:rPr>
  </w:style>
  <w:style w:type="table" w:customStyle="1" w:styleId="2180">
    <w:name w:val="Сетка таблицы218"/>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8">
    <w:name w:val="Основной текст 311"/>
    <w:basedOn w:val="a6"/>
    <w:rsid w:val="00544313"/>
    <w:pPr>
      <w:ind w:firstLine="720"/>
    </w:pPr>
  </w:style>
  <w:style w:type="paragraph" w:customStyle="1" w:styleId="2119">
    <w:name w:val="Основной текст с отступом 211"/>
    <w:basedOn w:val="a6"/>
    <w:rsid w:val="00544313"/>
    <w:pPr>
      <w:ind w:firstLine="720"/>
    </w:pPr>
    <w:rPr>
      <w:rFonts w:ascii="Times New Roman CYR" w:hAnsi="Times New Roman CYR"/>
    </w:rPr>
  </w:style>
  <w:style w:type="paragraph" w:customStyle="1" w:styleId="11b">
    <w:name w:val="Основной текст11"/>
    <w:basedOn w:val="a6"/>
    <w:rsid w:val="00544313"/>
    <w:pPr>
      <w:spacing w:before="60" w:after="60"/>
      <w:ind w:firstLine="567"/>
    </w:pPr>
    <w:rPr>
      <w:rFonts w:ascii="Arial" w:hAnsi="Arial"/>
      <w:sz w:val="22"/>
      <w:lang w:val="en-US"/>
    </w:rPr>
  </w:style>
  <w:style w:type="paragraph" w:customStyle="1" w:styleId="11c">
    <w:name w:val="Знак11"/>
    <w:basedOn w:val="a6"/>
    <w:rsid w:val="00544313"/>
    <w:pPr>
      <w:spacing w:before="100" w:beforeAutospacing="1" w:after="100" w:afterAutospacing="1"/>
    </w:pPr>
    <w:rPr>
      <w:rFonts w:ascii="Tahoma" w:hAnsi="Tahoma"/>
      <w:lang w:val="en-US"/>
    </w:rPr>
  </w:style>
  <w:style w:type="paragraph" w:customStyle="1" w:styleId="11d">
    <w:name w:val="Знак Знак1 Знак1"/>
    <w:basedOn w:val="a6"/>
    <w:rsid w:val="00544313"/>
    <w:pPr>
      <w:spacing w:after="60"/>
      <w:ind w:firstLine="709"/>
    </w:pPr>
    <w:rPr>
      <w:rFonts w:ascii="Arial" w:hAnsi="Arial"/>
      <w:bCs/>
    </w:rPr>
  </w:style>
  <w:style w:type="paragraph" w:customStyle="1" w:styleId="11e">
    <w:name w:val="Название11"/>
    <w:basedOn w:val="11a"/>
    <w:rsid w:val="00544313"/>
    <w:pPr>
      <w:widowControl/>
      <w:autoSpaceDE/>
      <w:autoSpaceDN/>
    </w:pPr>
    <w:rPr>
      <w:rFonts w:ascii="Times New Roman" w:hAnsi="Times New Roman" w:cs="Times New Roman"/>
      <w:sz w:val="28"/>
    </w:rPr>
  </w:style>
  <w:style w:type="character" w:customStyle="1" w:styleId="1119">
    <w:name w:val="Знак Знак111"/>
    <w:rsid w:val="00544313"/>
    <w:rPr>
      <w:rFonts w:ascii="Times New Roman" w:eastAsia="Times New Roman" w:hAnsi="Times New Roman" w:cs="Times New Roman"/>
      <w:sz w:val="24"/>
      <w:szCs w:val="20"/>
      <w:lang w:eastAsia="ru-RU"/>
    </w:rPr>
  </w:style>
  <w:style w:type="paragraph" w:customStyle="1" w:styleId="2ff">
    <w:name w:val="Знак2"/>
    <w:basedOn w:val="a6"/>
    <w:rsid w:val="00544313"/>
    <w:pPr>
      <w:spacing w:after="160" w:line="240" w:lineRule="exact"/>
    </w:pPr>
    <w:rPr>
      <w:rFonts w:ascii="Verdana" w:hAnsi="Verdana"/>
      <w:lang w:val="en-US"/>
    </w:rPr>
  </w:style>
  <w:style w:type="paragraph" w:customStyle="1" w:styleId="11f">
    <w:name w:val="Абзац списка11"/>
    <w:basedOn w:val="a6"/>
    <w:rsid w:val="00544313"/>
    <w:pPr>
      <w:spacing w:after="200" w:line="276" w:lineRule="auto"/>
      <w:ind w:left="720"/>
      <w:contextualSpacing/>
    </w:pPr>
    <w:rPr>
      <w:sz w:val="22"/>
    </w:rPr>
  </w:style>
  <w:style w:type="paragraph" w:customStyle="1" w:styleId="31a">
    <w:name w:val="Знак3 Знак Знак Знак1"/>
    <w:basedOn w:val="a6"/>
    <w:rsid w:val="00544313"/>
    <w:pPr>
      <w:spacing w:after="60"/>
      <w:ind w:firstLine="709"/>
    </w:pPr>
    <w:rPr>
      <w:rFonts w:ascii="Arial" w:hAnsi="Arial"/>
      <w:bCs/>
    </w:rPr>
  </w:style>
  <w:style w:type="character" w:customStyle="1" w:styleId="812">
    <w:name w:val="Знак Знак81"/>
    <w:rsid w:val="00544313"/>
    <w:rPr>
      <w:rFonts w:cs="Arial"/>
      <w:b/>
      <w:bCs/>
      <w:caps/>
      <w:kern w:val="32"/>
      <w:sz w:val="28"/>
      <w:szCs w:val="32"/>
      <w:lang w:val="ru-RU" w:eastAsia="ru-RU" w:bidi="ar-SA"/>
    </w:rPr>
  </w:style>
  <w:style w:type="character" w:customStyle="1" w:styleId="713">
    <w:name w:val="Знак Знак71"/>
    <w:rsid w:val="00544313"/>
    <w:rPr>
      <w:rFonts w:cs="Arial"/>
      <w:b/>
      <w:bCs/>
      <w:sz w:val="24"/>
      <w:szCs w:val="24"/>
      <w:lang w:val="ru-RU" w:eastAsia="ru-RU" w:bidi="ar-SA"/>
    </w:rPr>
  </w:style>
  <w:style w:type="numbering" w:customStyle="1" w:styleId="SymbolSymbol8">
    <w:name w:val="Стиль маркированный Symbol (Symbol) подчеркивание8"/>
    <w:basedOn w:val="a9"/>
    <w:rsid w:val="00544313"/>
  </w:style>
  <w:style w:type="numbering" w:customStyle="1" w:styleId="87">
    <w:name w:val="Стиль нумерованный8"/>
    <w:basedOn w:val="a9"/>
    <w:rsid w:val="00544313"/>
  </w:style>
  <w:style w:type="numbering" w:customStyle="1" w:styleId="12pt8">
    <w:name w:val="Стиль маркированный 12 pt8"/>
    <w:basedOn w:val="a9"/>
    <w:rsid w:val="00544313"/>
  </w:style>
  <w:style w:type="numbering" w:customStyle="1" w:styleId="88">
    <w:name w:val="Стиль маркированный8"/>
    <w:basedOn w:val="a9"/>
    <w:rsid w:val="00544313"/>
  </w:style>
  <w:style w:type="table" w:customStyle="1" w:styleId="2250">
    <w:name w:val="Сетка таблицы22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5">
    <w:name w:val="Стиль маркированный Symbol (Symbol) подчеркивание15"/>
    <w:basedOn w:val="a9"/>
    <w:rsid w:val="00544313"/>
  </w:style>
  <w:style w:type="numbering" w:customStyle="1" w:styleId="155">
    <w:name w:val="Стиль нумерованный15"/>
    <w:basedOn w:val="a9"/>
    <w:rsid w:val="00544313"/>
  </w:style>
  <w:style w:type="numbering" w:customStyle="1" w:styleId="12pt17">
    <w:name w:val="Стиль маркированный 12 pt17"/>
    <w:basedOn w:val="a9"/>
    <w:rsid w:val="00544313"/>
  </w:style>
  <w:style w:type="numbering" w:customStyle="1" w:styleId="156">
    <w:name w:val="Стиль маркированный15"/>
    <w:basedOn w:val="a9"/>
    <w:rsid w:val="00544313"/>
  </w:style>
  <w:style w:type="numbering" w:customStyle="1" w:styleId="SymbolSymbol23">
    <w:name w:val="Стиль маркированный Symbol (Symbol) подчеркивание23"/>
    <w:basedOn w:val="a9"/>
    <w:rsid w:val="00544313"/>
  </w:style>
  <w:style w:type="numbering" w:customStyle="1" w:styleId="235">
    <w:name w:val="Стиль нумерованный23"/>
    <w:basedOn w:val="a9"/>
    <w:rsid w:val="00544313"/>
  </w:style>
  <w:style w:type="numbering" w:customStyle="1" w:styleId="12pt23">
    <w:name w:val="Стиль маркированный 12 pt23"/>
    <w:basedOn w:val="a9"/>
    <w:rsid w:val="00544313"/>
  </w:style>
  <w:style w:type="numbering" w:customStyle="1" w:styleId="236">
    <w:name w:val="Стиль маркированный23"/>
    <w:basedOn w:val="a9"/>
    <w:rsid w:val="00544313"/>
  </w:style>
  <w:style w:type="table" w:customStyle="1" w:styleId="5132">
    <w:name w:val="Сетка таблицы51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5">
    <w:name w:val="Стиль маркированный 12 pt115"/>
    <w:basedOn w:val="a9"/>
    <w:rsid w:val="00544313"/>
  </w:style>
  <w:style w:type="table" w:customStyle="1" w:styleId="175">
    <w:name w:val="Сетка таблицы175"/>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3">
    <w:name w:val="Заголовок 81"/>
    <w:basedOn w:val="a6"/>
    <w:next w:val="a6"/>
    <w:uiPriority w:val="9"/>
    <w:unhideWhenUsed/>
    <w:rsid w:val="00544313"/>
    <w:pPr>
      <w:keepNext/>
      <w:keepLines/>
      <w:spacing w:before="200"/>
      <w:outlineLvl w:val="7"/>
    </w:pPr>
    <w:rPr>
      <w:rFonts w:ascii="Cambria" w:hAnsi="Cambria"/>
      <w:color w:val="404040"/>
      <w:sz w:val="20"/>
      <w:szCs w:val="20"/>
    </w:rPr>
  </w:style>
  <w:style w:type="paragraph" w:customStyle="1" w:styleId="913">
    <w:name w:val="Заголовок 91"/>
    <w:basedOn w:val="a6"/>
    <w:next w:val="a6"/>
    <w:uiPriority w:val="9"/>
    <w:unhideWhenUsed/>
    <w:rsid w:val="00544313"/>
    <w:pPr>
      <w:keepNext/>
      <w:keepLines/>
      <w:spacing w:before="200"/>
      <w:outlineLvl w:val="8"/>
    </w:pPr>
    <w:rPr>
      <w:rFonts w:ascii="Cambria" w:hAnsi="Cambria"/>
      <w:i/>
      <w:iCs/>
      <w:color w:val="404040"/>
      <w:sz w:val="20"/>
      <w:szCs w:val="20"/>
    </w:rPr>
  </w:style>
  <w:style w:type="numbering" w:customStyle="1" w:styleId="1300">
    <w:name w:val="Нет списка130"/>
    <w:next w:val="a9"/>
    <w:uiPriority w:val="99"/>
    <w:semiHidden/>
    <w:rsid w:val="00544313"/>
  </w:style>
  <w:style w:type="paragraph" w:customStyle="1" w:styleId="4c">
    <w:name w:val="Обычный4"/>
    <w:rsid w:val="00544313"/>
    <w:rPr>
      <w:rFonts w:ascii="Arial" w:hAnsi="Arial"/>
      <w:snapToGrid w:val="0"/>
      <w:sz w:val="22"/>
      <w:szCs w:val="22"/>
    </w:rPr>
  </w:style>
  <w:style w:type="paragraph" w:customStyle="1" w:styleId="342">
    <w:name w:val="Основной текст 34"/>
    <w:basedOn w:val="a6"/>
    <w:rsid w:val="00544313"/>
    <w:pPr>
      <w:ind w:firstLine="720"/>
    </w:pPr>
  </w:style>
  <w:style w:type="paragraph" w:customStyle="1" w:styleId="242">
    <w:name w:val="Основной текст 24"/>
    <w:basedOn w:val="a6"/>
    <w:rsid w:val="00544313"/>
    <w:pPr>
      <w:overflowPunct w:val="0"/>
      <w:autoSpaceDE w:val="0"/>
      <w:autoSpaceDN w:val="0"/>
      <w:adjustRightInd w:val="0"/>
      <w:ind w:firstLine="709"/>
      <w:textAlignment w:val="baseline"/>
    </w:pPr>
    <w:rPr>
      <w:sz w:val="26"/>
    </w:rPr>
  </w:style>
  <w:style w:type="paragraph" w:customStyle="1" w:styleId="243">
    <w:name w:val="Основной текст с отступом 24"/>
    <w:basedOn w:val="a6"/>
    <w:rsid w:val="00544313"/>
    <w:pPr>
      <w:ind w:firstLine="720"/>
    </w:pPr>
    <w:rPr>
      <w:rFonts w:ascii="Times New Roman CYR" w:hAnsi="Times New Roman CYR"/>
      <w:szCs w:val="20"/>
    </w:rPr>
  </w:style>
  <w:style w:type="paragraph" w:customStyle="1" w:styleId="4d">
    <w:name w:val="Основной текст4"/>
    <w:basedOn w:val="a6"/>
    <w:rsid w:val="00544313"/>
    <w:pPr>
      <w:spacing w:before="60" w:after="60"/>
      <w:ind w:firstLine="567"/>
    </w:pPr>
    <w:rPr>
      <w:rFonts w:ascii="Arial" w:hAnsi="Arial"/>
      <w:sz w:val="22"/>
      <w:szCs w:val="20"/>
      <w:lang w:val="en-US"/>
    </w:rPr>
  </w:style>
  <w:style w:type="table" w:customStyle="1" w:styleId="193">
    <w:name w:val="Сетка таблицы19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9"/>
    <w:semiHidden/>
    <w:rsid w:val="00544313"/>
  </w:style>
  <w:style w:type="paragraph" w:customStyle="1" w:styleId="4e">
    <w:name w:val="Название4"/>
    <w:basedOn w:val="4c"/>
    <w:rsid w:val="00544313"/>
    <w:rPr>
      <w:rFonts w:ascii="Times New Roman" w:hAnsi="Times New Roman"/>
      <w:snapToGrid/>
      <w:sz w:val="28"/>
    </w:rPr>
  </w:style>
  <w:style w:type="numbering" w:customStyle="1" w:styleId="229">
    <w:name w:val="Нет списка229"/>
    <w:next w:val="a9"/>
    <w:semiHidden/>
    <w:unhideWhenUsed/>
    <w:rsid w:val="00544313"/>
  </w:style>
  <w:style w:type="numbering" w:customStyle="1" w:styleId="3200">
    <w:name w:val="Нет списка320"/>
    <w:next w:val="a9"/>
    <w:semiHidden/>
    <w:rsid w:val="00544313"/>
  </w:style>
  <w:style w:type="paragraph" w:customStyle="1" w:styleId="4f">
    <w:name w:val="Абзац списка4"/>
    <w:basedOn w:val="a6"/>
    <w:rsid w:val="00544313"/>
    <w:pPr>
      <w:spacing w:after="200" w:line="276" w:lineRule="auto"/>
      <w:ind w:left="720"/>
      <w:contextualSpacing/>
    </w:pPr>
    <w:rPr>
      <w:rFonts w:ascii="Calibri" w:hAnsi="Calibri"/>
      <w:sz w:val="22"/>
    </w:rPr>
  </w:style>
  <w:style w:type="numbering" w:customStyle="1" w:styleId="4101">
    <w:name w:val="Нет списка410"/>
    <w:next w:val="a9"/>
    <w:semiHidden/>
    <w:rsid w:val="00544313"/>
  </w:style>
  <w:style w:type="table" w:customStyle="1" w:styleId="11011">
    <w:name w:val="Сетка таблицы1101"/>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9"/>
    <w:semiHidden/>
    <w:rsid w:val="00544313"/>
  </w:style>
  <w:style w:type="table" w:customStyle="1" w:styleId="11130">
    <w:name w:val="Сетка таблицы111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Нет списка11115"/>
    <w:next w:val="a9"/>
    <w:semiHidden/>
    <w:rsid w:val="00544313"/>
  </w:style>
  <w:style w:type="numbering" w:customStyle="1" w:styleId="21180">
    <w:name w:val="Нет списка2118"/>
    <w:next w:val="a9"/>
    <w:semiHidden/>
    <w:unhideWhenUsed/>
    <w:rsid w:val="00544313"/>
  </w:style>
  <w:style w:type="numbering" w:customStyle="1" w:styleId="31100">
    <w:name w:val="Нет списка3110"/>
    <w:next w:val="a9"/>
    <w:semiHidden/>
    <w:rsid w:val="00544313"/>
  </w:style>
  <w:style w:type="numbering" w:customStyle="1" w:styleId="417">
    <w:name w:val="Нет списка417"/>
    <w:next w:val="a9"/>
    <w:semiHidden/>
    <w:rsid w:val="00544313"/>
  </w:style>
  <w:style w:type="table" w:customStyle="1" w:styleId="2330">
    <w:name w:val="Сетка таблицы23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9"/>
    <w:semiHidden/>
    <w:rsid w:val="00544313"/>
  </w:style>
  <w:style w:type="numbering" w:customStyle="1" w:styleId="21190">
    <w:name w:val="Нет списка2119"/>
    <w:next w:val="a9"/>
    <w:semiHidden/>
    <w:unhideWhenUsed/>
    <w:rsid w:val="00544313"/>
  </w:style>
  <w:style w:type="numbering" w:customStyle="1" w:styleId="31170">
    <w:name w:val="Нет списка3117"/>
    <w:next w:val="a9"/>
    <w:semiHidden/>
    <w:rsid w:val="00544313"/>
  </w:style>
  <w:style w:type="table" w:customStyle="1" w:styleId="21120">
    <w:name w:val="Сетка таблицы2112"/>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9"/>
    <w:uiPriority w:val="99"/>
    <w:semiHidden/>
    <w:unhideWhenUsed/>
    <w:rsid w:val="00544313"/>
  </w:style>
  <w:style w:type="numbering" w:customStyle="1" w:styleId="671">
    <w:name w:val="Нет списка67"/>
    <w:next w:val="a9"/>
    <w:uiPriority w:val="99"/>
    <w:semiHidden/>
    <w:rsid w:val="00544313"/>
  </w:style>
  <w:style w:type="table" w:customStyle="1" w:styleId="3232">
    <w:name w:val="Сетка таблицы32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Нет списка138"/>
    <w:next w:val="a9"/>
    <w:semiHidden/>
    <w:rsid w:val="00544313"/>
  </w:style>
  <w:style w:type="table" w:customStyle="1" w:styleId="12132">
    <w:name w:val="Сетка таблицы121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Нет списка1127"/>
    <w:next w:val="a9"/>
    <w:semiHidden/>
    <w:rsid w:val="00544313"/>
  </w:style>
  <w:style w:type="numbering" w:customStyle="1" w:styleId="22100">
    <w:name w:val="Нет списка2210"/>
    <w:next w:val="a9"/>
    <w:semiHidden/>
    <w:unhideWhenUsed/>
    <w:rsid w:val="00544313"/>
  </w:style>
  <w:style w:type="numbering" w:customStyle="1" w:styleId="328">
    <w:name w:val="Нет списка328"/>
    <w:next w:val="a9"/>
    <w:semiHidden/>
    <w:rsid w:val="00544313"/>
  </w:style>
  <w:style w:type="numbering" w:customStyle="1" w:styleId="4270">
    <w:name w:val="Нет списка427"/>
    <w:next w:val="a9"/>
    <w:semiHidden/>
    <w:rsid w:val="00544313"/>
  </w:style>
  <w:style w:type="numbering" w:customStyle="1" w:styleId="1217">
    <w:name w:val="Нет списка1217"/>
    <w:next w:val="a9"/>
    <w:semiHidden/>
    <w:rsid w:val="00544313"/>
  </w:style>
  <w:style w:type="numbering" w:customStyle="1" w:styleId="2127">
    <w:name w:val="Нет списка2127"/>
    <w:next w:val="a9"/>
    <w:semiHidden/>
    <w:unhideWhenUsed/>
    <w:rsid w:val="00544313"/>
  </w:style>
  <w:style w:type="numbering" w:customStyle="1" w:styleId="3127">
    <w:name w:val="Нет списка3127"/>
    <w:next w:val="a9"/>
    <w:semiHidden/>
    <w:rsid w:val="00544313"/>
  </w:style>
  <w:style w:type="numbering" w:customStyle="1" w:styleId="517">
    <w:name w:val="Нет списка517"/>
    <w:next w:val="a9"/>
    <w:uiPriority w:val="99"/>
    <w:semiHidden/>
    <w:rsid w:val="00544313"/>
  </w:style>
  <w:style w:type="table" w:customStyle="1" w:styleId="31130">
    <w:name w:val="Сетка таблицы3113"/>
    <w:basedOn w:val="a8"/>
    <w:next w:val="afff5"/>
    <w:rsid w:val="0054431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9"/>
    <w:semiHidden/>
    <w:rsid w:val="00544313"/>
  </w:style>
  <w:style w:type="numbering" w:customStyle="1" w:styleId="2217">
    <w:name w:val="Нет списка2217"/>
    <w:next w:val="a9"/>
    <w:semiHidden/>
    <w:unhideWhenUsed/>
    <w:rsid w:val="00544313"/>
  </w:style>
  <w:style w:type="numbering" w:customStyle="1" w:styleId="3217">
    <w:name w:val="Нет списка3217"/>
    <w:next w:val="a9"/>
    <w:semiHidden/>
    <w:rsid w:val="00544313"/>
  </w:style>
  <w:style w:type="table" w:customStyle="1" w:styleId="4130">
    <w:name w:val="Сетка таблицы41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4">
    <w:name w:val="Стиль маркированный Symbol (Symbol) подчеркивание34"/>
    <w:basedOn w:val="a9"/>
    <w:rsid w:val="00544313"/>
  </w:style>
  <w:style w:type="numbering" w:customStyle="1" w:styleId="343">
    <w:name w:val="Стиль нумерованный34"/>
    <w:basedOn w:val="a9"/>
    <w:rsid w:val="00544313"/>
  </w:style>
  <w:style w:type="numbering" w:customStyle="1" w:styleId="12pt34">
    <w:name w:val="Стиль маркированный 12 pt34"/>
    <w:basedOn w:val="a9"/>
    <w:rsid w:val="00544313"/>
  </w:style>
  <w:style w:type="numbering" w:customStyle="1" w:styleId="34">
    <w:name w:val="Стиль маркированный34"/>
    <w:basedOn w:val="a9"/>
    <w:rsid w:val="00544313"/>
    <w:pPr>
      <w:numPr>
        <w:numId w:val="39"/>
      </w:numPr>
    </w:pPr>
  </w:style>
  <w:style w:type="paragraph" w:customStyle="1" w:styleId="4f0">
    <w:name w:val="Список литературы4"/>
    <w:basedOn w:val="a6"/>
    <w:rsid w:val="00544313"/>
    <w:pPr>
      <w:tabs>
        <w:tab w:val="left" w:pos="660"/>
        <w:tab w:val="num" w:pos="720"/>
      </w:tabs>
      <w:spacing w:after="240" w:line="230" w:lineRule="auto"/>
      <w:ind w:left="658" w:hanging="658"/>
    </w:pPr>
    <w:rPr>
      <w:rFonts w:ascii="Arial" w:eastAsia="MS Mincho" w:hAnsi="Arial"/>
      <w:sz w:val="20"/>
      <w:szCs w:val="20"/>
      <w:lang w:val="en-GB" w:eastAsia="ja-JP"/>
    </w:rPr>
  </w:style>
  <w:style w:type="paragraph" w:customStyle="1" w:styleId="4f1">
    <w:name w:val="Дата4"/>
    <w:basedOn w:val="a6"/>
    <w:next w:val="a6"/>
    <w:rsid w:val="00544313"/>
    <w:pPr>
      <w:tabs>
        <w:tab w:val="num" w:pos="1980"/>
      </w:tabs>
      <w:autoSpaceDE w:val="0"/>
      <w:autoSpaceDN w:val="0"/>
      <w:adjustRightInd w:val="0"/>
      <w:ind w:left="1980" w:hanging="1260"/>
      <w:textAlignment w:val="baseline"/>
    </w:pPr>
    <w:rPr>
      <w:rFonts w:ascii="Arial" w:eastAsia="MS Mincho" w:hAnsi="Arial"/>
      <w:kern w:val="2"/>
      <w:sz w:val="20"/>
      <w:szCs w:val="20"/>
      <w:lang w:val="en-US" w:eastAsia="ja-JP"/>
    </w:rPr>
  </w:style>
  <w:style w:type="paragraph" w:customStyle="1" w:styleId="4f2">
    <w:name w:val="Обычный (веб)4"/>
    <w:basedOn w:val="a6"/>
    <w:rsid w:val="00544313"/>
    <w:pPr>
      <w:spacing w:before="100" w:after="100"/>
    </w:pPr>
    <w:rPr>
      <w:rFonts w:ascii="Arial Unicode MS" w:eastAsia="Arial Unicode MS" w:hAnsi="Arial Unicode MS"/>
      <w:lang w:val="en-US"/>
    </w:rPr>
  </w:style>
  <w:style w:type="table" w:customStyle="1" w:styleId="22130">
    <w:name w:val="Сетка таблицы2213"/>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9"/>
    <w:uiPriority w:val="99"/>
    <w:semiHidden/>
    <w:unhideWhenUsed/>
    <w:rsid w:val="00544313"/>
  </w:style>
  <w:style w:type="numbering" w:customStyle="1" w:styleId="1430">
    <w:name w:val="Нет списка143"/>
    <w:next w:val="a9"/>
    <w:uiPriority w:val="99"/>
    <w:semiHidden/>
    <w:rsid w:val="00544313"/>
  </w:style>
  <w:style w:type="numbering" w:customStyle="1" w:styleId="1133">
    <w:name w:val="Нет списка1133"/>
    <w:next w:val="a9"/>
    <w:semiHidden/>
    <w:rsid w:val="00544313"/>
  </w:style>
  <w:style w:type="numbering" w:customStyle="1" w:styleId="2331">
    <w:name w:val="Нет списка233"/>
    <w:next w:val="a9"/>
    <w:semiHidden/>
    <w:unhideWhenUsed/>
    <w:rsid w:val="00544313"/>
  </w:style>
  <w:style w:type="numbering" w:customStyle="1" w:styleId="3330">
    <w:name w:val="Нет списка333"/>
    <w:next w:val="a9"/>
    <w:semiHidden/>
    <w:rsid w:val="00544313"/>
  </w:style>
  <w:style w:type="numbering" w:customStyle="1" w:styleId="433">
    <w:name w:val="Нет списка433"/>
    <w:next w:val="a9"/>
    <w:semiHidden/>
    <w:rsid w:val="00544313"/>
  </w:style>
  <w:style w:type="numbering" w:customStyle="1" w:styleId="1111121">
    <w:name w:val="Нет списка111112"/>
    <w:next w:val="a9"/>
    <w:semiHidden/>
    <w:rsid w:val="00544313"/>
  </w:style>
  <w:style w:type="numbering" w:customStyle="1" w:styleId="1111112">
    <w:name w:val="Нет списка1111112"/>
    <w:next w:val="a9"/>
    <w:semiHidden/>
    <w:rsid w:val="00544313"/>
  </w:style>
  <w:style w:type="numbering" w:customStyle="1" w:styleId="2133">
    <w:name w:val="Нет списка2133"/>
    <w:next w:val="a9"/>
    <w:semiHidden/>
    <w:unhideWhenUsed/>
    <w:rsid w:val="00544313"/>
  </w:style>
  <w:style w:type="numbering" w:customStyle="1" w:styleId="3133">
    <w:name w:val="Нет списка3133"/>
    <w:next w:val="a9"/>
    <w:semiHidden/>
    <w:rsid w:val="00544313"/>
  </w:style>
  <w:style w:type="numbering" w:customStyle="1" w:styleId="41130">
    <w:name w:val="Нет списка4113"/>
    <w:next w:val="a9"/>
    <w:semiHidden/>
    <w:rsid w:val="00544313"/>
  </w:style>
  <w:style w:type="numbering" w:customStyle="1" w:styleId="12230">
    <w:name w:val="Нет списка1223"/>
    <w:next w:val="a9"/>
    <w:semiHidden/>
    <w:rsid w:val="00544313"/>
  </w:style>
  <w:style w:type="numbering" w:customStyle="1" w:styleId="211130">
    <w:name w:val="Нет списка21113"/>
    <w:next w:val="a9"/>
    <w:semiHidden/>
    <w:unhideWhenUsed/>
    <w:rsid w:val="00544313"/>
  </w:style>
  <w:style w:type="numbering" w:customStyle="1" w:styleId="311130">
    <w:name w:val="Нет списка31113"/>
    <w:next w:val="a9"/>
    <w:semiHidden/>
    <w:rsid w:val="00544313"/>
  </w:style>
  <w:style w:type="numbering" w:customStyle="1" w:styleId="5230">
    <w:name w:val="Нет списка523"/>
    <w:next w:val="a9"/>
    <w:uiPriority w:val="99"/>
    <w:semiHidden/>
    <w:unhideWhenUsed/>
    <w:rsid w:val="00544313"/>
  </w:style>
  <w:style w:type="numbering" w:customStyle="1" w:styleId="6130">
    <w:name w:val="Нет списка613"/>
    <w:next w:val="a9"/>
    <w:uiPriority w:val="99"/>
    <w:semiHidden/>
    <w:rsid w:val="00544313"/>
  </w:style>
  <w:style w:type="numbering" w:customStyle="1" w:styleId="1323">
    <w:name w:val="Нет списка1323"/>
    <w:next w:val="a9"/>
    <w:semiHidden/>
    <w:rsid w:val="00544313"/>
  </w:style>
  <w:style w:type="numbering" w:customStyle="1" w:styleId="11213">
    <w:name w:val="Нет списка11213"/>
    <w:next w:val="a9"/>
    <w:semiHidden/>
    <w:rsid w:val="00544313"/>
  </w:style>
  <w:style w:type="numbering" w:customStyle="1" w:styleId="2223">
    <w:name w:val="Нет списка2223"/>
    <w:next w:val="a9"/>
    <w:semiHidden/>
    <w:unhideWhenUsed/>
    <w:rsid w:val="00544313"/>
  </w:style>
  <w:style w:type="numbering" w:customStyle="1" w:styleId="3223">
    <w:name w:val="Нет списка3223"/>
    <w:next w:val="a9"/>
    <w:semiHidden/>
    <w:rsid w:val="00544313"/>
  </w:style>
  <w:style w:type="numbering" w:customStyle="1" w:styleId="4213">
    <w:name w:val="Нет списка4213"/>
    <w:next w:val="a9"/>
    <w:semiHidden/>
    <w:rsid w:val="00544313"/>
  </w:style>
  <w:style w:type="numbering" w:customStyle="1" w:styleId="12113">
    <w:name w:val="Нет списка12113"/>
    <w:next w:val="a9"/>
    <w:semiHidden/>
    <w:rsid w:val="00544313"/>
  </w:style>
  <w:style w:type="numbering" w:customStyle="1" w:styleId="21213">
    <w:name w:val="Нет списка21213"/>
    <w:next w:val="a9"/>
    <w:semiHidden/>
    <w:unhideWhenUsed/>
    <w:rsid w:val="00544313"/>
  </w:style>
  <w:style w:type="numbering" w:customStyle="1" w:styleId="31213">
    <w:name w:val="Нет списка31213"/>
    <w:next w:val="a9"/>
    <w:semiHidden/>
    <w:rsid w:val="00544313"/>
  </w:style>
  <w:style w:type="numbering" w:customStyle="1" w:styleId="5113">
    <w:name w:val="Нет списка5113"/>
    <w:next w:val="a9"/>
    <w:uiPriority w:val="99"/>
    <w:semiHidden/>
    <w:rsid w:val="00544313"/>
  </w:style>
  <w:style w:type="numbering" w:customStyle="1" w:styleId="13113">
    <w:name w:val="Нет списка13113"/>
    <w:next w:val="a9"/>
    <w:semiHidden/>
    <w:rsid w:val="00544313"/>
  </w:style>
  <w:style w:type="numbering" w:customStyle="1" w:styleId="22113">
    <w:name w:val="Нет списка22113"/>
    <w:next w:val="a9"/>
    <w:semiHidden/>
    <w:unhideWhenUsed/>
    <w:rsid w:val="00544313"/>
  </w:style>
  <w:style w:type="numbering" w:customStyle="1" w:styleId="32113">
    <w:name w:val="Нет списка32113"/>
    <w:next w:val="a9"/>
    <w:semiHidden/>
    <w:rsid w:val="00544313"/>
  </w:style>
  <w:style w:type="numbering" w:customStyle="1" w:styleId="SymbolSymbol113">
    <w:name w:val="Стиль маркированный Symbol (Symbol) подчеркивание113"/>
    <w:basedOn w:val="a9"/>
    <w:rsid w:val="00544313"/>
  </w:style>
  <w:style w:type="numbering" w:customStyle="1" w:styleId="1134">
    <w:name w:val="Стиль нумерованный113"/>
    <w:basedOn w:val="a9"/>
    <w:rsid w:val="00544313"/>
  </w:style>
  <w:style w:type="numbering" w:customStyle="1" w:styleId="12pt123">
    <w:name w:val="Стиль маркированный 12 pt123"/>
    <w:basedOn w:val="a9"/>
    <w:rsid w:val="00544313"/>
  </w:style>
  <w:style w:type="numbering" w:customStyle="1" w:styleId="1135">
    <w:name w:val="Стиль маркированный113"/>
    <w:basedOn w:val="a9"/>
    <w:rsid w:val="00544313"/>
  </w:style>
  <w:style w:type="numbering" w:customStyle="1" w:styleId="7120">
    <w:name w:val="Нет списка712"/>
    <w:next w:val="a9"/>
    <w:uiPriority w:val="99"/>
    <w:semiHidden/>
    <w:rsid w:val="00544313"/>
  </w:style>
  <w:style w:type="numbering" w:customStyle="1" w:styleId="1412">
    <w:name w:val="Нет списка1412"/>
    <w:next w:val="a9"/>
    <w:semiHidden/>
    <w:rsid w:val="00544313"/>
  </w:style>
  <w:style w:type="numbering" w:customStyle="1" w:styleId="23120">
    <w:name w:val="Нет списка2312"/>
    <w:next w:val="a9"/>
    <w:semiHidden/>
    <w:unhideWhenUsed/>
    <w:rsid w:val="00544313"/>
  </w:style>
  <w:style w:type="numbering" w:customStyle="1" w:styleId="3312">
    <w:name w:val="Нет списка3312"/>
    <w:next w:val="a9"/>
    <w:semiHidden/>
    <w:rsid w:val="00544313"/>
  </w:style>
  <w:style w:type="numbering" w:customStyle="1" w:styleId="4312">
    <w:name w:val="Нет списка4312"/>
    <w:next w:val="a9"/>
    <w:semiHidden/>
    <w:rsid w:val="00544313"/>
  </w:style>
  <w:style w:type="numbering" w:customStyle="1" w:styleId="11312">
    <w:name w:val="Нет списка11312"/>
    <w:next w:val="a9"/>
    <w:semiHidden/>
    <w:rsid w:val="00544313"/>
  </w:style>
  <w:style w:type="numbering" w:customStyle="1" w:styleId="111220">
    <w:name w:val="Нет списка11122"/>
    <w:next w:val="a9"/>
    <w:semiHidden/>
    <w:rsid w:val="00544313"/>
  </w:style>
  <w:style w:type="numbering" w:customStyle="1" w:styleId="21312">
    <w:name w:val="Нет списка21312"/>
    <w:next w:val="a9"/>
    <w:semiHidden/>
    <w:unhideWhenUsed/>
    <w:rsid w:val="00544313"/>
  </w:style>
  <w:style w:type="numbering" w:customStyle="1" w:styleId="31312">
    <w:name w:val="Нет списка31312"/>
    <w:next w:val="a9"/>
    <w:semiHidden/>
    <w:rsid w:val="00544313"/>
  </w:style>
  <w:style w:type="numbering" w:customStyle="1" w:styleId="411120">
    <w:name w:val="Нет списка41112"/>
    <w:next w:val="a9"/>
    <w:semiHidden/>
    <w:rsid w:val="00544313"/>
  </w:style>
  <w:style w:type="numbering" w:customStyle="1" w:styleId="12212">
    <w:name w:val="Нет списка12212"/>
    <w:next w:val="a9"/>
    <w:semiHidden/>
    <w:rsid w:val="00544313"/>
  </w:style>
  <w:style w:type="numbering" w:customStyle="1" w:styleId="211112">
    <w:name w:val="Нет списка211112"/>
    <w:next w:val="a9"/>
    <w:semiHidden/>
    <w:unhideWhenUsed/>
    <w:rsid w:val="00544313"/>
  </w:style>
  <w:style w:type="numbering" w:customStyle="1" w:styleId="3111120">
    <w:name w:val="Нет списка311112"/>
    <w:next w:val="a9"/>
    <w:semiHidden/>
    <w:rsid w:val="00544313"/>
  </w:style>
  <w:style w:type="numbering" w:customStyle="1" w:styleId="5212">
    <w:name w:val="Нет списка5212"/>
    <w:next w:val="a9"/>
    <w:uiPriority w:val="99"/>
    <w:semiHidden/>
    <w:unhideWhenUsed/>
    <w:rsid w:val="00544313"/>
  </w:style>
  <w:style w:type="numbering" w:customStyle="1" w:styleId="6112">
    <w:name w:val="Нет списка6112"/>
    <w:next w:val="a9"/>
    <w:uiPriority w:val="99"/>
    <w:semiHidden/>
    <w:rsid w:val="00544313"/>
  </w:style>
  <w:style w:type="numbering" w:customStyle="1" w:styleId="13212">
    <w:name w:val="Нет списка13212"/>
    <w:next w:val="a9"/>
    <w:semiHidden/>
    <w:rsid w:val="00544313"/>
  </w:style>
  <w:style w:type="numbering" w:customStyle="1" w:styleId="112112">
    <w:name w:val="Нет списка112112"/>
    <w:next w:val="a9"/>
    <w:semiHidden/>
    <w:rsid w:val="00544313"/>
  </w:style>
  <w:style w:type="numbering" w:customStyle="1" w:styleId="22212">
    <w:name w:val="Нет списка22212"/>
    <w:next w:val="a9"/>
    <w:semiHidden/>
    <w:unhideWhenUsed/>
    <w:rsid w:val="00544313"/>
  </w:style>
  <w:style w:type="numbering" w:customStyle="1" w:styleId="32212">
    <w:name w:val="Нет списка32212"/>
    <w:next w:val="a9"/>
    <w:semiHidden/>
    <w:rsid w:val="00544313"/>
  </w:style>
  <w:style w:type="numbering" w:customStyle="1" w:styleId="42112">
    <w:name w:val="Нет списка42112"/>
    <w:next w:val="a9"/>
    <w:semiHidden/>
    <w:rsid w:val="00544313"/>
  </w:style>
  <w:style w:type="numbering" w:customStyle="1" w:styleId="1211120">
    <w:name w:val="Нет списка121112"/>
    <w:next w:val="a9"/>
    <w:semiHidden/>
    <w:rsid w:val="00544313"/>
  </w:style>
  <w:style w:type="numbering" w:customStyle="1" w:styleId="212112">
    <w:name w:val="Нет списка212112"/>
    <w:next w:val="a9"/>
    <w:semiHidden/>
    <w:unhideWhenUsed/>
    <w:rsid w:val="00544313"/>
  </w:style>
  <w:style w:type="numbering" w:customStyle="1" w:styleId="312112">
    <w:name w:val="Нет списка312112"/>
    <w:next w:val="a9"/>
    <w:semiHidden/>
    <w:rsid w:val="00544313"/>
  </w:style>
  <w:style w:type="numbering" w:customStyle="1" w:styleId="51112">
    <w:name w:val="Нет списка51112"/>
    <w:next w:val="a9"/>
    <w:uiPriority w:val="99"/>
    <w:semiHidden/>
    <w:rsid w:val="00544313"/>
  </w:style>
  <w:style w:type="numbering" w:customStyle="1" w:styleId="131112">
    <w:name w:val="Нет списка131112"/>
    <w:next w:val="a9"/>
    <w:semiHidden/>
    <w:rsid w:val="00544313"/>
  </w:style>
  <w:style w:type="numbering" w:customStyle="1" w:styleId="2211120">
    <w:name w:val="Нет списка221112"/>
    <w:next w:val="a9"/>
    <w:semiHidden/>
    <w:unhideWhenUsed/>
    <w:rsid w:val="00544313"/>
  </w:style>
  <w:style w:type="numbering" w:customStyle="1" w:styleId="321112">
    <w:name w:val="Нет списка321112"/>
    <w:next w:val="a9"/>
    <w:semiHidden/>
    <w:rsid w:val="00544313"/>
  </w:style>
  <w:style w:type="numbering" w:customStyle="1" w:styleId="SymbolSymbol1113">
    <w:name w:val="Стиль маркированный Symbol (Symbol) подчеркивание1113"/>
    <w:basedOn w:val="a9"/>
    <w:rsid w:val="00544313"/>
  </w:style>
  <w:style w:type="numbering" w:customStyle="1" w:styleId="11132">
    <w:name w:val="Стиль нумерованный1113"/>
    <w:basedOn w:val="a9"/>
    <w:rsid w:val="00544313"/>
  </w:style>
  <w:style w:type="numbering" w:customStyle="1" w:styleId="12pt1112">
    <w:name w:val="Стиль маркированный 12 pt1112"/>
    <w:basedOn w:val="a9"/>
    <w:rsid w:val="00544313"/>
  </w:style>
  <w:style w:type="numbering" w:customStyle="1" w:styleId="11133">
    <w:name w:val="Стиль маркированный1113"/>
    <w:basedOn w:val="a9"/>
    <w:rsid w:val="00544313"/>
  </w:style>
  <w:style w:type="numbering" w:customStyle="1" w:styleId="821">
    <w:name w:val="Нет списка82"/>
    <w:next w:val="a9"/>
    <w:uiPriority w:val="99"/>
    <w:semiHidden/>
    <w:rsid w:val="00544313"/>
  </w:style>
  <w:style w:type="numbering" w:customStyle="1" w:styleId="1520">
    <w:name w:val="Нет списка152"/>
    <w:next w:val="a9"/>
    <w:semiHidden/>
    <w:rsid w:val="00544313"/>
  </w:style>
  <w:style w:type="numbering" w:customStyle="1" w:styleId="2420">
    <w:name w:val="Нет списка242"/>
    <w:next w:val="a9"/>
    <w:semiHidden/>
    <w:unhideWhenUsed/>
    <w:rsid w:val="00544313"/>
  </w:style>
  <w:style w:type="numbering" w:customStyle="1" w:styleId="3420">
    <w:name w:val="Нет списка342"/>
    <w:next w:val="a9"/>
    <w:semiHidden/>
    <w:rsid w:val="00544313"/>
  </w:style>
  <w:style w:type="numbering" w:customStyle="1" w:styleId="442">
    <w:name w:val="Нет списка442"/>
    <w:next w:val="a9"/>
    <w:semiHidden/>
    <w:rsid w:val="00544313"/>
  </w:style>
  <w:style w:type="numbering" w:customStyle="1" w:styleId="1142">
    <w:name w:val="Нет списка1142"/>
    <w:next w:val="a9"/>
    <w:semiHidden/>
    <w:rsid w:val="00544313"/>
  </w:style>
  <w:style w:type="numbering" w:customStyle="1" w:styleId="111320">
    <w:name w:val="Нет списка11132"/>
    <w:next w:val="a9"/>
    <w:semiHidden/>
    <w:rsid w:val="00544313"/>
  </w:style>
  <w:style w:type="numbering" w:customStyle="1" w:styleId="2142">
    <w:name w:val="Нет списка2142"/>
    <w:next w:val="a9"/>
    <w:semiHidden/>
    <w:unhideWhenUsed/>
    <w:rsid w:val="00544313"/>
  </w:style>
  <w:style w:type="numbering" w:customStyle="1" w:styleId="31420">
    <w:name w:val="Нет списка3142"/>
    <w:next w:val="a9"/>
    <w:semiHidden/>
    <w:rsid w:val="00544313"/>
  </w:style>
  <w:style w:type="numbering" w:customStyle="1" w:styleId="41220">
    <w:name w:val="Нет списка4122"/>
    <w:next w:val="a9"/>
    <w:semiHidden/>
    <w:rsid w:val="00544313"/>
  </w:style>
  <w:style w:type="numbering" w:customStyle="1" w:styleId="1232">
    <w:name w:val="Нет списка1232"/>
    <w:next w:val="a9"/>
    <w:semiHidden/>
    <w:rsid w:val="00544313"/>
  </w:style>
  <w:style w:type="numbering" w:customStyle="1" w:styleId="21122">
    <w:name w:val="Нет списка21122"/>
    <w:next w:val="a9"/>
    <w:semiHidden/>
    <w:unhideWhenUsed/>
    <w:rsid w:val="00544313"/>
  </w:style>
  <w:style w:type="numbering" w:customStyle="1" w:styleId="311220">
    <w:name w:val="Нет списка31122"/>
    <w:next w:val="a9"/>
    <w:semiHidden/>
    <w:rsid w:val="00544313"/>
  </w:style>
  <w:style w:type="numbering" w:customStyle="1" w:styleId="532">
    <w:name w:val="Нет списка532"/>
    <w:next w:val="a9"/>
    <w:uiPriority w:val="99"/>
    <w:semiHidden/>
    <w:unhideWhenUsed/>
    <w:rsid w:val="00544313"/>
  </w:style>
  <w:style w:type="numbering" w:customStyle="1" w:styleId="6220">
    <w:name w:val="Нет списка622"/>
    <w:next w:val="a9"/>
    <w:uiPriority w:val="99"/>
    <w:semiHidden/>
    <w:rsid w:val="00544313"/>
  </w:style>
  <w:style w:type="numbering" w:customStyle="1" w:styleId="1332">
    <w:name w:val="Нет списка1332"/>
    <w:next w:val="a9"/>
    <w:semiHidden/>
    <w:rsid w:val="00544313"/>
  </w:style>
  <w:style w:type="numbering" w:customStyle="1" w:styleId="11222">
    <w:name w:val="Нет списка11222"/>
    <w:next w:val="a9"/>
    <w:semiHidden/>
    <w:rsid w:val="00544313"/>
  </w:style>
  <w:style w:type="numbering" w:customStyle="1" w:styleId="2232">
    <w:name w:val="Нет списка2232"/>
    <w:next w:val="a9"/>
    <w:semiHidden/>
    <w:unhideWhenUsed/>
    <w:rsid w:val="00544313"/>
  </w:style>
  <w:style w:type="numbering" w:customStyle="1" w:styleId="32320">
    <w:name w:val="Нет списка3232"/>
    <w:next w:val="a9"/>
    <w:semiHidden/>
    <w:rsid w:val="00544313"/>
  </w:style>
  <w:style w:type="numbering" w:customStyle="1" w:styleId="4222">
    <w:name w:val="Нет списка4222"/>
    <w:next w:val="a9"/>
    <w:semiHidden/>
    <w:rsid w:val="00544313"/>
  </w:style>
  <w:style w:type="numbering" w:customStyle="1" w:styleId="12122">
    <w:name w:val="Нет списка12122"/>
    <w:next w:val="a9"/>
    <w:semiHidden/>
    <w:rsid w:val="00544313"/>
  </w:style>
  <w:style w:type="numbering" w:customStyle="1" w:styleId="21222">
    <w:name w:val="Нет списка21222"/>
    <w:next w:val="a9"/>
    <w:semiHidden/>
    <w:unhideWhenUsed/>
    <w:rsid w:val="00544313"/>
  </w:style>
  <w:style w:type="numbering" w:customStyle="1" w:styleId="31222">
    <w:name w:val="Нет списка31222"/>
    <w:next w:val="a9"/>
    <w:semiHidden/>
    <w:rsid w:val="00544313"/>
  </w:style>
  <w:style w:type="numbering" w:customStyle="1" w:styleId="5122">
    <w:name w:val="Нет списка5122"/>
    <w:next w:val="a9"/>
    <w:uiPriority w:val="99"/>
    <w:semiHidden/>
    <w:rsid w:val="00544313"/>
  </w:style>
  <w:style w:type="numbering" w:customStyle="1" w:styleId="13122">
    <w:name w:val="Нет списка13122"/>
    <w:next w:val="a9"/>
    <w:semiHidden/>
    <w:rsid w:val="00544313"/>
  </w:style>
  <w:style w:type="numbering" w:customStyle="1" w:styleId="22122">
    <w:name w:val="Нет списка22122"/>
    <w:next w:val="a9"/>
    <w:semiHidden/>
    <w:unhideWhenUsed/>
    <w:rsid w:val="00544313"/>
  </w:style>
  <w:style w:type="numbering" w:customStyle="1" w:styleId="32122">
    <w:name w:val="Нет списка32122"/>
    <w:next w:val="a9"/>
    <w:semiHidden/>
    <w:rsid w:val="00544313"/>
  </w:style>
  <w:style w:type="numbering" w:customStyle="1" w:styleId="SymbolSymbol212">
    <w:name w:val="Стиль маркированный Symbol (Symbol) подчеркивание212"/>
    <w:basedOn w:val="a9"/>
    <w:rsid w:val="00544313"/>
  </w:style>
  <w:style w:type="numbering" w:customStyle="1" w:styleId="2128">
    <w:name w:val="Стиль нумерованный212"/>
    <w:basedOn w:val="a9"/>
    <w:rsid w:val="00544313"/>
  </w:style>
  <w:style w:type="numbering" w:customStyle="1" w:styleId="12pt212">
    <w:name w:val="Стиль маркированный 12 pt212"/>
    <w:basedOn w:val="a9"/>
    <w:rsid w:val="00544313"/>
  </w:style>
  <w:style w:type="numbering" w:customStyle="1" w:styleId="212">
    <w:name w:val="Стиль маркированный212"/>
    <w:basedOn w:val="a9"/>
    <w:rsid w:val="00544313"/>
    <w:pPr>
      <w:numPr>
        <w:numId w:val="62"/>
      </w:numPr>
    </w:pPr>
  </w:style>
  <w:style w:type="table" w:customStyle="1" w:styleId="51120">
    <w:name w:val="Сетка таблицы51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2">
    <w:name w:val="Стиль маркированный 12 pt11112"/>
    <w:basedOn w:val="a9"/>
    <w:rsid w:val="00544313"/>
  </w:style>
  <w:style w:type="table" w:customStyle="1" w:styleId="1712">
    <w:name w:val="Сетка таблицы1712"/>
    <w:basedOn w:val="a8"/>
    <w:next w:val="afff5"/>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8"/>
    <w:next w:val="afff5"/>
    <w:uiPriority w:val="59"/>
    <w:rsid w:val="00544313"/>
    <w:pPr>
      <w:ind w:firstLine="709"/>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9"/>
    <w:uiPriority w:val="99"/>
    <w:semiHidden/>
    <w:rsid w:val="00544313"/>
  </w:style>
  <w:style w:type="table" w:customStyle="1" w:styleId="1913">
    <w:name w:val="Сетка таблицы1913"/>
    <w:basedOn w:val="a8"/>
    <w:next w:val="afff5"/>
    <w:rsid w:val="00544313"/>
    <w:pPr>
      <w:widowControl w:val="0"/>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
    <w:next w:val="a9"/>
    <w:semiHidden/>
    <w:rsid w:val="00544313"/>
  </w:style>
  <w:style w:type="numbering" w:customStyle="1" w:styleId="252">
    <w:name w:val="Нет списка252"/>
    <w:next w:val="a9"/>
    <w:semiHidden/>
    <w:unhideWhenUsed/>
    <w:rsid w:val="00544313"/>
  </w:style>
  <w:style w:type="numbering" w:customStyle="1" w:styleId="3520">
    <w:name w:val="Нет списка352"/>
    <w:next w:val="a9"/>
    <w:semiHidden/>
    <w:rsid w:val="00544313"/>
  </w:style>
  <w:style w:type="numbering" w:customStyle="1" w:styleId="452">
    <w:name w:val="Нет списка452"/>
    <w:next w:val="a9"/>
    <w:semiHidden/>
    <w:rsid w:val="00544313"/>
  </w:style>
  <w:style w:type="table" w:customStyle="1" w:styleId="110110">
    <w:name w:val="Сетка таблицы11011"/>
    <w:basedOn w:val="a8"/>
    <w:next w:val="afff5"/>
    <w:rsid w:val="0054431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9"/>
    <w:semiHidden/>
    <w:rsid w:val="00544313"/>
  </w:style>
  <w:style w:type="table" w:customStyle="1" w:styleId="111130">
    <w:name w:val="Сетка таблицы11113"/>
    <w:basedOn w:val="a8"/>
    <w:next w:val="afff5"/>
    <w:rsid w:val="00544313"/>
    <w:pPr>
      <w:widowControl w:val="0"/>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9"/>
    <w:semiHidden/>
    <w:rsid w:val="00544313"/>
  </w:style>
  <w:style w:type="numbering" w:customStyle="1" w:styleId="2152">
    <w:name w:val="Нет списка2152"/>
    <w:next w:val="a9"/>
    <w:semiHidden/>
    <w:unhideWhenUsed/>
    <w:rsid w:val="00544313"/>
  </w:style>
  <w:style w:type="numbering" w:customStyle="1" w:styleId="3152">
    <w:name w:val="Нет списка3152"/>
    <w:next w:val="a9"/>
    <w:semiHidden/>
    <w:rsid w:val="00544313"/>
  </w:style>
  <w:style w:type="numbering" w:customStyle="1" w:styleId="4132">
    <w:name w:val="Нет списка4132"/>
    <w:next w:val="a9"/>
    <w:semiHidden/>
    <w:rsid w:val="00544313"/>
  </w:style>
  <w:style w:type="table" w:customStyle="1" w:styleId="2313">
    <w:name w:val="Сетка таблицы2313"/>
    <w:basedOn w:val="a8"/>
    <w:next w:val="afff5"/>
    <w:rsid w:val="00544313"/>
    <w:pPr>
      <w:widowControl w:val="0"/>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Нет списка1242"/>
    <w:next w:val="a9"/>
    <w:semiHidden/>
    <w:rsid w:val="00544313"/>
  </w:style>
  <w:style w:type="numbering" w:customStyle="1" w:styleId="21132">
    <w:name w:val="Нет списка21132"/>
    <w:next w:val="a9"/>
    <w:semiHidden/>
    <w:unhideWhenUsed/>
    <w:rsid w:val="00544313"/>
  </w:style>
  <w:style w:type="numbering" w:customStyle="1" w:styleId="31132">
    <w:name w:val="Нет списка31132"/>
    <w:next w:val="a9"/>
    <w:semiHidden/>
    <w:rsid w:val="00544313"/>
  </w:style>
  <w:style w:type="numbering" w:customStyle="1" w:styleId="542">
    <w:name w:val="Нет списка542"/>
    <w:next w:val="a9"/>
    <w:uiPriority w:val="99"/>
    <w:semiHidden/>
    <w:unhideWhenUsed/>
    <w:rsid w:val="00544313"/>
  </w:style>
  <w:style w:type="numbering" w:customStyle="1" w:styleId="632">
    <w:name w:val="Нет списка632"/>
    <w:next w:val="a9"/>
    <w:uiPriority w:val="99"/>
    <w:semiHidden/>
    <w:rsid w:val="00544313"/>
  </w:style>
  <w:style w:type="table" w:customStyle="1" w:styleId="32130">
    <w:name w:val="Сетка таблицы3213"/>
    <w:basedOn w:val="a8"/>
    <w:next w:val="afff5"/>
    <w:rsid w:val="0054431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0">
    <w:name w:val="Нет списка1342"/>
    <w:next w:val="a9"/>
    <w:semiHidden/>
    <w:rsid w:val="00544313"/>
  </w:style>
  <w:style w:type="table" w:customStyle="1" w:styleId="121130">
    <w:name w:val="Сетка таблицы12113"/>
    <w:basedOn w:val="a8"/>
    <w:next w:val="afff5"/>
    <w:rsid w:val="00544313"/>
    <w:pPr>
      <w:widowControl w:val="0"/>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2">
    <w:name w:val="Нет списка11232"/>
    <w:next w:val="a9"/>
    <w:semiHidden/>
    <w:rsid w:val="00544313"/>
  </w:style>
  <w:style w:type="numbering" w:customStyle="1" w:styleId="22420">
    <w:name w:val="Нет списка2242"/>
    <w:next w:val="a9"/>
    <w:semiHidden/>
    <w:unhideWhenUsed/>
    <w:rsid w:val="00544313"/>
  </w:style>
  <w:style w:type="numbering" w:customStyle="1" w:styleId="3242">
    <w:name w:val="Нет списка3242"/>
    <w:next w:val="a9"/>
    <w:semiHidden/>
    <w:rsid w:val="00544313"/>
  </w:style>
  <w:style w:type="numbering" w:customStyle="1" w:styleId="4232">
    <w:name w:val="Нет списка4232"/>
    <w:next w:val="a9"/>
    <w:semiHidden/>
    <w:rsid w:val="00544313"/>
  </w:style>
  <w:style w:type="numbering" w:customStyle="1" w:styleId="121320">
    <w:name w:val="Нет списка12132"/>
    <w:next w:val="a9"/>
    <w:semiHidden/>
    <w:rsid w:val="00544313"/>
  </w:style>
  <w:style w:type="numbering" w:customStyle="1" w:styleId="21232">
    <w:name w:val="Нет списка21232"/>
    <w:next w:val="a9"/>
    <w:semiHidden/>
    <w:unhideWhenUsed/>
    <w:rsid w:val="00544313"/>
  </w:style>
  <w:style w:type="numbering" w:customStyle="1" w:styleId="31232">
    <w:name w:val="Нет списка31232"/>
    <w:next w:val="a9"/>
    <w:semiHidden/>
    <w:rsid w:val="00544313"/>
  </w:style>
  <w:style w:type="numbering" w:customStyle="1" w:styleId="51320">
    <w:name w:val="Нет списка5132"/>
    <w:next w:val="a9"/>
    <w:uiPriority w:val="99"/>
    <w:semiHidden/>
    <w:rsid w:val="00544313"/>
  </w:style>
  <w:style w:type="table" w:customStyle="1" w:styleId="311131">
    <w:name w:val="Сетка таблицы31113"/>
    <w:basedOn w:val="a8"/>
    <w:next w:val="afff5"/>
    <w:rsid w:val="00544313"/>
    <w:pPr>
      <w:widowControl w:val="0"/>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2">
    <w:name w:val="Нет списка13132"/>
    <w:next w:val="a9"/>
    <w:semiHidden/>
    <w:rsid w:val="00544313"/>
  </w:style>
  <w:style w:type="numbering" w:customStyle="1" w:styleId="22132">
    <w:name w:val="Нет списка22132"/>
    <w:next w:val="a9"/>
    <w:semiHidden/>
    <w:unhideWhenUsed/>
    <w:rsid w:val="00544313"/>
  </w:style>
  <w:style w:type="numbering" w:customStyle="1" w:styleId="32132">
    <w:name w:val="Нет списка32132"/>
    <w:next w:val="a9"/>
    <w:semiHidden/>
    <w:rsid w:val="00544313"/>
  </w:style>
  <w:style w:type="table" w:customStyle="1" w:styleId="41131">
    <w:name w:val="Сетка таблицы4113"/>
    <w:basedOn w:val="a8"/>
    <w:next w:val="afff5"/>
    <w:rsid w:val="0054431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3">
    <w:name w:val="Стиль маркированный Symbol (Symbol) подчеркивание313"/>
    <w:basedOn w:val="a9"/>
    <w:rsid w:val="00544313"/>
  </w:style>
  <w:style w:type="numbering" w:customStyle="1" w:styleId="3134">
    <w:name w:val="Стиль нумерованный313"/>
    <w:basedOn w:val="a9"/>
    <w:rsid w:val="00544313"/>
  </w:style>
  <w:style w:type="numbering" w:customStyle="1" w:styleId="12pt313">
    <w:name w:val="Стиль маркированный 12 pt313"/>
    <w:basedOn w:val="a9"/>
    <w:rsid w:val="00544313"/>
  </w:style>
  <w:style w:type="numbering" w:customStyle="1" w:styleId="3135">
    <w:name w:val="Стиль маркированный313"/>
    <w:basedOn w:val="a9"/>
    <w:rsid w:val="00544313"/>
  </w:style>
  <w:style w:type="table" w:customStyle="1" w:styleId="221130">
    <w:name w:val="Сетка таблицы22113"/>
    <w:basedOn w:val="a8"/>
    <w:next w:val="afff5"/>
    <w:rsid w:val="0054431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Заголовок оглавления1"/>
    <w:basedOn w:val="12"/>
    <w:next w:val="a6"/>
    <w:uiPriority w:val="39"/>
    <w:semiHidden/>
    <w:unhideWhenUsed/>
    <w:rsid w:val="00544313"/>
    <w:pPr>
      <w:keepLines w:val="0"/>
      <w:spacing w:before="240" w:after="60"/>
      <w:outlineLvl w:val="9"/>
    </w:pPr>
    <w:rPr>
      <w:rFonts w:ascii="Cambria" w:eastAsia="Times New Roman" w:hAnsi="Cambria" w:cs="Times New Roman"/>
      <w:color w:val="auto"/>
      <w:kern w:val="32"/>
      <w:sz w:val="32"/>
      <w:szCs w:val="32"/>
    </w:rPr>
  </w:style>
  <w:style w:type="table" w:customStyle="1" w:styleId="203">
    <w:name w:val="Сетка таблицы203"/>
    <w:basedOn w:val="a8"/>
    <w:next w:val="afff5"/>
    <w:uiPriority w:val="59"/>
    <w:rsid w:val="00544313"/>
    <w:pPr>
      <w:ind w:firstLine="709"/>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8"/>
    <w:next w:val="afff5"/>
    <w:uiPriority w:val="59"/>
    <w:rsid w:val="0054431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4">
    <w:name w:val="Заголовок 8 Знак1"/>
    <w:basedOn w:val="a7"/>
    <w:uiPriority w:val="9"/>
    <w:semiHidden/>
    <w:rsid w:val="00544313"/>
    <w:rPr>
      <w:rFonts w:ascii="Cambria" w:eastAsia="Times New Roman" w:hAnsi="Cambria" w:cs="Times New Roman"/>
      <w:color w:val="404040"/>
      <w:sz w:val="20"/>
      <w:szCs w:val="20"/>
    </w:rPr>
  </w:style>
  <w:style w:type="character" w:customStyle="1" w:styleId="914">
    <w:name w:val="Заголовок 9 Знак1"/>
    <w:basedOn w:val="a7"/>
    <w:uiPriority w:val="9"/>
    <w:semiHidden/>
    <w:rsid w:val="00544313"/>
    <w:rPr>
      <w:rFonts w:ascii="Cambria" w:eastAsia="Times New Roman" w:hAnsi="Cambria" w:cs="Times New Roman"/>
      <w:i/>
      <w:iCs/>
      <w:color w:val="404040"/>
      <w:sz w:val="20"/>
      <w:szCs w:val="20"/>
    </w:rPr>
  </w:style>
  <w:style w:type="table" w:customStyle="1" w:styleId="2190">
    <w:name w:val="Сетка таблицы219"/>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9">
    <w:name w:val="Стиль маркированный Symbol (Symbol) подчеркивание9"/>
    <w:basedOn w:val="a9"/>
    <w:rsid w:val="00544313"/>
    <w:pPr>
      <w:numPr>
        <w:numId w:val="4"/>
      </w:numPr>
    </w:pPr>
  </w:style>
  <w:style w:type="numbering" w:customStyle="1" w:styleId="97">
    <w:name w:val="Стиль нумерованный9"/>
    <w:basedOn w:val="a9"/>
    <w:rsid w:val="00544313"/>
  </w:style>
  <w:style w:type="numbering" w:customStyle="1" w:styleId="12pt9">
    <w:name w:val="Стиль маркированный 12 pt9"/>
    <w:basedOn w:val="a9"/>
    <w:rsid w:val="00544313"/>
  </w:style>
  <w:style w:type="numbering" w:customStyle="1" w:styleId="9">
    <w:name w:val="Стиль маркированный9"/>
    <w:basedOn w:val="a9"/>
    <w:rsid w:val="00544313"/>
    <w:pPr>
      <w:numPr>
        <w:numId w:val="9"/>
      </w:numPr>
    </w:pPr>
  </w:style>
  <w:style w:type="numbering" w:customStyle="1" w:styleId="SymbolSymbol16">
    <w:name w:val="Стиль маркированный Symbol (Symbol) подчеркивание16"/>
    <w:basedOn w:val="a9"/>
    <w:rsid w:val="00544313"/>
  </w:style>
  <w:style w:type="numbering" w:customStyle="1" w:styleId="160">
    <w:name w:val="Стиль нумерованный16"/>
    <w:basedOn w:val="a9"/>
    <w:rsid w:val="00544313"/>
    <w:pPr>
      <w:numPr>
        <w:numId w:val="14"/>
      </w:numPr>
    </w:pPr>
  </w:style>
  <w:style w:type="numbering" w:customStyle="1" w:styleId="12pt116">
    <w:name w:val="Стиль маркированный 12 pt116"/>
    <w:basedOn w:val="a9"/>
    <w:rsid w:val="00544313"/>
  </w:style>
  <w:style w:type="table" w:customStyle="1" w:styleId="184">
    <w:name w:val="Сетка таблицы18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5">
    <w:name w:val="Стиль маркированный Symbol (Symbol) подчеркивание35"/>
    <w:basedOn w:val="a9"/>
    <w:rsid w:val="00544313"/>
  </w:style>
  <w:style w:type="numbering" w:customStyle="1" w:styleId="353">
    <w:name w:val="Стиль нумерованный35"/>
    <w:basedOn w:val="a9"/>
    <w:rsid w:val="00544313"/>
  </w:style>
  <w:style w:type="numbering" w:customStyle="1" w:styleId="12pt35">
    <w:name w:val="Стиль маркированный 12 pt35"/>
    <w:basedOn w:val="a9"/>
    <w:rsid w:val="00544313"/>
  </w:style>
  <w:style w:type="numbering" w:customStyle="1" w:styleId="35">
    <w:name w:val="Стиль маркированный35"/>
    <w:basedOn w:val="a9"/>
    <w:rsid w:val="00544313"/>
    <w:pPr>
      <w:numPr>
        <w:numId w:val="21"/>
      </w:numPr>
    </w:pPr>
  </w:style>
  <w:style w:type="table" w:customStyle="1" w:styleId="22140">
    <w:name w:val="Сетка таблицы2214"/>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8"/>
    <w:next w:val="afff5"/>
    <w:uiPriority w:val="59"/>
    <w:rsid w:val="0054431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4">
    <w:name w:val="Стиль маркированный Symbol (Symbol) подчеркивание114"/>
    <w:basedOn w:val="a9"/>
    <w:rsid w:val="00544313"/>
    <w:pPr>
      <w:numPr>
        <w:numId w:val="23"/>
      </w:numPr>
    </w:pPr>
  </w:style>
  <w:style w:type="numbering" w:customStyle="1" w:styleId="114">
    <w:name w:val="Стиль нумерованный114"/>
    <w:basedOn w:val="a9"/>
    <w:rsid w:val="00544313"/>
    <w:pPr>
      <w:numPr>
        <w:numId w:val="12"/>
      </w:numPr>
    </w:pPr>
  </w:style>
  <w:style w:type="numbering" w:customStyle="1" w:styleId="12pt124">
    <w:name w:val="Стиль маркированный 12 pt124"/>
    <w:basedOn w:val="a9"/>
    <w:rsid w:val="00544313"/>
    <w:pPr>
      <w:numPr>
        <w:numId w:val="24"/>
      </w:numPr>
    </w:pPr>
  </w:style>
  <w:style w:type="numbering" w:customStyle="1" w:styleId="1143">
    <w:name w:val="Стиль маркированный114"/>
    <w:basedOn w:val="a9"/>
    <w:rsid w:val="00544313"/>
  </w:style>
  <w:style w:type="numbering" w:customStyle="1" w:styleId="SymbolSymbol1114">
    <w:name w:val="Стиль маркированный Symbol (Symbol) подчеркивание1114"/>
    <w:basedOn w:val="a9"/>
    <w:rsid w:val="00544313"/>
    <w:pPr>
      <w:numPr>
        <w:numId w:val="22"/>
      </w:numPr>
    </w:pPr>
  </w:style>
  <w:style w:type="numbering" w:customStyle="1" w:styleId="1114">
    <w:name w:val="Стиль нумерованный1114"/>
    <w:basedOn w:val="a9"/>
    <w:rsid w:val="00544313"/>
    <w:pPr>
      <w:numPr>
        <w:numId w:val="25"/>
      </w:numPr>
    </w:pPr>
  </w:style>
  <w:style w:type="numbering" w:customStyle="1" w:styleId="12pt1113">
    <w:name w:val="Стиль маркированный 12 pt1113"/>
    <w:basedOn w:val="a9"/>
    <w:rsid w:val="00544313"/>
    <w:pPr>
      <w:numPr>
        <w:numId w:val="26"/>
      </w:numPr>
    </w:pPr>
  </w:style>
  <w:style w:type="numbering" w:customStyle="1" w:styleId="11140">
    <w:name w:val="Стиль маркированный1114"/>
    <w:basedOn w:val="a9"/>
    <w:rsid w:val="00544313"/>
    <w:pPr>
      <w:numPr>
        <w:numId w:val="27"/>
      </w:numPr>
    </w:pPr>
  </w:style>
  <w:style w:type="table" w:customStyle="1" w:styleId="51130">
    <w:name w:val="Сетка таблицы51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8"/>
    <w:next w:val="afff5"/>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8"/>
    <w:next w:val="afff5"/>
    <w:uiPriority w:val="59"/>
    <w:rsid w:val="00544313"/>
    <w:pPr>
      <w:ind w:firstLine="709"/>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4">
    <w:name w:val="Стиль маркированный Symbol (Symbol) подчеркивание314"/>
    <w:basedOn w:val="a9"/>
    <w:rsid w:val="00544313"/>
    <w:pPr>
      <w:numPr>
        <w:numId w:val="30"/>
      </w:numPr>
    </w:pPr>
  </w:style>
  <w:style w:type="numbering" w:customStyle="1" w:styleId="3140">
    <w:name w:val="Стиль нумерованный314"/>
    <w:basedOn w:val="a9"/>
    <w:rsid w:val="00544313"/>
    <w:pPr>
      <w:numPr>
        <w:numId w:val="20"/>
      </w:numPr>
    </w:pPr>
  </w:style>
  <w:style w:type="numbering" w:customStyle="1" w:styleId="12pt314">
    <w:name w:val="Стиль маркированный 12 pt314"/>
    <w:basedOn w:val="a9"/>
    <w:rsid w:val="00544313"/>
    <w:pPr>
      <w:numPr>
        <w:numId w:val="28"/>
      </w:numPr>
    </w:pPr>
  </w:style>
  <w:style w:type="numbering" w:customStyle="1" w:styleId="314">
    <w:name w:val="Стиль маркированный314"/>
    <w:basedOn w:val="a9"/>
    <w:rsid w:val="00544313"/>
    <w:pPr>
      <w:numPr>
        <w:numId w:val="29"/>
      </w:numPr>
    </w:pPr>
  </w:style>
  <w:style w:type="table" w:customStyle="1" w:styleId="22114">
    <w:name w:val="Сетка таблицы22114"/>
    <w:basedOn w:val="a8"/>
    <w:next w:val="afff5"/>
    <w:rsid w:val="005443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8"/>
    <w:next w:val="afff5"/>
    <w:uiPriority w:val="59"/>
    <w:rsid w:val="00544313"/>
    <w:pPr>
      <w:ind w:firstLine="709"/>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
    <w:basedOn w:val="a8"/>
    <w:next w:val="afff5"/>
    <w:uiPriority w:val="59"/>
    <w:rsid w:val="0054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маркированный"/>
    <w:basedOn w:val="a6"/>
    <w:rsid w:val="00544313"/>
    <w:pPr>
      <w:numPr>
        <w:numId w:val="40"/>
      </w:numPr>
      <w:spacing w:before="60" w:after="60"/>
      <w:contextualSpacing/>
    </w:pPr>
    <w:rPr>
      <w:sz w:val="28"/>
      <w:szCs w:val="28"/>
      <w:lang/>
    </w:rPr>
  </w:style>
  <w:style w:type="numbering" w:customStyle="1" w:styleId="362">
    <w:name w:val="Стиль нумерованный36"/>
    <w:basedOn w:val="a9"/>
    <w:rsid w:val="00544313"/>
  </w:style>
  <w:style w:type="paragraph" w:customStyle="1" w:styleId="11f0">
    <w:name w:val="Табличный_таблица_11"/>
    <w:link w:val="11f1"/>
    <w:uiPriority w:val="99"/>
    <w:rsid w:val="00544313"/>
    <w:rPr>
      <w:rFonts w:ascii="Times New Roman" w:hAnsi="Times New Roman"/>
      <w:sz w:val="22"/>
      <w:szCs w:val="22"/>
    </w:rPr>
  </w:style>
  <w:style w:type="character" w:customStyle="1" w:styleId="11f1">
    <w:name w:val="Табличный_таблица_11 Знак"/>
    <w:link w:val="11f0"/>
    <w:uiPriority w:val="99"/>
    <w:locked/>
    <w:rsid w:val="00544313"/>
    <w:rPr>
      <w:rFonts w:ascii="Times New Roman" w:hAnsi="Times New Roman"/>
      <w:sz w:val="22"/>
      <w:szCs w:val="22"/>
    </w:rPr>
  </w:style>
  <w:style w:type="numbering" w:customStyle="1" w:styleId="111411">
    <w:name w:val="Стиль маркированный11141"/>
    <w:basedOn w:val="a9"/>
    <w:rsid w:val="00544313"/>
  </w:style>
  <w:style w:type="numbering" w:customStyle="1" w:styleId="590">
    <w:name w:val="Нет списка59"/>
    <w:next w:val="a9"/>
    <w:semiHidden/>
    <w:rsid w:val="00544313"/>
  </w:style>
  <w:style w:type="paragraph" w:customStyle="1" w:styleId="5b">
    <w:name w:val="Обычный5"/>
    <w:rsid w:val="00544313"/>
    <w:rPr>
      <w:rFonts w:ascii="Arial" w:hAnsi="Arial"/>
      <w:snapToGrid w:val="0"/>
      <w:sz w:val="22"/>
    </w:rPr>
  </w:style>
  <w:style w:type="table" w:customStyle="1" w:styleId="591">
    <w:name w:val="Сетка таблицы59"/>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Стиль маркированный115"/>
    <w:basedOn w:val="a9"/>
    <w:rsid w:val="00544313"/>
  </w:style>
  <w:style w:type="character" w:customStyle="1" w:styleId="3ff">
    <w:name w:val="Основной текст (3)_"/>
    <w:basedOn w:val="a7"/>
    <w:link w:val="3ff0"/>
    <w:uiPriority w:val="99"/>
    <w:rsid w:val="00544313"/>
    <w:rPr>
      <w:rFonts w:ascii="Arial" w:hAnsi="Arial" w:cs="Arial"/>
      <w:sz w:val="23"/>
      <w:szCs w:val="23"/>
      <w:shd w:val="clear" w:color="auto" w:fill="FFFFFF"/>
    </w:rPr>
  </w:style>
  <w:style w:type="paragraph" w:customStyle="1" w:styleId="3ff0">
    <w:name w:val="Основной текст (3)"/>
    <w:basedOn w:val="a6"/>
    <w:link w:val="3ff"/>
    <w:uiPriority w:val="99"/>
    <w:rsid w:val="00544313"/>
    <w:pPr>
      <w:shd w:val="clear" w:color="auto" w:fill="FFFFFF"/>
      <w:spacing w:line="240" w:lineRule="atLeast"/>
      <w:jc w:val="right"/>
    </w:pPr>
    <w:rPr>
      <w:rFonts w:ascii="Arial" w:hAnsi="Arial" w:cs="Arial"/>
      <w:sz w:val="23"/>
      <w:szCs w:val="23"/>
    </w:rPr>
  </w:style>
  <w:style w:type="character" w:customStyle="1" w:styleId="2ff0">
    <w:name w:val="Основной текст (2)_"/>
    <w:basedOn w:val="a7"/>
    <w:link w:val="2ff1"/>
    <w:rsid w:val="00544313"/>
    <w:rPr>
      <w:rFonts w:ascii="Arial" w:hAnsi="Arial" w:cs="Arial"/>
      <w:b/>
      <w:bCs/>
      <w:sz w:val="23"/>
      <w:szCs w:val="23"/>
      <w:shd w:val="clear" w:color="auto" w:fill="FFFFFF"/>
    </w:rPr>
  </w:style>
  <w:style w:type="paragraph" w:customStyle="1" w:styleId="2ff1">
    <w:name w:val="Основной текст (2)"/>
    <w:basedOn w:val="a6"/>
    <w:link w:val="2ff0"/>
    <w:rsid w:val="00544313"/>
    <w:pPr>
      <w:shd w:val="clear" w:color="auto" w:fill="FFFFFF"/>
      <w:spacing w:line="240" w:lineRule="atLeast"/>
      <w:jc w:val="right"/>
    </w:pPr>
    <w:rPr>
      <w:rFonts w:ascii="Arial" w:hAnsi="Arial" w:cs="Arial"/>
      <w:b/>
      <w:bCs/>
      <w:sz w:val="23"/>
      <w:szCs w:val="23"/>
    </w:rPr>
  </w:style>
  <w:style w:type="character" w:customStyle="1" w:styleId="4f3">
    <w:name w:val="Основной текст (4)_"/>
    <w:basedOn w:val="a7"/>
    <w:link w:val="4f4"/>
    <w:uiPriority w:val="99"/>
    <w:rsid w:val="00544313"/>
    <w:rPr>
      <w:rFonts w:ascii="Times New Roman" w:hAnsi="Times New Roman"/>
      <w:b/>
      <w:bCs/>
      <w:sz w:val="23"/>
      <w:szCs w:val="23"/>
      <w:shd w:val="clear" w:color="auto" w:fill="FFFFFF"/>
    </w:rPr>
  </w:style>
  <w:style w:type="paragraph" w:customStyle="1" w:styleId="4f4">
    <w:name w:val="Основной текст (4)"/>
    <w:basedOn w:val="a6"/>
    <w:link w:val="4f3"/>
    <w:uiPriority w:val="99"/>
    <w:rsid w:val="00544313"/>
    <w:pPr>
      <w:shd w:val="clear" w:color="auto" w:fill="FFFFFF"/>
      <w:spacing w:line="600" w:lineRule="exact"/>
      <w:jc w:val="right"/>
    </w:pPr>
    <w:rPr>
      <w:b/>
      <w:bCs/>
      <w:sz w:val="23"/>
      <w:szCs w:val="23"/>
    </w:rPr>
  </w:style>
  <w:style w:type="table" w:customStyle="1" w:styleId="600">
    <w:name w:val="Сетка таблицы60"/>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9">
    <w:name w:val="Обычный6"/>
    <w:rsid w:val="00544313"/>
    <w:pPr>
      <w:jc w:val="both"/>
    </w:pPr>
    <w:rPr>
      <w:rFonts w:ascii="Arial" w:eastAsia="Calibri" w:hAnsi="Arial"/>
      <w:snapToGrid w:val="0"/>
      <w:sz w:val="22"/>
    </w:rPr>
  </w:style>
  <w:style w:type="numbering" w:customStyle="1" w:styleId="601">
    <w:name w:val="Нет списка60"/>
    <w:next w:val="a9"/>
    <w:uiPriority w:val="99"/>
    <w:semiHidden/>
    <w:unhideWhenUsed/>
    <w:rsid w:val="00544313"/>
  </w:style>
  <w:style w:type="table" w:customStyle="1" w:styleId="1272">
    <w:name w:val="Сетка таблицы127"/>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0">
    <w:name w:val="Стиль маркированный Symbol (Symbol) подчеркивание10"/>
    <w:basedOn w:val="a9"/>
    <w:rsid w:val="00544313"/>
    <w:pPr>
      <w:numPr>
        <w:numId w:val="5"/>
      </w:numPr>
    </w:pPr>
  </w:style>
  <w:style w:type="numbering" w:customStyle="1" w:styleId="10">
    <w:name w:val="Стиль нумерованный10"/>
    <w:basedOn w:val="a9"/>
    <w:rsid w:val="00544313"/>
    <w:pPr>
      <w:numPr>
        <w:numId w:val="6"/>
      </w:numPr>
    </w:pPr>
  </w:style>
  <w:style w:type="numbering" w:customStyle="1" w:styleId="12pt10">
    <w:name w:val="Стиль маркированный 12 pt10"/>
    <w:basedOn w:val="a9"/>
    <w:rsid w:val="00544313"/>
    <w:pPr>
      <w:numPr>
        <w:numId w:val="7"/>
      </w:numPr>
    </w:pPr>
  </w:style>
  <w:style w:type="numbering" w:customStyle="1" w:styleId="100">
    <w:name w:val="Стиль маркированный10"/>
    <w:basedOn w:val="a9"/>
    <w:rsid w:val="00544313"/>
    <w:pPr>
      <w:numPr>
        <w:numId w:val="11"/>
      </w:numPr>
    </w:pPr>
  </w:style>
  <w:style w:type="table" w:customStyle="1" w:styleId="2271">
    <w:name w:val="Сетка таблицы227"/>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7">
    <w:name w:val="Стиль маркированный Symbol (Symbol) подчеркивание17"/>
    <w:basedOn w:val="a9"/>
    <w:rsid w:val="00544313"/>
    <w:pPr>
      <w:numPr>
        <w:numId w:val="15"/>
      </w:numPr>
    </w:pPr>
  </w:style>
  <w:style w:type="numbering" w:customStyle="1" w:styleId="17">
    <w:name w:val="Стиль нумерованный17"/>
    <w:basedOn w:val="a9"/>
    <w:rsid w:val="00544313"/>
    <w:pPr>
      <w:numPr>
        <w:numId w:val="16"/>
      </w:numPr>
    </w:pPr>
  </w:style>
  <w:style w:type="numbering" w:customStyle="1" w:styleId="12pt18">
    <w:name w:val="Стиль маркированный 12 pt18"/>
    <w:basedOn w:val="a9"/>
    <w:rsid w:val="00544313"/>
    <w:pPr>
      <w:numPr>
        <w:numId w:val="17"/>
      </w:numPr>
    </w:pPr>
  </w:style>
  <w:style w:type="numbering" w:customStyle="1" w:styleId="16">
    <w:name w:val="Стиль маркированный16"/>
    <w:basedOn w:val="a9"/>
    <w:rsid w:val="00544313"/>
    <w:pPr>
      <w:numPr>
        <w:numId w:val="18"/>
      </w:numPr>
    </w:pPr>
  </w:style>
  <w:style w:type="numbering" w:customStyle="1" w:styleId="SymbolSymbol24">
    <w:name w:val="Стиль маркированный Symbol (Symbol) подчеркивание24"/>
    <w:basedOn w:val="a9"/>
    <w:rsid w:val="00544313"/>
  </w:style>
  <w:style w:type="numbering" w:customStyle="1" w:styleId="244">
    <w:name w:val="Стиль нумерованный24"/>
    <w:basedOn w:val="a9"/>
    <w:rsid w:val="00544313"/>
  </w:style>
  <w:style w:type="numbering" w:customStyle="1" w:styleId="12pt24">
    <w:name w:val="Стиль маркированный 12 pt24"/>
    <w:basedOn w:val="a9"/>
    <w:rsid w:val="00544313"/>
  </w:style>
  <w:style w:type="numbering" w:customStyle="1" w:styleId="245">
    <w:name w:val="Стиль маркированный24"/>
    <w:basedOn w:val="a9"/>
    <w:rsid w:val="00544313"/>
  </w:style>
  <w:style w:type="table" w:customStyle="1" w:styleId="5140">
    <w:name w:val="Сетка таблицы5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Сетка таблицы15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7">
    <w:name w:val="Стиль маркированный 12 pt117"/>
    <w:basedOn w:val="a9"/>
    <w:rsid w:val="00544313"/>
  </w:style>
  <w:style w:type="table" w:customStyle="1" w:styleId="176">
    <w:name w:val="Сетка таблицы176"/>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9"/>
    <w:uiPriority w:val="99"/>
    <w:semiHidden/>
    <w:unhideWhenUsed/>
    <w:rsid w:val="00544313"/>
  </w:style>
  <w:style w:type="numbering" w:customStyle="1" w:styleId="11200">
    <w:name w:val="Нет списка1120"/>
    <w:next w:val="a9"/>
    <w:semiHidden/>
    <w:rsid w:val="00544313"/>
  </w:style>
  <w:style w:type="numbering" w:customStyle="1" w:styleId="2300">
    <w:name w:val="Нет списка230"/>
    <w:next w:val="a9"/>
    <w:semiHidden/>
    <w:unhideWhenUsed/>
    <w:rsid w:val="00544313"/>
  </w:style>
  <w:style w:type="numbering" w:customStyle="1" w:styleId="329">
    <w:name w:val="Нет списка329"/>
    <w:next w:val="a9"/>
    <w:semiHidden/>
    <w:rsid w:val="00544313"/>
  </w:style>
  <w:style w:type="numbering" w:customStyle="1" w:styleId="418">
    <w:name w:val="Нет списка418"/>
    <w:next w:val="a9"/>
    <w:semiHidden/>
    <w:rsid w:val="00544313"/>
  </w:style>
  <w:style w:type="numbering" w:customStyle="1" w:styleId="11116">
    <w:name w:val="Нет списка11116"/>
    <w:next w:val="a9"/>
    <w:semiHidden/>
    <w:rsid w:val="00544313"/>
  </w:style>
  <w:style w:type="numbering" w:customStyle="1" w:styleId="11117">
    <w:name w:val="Нет списка11117"/>
    <w:next w:val="a9"/>
    <w:semiHidden/>
    <w:rsid w:val="00544313"/>
  </w:style>
  <w:style w:type="numbering" w:customStyle="1" w:styleId="21200">
    <w:name w:val="Нет списка2120"/>
    <w:next w:val="a9"/>
    <w:semiHidden/>
    <w:unhideWhenUsed/>
    <w:rsid w:val="00544313"/>
  </w:style>
  <w:style w:type="numbering" w:customStyle="1" w:styleId="31180">
    <w:name w:val="Нет списка3118"/>
    <w:next w:val="a9"/>
    <w:semiHidden/>
    <w:rsid w:val="00544313"/>
  </w:style>
  <w:style w:type="numbering" w:customStyle="1" w:styleId="419">
    <w:name w:val="Нет списка419"/>
    <w:next w:val="a9"/>
    <w:semiHidden/>
    <w:rsid w:val="00544313"/>
  </w:style>
  <w:style w:type="numbering" w:customStyle="1" w:styleId="1218">
    <w:name w:val="Нет списка1218"/>
    <w:next w:val="a9"/>
    <w:semiHidden/>
    <w:rsid w:val="00544313"/>
  </w:style>
  <w:style w:type="numbering" w:customStyle="1" w:styleId="211100">
    <w:name w:val="Нет списка21110"/>
    <w:next w:val="a9"/>
    <w:semiHidden/>
    <w:unhideWhenUsed/>
    <w:rsid w:val="00544313"/>
  </w:style>
  <w:style w:type="numbering" w:customStyle="1" w:styleId="3119">
    <w:name w:val="Нет списка3119"/>
    <w:next w:val="a9"/>
    <w:semiHidden/>
    <w:rsid w:val="00544313"/>
  </w:style>
  <w:style w:type="table" w:customStyle="1" w:styleId="21142">
    <w:name w:val="Сетка таблицы2114"/>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
    <w:name w:val="Нет списка510"/>
    <w:next w:val="a9"/>
    <w:uiPriority w:val="99"/>
    <w:semiHidden/>
    <w:unhideWhenUsed/>
    <w:rsid w:val="00544313"/>
  </w:style>
  <w:style w:type="numbering" w:customStyle="1" w:styleId="681">
    <w:name w:val="Нет списка68"/>
    <w:next w:val="a9"/>
    <w:uiPriority w:val="99"/>
    <w:semiHidden/>
    <w:rsid w:val="00544313"/>
  </w:style>
  <w:style w:type="numbering" w:customStyle="1" w:styleId="13100">
    <w:name w:val="Нет списка1310"/>
    <w:next w:val="a9"/>
    <w:semiHidden/>
    <w:rsid w:val="00544313"/>
  </w:style>
  <w:style w:type="numbering" w:customStyle="1" w:styleId="1128">
    <w:name w:val="Нет списка1128"/>
    <w:next w:val="a9"/>
    <w:semiHidden/>
    <w:rsid w:val="00544313"/>
  </w:style>
  <w:style w:type="numbering" w:customStyle="1" w:styleId="2218">
    <w:name w:val="Нет списка2218"/>
    <w:next w:val="a9"/>
    <w:semiHidden/>
    <w:unhideWhenUsed/>
    <w:rsid w:val="00544313"/>
  </w:style>
  <w:style w:type="numbering" w:customStyle="1" w:styleId="32100">
    <w:name w:val="Нет списка3210"/>
    <w:next w:val="a9"/>
    <w:semiHidden/>
    <w:rsid w:val="00544313"/>
  </w:style>
  <w:style w:type="numbering" w:customStyle="1" w:styleId="428">
    <w:name w:val="Нет списка428"/>
    <w:next w:val="a9"/>
    <w:semiHidden/>
    <w:rsid w:val="00544313"/>
  </w:style>
  <w:style w:type="numbering" w:customStyle="1" w:styleId="1219">
    <w:name w:val="Нет списка1219"/>
    <w:next w:val="a9"/>
    <w:semiHidden/>
    <w:rsid w:val="00544313"/>
  </w:style>
  <w:style w:type="numbering" w:customStyle="1" w:styleId="21280">
    <w:name w:val="Нет списка2128"/>
    <w:next w:val="a9"/>
    <w:semiHidden/>
    <w:unhideWhenUsed/>
    <w:rsid w:val="00544313"/>
  </w:style>
  <w:style w:type="numbering" w:customStyle="1" w:styleId="3128">
    <w:name w:val="Нет списка3128"/>
    <w:next w:val="a9"/>
    <w:semiHidden/>
    <w:rsid w:val="00544313"/>
  </w:style>
  <w:style w:type="numbering" w:customStyle="1" w:styleId="518">
    <w:name w:val="Нет списка518"/>
    <w:next w:val="a9"/>
    <w:uiPriority w:val="99"/>
    <w:semiHidden/>
    <w:rsid w:val="00544313"/>
  </w:style>
  <w:style w:type="numbering" w:customStyle="1" w:styleId="1318">
    <w:name w:val="Нет списка1318"/>
    <w:next w:val="a9"/>
    <w:semiHidden/>
    <w:rsid w:val="00544313"/>
  </w:style>
  <w:style w:type="numbering" w:customStyle="1" w:styleId="2219">
    <w:name w:val="Нет списка2219"/>
    <w:next w:val="a9"/>
    <w:semiHidden/>
    <w:unhideWhenUsed/>
    <w:rsid w:val="00544313"/>
  </w:style>
  <w:style w:type="numbering" w:customStyle="1" w:styleId="3218">
    <w:name w:val="Нет списка3218"/>
    <w:next w:val="a9"/>
    <w:semiHidden/>
    <w:rsid w:val="00544313"/>
  </w:style>
  <w:style w:type="numbering" w:customStyle="1" w:styleId="SymbolSymbol36">
    <w:name w:val="Стиль маркированный Symbol (Symbol) подчеркивание36"/>
    <w:basedOn w:val="a9"/>
    <w:rsid w:val="00544313"/>
  </w:style>
  <w:style w:type="numbering" w:customStyle="1" w:styleId="372">
    <w:name w:val="Стиль нумерованный37"/>
    <w:basedOn w:val="a9"/>
    <w:rsid w:val="00544313"/>
  </w:style>
  <w:style w:type="numbering" w:customStyle="1" w:styleId="12pt36">
    <w:name w:val="Стиль маркированный 12 pt36"/>
    <w:basedOn w:val="a9"/>
    <w:rsid w:val="00544313"/>
  </w:style>
  <w:style w:type="numbering" w:customStyle="1" w:styleId="363">
    <w:name w:val="Стиль маркированный36"/>
    <w:basedOn w:val="a9"/>
    <w:rsid w:val="00544313"/>
  </w:style>
  <w:style w:type="numbering" w:customStyle="1" w:styleId="741">
    <w:name w:val="Нет списка74"/>
    <w:next w:val="a9"/>
    <w:uiPriority w:val="99"/>
    <w:semiHidden/>
    <w:rsid w:val="00544313"/>
  </w:style>
  <w:style w:type="numbering" w:customStyle="1" w:styleId="1441">
    <w:name w:val="Нет списка144"/>
    <w:next w:val="a9"/>
    <w:semiHidden/>
    <w:rsid w:val="00544313"/>
  </w:style>
  <w:style w:type="numbering" w:customStyle="1" w:styleId="2341">
    <w:name w:val="Нет списка234"/>
    <w:next w:val="a9"/>
    <w:semiHidden/>
    <w:unhideWhenUsed/>
    <w:rsid w:val="00544313"/>
  </w:style>
  <w:style w:type="numbering" w:customStyle="1" w:styleId="3340">
    <w:name w:val="Нет списка334"/>
    <w:next w:val="a9"/>
    <w:semiHidden/>
    <w:rsid w:val="00544313"/>
  </w:style>
  <w:style w:type="numbering" w:customStyle="1" w:styleId="434">
    <w:name w:val="Нет списка434"/>
    <w:next w:val="a9"/>
    <w:semiHidden/>
    <w:rsid w:val="00544313"/>
  </w:style>
  <w:style w:type="numbering" w:customStyle="1" w:styleId="11340">
    <w:name w:val="Нет списка1134"/>
    <w:next w:val="a9"/>
    <w:semiHidden/>
    <w:rsid w:val="00544313"/>
  </w:style>
  <w:style w:type="numbering" w:customStyle="1" w:styleId="1111130">
    <w:name w:val="Нет списка111113"/>
    <w:next w:val="a9"/>
    <w:semiHidden/>
    <w:rsid w:val="00544313"/>
  </w:style>
  <w:style w:type="numbering" w:customStyle="1" w:styleId="2134">
    <w:name w:val="Нет списка2134"/>
    <w:next w:val="a9"/>
    <w:semiHidden/>
    <w:unhideWhenUsed/>
    <w:rsid w:val="00544313"/>
  </w:style>
  <w:style w:type="numbering" w:customStyle="1" w:styleId="31340">
    <w:name w:val="Нет списка3134"/>
    <w:next w:val="a9"/>
    <w:semiHidden/>
    <w:rsid w:val="00544313"/>
  </w:style>
  <w:style w:type="numbering" w:customStyle="1" w:styleId="41141">
    <w:name w:val="Нет списка4114"/>
    <w:next w:val="a9"/>
    <w:semiHidden/>
    <w:rsid w:val="00544313"/>
  </w:style>
  <w:style w:type="numbering" w:customStyle="1" w:styleId="12240">
    <w:name w:val="Нет списка1224"/>
    <w:next w:val="a9"/>
    <w:semiHidden/>
    <w:rsid w:val="00544313"/>
  </w:style>
  <w:style w:type="numbering" w:customStyle="1" w:styleId="211140">
    <w:name w:val="Нет списка21114"/>
    <w:next w:val="a9"/>
    <w:semiHidden/>
    <w:unhideWhenUsed/>
    <w:rsid w:val="00544313"/>
  </w:style>
  <w:style w:type="numbering" w:customStyle="1" w:styleId="311140">
    <w:name w:val="Нет списка31114"/>
    <w:next w:val="a9"/>
    <w:semiHidden/>
    <w:rsid w:val="00544313"/>
  </w:style>
  <w:style w:type="numbering" w:customStyle="1" w:styleId="5240">
    <w:name w:val="Нет списка524"/>
    <w:next w:val="a9"/>
    <w:uiPriority w:val="99"/>
    <w:semiHidden/>
    <w:unhideWhenUsed/>
    <w:rsid w:val="00544313"/>
  </w:style>
  <w:style w:type="numbering" w:customStyle="1" w:styleId="6140">
    <w:name w:val="Нет списка614"/>
    <w:next w:val="a9"/>
    <w:uiPriority w:val="99"/>
    <w:semiHidden/>
    <w:rsid w:val="00544313"/>
  </w:style>
  <w:style w:type="numbering" w:customStyle="1" w:styleId="1324">
    <w:name w:val="Нет списка1324"/>
    <w:next w:val="a9"/>
    <w:semiHidden/>
    <w:rsid w:val="00544313"/>
  </w:style>
  <w:style w:type="numbering" w:customStyle="1" w:styleId="11214">
    <w:name w:val="Нет списка11214"/>
    <w:next w:val="a9"/>
    <w:semiHidden/>
    <w:rsid w:val="00544313"/>
  </w:style>
  <w:style w:type="numbering" w:customStyle="1" w:styleId="2224">
    <w:name w:val="Нет списка2224"/>
    <w:next w:val="a9"/>
    <w:semiHidden/>
    <w:unhideWhenUsed/>
    <w:rsid w:val="00544313"/>
  </w:style>
  <w:style w:type="numbering" w:customStyle="1" w:styleId="3224">
    <w:name w:val="Нет списка3224"/>
    <w:next w:val="a9"/>
    <w:semiHidden/>
    <w:rsid w:val="00544313"/>
  </w:style>
  <w:style w:type="numbering" w:customStyle="1" w:styleId="4214">
    <w:name w:val="Нет списка4214"/>
    <w:next w:val="a9"/>
    <w:semiHidden/>
    <w:rsid w:val="00544313"/>
  </w:style>
  <w:style w:type="numbering" w:customStyle="1" w:styleId="121140">
    <w:name w:val="Нет списка12114"/>
    <w:next w:val="a9"/>
    <w:semiHidden/>
    <w:rsid w:val="00544313"/>
  </w:style>
  <w:style w:type="numbering" w:customStyle="1" w:styleId="21214">
    <w:name w:val="Нет списка21214"/>
    <w:next w:val="a9"/>
    <w:semiHidden/>
    <w:unhideWhenUsed/>
    <w:rsid w:val="00544313"/>
  </w:style>
  <w:style w:type="numbering" w:customStyle="1" w:styleId="31214">
    <w:name w:val="Нет списка31214"/>
    <w:next w:val="a9"/>
    <w:semiHidden/>
    <w:rsid w:val="00544313"/>
  </w:style>
  <w:style w:type="numbering" w:customStyle="1" w:styleId="5114">
    <w:name w:val="Нет списка5114"/>
    <w:next w:val="a9"/>
    <w:uiPriority w:val="99"/>
    <w:semiHidden/>
    <w:rsid w:val="00544313"/>
  </w:style>
  <w:style w:type="numbering" w:customStyle="1" w:styleId="13114">
    <w:name w:val="Нет списка13114"/>
    <w:next w:val="a9"/>
    <w:semiHidden/>
    <w:rsid w:val="00544313"/>
  </w:style>
  <w:style w:type="numbering" w:customStyle="1" w:styleId="221140">
    <w:name w:val="Нет списка22114"/>
    <w:next w:val="a9"/>
    <w:semiHidden/>
    <w:unhideWhenUsed/>
    <w:rsid w:val="00544313"/>
  </w:style>
  <w:style w:type="numbering" w:customStyle="1" w:styleId="32114">
    <w:name w:val="Нет списка32114"/>
    <w:next w:val="a9"/>
    <w:semiHidden/>
    <w:rsid w:val="00544313"/>
  </w:style>
  <w:style w:type="table" w:customStyle="1" w:styleId="5241">
    <w:name w:val="Сетка таблицы524"/>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1">
    <w:name w:val="Нет списка713"/>
    <w:next w:val="a9"/>
    <w:uiPriority w:val="99"/>
    <w:semiHidden/>
    <w:unhideWhenUsed/>
    <w:rsid w:val="00544313"/>
  </w:style>
  <w:style w:type="numbering" w:customStyle="1" w:styleId="14130">
    <w:name w:val="Нет списка1413"/>
    <w:next w:val="a9"/>
    <w:uiPriority w:val="99"/>
    <w:semiHidden/>
    <w:rsid w:val="00544313"/>
  </w:style>
  <w:style w:type="numbering" w:customStyle="1" w:styleId="11313">
    <w:name w:val="Нет списка11313"/>
    <w:next w:val="a9"/>
    <w:semiHidden/>
    <w:rsid w:val="00544313"/>
  </w:style>
  <w:style w:type="numbering" w:customStyle="1" w:styleId="23130">
    <w:name w:val="Нет списка2313"/>
    <w:next w:val="a9"/>
    <w:semiHidden/>
    <w:unhideWhenUsed/>
    <w:rsid w:val="00544313"/>
  </w:style>
  <w:style w:type="numbering" w:customStyle="1" w:styleId="3313">
    <w:name w:val="Нет списка3313"/>
    <w:next w:val="a9"/>
    <w:semiHidden/>
    <w:rsid w:val="00544313"/>
  </w:style>
  <w:style w:type="numbering" w:customStyle="1" w:styleId="4313">
    <w:name w:val="Нет списка4313"/>
    <w:next w:val="a9"/>
    <w:semiHidden/>
    <w:rsid w:val="00544313"/>
  </w:style>
  <w:style w:type="numbering" w:customStyle="1" w:styleId="1111113">
    <w:name w:val="Нет списка1111113"/>
    <w:next w:val="a9"/>
    <w:semiHidden/>
    <w:rsid w:val="00544313"/>
  </w:style>
  <w:style w:type="numbering" w:customStyle="1" w:styleId="11111111">
    <w:name w:val="Нет списка11111111"/>
    <w:next w:val="a9"/>
    <w:semiHidden/>
    <w:rsid w:val="00544313"/>
  </w:style>
  <w:style w:type="numbering" w:customStyle="1" w:styleId="21313">
    <w:name w:val="Нет списка21313"/>
    <w:next w:val="a9"/>
    <w:semiHidden/>
    <w:unhideWhenUsed/>
    <w:rsid w:val="00544313"/>
  </w:style>
  <w:style w:type="numbering" w:customStyle="1" w:styleId="31313">
    <w:name w:val="Нет списка31313"/>
    <w:next w:val="a9"/>
    <w:semiHidden/>
    <w:rsid w:val="00544313"/>
  </w:style>
  <w:style w:type="numbering" w:customStyle="1" w:styleId="41113">
    <w:name w:val="Нет списка41113"/>
    <w:next w:val="a9"/>
    <w:semiHidden/>
    <w:rsid w:val="00544313"/>
  </w:style>
  <w:style w:type="numbering" w:customStyle="1" w:styleId="12213">
    <w:name w:val="Нет списка12213"/>
    <w:next w:val="a9"/>
    <w:semiHidden/>
    <w:rsid w:val="00544313"/>
  </w:style>
  <w:style w:type="numbering" w:customStyle="1" w:styleId="211113">
    <w:name w:val="Нет списка211113"/>
    <w:next w:val="a9"/>
    <w:semiHidden/>
    <w:unhideWhenUsed/>
    <w:rsid w:val="00544313"/>
  </w:style>
  <w:style w:type="numbering" w:customStyle="1" w:styleId="311113">
    <w:name w:val="Нет списка311113"/>
    <w:next w:val="a9"/>
    <w:semiHidden/>
    <w:rsid w:val="00544313"/>
  </w:style>
  <w:style w:type="numbering" w:customStyle="1" w:styleId="5213">
    <w:name w:val="Нет списка5213"/>
    <w:next w:val="a9"/>
    <w:uiPriority w:val="99"/>
    <w:semiHidden/>
    <w:unhideWhenUsed/>
    <w:rsid w:val="00544313"/>
  </w:style>
  <w:style w:type="numbering" w:customStyle="1" w:styleId="61130">
    <w:name w:val="Нет списка6113"/>
    <w:next w:val="a9"/>
    <w:uiPriority w:val="99"/>
    <w:semiHidden/>
    <w:rsid w:val="00544313"/>
  </w:style>
  <w:style w:type="numbering" w:customStyle="1" w:styleId="13213">
    <w:name w:val="Нет списка13213"/>
    <w:next w:val="a9"/>
    <w:semiHidden/>
    <w:rsid w:val="00544313"/>
  </w:style>
  <w:style w:type="numbering" w:customStyle="1" w:styleId="112113">
    <w:name w:val="Нет списка112113"/>
    <w:next w:val="a9"/>
    <w:semiHidden/>
    <w:rsid w:val="00544313"/>
  </w:style>
  <w:style w:type="numbering" w:customStyle="1" w:styleId="22213">
    <w:name w:val="Нет списка22213"/>
    <w:next w:val="a9"/>
    <w:semiHidden/>
    <w:unhideWhenUsed/>
    <w:rsid w:val="00544313"/>
  </w:style>
  <w:style w:type="numbering" w:customStyle="1" w:styleId="32213">
    <w:name w:val="Нет списка32213"/>
    <w:next w:val="a9"/>
    <w:semiHidden/>
    <w:rsid w:val="00544313"/>
  </w:style>
  <w:style w:type="numbering" w:customStyle="1" w:styleId="42113">
    <w:name w:val="Нет списка42113"/>
    <w:next w:val="a9"/>
    <w:semiHidden/>
    <w:rsid w:val="00544313"/>
  </w:style>
  <w:style w:type="numbering" w:customStyle="1" w:styleId="121113">
    <w:name w:val="Нет списка121113"/>
    <w:next w:val="a9"/>
    <w:semiHidden/>
    <w:rsid w:val="00544313"/>
  </w:style>
  <w:style w:type="numbering" w:customStyle="1" w:styleId="212113">
    <w:name w:val="Нет списка212113"/>
    <w:next w:val="a9"/>
    <w:semiHidden/>
    <w:unhideWhenUsed/>
    <w:rsid w:val="00544313"/>
  </w:style>
  <w:style w:type="numbering" w:customStyle="1" w:styleId="312113">
    <w:name w:val="Нет списка312113"/>
    <w:next w:val="a9"/>
    <w:semiHidden/>
    <w:rsid w:val="00544313"/>
  </w:style>
  <w:style w:type="numbering" w:customStyle="1" w:styleId="51113">
    <w:name w:val="Нет списка51113"/>
    <w:next w:val="a9"/>
    <w:uiPriority w:val="99"/>
    <w:semiHidden/>
    <w:rsid w:val="00544313"/>
  </w:style>
  <w:style w:type="numbering" w:customStyle="1" w:styleId="131113">
    <w:name w:val="Нет списка131113"/>
    <w:next w:val="a9"/>
    <w:semiHidden/>
    <w:rsid w:val="00544313"/>
  </w:style>
  <w:style w:type="numbering" w:customStyle="1" w:styleId="221113">
    <w:name w:val="Нет списка221113"/>
    <w:next w:val="a9"/>
    <w:semiHidden/>
    <w:unhideWhenUsed/>
    <w:rsid w:val="00544313"/>
  </w:style>
  <w:style w:type="numbering" w:customStyle="1" w:styleId="321113">
    <w:name w:val="Нет списка321113"/>
    <w:next w:val="a9"/>
    <w:semiHidden/>
    <w:rsid w:val="00544313"/>
  </w:style>
  <w:style w:type="numbering" w:customStyle="1" w:styleId="SymbolSymbol115">
    <w:name w:val="Стиль маркированный Symbol (Symbol) подчеркивание115"/>
    <w:basedOn w:val="a9"/>
    <w:rsid w:val="00544313"/>
  </w:style>
  <w:style w:type="numbering" w:customStyle="1" w:styleId="1154">
    <w:name w:val="Стиль нумерованный115"/>
    <w:basedOn w:val="a9"/>
    <w:rsid w:val="00544313"/>
  </w:style>
  <w:style w:type="numbering" w:customStyle="1" w:styleId="12pt125">
    <w:name w:val="Стиль маркированный 12 pt125"/>
    <w:basedOn w:val="a9"/>
    <w:rsid w:val="00544313"/>
  </w:style>
  <w:style w:type="numbering" w:customStyle="1" w:styleId="1162">
    <w:name w:val="Стиль маркированный116"/>
    <w:basedOn w:val="a9"/>
    <w:rsid w:val="00544313"/>
  </w:style>
  <w:style w:type="numbering" w:customStyle="1" w:styleId="71112">
    <w:name w:val="Нет списка7111"/>
    <w:next w:val="a9"/>
    <w:uiPriority w:val="99"/>
    <w:semiHidden/>
    <w:rsid w:val="00544313"/>
  </w:style>
  <w:style w:type="numbering" w:customStyle="1" w:styleId="141111">
    <w:name w:val="Нет списка14111"/>
    <w:next w:val="a9"/>
    <w:semiHidden/>
    <w:rsid w:val="00544313"/>
  </w:style>
  <w:style w:type="numbering" w:customStyle="1" w:styleId="231110">
    <w:name w:val="Нет списка23111"/>
    <w:next w:val="a9"/>
    <w:semiHidden/>
    <w:unhideWhenUsed/>
    <w:rsid w:val="00544313"/>
  </w:style>
  <w:style w:type="numbering" w:customStyle="1" w:styleId="33111">
    <w:name w:val="Нет списка33111"/>
    <w:next w:val="a9"/>
    <w:semiHidden/>
    <w:rsid w:val="00544313"/>
  </w:style>
  <w:style w:type="numbering" w:customStyle="1" w:styleId="43111">
    <w:name w:val="Нет списка43111"/>
    <w:next w:val="a9"/>
    <w:semiHidden/>
    <w:rsid w:val="00544313"/>
  </w:style>
  <w:style w:type="numbering" w:customStyle="1" w:styleId="113111">
    <w:name w:val="Нет списка113111"/>
    <w:next w:val="a9"/>
    <w:semiHidden/>
    <w:rsid w:val="00544313"/>
  </w:style>
  <w:style w:type="numbering" w:customStyle="1" w:styleId="111230">
    <w:name w:val="Нет списка11123"/>
    <w:next w:val="a9"/>
    <w:semiHidden/>
    <w:rsid w:val="00544313"/>
  </w:style>
  <w:style w:type="numbering" w:customStyle="1" w:styleId="213111">
    <w:name w:val="Нет списка213111"/>
    <w:next w:val="a9"/>
    <w:semiHidden/>
    <w:unhideWhenUsed/>
    <w:rsid w:val="00544313"/>
  </w:style>
  <w:style w:type="numbering" w:customStyle="1" w:styleId="313111">
    <w:name w:val="Нет списка313111"/>
    <w:next w:val="a9"/>
    <w:semiHidden/>
    <w:rsid w:val="00544313"/>
  </w:style>
  <w:style w:type="numbering" w:customStyle="1" w:styleId="411111">
    <w:name w:val="Нет списка411111"/>
    <w:next w:val="a9"/>
    <w:semiHidden/>
    <w:rsid w:val="00544313"/>
  </w:style>
  <w:style w:type="numbering" w:customStyle="1" w:styleId="122111">
    <w:name w:val="Нет списка122111"/>
    <w:next w:val="a9"/>
    <w:semiHidden/>
    <w:rsid w:val="00544313"/>
  </w:style>
  <w:style w:type="numbering" w:customStyle="1" w:styleId="2111111">
    <w:name w:val="Нет списка2111111"/>
    <w:next w:val="a9"/>
    <w:semiHidden/>
    <w:unhideWhenUsed/>
    <w:rsid w:val="00544313"/>
  </w:style>
  <w:style w:type="numbering" w:customStyle="1" w:styleId="31111110">
    <w:name w:val="Нет списка3111111"/>
    <w:next w:val="a9"/>
    <w:semiHidden/>
    <w:rsid w:val="00544313"/>
  </w:style>
  <w:style w:type="numbering" w:customStyle="1" w:styleId="52111">
    <w:name w:val="Нет списка52111"/>
    <w:next w:val="a9"/>
    <w:uiPriority w:val="99"/>
    <w:semiHidden/>
    <w:unhideWhenUsed/>
    <w:rsid w:val="00544313"/>
  </w:style>
  <w:style w:type="numbering" w:customStyle="1" w:styleId="611110">
    <w:name w:val="Нет списка61111"/>
    <w:next w:val="a9"/>
    <w:uiPriority w:val="99"/>
    <w:semiHidden/>
    <w:rsid w:val="00544313"/>
  </w:style>
  <w:style w:type="numbering" w:customStyle="1" w:styleId="132111">
    <w:name w:val="Нет списка132111"/>
    <w:next w:val="a9"/>
    <w:semiHidden/>
    <w:rsid w:val="00544313"/>
  </w:style>
  <w:style w:type="numbering" w:customStyle="1" w:styleId="1121111">
    <w:name w:val="Нет списка1121111"/>
    <w:next w:val="a9"/>
    <w:semiHidden/>
    <w:rsid w:val="00544313"/>
  </w:style>
  <w:style w:type="numbering" w:customStyle="1" w:styleId="222111">
    <w:name w:val="Нет списка222111"/>
    <w:next w:val="a9"/>
    <w:semiHidden/>
    <w:unhideWhenUsed/>
    <w:rsid w:val="00544313"/>
  </w:style>
  <w:style w:type="numbering" w:customStyle="1" w:styleId="322111">
    <w:name w:val="Нет списка322111"/>
    <w:next w:val="a9"/>
    <w:semiHidden/>
    <w:rsid w:val="00544313"/>
  </w:style>
  <w:style w:type="numbering" w:customStyle="1" w:styleId="421111">
    <w:name w:val="Нет списка421111"/>
    <w:next w:val="a9"/>
    <w:semiHidden/>
    <w:rsid w:val="00544313"/>
  </w:style>
  <w:style w:type="numbering" w:customStyle="1" w:styleId="1211111">
    <w:name w:val="Нет списка1211111"/>
    <w:next w:val="a9"/>
    <w:semiHidden/>
    <w:rsid w:val="00544313"/>
  </w:style>
  <w:style w:type="numbering" w:customStyle="1" w:styleId="2121111">
    <w:name w:val="Нет списка2121111"/>
    <w:next w:val="a9"/>
    <w:semiHidden/>
    <w:unhideWhenUsed/>
    <w:rsid w:val="00544313"/>
  </w:style>
  <w:style w:type="numbering" w:customStyle="1" w:styleId="3121111">
    <w:name w:val="Нет списка3121111"/>
    <w:next w:val="a9"/>
    <w:semiHidden/>
    <w:rsid w:val="00544313"/>
  </w:style>
  <w:style w:type="numbering" w:customStyle="1" w:styleId="511111">
    <w:name w:val="Нет списка511111"/>
    <w:next w:val="a9"/>
    <w:uiPriority w:val="99"/>
    <w:semiHidden/>
    <w:rsid w:val="00544313"/>
  </w:style>
  <w:style w:type="numbering" w:customStyle="1" w:styleId="1311111">
    <w:name w:val="Нет списка1311111"/>
    <w:next w:val="a9"/>
    <w:semiHidden/>
    <w:rsid w:val="00544313"/>
  </w:style>
  <w:style w:type="numbering" w:customStyle="1" w:styleId="2211111">
    <w:name w:val="Нет списка2211111"/>
    <w:next w:val="a9"/>
    <w:semiHidden/>
    <w:unhideWhenUsed/>
    <w:rsid w:val="00544313"/>
  </w:style>
  <w:style w:type="numbering" w:customStyle="1" w:styleId="3211111">
    <w:name w:val="Нет списка3211111"/>
    <w:next w:val="a9"/>
    <w:semiHidden/>
    <w:rsid w:val="00544313"/>
  </w:style>
  <w:style w:type="numbering" w:customStyle="1" w:styleId="SymbolSymbol1115">
    <w:name w:val="Стиль маркированный Symbol (Symbol) подчеркивание1115"/>
    <w:basedOn w:val="a9"/>
    <w:rsid w:val="00544313"/>
  </w:style>
  <w:style w:type="numbering" w:customStyle="1" w:styleId="11153">
    <w:name w:val="Стиль нумерованный1115"/>
    <w:basedOn w:val="a9"/>
    <w:rsid w:val="00544313"/>
  </w:style>
  <w:style w:type="numbering" w:customStyle="1" w:styleId="12pt1114">
    <w:name w:val="Стиль маркированный 12 pt1114"/>
    <w:basedOn w:val="a9"/>
    <w:rsid w:val="00544313"/>
  </w:style>
  <w:style w:type="numbering" w:customStyle="1" w:styleId="11154">
    <w:name w:val="Стиль маркированный1115"/>
    <w:basedOn w:val="a9"/>
    <w:rsid w:val="00544313"/>
  </w:style>
  <w:style w:type="numbering" w:customStyle="1" w:styleId="831">
    <w:name w:val="Нет списка83"/>
    <w:next w:val="a9"/>
    <w:uiPriority w:val="99"/>
    <w:semiHidden/>
    <w:rsid w:val="00544313"/>
  </w:style>
  <w:style w:type="numbering" w:customStyle="1" w:styleId="1530">
    <w:name w:val="Нет списка153"/>
    <w:next w:val="a9"/>
    <w:semiHidden/>
    <w:rsid w:val="00544313"/>
  </w:style>
  <w:style w:type="numbering" w:customStyle="1" w:styleId="2430">
    <w:name w:val="Нет списка243"/>
    <w:next w:val="a9"/>
    <w:semiHidden/>
    <w:unhideWhenUsed/>
    <w:rsid w:val="00544313"/>
  </w:style>
  <w:style w:type="numbering" w:customStyle="1" w:styleId="3430">
    <w:name w:val="Нет списка343"/>
    <w:next w:val="a9"/>
    <w:semiHidden/>
    <w:rsid w:val="00544313"/>
  </w:style>
  <w:style w:type="numbering" w:customStyle="1" w:styleId="443">
    <w:name w:val="Нет списка443"/>
    <w:next w:val="a9"/>
    <w:semiHidden/>
    <w:rsid w:val="00544313"/>
  </w:style>
  <w:style w:type="numbering" w:customStyle="1" w:styleId="11430">
    <w:name w:val="Нет списка1143"/>
    <w:next w:val="a9"/>
    <w:semiHidden/>
    <w:rsid w:val="00544313"/>
  </w:style>
  <w:style w:type="numbering" w:customStyle="1" w:styleId="111330">
    <w:name w:val="Нет списка11133"/>
    <w:next w:val="a9"/>
    <w:semiHidden/>
    <w:rsid w:val="00544313"/>
  </w:style>
  <w:style w:type="numbering" w:customStyle="1" w:styleId="2143">
    <w:name w:val="Нет списка2143"/>
    <w:next w:val="a9"/>
    <w:semiHidden/>
    <w:unhideWhenUsed/>
    <w:rsid w:val="00544313"/>
  </w:style>
  <w:style w:type="numbering" w:customStyle="1" w:styleId="3143">
    <w:name w:val="Нет списка3143"/>
    <w:next w:val="a9"/>
    <w:semiHidden/>
    <w:rsid w:val="00544313"/>
  </w:style>
  <w:style w:type="numbering" w:customStyle="1" w:styleId="41230">
    <w:name w:val="Нет списка4123"/>
    <w:next w:val="a9"/>
    <w:semiHidden/>
    <w:rsid w:val="00544313"/>
  </w:style>
  <w:style w:type="numbering" w:customStyle="1" w:styleId="1233">
    <w:name w:val="Нет списка1233"/>
    <w:next w:val="a9"/>
    <w:semiHidden/>
    <w:rsid w:val="00544313"/>
  </w:style>
  <w:style w:type="numbering" w:customStyle="1" w:styleId="21123">
    <w:name w:val="Нет списка21123"/>
    <w:next w:val="a9"/>
    <w:semiHidden/>
    <w:unhideWhenUsed/>
    <w:rsid w:val="00544313"/>
  </w:style>
  <w:style w:type="numbering" w:customStyle="1" w:styleId="311230">
    <w:name w:val="Нет списка31123"/>
    <w:next w:val="a9"/>
    <w:semiHidden/>
    <w:rsid w:val="00544313"/>
  </w:style>
  <w:style w:type="numbering" w:customStyle="1" w:styleId="533">
    <w:name w:val="Нет списка533"/>
    <w:next w:val="a9"/>
    <w:uiPriority w:val="99"/>
    <w:semiHidden/>
    <w:unhideWhenUsed/>
    <w:rsid w:val="00544313"/>
  </w:style>
  <w:style w:type="numbering" w:customStyle="1" w:styleId="6230">
    <w:name w:val="Нет списка623"/>
    <w:next w:val="a9"/>
    <w:uiPriority w:val="99"/>
    <w:semiHidden/>
    <w:rsid w:val="00544313"/>
  </w:style>
  <w:style w:type="numbering" w:customStyle="1" w:styleId="1333">
    <w:name w:val="Нет списка1333"/>
    <w:next w:val="a9"/>
    <w:semiHidden/>
    <w:rsid w:val="00544313"/>
  </w:style>
  <w:style w:type="numbering" w:customStyle="1" w:styleId="11223">
    <w:name w:val="Нет списка11223"/>
    <w:next w:val="a9"/>
    <w:semiHidden/>
    <w:rsid w:val="00544313"/>
  </w:style>
  <w:style w:type="numbering" w:customStyle="1" w:styleId="2233">
    <w:name w:val="Нет списка2233"/>
    <w:next w:val="a9"/>
    <w:semiHidden/>
    <w:unhideWhenUsed/>
    <w:rsid w:val="00544313"/>
  </w:style>
  <w:style w:type="numbering" w:customStyle="1" w:styleId="3233">
    <w:name w:val="Нет списка3233"/>
    <w:next w:val="a9"/>
    <w:semiHidden/>
    <w:rsid w:val="00544313"/>
  </w:style>
  <w:style w:type="numbering" w:customStyle="1" w:styleId="4223">
    <w:name w:val="Нет списка4223"/>
    <w:next w:val="a9"/>
    <w:semiHidden/>
    <w:rsid w:val="00544313"/>
  </w:style>
  <w:style w:type="numbering" w:customStyle="1" w:styleId="12123">
    <w:name w:val="Нет списка12123"/>
    <w:next w:val="a9"/>
    <w:semiHidden/>
    <w:rsid w:val="00544313"/>
  </w:style>
  <w:style w:type="numbering" w:customStyle="1" w:styleId="21223">
    <w:name w:val="Нет списка21223"/>
    <w:next w:val="a9"/>
    <w:semiHidden/>
    <w:unhideWhenUsed/>
    <w:rsid w:val="00544313"/>
  </w:style>
  <w:style w:type="numbering" w:customStyle="1" w:styleId="31223">
    <w:name w:val="Нет списка31223"/>
    <w:next w:val="a9"/>
    <w:semiHidden/>
    <w:rsid w:val="00544313"/>
  </w:style>
  <w:style w:type="numbering" w:customStyle="1" w:styleId="5123">
    <w:name w:val="Нет списка5123"/>
    <w:next w:val="a9"/>
    <w:uiPriority w:val="99"/>
    <w:semiHidden/>
    <w:rsid w:val="00544313"/>
  </w:style>
  <w:style w:type="numbering" w:customStyle="1" w:styleId="13123">
    <w:name w:val="Нет списка13123"/>
    <w:next w:val="a9"/>
    <w:semiHidden/>
    <w:rsid w:val="00544313"/>
  </w:style>
  <w:style w:type="numbering" w:customStyle="1" w:styleId="22123">
    <w:name w:val="Нет списка22123"/>
    <w:next w:val="a9"/>
    <w:semiHidden/>
    <w:unhideWhenUsed/>
    <w:rsid w:val="00544313"/>
  </w:style>
  <w:style w:type="numbering" w:customStyle="1" w:styleId="32123">
    <w:name w:val="Нет списка32123"/>
    <w:next w:val="a9"/>
    <w:semiHidden/>
    <w:rsid w:val="00544313"/>
  </w:style>
  <w:style w:type="numbering" w:customStyle="1" w:styleId="SymbolSymbol213">
    <w:name w:val="Стиль маркированный Symbol (Symbol) подчеркивание213"/>
    <w:basedOn w:val="a9"/>
    <w:rsid w:val="00544313"/>
  </w:style>
  <w:style w:type="numbering" w:customStyle="1" w:styleId="2135">
    <w:name w:val="Стиль нумерованный213"/>
    <w:basedOn w:val="a9"/>
    <w:rsid w:val="00544313"/>
  </w:style>
  <w:style w:type="numbering" w:customStyle="1" w:styleId="12pt213">
    <w:name w:val="Стиль маркированный 12 pt213"/>
    <w:basedOn w:val="a9"/>
    <w:rsid w:val="00544313"/>
  </w:style>
  <w:style w:type="numbering" w:customStyle="1" w:styleId="2136">
    <w:name w:val="Стиль маркированный213"/>
    <w:basedOn w:val="a9"/>
    <w:rsid w:val="00544313"/>
  </w:style>
  <w:style w:type="numbering" w:customStyle="1" w:styleId="12pt11113">
    <w:name w:val="Стиль маркированный 12 pt11113"/>
    <w:basedOn w:val="a9"/>
    <w:rsid w:val="00544313"/>
  </w:style>
  <w:style w:type="table" w:customStyle="1" w:styleId="185">
    <w:name w:val="Сетка таблицы185"/>
    <w:basedOn w:val="a8"/>
    <w:next w:val="afff5"/>
    <w:uiPriority w:val="59"/>
    <w:rsid w:val="00544313"/>
    <w:pPr>
      <w:ind w:firstLine="709"/>
      <w:jc w:val="left"/>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rsid w:val="00544313"/>
  </w:style>
  <w:style w:type="numbering" w:customStyle="1" w:styleId="1631">
    <w:name w:val="Нет списка163"/>
    <w:next w:val="a9"/>
    <w:semiHidden/>
    <w:rsid w:val="00544313"/>
  </w:style>
  <w:style w:type="numbering" w:customStyle="1" w:styleId="253">
    <w:name w:val="Нет списка253"/>
    <w:next w:val="a9"/>
    <w:semiHidden/>
    <w:unhideWhenUsed/>
    <w:rsid w:val="00544313"/>
  </w:style>
  <w:style w:type="numbering" w:customStyle="1" w:styleId="3530">
    <w:name w:val="Нет списка353"/>
    <w:next w:val="a9"/>
    <w:semiHidden/>
    <w:rsid w:val="00544313"/>
  </w:style>
  <w:style w:type="numbering" w:customStyle="1" w:styleId="453">
    <w:name w:val="Нет списка453"/>
    <w:next w:val="a9"/>
    <w:semiHidden/>
    <w:rsid w:val="00544313"/>
  </w:style>
  <w:style w:type="table" w:customStyle="1" w:styleId="1103">
    <w:name w:val="Сетка таблицы1103"/>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9"/>
    <w:semiHidden/>
    <w:rsid w:val="00544313"/>
  </w:style>
  <w:style w:type="numbering" w:customStyle="1" w:styleId="111430">
    <w:name w:val="Нет списка11143"/>
    <w:next w:val="a9"/>
    <w:semiHidden/>
    <w:rsid w:val="00544313"/>
  </w:style>
  <w:style w:type="numbering" w:customStyle="1" w:styleId="2153">
    <w:name w:val="Нет списка2153"/>
    <w:next w:val="a9"/>
    <w:semiHidden/>
    <w:unhideWhenUsed/>
    <w:rsid w:val="00544313"/>
  </w:style>
  <w:style w:type="numbering" w:customStyle="1" w:styleId="3153">
    <w:name w:val="Нет списка3153"/>
    <w:next w:val="a9"/>
    <w:semiHidden/>
    <w:rsid w:val="00544313"/>
  </w:style>
  <w:style w:type="numbering" w:customStyle="1" w:styleId="4133">
    <w:name w:val="Нет списка4133"/>
    <w:next w:val="a9"/>
    <w:semiHidden/>
    <w:rsid w:val="00544313"/>
  </w:style>
  <w:style w:type="numbering" w:customStyle="1" w:styleId="1243">
    <w:name w:val="Нет списка1243"/>
    <w:next w:val="a9"/>
    <w:semiHidden/>
    <w:rsid w:val="00544313"/>
  </w:style>
  <w:style w:type="numbering" w:customStyle="1" w:styleId="21133">
    <w:name w:val="Нет списка21133"/>
    <w:next w:val="a9"/>
    <w:semiHidden/>
    <w:unhideWhenUsed/>
    <w:rsid w:val="00544313"/>
  </w:style>
  <w:style w:type="numbering" w:customStyle="1" w:styleId="31133">
    <w:name w:val="Нет списка31133"/>
    <w:next w:val="a9"/>
    <w:semiHidden/>
    <w:rsid w:val="00544313"/>
  </w:style>
  <w:style w:type="numbering" w:customStyle="1" w:styleId="543">
    <w:name w:val="Нет списка543"/>
    <w:next w:val="a9"/>
    <w:uiPriority w:val="99"/>
    <w:semiHidden/>
    <w:unhideWhenUsed/>
    <w:rsid w:val="00544313"/>
  </w:style>
  <w:style w:type="numbering" w:customStyle="1" w:styleId="633">
    <w:name w:val="Нет списка633"/>
    <w:next w:val="a9"/>
    <w:uiPriority w:val="99"/>
    <w:semiHidden/>
    <w:rsid w:val="00544313"/>
  </w:style>
  <w:style w:type="table" w:customStyle="1" w:styleId="3252">
    <w:name w:val="Сетка таблицы325"/>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9"/>
    <w:semiHidden/>
    <w:rsid w:val="00544313"/>
  </w:style>
  <w:style w:type="numbering" w:customStyle="1" w:styleId="11233">
    <w:name w:val="Нет списка11233"/>
    <w:next w:val="a9"/>
    <w:semiHidden/>
    <w:rsid w:val="00544313"/>
  </w:style>
  <w:style w:type="numbering" w:customStyle="1" w:styleId="2243">
    <w:name w:val="Нет списка2243"/>
    <w:next w:val="a9"/>
    <w:semiHidden/>
    <w:unhideWhenUsed/>
    <w:rsid w:val="00544313"/>
  </w:style>
  <w:style w:type="numbering" w:customStyle="1" w:styleId="32430">
    <w:name w:val="Нет списка3243"/>
    <w:next w:val="a9"/>
    <w:semiHidden/>
    <w:rsid w:val="00544313"/>
  </w:style>
  <w:style w:type="numbering" w:customStyle="1" w:styleId="4233">
    <w:name w:val="Нет списка4233"/>
    <w:next w:val="a9"/>
    <w:semiHidden/>
    <w:rsid w:val="00544313"/>
  </w:style>
  <w:style w:type="numbering" w:customStyle="1" w:styleId="12133">
    <w:name w:val="Нет списка12133"/>
    <w:next w:val="a9"/>
    <w:semiHidden/>
    <w:rsid w:val="00544313"/>
  </w:style>
  <w:style w:type="numbering" w:customStyle="1" w:styleId="21233">
    <w:name w:val="Нет списка21233"/>
    <w:next w:val="a9"/>
    <w:semiHidden/>
    <w:unhideWhenUsed/>
    <w:rsid w:val="00544313"/>
  </w:style>
  <w:style w:type="numbering" w:customStyle="1" w:styleId="31233">
    <w:name w:val="Нет списка31233"/>
    <w:next w:val="a9"/>
    <w:semiHidden/>
    <w:rsid w:val="00544313"/>
  </w:style>
  <w:style w:type="numbering" w:customStyle="1" w:styleId="5133">
    <w:name w:val="Нет списка5133"/>
    <w:next w:val="a9"/>
    <w:uiPriority w:val="99"/>
    <w:semiHidden/>
    <w:rsid w:val="00544313"/>
  </w:style>
  <w:style w:type="numbering" w:customStyle="1" w:styleId="13133">
    <w:name w:val="Нет списка13133"/>
    <w:next w:val="a9"/>
    <w:semiHidden/>
    <w:rsid w:val="00544313"/>
  </w:style>
  <w:style w:type="numbering" w:customStyle="1" w:styleId="22133">
    <w:name w:val="Нет списка22133"/>
    <w:next w:val="a9"/>
    <w:semiHidden/>
    <w:unhideWhenUsed/>
    <w:rsid w:val="00544313"/>
  </w:style>
  <w:style w:type="numbering" w:customStyle="1" w:styleId="32133">
    <w:name w:val="Нет списка32133"/>
    <w:next w:val="a9"/>
    <w:semiHidden/>
    <w:rsid w:val="00544313"/>
  </w:style>
  <w:style w:type="table" w:customStyle="1" w:styleId="4161">
    <w:name w:val="Сетка таблицы416"/>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5">
    <w:name w:val="Стиль маркированный Symbol (Symbol) подчеркивание315"/>
    <w:basedOn w:val="a9"/>
    <w:rsid w:val="00544313"/>
  </w:style>
  <w:style w:type="numbering" w:customStyle="1" w:styleId="3154">
    <w:name w:val="Стиль нумерованный315"/>
    <w:basedOn w:val="a9"/>
    <w:rsid w:val="00544313"/>
  </w:style>
  <w:style w:type="numbering" w:customStyle="1" w:styleId="12pt315">
    <w:name w:val="Стиль маркированный 12 pt315"/>
    <w:basedOn w:val="a9"/>
    <w:rsid w:val="00544313"/>
    <w:pPr>
      <w:numPr>
        <w:numId w:val="43"/>
      </w:numPr>
    </w:pPr>
  </w:style>
  <w:style w:type="numbering" w:customStyle="1" w:styleId="315">
    <w:name w:val="Стиль маркированный315"/>
    <w:basedOn w:val="a9"/>
    <w:rsid w:val="00544313"/>
    <w:pPr>
      <w:numPr>
        <w:numId w:val="44"/>
      </w:numPr>
    </w:pPr>
  </w:style>
  <w:style w:type="table" w:customStyle="1" w:styleId="22150">
    <w:name w:val="Сетка таблицы2215"/>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8"/>
    <w:next w:val="afff5"/>
    <w:uiPriority w:val="59"/>
    <w:rsid w:val="00544313"/>
    <w:pPr>
      <w:ind w:firstLine="709"/>
      <w:jc w:val="left"/>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
    <w:basedOn w:val="a8"/>
    <w:next w:val="afff5"/>
    <w:uiPriority w:val="59"/>
    <w:rsid w:val="00544313"/>
    <w:pPr>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
    <w:next w:val="a9"/>
    <w:uiPriority w:val="99"/>
    <w:semiHidden/>
    <w:rsid w:val="00544313"/>
  </w:style>
  <w:style w:type="numbering" w:customStyle="1" w:styleId="1721">
    <w:name w:val="Нет списка172"/>
    <w:next w:val="a9"/>
    <w:semiHidden/>
    <w:rsid w:val="00544313"/>
  </w:style>
  <w:style w:type="numbering" w:customStyle="1" w:styleId="262">
    <w:name w:val="Нет списка262"/>
    <w:next w:val="a9"/>
    <w:semiHidden/>
    <w:unhideWhenUsed/>
    <w:rsid w:val="00544313"/>
  </w:style>
  <w:style w:type="numbering" w:customStyle="1" w:styleId="3620">
    <w:name w:val="Нет списка362"/>
    <w:next w:val="a9"/>
    <w:semiHidden/>
    <w:rsid w:val="00544313"/>
  </w:style>
  <w:style w:type="numbering" w:customStyle="1" w:styleId="462">
    <w:name w:val="Нет списка462"/>
    <w:next w:val="a9"/>
    <w:semiHidden/>
    <w:rsid w:val="00544313"/>
  </w:style>
  <w:style w:type="table" w:customStyle="1" w:styleId="11210">
    <w:name w:val="Сетка таблицы112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9"/>
    <w:semiHidden/>
    <w:rsid w:val="00544313"/>
  </w:style>
  <w:style w:type="table" w:customStyle="1" w:styleId="11310">
    <w:name w:val="Сетка таблицы113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0">
    <w:name w:val="Нет списка11152"/>
    <w:next w:val="a9"/>
    <w:semiHidden/>
    <w:rsid w:val="00544313"/>
  </w:style>
  <w:style w:type="numbering" w:customStyle="1" w:styleId="2162">
    <w:name w:val="Нет списка2162"/>
    <w:next w:val="a9"/>
    <w:semiHidden/>
    <w:unhideWhenUsed/>
    <w:rsid w:val="00544313"/>
  </w:style>
  <w:style w:type="numbering" w:customStyle="1" w:styleId="31620">
    <w:name w:val="Нет списка3162"/>
    <w:next w:val="a9"/>
    <w:semiHidden/>
    <w:rsid w:val="00544313"/>
  </w:style>
  <w:style w:type="numbering" w:customStyle="1" w:styleId="41420">
    <w:name w:val="Нет списка4142"/>
    <w:next w:val="a9"/>
    <w:semiHidden/>
    <w:rsid w:val="00544313"/>
  </w:style>
  <w:style w:type="numbering" w:customStyle="1" w:styleId="12520">
    <w:name w:val="Нет списка1252"/>
    <w:next w:val="a9"/>
    <w:semiHidden/>
    <w:rsid w:val="00544313"/>
  </w:style>
  <w:style w:type="numbering" w:customStyle="1" w:styleId="211420">
    <w:name w:val="Нет списка21142"/>
    <w:next w:val="a9"/>
    <w:semiHidden/>
    <w:unhideWhenUsed/>
    <w:rsid w:val="00544313"/>
  </w:style>
  <w:style w:type="numbering" w:customStyle="1" w:styleId="311420">
    <w:name w:val="Нет списка31142"/>
    <w:next w:val="a9"/>
    <w:semiHidden/>
    <w:rsid w:val="00544313"/>
  </w:style>
  <w:style w:type="numbering" w:customStyle="1" w:styleId="552">
    <w:name w:val="Нет списка552"/>
    <w:next w:val="a9"/>
    <w:uiPriority w:val="99"/>
    <w:semiHidden/>
    <w:unhideWhenUsed/>
    <w:rsid w:val="00544313"/>
  </w:style>
  <w:style w:type="numbering" w:customStyle="1" w:styleId="642">
    <w:name w:val="Нет списка642"/>
    <w:next w:val="a9"/>
    <w:uiPriority w:val="99"/>
    <w:semiHidden/>
    <w:rsid w:val="00544313"/>
  </w:style>
  <w:style w:type="table" w:customStyle="1" w:styleId="3310">
    <w:name w:val="Сетка таблицы33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0">
    <w:name w:val="Нет списка1352"/>
    <w:next w:val="a9"/>
    <w:semiHidden/>
    <w:rsid w:val="00544313"/>
  </w:style>
  <w:style w:type="numbering" w:customStyle="1" w:styleId="11242">
    <w:name w:val="Нет списка11242"/>
    <w:next w:val="a9"/>
    <w:semiHidden/>
    <w:rsid w:val="00544313"/>
  </w:style>
  <w:style w:type="numbering" w:customStyle="1" w:styleId="2252">
    <w:name w:val="Нет списка2252"/>
    <w:next w:val="a9"/>
    <w:semiHidden/>
    <w:unhideWhenUsed/>
    <w:rsid w:val="00544313"/>
  </w:style>
  <w:style w:type="numbering" w:customStyle="1" w:styleId="32520">
    <w:name w:val="Нет списка3252"/>
    <w:next w:val="a9"/>
    <w:semiHidden/>
    <w:rsid w:val="00544313"/>
  </w:style>
  <w:style w:type="numbering" w:customStyle="1" w:styleId="4242">
    <w:name w:val="Нет списка4242"/>
    <w:next w:val="a9"/>
    <w:semiHidden/>
    <w:rsid w:val="00544313"/>
  </w:style>
  <w:style w:type="numbering" w:customStyle="1" w:styleId="12142">
    <w:name w:val="Нет списка12142"/>
    <w:next w:val="a9"/>
    <w:semiHidden/>
    <w:rsid w:val="00544313"/>
  </w:style>
  <w:style w:type="numbering" w:customStyle="1" w:styleId="21242">
    <w:name w:val="Нет списка21242"/>
    <w:next w:val="a9"/>
    <w:semiHidden/>
    <w:unhideWhenUsed/>
    <w:rsid w:val="00544313"/>
  </w:style>
  <w:style w:type="numbering" w:customStyle="1" w:styleId="31242">
    <w:name w:val="Нет списка31242"/>
    <w:next w:val="a9"/>
    <w:semiHidden/>
    <w:rsid w:val="00544313"/>
  </w:style>
  <w:style w:type="numbering" w:customStyle="1" w:styleId="5142">
    <w:name w:val="Нет списка5142"/>
    <w:next w:val="a9"/>
    <w:uiPriority w:val="99"/>
    <w:semiHidden/>
    <w:rsid w:val="00544313"/>
  </w:style>
  <w:style w:type="numbering" w:customStyle="1" w:styleId="13142">
    <w:name w:val="Нет списка13142"/>
    <w:next w:val="a9"/>
    <w:semiHidden/>
    <w:rsid w:val="00544313"/>
  </w:style>
  <w:style w:type="numbering" w:customStyle="1" w:styleId="22142">
    <w:name w:val="Нет списка22142"/>
    <w:next w:val="a9"/>
    <w:semiHidden/>
    <w:unhideWhenUsed/>
    <w:rsid w:val="00544313"/>
  </w:style>
  <w:style w:type="numbering" w:customStyle="1" w:styleId="32142">
    <w:name w:val="Нет списка32142"/>
    <w:next w:val="a9"/>
    <w:semiHidden/>
    <w:rsid w:val="00544313"/>
  </w:style>
  <w:style w:type="table" w:customStyle="1" w:styleId="4210">
    <w:name w:val="Сетка таблицы42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3">
    <w:name w:val="Стиль маркированный Symbol (Symbol) подчеркивание43"/>
    <w:basedOn w:val="a9"/>
    <w:rsid w:val="00544313"/>
  </w:style>
  <w:style w:type="numbering" w:customStyle="1" w:styleId="435">
    <w:name w:val="Стиль нумерованный43"/>
    <w:basedOn w:val="a9"/>
    <w:rsid w:val="00544313"/>
  </w:style>
  <w:style w:type="numbering" w:customStyle="1" w:styleId="12pt43">
    <w:name w:val="Стиль маркированный 12 pt43"/>
    <w:basedOn w:val="a9"/>
    <w:rsid w:val="00544313"/>
  </w:style>
  <w:style w:type="numbering" w:customStyle="1" w:styleId="436">
    <w:name w:val="Стиль маркированный43"/>
    <w:basedOn w:val="a9"/>
    <w:rsid w:val="00544313"/>
  </w:style>
  <w:style w:type="table" w:customStyle="1" w:styleId="22210">
    <w:name w:val="Сетка таблицы222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Сетка таблицы521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Сетка таблицы9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3">
    <w:name w:val="Стиль маркированный 12 pt1213"/>
    <w:basedOn w:val="a9"/>
    <w:rsid w:val="00544313"/>
    <w:pPr>
      <w:numPr>
        <w:numId w:val="54"/>
      </w:numPr>
    </w:pPr>
  </w:style>
  <w:style w:type="table" w:customStyle="1" w:styleId="1714">
    <w:name w:val="Сетка таблицы1714"/>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Нет списка182"/>
    <w:next w:val="a9"/>
    <w:semiHidden/>
    <w:rsid w:val="00544313"/>
  </w:style>
  <w:style w:type="character" w:customStyle="1" w:styleId="FontStyle106">
    <w:name w:val="Font Style106"/>
    <w:rsid w:val="00544313"/>
    <w:rPr>
      <w:rFonts w:ascii="Times New Roman" w:hAnsi="Times New Roman" w:cs="Times New Roman"/>
      <w:sz w:val="22"/>
      <w:szCs w:val="22"/>
    </w:rPr>
  </w:style>
  <w:style w:type="paragraph" w:styleId="2ff2">
    <w:name w:val="List Continue 2"/>
    <w:basedOn w:val="a6"/>
    <w:rsid w:val="00544313"/>
    <w:pPr>
      <w:spacing w:after="120"/>
      <w:ind w:left="566" w:firstLine="0"/>
    </w:pPr>
    <w:rPr>
      <w:lang w:val="uk-UA"/>
    </w:rPr>
  </w:style>
  <w:style w:type="paragraph" w:customStyle="1" w:styleId="Style3">
    <w:name w:val="Style3"/>
    <w:basedOn w:val="a6"/>
    <w:rsid w:val="00544313"/>
    <w:pPr>
      <w:autoSpaceDE w:val="0"/>
      <w:autoSpaceDN w:val="0"/>
      <w:adjustRightInd w:val="0"/>
      <w:ind w:firstLine="0"/>
    </w:pPr>
    <w:rPr>
      <w:rFonts w:ascii="Arial Narrow" w:hAnsi="Arial Narrow"/>
    </w:rPr>
  </w:style>
  <w:style w:type="character" w:customStyle="1" w:styleId="FontStyle26">
    <w:name w:val="Font Style26"/>
    <w:rsid w:val="00544313"/>
    <w:rPr>
      <w:rFonts w:ascii="Times New Roman" w:hAnsi="Times New Roman" w:cs="Times New Roman"/>
      <w:b/>
      <w:bCs/>
      <w:sz w:val="18"/>
      <w:szCs w:val="18"/>
    </w:rPr>
  </w:style>
  <w:style w:type="character" w:customStyle="1" w:styleId="FontStyle12">
    <w:name w:val="Font Style12"/>
    <w:rsid w:val="00544313"/>
    <w:rPr>
      <w:rFonts w:ascii="Times New Roman" w:hAnsi="Times New Roman" w:cs="Times New Roman"/>
      <w:b/>
      <w:bCs/>
      <w:sz w:val="14"/>
      <w:szCs w:val="14"/>
    </w:rPr>
  </w:style>
  <w:style w:type="paragraph" w:customStyle="1" w:styleId="afffffffc">
    <w:name w:val="Знак Знак Знак"/>
    <w:basedOn w:val="a6"/>
    <w:rsid w:val="00544313"/>
    <w:pPr>
      <w:ind w:firstLine="0"/>
    </w:pPr>
    <w:rPr>
      <w:rFonts w:ascii="Verdana" w:hAnsi="Verdana" w:cs="Verdana"/>
      <w:sz w:val="20"/>
      <w:szCs w:val="20"/>
      <w:lang w:val="en-US"/>
    </w:rPr>
  </w:style>
  <w:style w:type="paragraph" w:customStyle="1" w:styleId="H1">
    <w:name w:val="H1"/>
    <w:basedOn w:val="a6"/>
    <w:next w:val="a6"/>
    <w:rsid w:val="00544313"/>
    <w:pPr>
      <w:ind w:firstLine="0"/>
      <w:jc w:val="center"/>
    </w:pPr>
  </w:style>
  <w:style w:type="paragraph" w:customStyle="1" w:styleId="H2">
    <w:name w:val="H2"/>
    <w:basedOn w:val="a6"/>
    <w:next w:val="a6"/>
    <w:rsid w:val="00544313"/>
    <w:pPr>
      <w:ind w:firstLine="0"/>
    </w:pPr>
  </w:style>
  <w:style w:type="paragraph" w:customStyle="1" w:styleId="H3">
    <w:name w:val="H3"/>
    <w:basedOn w:val="a6"/>
    <w:next w:val="a6"/>
    <w:rsid w:val="00544313"/>
    <w:pPr>
      <w:ind w:firstLine="0"/>
    </w:pPr>
  </w:style>
  <w:style w:type="paragraph" w:customStyle="1" w:styleId="H4">
    <w:name w:val="H4"/>
    <w:basedOn w:val="a6"/>
    <w:next w:val="a6"/>
    <w:rsid w:val="00544313"/>
    <w:pPr>
      <w:ind w:firstLine="0"/>
    </w:pPr>
  </w:style>
  <w:style w:type="paragraph" w:customStyle="1" w:styleId="H5">
    <w:name w:val="H5"/>
    <w:basedOn w:val="a6"/>
    <w:next w:val="a6"/>
    <w:rsid w:val="00544313"/>
    <w:pPr>
      <w:ind w:firstLine="0"/>
    </w:pPr>
    <w:rPr>
      <w:lang w:val="uk-UA"/>
    </w:rPr>
  </w:style>
  <w:style w:type="character" w:customStyle="1" w:styleId="H30">
    <w:name w:val="H3 Знак"/>
    <w:rsid w:val="00544313"/>
    <w:rPr>
      <w:sz w:val="24"/>
      <w:szCs w:val="24"/>
      <w:lang w:val="ru-RU" w:eastAsia="ru-RU" w:bidi="ar-SA"/>
    </w:rPr>
  </w:style>
  <w:style w:type="paragraph" w:customStyle="1" w:styleId="4f5">
    <w:name w:val="заголовок 4"/>
    <w:basedOn w:val="a6"/>
    <w:next w:val="a6"/>
    <w:rsid w:val="00544313"/>
    <w:pPr>
      <w:keepNext/>
      <w:ind w:firstLine="0"/>
      <w:jc w:val="center"/>
    </w:pPr>
    <w:rPr>
      <w:szCs w:val="20"/>
      <w:lang w:val="uk-UA"/>
    </w:rPr>
  </w:style>
  <w:style w:type="paragraph" w:customStyle="1" w:styleId="afffffffd">
    <w:name w:val="Знак Знак Знак Знак Знак"/>
    <w:basedOn w:val="a6"/>
    <w:rsid w:val="00544313"/>
    <w:pPr>
      <w:ind w:firstLine="0"/>
    </w:pPr>
    <w:rPr>
      <w:rFonts w:ascii="Verdana" w:hAnsi="Verdana" w:cs="Verdana"/>
      <w:sz w:val="20"/>
      <w:szCs w:val="20"/>
      <w:lang w:val="en-US"/>
    </w:rPr>
  </w:style>
  <w:style w:type="paragraph" w:customStyle="1" w:styleId="afffffffe">
    <w:name w:val="Краткий обратный адрес"/>
    <w:basedOn w:val="a6"/>
    <w:rsid w:val="00544313"/>
    <w:pPr>
      <w:ind w:firstLine="0"/>
    </w:pPr>
    <w:rPr>
      <w:sz w:val="20"/>
      <w:szCs w:val="20"/>
    </w:rPr>
  </w:style>
  <w:style w:type="paragraph" w:customStyle="1" w:styleId="xl38">
    <w:name w:val="xl38"/>
    <w:basedOn w:val="a6"/>
    <w:rsid w:val="00544313"/>
    <w:pPr>
      <w:spacing w:before="100" w:beforeAutospacing="1" w:after="100" w:afterAutospacing="1"/>
      <w:ind w:firstLine="0"/>
      <w:jc w:val="center"/>
    </w:pPr>
    <w:rPr>
      <w:b/>
      <w:bCs/>
      <w:sz w:val="28"/>
      <w:szCs w:val="28"/>
    </w:rPr>
  </w:style>
  <w:style w:type="paragraph" w:customStyle="1" w:styleId="DefinitionList">
    <w:name w:val="Definition List"/>
    <w:basedOn w:val="a6"/>
    <w:next w:val="DefinitionTerm"/>
    <w:rsid w:val="00544313"/>
    <w:pPr>
      <w:ind w:left="360" w:firstLine="0"/>
    </w:pPr>
    <w:rPr>
      <w:lang w:val="uk-UA"/>
    </w:rPr>
  </w:style>
  <w:style w:type="paragraph" w:customStyle="1" w:styleId="DefinitionTerm">
    <w:name w:val="Definition Term"/>
    <w:basedOn w:val="a6"/>
    <w:next w:val="a6"/>
    <w:semiHidden/>
    <w:rsid w:val="00544313"/>
    <w:pPr>
      <w:ind w:firstLine="0"/>
    </w:pPr>
    <w:rPr>
      <w:szCs w:val="20"/>
      <w:lang w:val="uk-UA"/>
    </w:rPr>
  </w:style>
  <w:style w:type="paragraph" w:customStyle="1" w:styleId="artx">
    <w:name w:val="artx"/>
    <w:basedOn w:val="a6"/>
    <w:rsid w:val="00544313"/>
    <w:pPr>
      <w:spacing w:before="100" w:beforeAutospacing="1" w:after="100" w:afterAutospacing="1"/>
      <w:ind w:firstLine="0"/>
    </w:pPr>
    <w:rPr>
      <w:lang w:val="uk-UA"/>
    </w:rPr>
  </w:style>
  <w:style w:type="character" w:customStyle="1" w:styleId="t7">
    <w:name w:val="t7"/>
    <w:rsid w:val="00544313"/>
  </w:style>
  <w:style w:type="paragraph" w:customStyle="1" w:styleId="font5">
    <w:name w:val="font5"/>
    <w:basedOn w:val="a6"/>
    <w:rsid w:val="00544313"/>
    <w:pPr>
      <w:spacing w:before="100" w:beforeAutospacing="1" w:after="100" w:afterAutospacing="1"/>
      <w:ind w:firstLine="0"/>
    </w:pPr>
    <w:rPr>
      <w:rFonts w:ascii="Times New Roman CYR" w:hAnsi="Times New Roman CYR"/>
      <w:sz w:val="28"/>
      <w:szCs w:val="28"/>
    </w:rPr>
  </w:style>
  <w:style w:type="paragraph" w:customStyle="1" w:styleId="font6">
    <w:name w:val="font6"/>
    <w:basedOn w:val="a6"/>
    <w:rsid w:val="00544313"/>
    <w:pPr>
      <w:spacing w:before="100" w:beforeAutospacing="1" w:after="100" w:afterAutospacing="1"/>
      <w:ind w:firstLine="0"/>
    </w:pPr>
    <w:rPr>
      <w:rFonts w:ascii="Tahoma" w:hAnsi="Tahoma" w:cs="Tahoma"/>
      <w:color w:val="000000"/>
      <w:sz w:val="14"/>
      <w:szCs w:val="14"/>
    </w:rPr>
  </w:style>
  <w:style w:type="paragraph" w:customStyle="1" w:styleId="font7">
    <w:name w:val="font7"/>
    <w:basedOn w:val="a6"/>
    <w:rsid w:val="00544313"/>
    <w:pPr>
      <w:spacing w:before="100" w:beforeAutospacing="1" w:after="100" w:afterAutospacing="1"/>
      <w:ind w:firstLine="0"/>
    </w:pPr>
    <w:rPr>
      <w:rFonts w:ascii="Tahoma" w:hAnsi="Tahoma" w:cs="Tahoma"/>
      <w:b/>
      <w:bCs/>
      <w:color w:val="000000"/>
      <w:sz w:val="28"/>
      <w:szCs w:val="28"/>
    </w:rPr>
  </w:style>
  <w:style w:type="paragraph" w:customStyle="1" w:styleId="font8">
    <w:name w:val="font8"/>
    <w:basedOn w:val="a6"/>
    <w:rsid w:val="00544313"/>
    <w:pPr>
      <w:spacing w:before="100" w:beforeAutospacing="1" w:after="100" w:afterAutospacing="1"/>
      <w:ind w:firstLine="0"/>
    </w:pPr>
    <w:rPr>
      <w:rFonts w:ascii="Tahoma" w:hAnsi="Tahoma" w:cs="Tahoma"/>
      <w:b/>
      <w:bCs/>
      <w:color w:val="FF0000"/>
      <w:sz w:val="28"/>
      <w:szCs w:val="28"/>
    </w:rPr>
  </w:style>
  <w:style w:type="paragraph" w:customStyle="1" w:styleId="xl37">
    <w:name w:val="xl37"/>
    <w:basedOn w:val="a6"/>
    <w:rsid w:val="005443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18"/>
      <w:szCs w:val="18"/>
    </w:rPr>
  </w:style>
  <w:style w:type="paragraph" w:customStyle="1" w:styleId="xl39">
    <w:name w:val="xl39"/>
    <w:basedOn w:val="a6"/>
    <w:rsid w:val="00544313"/>
    <w:pPr>
      <w:pBdr>
        <w:top w:val="single" w:sz="4" w:space="0" w:color="auto"/>
        <w:left w:val="single" w:sz="4" w:space="0" w:color="auto"/>
        <w:bottom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0">
    <w:name w:val="xl40"/>
    <w:basedOn w:val="a6"/>
    <w:rsid w:val="0054431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1">
    <w:name w:val="xl41"/>
    <w:basedOn w:val="a6"/>
    <w:rsid w:val="00544313"/>
    <w:pPr>
      <w:pBdr>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2">
    <w:name w:val="xl42"/>
    <w:basedOn w:val="a6"/>
    <w:rsid w:val="00544313"/>
    <w:pPr>
      <w:pBdr>
        <w:top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3">
    <w:name w:val="xl43"/>
    <w:basedOn w:val="a6"/>
    <w:rsid w:val="00544313"/>
    <w:pPr>
      <w:pBdr>
        <w:top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style>
  <w:style w:type="paragraph" w:customStyle="1" w:styleId="xl44">
    <w:name w:val="xl44"/>
    <w:basedOn w:val="a6"/>
    <w:rsid w:val="00544313"/>
    <w:pPr>
      <w:pBdr>
        <w:top w:val="single" w:sz="4" w:space="0" w:color="auto"/>
        <w:left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5">
    <w:name w:val="xl45"/>
    <w:basedOn w:val="a6"/>
    <w:rsid w:val="00544313"/>
    <w:pPr>
      <w:pBdr>
        <w:top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6">
    <w:name w:val="xl46"/>
    <w:basedOn w:val="a6"/>
    <w:rsid w:val="00544313"/>
    <w:pPr>
      <w:pBdr>
        <w:top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7">
    <w:name w:val="xl47"/>
    <w:basedOn w:val="a6"/>
    <w:rsid w:val="00544313"/>
    <w:pPr>
      <w:pBdr>
        <w:top w:val="single" w:sz="4" w:space="0" w:color="auto"/>
        <w:left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8">
    <w:name w:val="xl48"/>
    <w:basedOn w:val="a6"/>
    <w:rsid w:val="00544313"/>
    <w:pPr>
      <w:pBdr>
        <w:top w:val="single" w:sz="4" w:space="0" w:color="auto"/>
      </w:pBdr>
      <w:shd w:val="clear" w:color="auto" w:fill="FFFF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49">
    <w:name w:val="xl49"/>
    <w:basedOn w:val="a6"/>
    <w:rsid w:val="00544313"/>
    <w:pPr>
      <w:shd w:val="clear" w:color="auto" w:fill="FFFF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50">
    <w:name w:val="xl50"/>
    <w:basedOn w:val="a6"/>
    <w:rsid w:val="00544313"/>
    <w:pPr>
      <w:pBdr>
        <w:bottom w:val="single" w:sz="4" w:space="0" w:color="auto"/>
      </w:pBdr>
      <w:shd w:val="clear" w:color="auto" w:fill="FFFF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51">
    <w:name w:val="xl51"/>
    <w:basedOn w:val="a6"/>
    <w:rsid w:val="0054431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rPr>
  </w:style>
  <w:style w:type="paragraph" w:customStyle="1" w:styleId="xl52">
    <w:name w:val="xl52"/>
    <w:basedOn w:val="a6"/>
    <w:rsid w:val="005443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rPr>
      <w:rFonts w:ascii="Times New Roman CYR" w:hAnsi="Times New Roman CYR"/>
    </w:rPr>
  </w:style>
  <w:style w:type="paragraph" w:customStyle="1" w:styleId="xl53">
    <w:name w:val="xl53"/>
    <w:basedOn w:val="a6"/>
    <w:rsid w:val="00544313"/>
    <w:pPr>
      <w:pBdr>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rPr>
  </w:style>
  <w:style w:type="paragraph" w:customStyle="1" w:styleId="xl54">
    <w:name w:val="xl54"/>
    <w:basedOn w:val="a6"/>
    <w:rsid w:val="0054431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rPr>
  </w:style>
  <w:style w:type="paragraph" w:customStyle="1" w:styleId="xl55">
    <w:name w:val="xl55"/>
    <w:basedOn w:val="a6"/>
    <w:rsid w:val="00544313"/>
    <w:pPr>
      <w:pBdr>
        <w:top w:val="single" w:sz="4" w:space="0" w:color="auto"/>
        <w:bottom w:val="single" w:sz="4" w:space="0" w:color="auto"/>
        <w:right w:val="single" w:sz="4" w:space="0" w:color="auto"/>
      </w:pBdr>
      <w:shd w:val="clear" w:color="auto" w:fill="FFCC99"/>
      <w:spacing w:before="100" w:beforeAutospacing="1" w:after="100" w:afterAutospacing="1"/>
      <w:ind w:firstLine="0"/>
      <w:jc w:val="center"/>
      <w:textAlignment w:val="center"/>
    </w:pPr>
    <w:rPr>
      <w:rFonts w:ascii="Times New Roman CYR" w:hAnsi="Times New Roman CYR"/>
    </w:rPr>
  </w:style>
  <w:style w:type="paragraph" w:customStyle="1" w:styleId="xl56">
    <w:name w:val="xl56"/>
    <w:basedOn w:val="a6"/>
    <w:rsid w:val="0054431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center"/>
      <w:textAlignment w:val="center"/>
    </w:pPr>
    <w:rPr>
      <w:rFonts w:ascii="Times New Roman CYR" w:hAnsi="Times New Roman CYR"/>
    </w:rPr>
  </w:style>
  <w:style w:type="paragraph" w:customStyle="1" w:styleId="xl57">
    <w:name w:val="xl57"/>
    <w:basedOn w:val="a6"/>
    <w:rsid w:val="005443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style>
  <w:style w:type="paragraph" w:customStyle="1" w:styleId="xl58">
    <w:name w:val="xl58"/>
    <w:basedOn w:val="a6"/>
    <w:rsid w:val="00544313"/>
    <w:pPr>
      <w:pBdr>
        <w:top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style>
  <w:style w:type="paragraph" w:customStyle="1" w:styleId="xl59">
    <w:name w:val="xl59"/>
    <w:basedOn w:val="a6"/>
    <w:rsid w:val="0054431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60">
    <w:name w:val="xl60"/>
    <w:basedOn w:val="a6"/>
    <w:rsid w:val="0054431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center"/>
    </w:pPr>
  </w:style>
  <w:style w:type="paragraph" w:customStyle="1" w:styleId="xl61">
    <w:name w:val="xl61"/>
    <w:basedOn w:val="a6"/>
    <w:rsid w:val="00544313"/>
    <w:pPr>
      <w:pBdr>
        <w:top w:val="single" w:sz="4" w:space="0" w:color="auto"/>
        <w:bottom w:val="single" w:sz="4" w:space="0" w:color="auto"/>
        <w:right w:val="single" w:sz="4" w:space="0" w:color="auto"/>
      </w:pBdr>
      <w:shd w:val="clear" w:color="auto" w:fill="CCFFFF"/>
      <w:spacing w:before="100" w:beforeAutospacing="1" w:after="100" w:afterAutospacing="1"/>
      <w:ind w:firstLine="0"/>
      <w:jc w:val="center"/>
      <w:textAlignment w:val="center"/>
    </w:pPr>
    <w:rPr>
      <w:rFonts w:ascii="Times New Roman CYR" w:hAnsi="Times New Roman CYR"/>
      <w:color w:val="FF0000"/>
    </w:rPr>
  </w:style>
  <w:style w:type="paragraph" w:customStyle="1" w:styleId="xl62">
    <w:name w:val="xl62"/>
    <w:basedOn w:val="a6"/>
    <w:rsid w:val="00544313"/>
    <w:pPr>
      <w:pBdr>
        <w:top w:val="single" w:sz="4" w:space="0" w:color="auto"/>
        <w:left w:val="single" w:sz="4" w:space="0" w:color="auto"/>
      </w:pBdr>
      <w:shd w:val="clear" w:color="auto" w:fill="FFFF99"/>
      <w:spacing w:before="100" w:beforeAutospacing="1" w:after="100" w:afterAutospacing="1"/>
      <w:ind w:firstLine="0"/>
      <w:jc w:val="center"/>
      <w:textAlignment w:val="center"/>
    </w:pPr>
    <w:rPr>
      <w:rFonts w:ascii="Times New Roman CYR" w:hAnsi="Times New Roman CYR"/>
      <w:sz w:val="22"/>
      <w:szCs w:val="22"/>
    </w:rPr>
  </w:style>
  <w:style w:type="paragraph" w:customStyle="1" w:styleId="xl73">
    <w:name w:val="xl73"/>
    <w:basedOn w:val="a6"/>
    <w:rsid w:val="00544313"/>
    <w:pPr>
      <w:pBdr>
        <w:top w:val="single" w:sz="8" w:space="0" w:color="auto"/>
        <w:left w:val="single" w:sz="8"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color w:val="FF0000"/>
    </w:rPr>
  </w:style>
  <w:style w:type="paragraph" w:customStyle="1" w:styleId="xl74">
    <w:name w:val="xl74"/>
    <w:basedOn w:val="a6"/>
    <w:rsid w:val="00544313"/>
    <w:pPr>
      <w:pBdr>
        <w:top w:val="single" w:sz="8"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color w:val="FF0000"/>
    </w:rPr>
  </w:style>
  <w:style w:type="paragraph" w:customStyle="1" w:styleId="xl75">
    <w:name w:val="xl75"/>
    <w:basedOn w:val="a6"/>
    <w:rsid w:val="00544313"/>
    <w:pPr>
      <w:pBdr>
        <w:top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rPr>
      <w:rFonts w:ascii="Times New Roman CYR" w:hAnsi="Times New Roman CYR"/>
      <w:color w:val="FF0000"/>
    </w:rPr>
  </w:style>
  <w:style w:type="paragraph" w:customStyle="1" w:styleId="xl76">
    <w:name w:val="xl76"/>
    <w:basedOn w:val="a6"/>
    <w:rsid w:val="00544313"/>
    <w:pPr>
      <w:pBdr>
        <w:top w:val="single" w:sz="4" w:space="0" w:color="auto"/>
        <w:left w:val="single" w:sz="4" w:space="0" w:color="auto"/>
        <w:bottom w:val="single" w:sz="4" w:space="0" w:color="auto"/>
      </w:pBdr>
      <w:shd w:val="clear" w:color="auto" w:fill="CCFFCC"/>
      <w:spacing w:before="100" w:beforeAutospacing="1" w:after="100" w:afterAutospacing="1"/>
      <w:ind w:firstLine="0"/>
      <w:jc w:val="center"/>
      <w:textAlignment w:val="center"/>
    </w:pPr>
  </w:style>
  <w:style w:type="paragraph" w:customStyle="1" w:styleId="xl77">
    <w:name w:val="xl77"/>
    <w:basedOn w:val="a6"/>
    <w:rsid w:val="00544313"/>
    <w:pPr>
      <w:pBdr>
        <w:top w:val="single" w:sz="4" w:space="0" w:color="auto"/>
        <w:left w:val="single" w:sz="4" w:space="0" w:color="auto"/>
        <w:bottom w:val="single" w:sz="4" w:space="0" w:color="auto"/>
      </w:pBdr>
      <w:shd w:val="clear" w:color="auto" w:fill="FFCC99"/>
      <w:spacing w:before="100" w:beforeAutospacing="1" w:after="100" w:afterAutospacing="1"/>
      <w:ind w:firstLine="0"/>
      <w:jc w:val="center"/>
      <w:textAlignment w:val="center"/>
    </w:pPr>
  </w:style>
  <w:style w:type="paragraph" w:customStyle="1" w:styleId="xl78">
    <w:name w:val="xl78"/>
    <w:basedOn w:val="a6"/>
    <w:rsid w:val="00544313"/>
    <w:pPr>
      <w:pBdr>
        <w:top w:val="single" w:sz="4" w:space="0" w:color="auto"/>
        <w:bottom w:val="single" w:sz="4" w:space="0" w:color="auto"/>
      </w:pBdr>
      <w:shd w:val="clear" w:color="auto" w:fill="FFCC99"/>
      <w:spacing w:before="100" w:beforeAutospacing="1" w:after="100" w:afterAutospacing="1"/>
      <w:ind w:firstLine="0"/>
      <w:jc w:val="center"/>
      <w:textAlignment w:val="center"/>
    </w:pPr>
  </w:style>
  <w:style w:type="paragraph" w:customStyle="1" w:styleId="xl79">
    <w:name w:val="xl79"/>
    <w:basedOn w:val="a6"/>
    <w:rsid w:val="00544313"/>
    <w:pPr>
      <w:pBdr>
        <w:top w:val="single" w:sz="4" w:space="0" w:color="auto"/>
        <w:left w:val="single" w:sz="4" w:space="0" w:color="auto"/>
        <w:bottom w:val="single" w:sz="4" w:space="0" w:color="auto"/>
      </w:pBdr>
      <w:shd w:val="clear" w:color="auto" w:fill="FFFF99"/>
      <w:spacing w:before="100" w:beforeAutospacing="1" w:after="100" w:afterAutospacing="1"/>
      <w:ind w:firstLine="0"/>
      <w:jc w:val="center"/>
      <w:textAlignment w:val="center"/>
    </w:pPr>
    <w:rPr>
      <w:rFonts w:ascii="Times New Roman CYR" w:hAnsi="Times New Roman CYR"/>
    </w:rPr>
  </w:style>
  <w:style w:type="paragraph" w:customStyle="1" w:styleId="xl80">
    <w:name w:val="xl80"/>
    <w:basedOn w:val="a6"/>
    <w:rsid w:val="00544313"/>
    <w:pPr>
      <w:pBdr>
        <w:top w:val="single" w:sz="4" w:space="0" w:color="auto"/>
        <w:bottom w:val="single" w:sz="4" w:space="0" w:color="auto"/>
      </w:pBdr>
      <w:shd w:val="clear" w:color="auto" w:fill="FFFF99"/>
      <w:spacing w:before="100" w:beforeAutospacing="1" w:after="100" w:afterAutospacing="1"/>
      <w:ind w:firstLine="0"/>
      <w:jc w:val="center"/>
      <w:textAlignment w:val="center"/>
    </w:pPr>
    <w:rPr>
      <w:rFonts w:ascii="Times New Roman CYR" w:hAnsi="Times New Roman CYR"/>
    </w:rPr>
  </w:style>
  <w:style w:type="paragraph" w:customStyle="1" w:styleId="xl81">
    <w:name w:val="xl81"/>
    <w:basedOn w:val="a6"/>
    <w:rsid w:val="00544313"/>
    <w:pPr>
      <w:pBdr>
        <w:top w:val="single" w:sz="4" w:space="0" w:color="auto"/>
        <w:bottom w:val="single" w:sz="4" w:space="0" w:color="auto"/>
        <w:right w:val="single" w:sz="4" w:space="0" w:color="auto"/>
      </w:pBdr>
      <w:shd w:val="clear" w:color="auto" w:fill="FFFF99"/>
      <w:spacing w:before="100" w:beforeAutospacing="1" w:after="100" w:afterAutospacing="1"/>
      <w:ind w:firstLine="0"/>
      <w:jc w:val="center"/>
      <w:textAlignment w:val="center"/>
    </w:pPr>
    <w:rPr>
      <w:rFonts w:ascii="Times New Roman CYR" w:hAnsi="Times New Roman CYR"/>
    </w:rPr>
  </w:style>
  <w:style w:type="paragraph" w:customStyle="1" w:styleId="xl82">
    <w:name w:val="xl82"/>
    <w:basedOn w:val="a6"/>
    <w:rsid w:val="00544313"/>
    <w:pPr>
      <w:pBdr>
        <w:left w:val="single" w:sz="8" w:space="0" w:color="auto"/>
        <w:bottom w:val="single" w:sz="4" w:space="0" w:color="auto"/>
      </w:pBdr>
      <w:shd w:val="clear" w:color="auto" w:fill="C0C0C0"/>
      <w:spacing w:before="100" w:beforeAutospacing="1" w:after="100" w:afterAutospacing="1"/>
      <w:ind w:firstLine="0"/>
      <w:jc w:val="center"/>
      <w:textAlignment w:val="center"/>
    </w:pPr>
    <w:rPr>
      <w:rFonts w:ascii="Times New Roman CYR" w:hAnsi="Times New Roman CYR"/>
      <w:color w:val="993300"/>
    </w:rPr>
  </w:style>
  <w:style w:type="paragraph" w:customStyle="1" w:styleId="xl83">
    <w:name w:val="xl83"/>
    <w:basedOn w:val="a6"/>
    <w:rsid w:val="00544313"/>
    <w:pPr>
      <w:pBdr>
        <w:bottom w:val="single" w:sz="4" w:space="0" w:color="auto"/>
      </w:pBdr>
      <w:shd w:val="clear" w:color="auto" w:fill="C0C0C0"/>
      <w:spacing w:before="100" w:beforeAutospacing="1" w:after="100" w:afterAutospacing="1"/>
      <w:ind w:firstLine="0"/>
      <w:jc w:val="center"/>
      <w:textAlignment w:val="center"/>
    </w:pPr>
    <w:rPr>
      <w:rFonts w:ascii="Times New Roman CYR" w:hAnsi="Times New Roman CYR"/>
      <w:color w:val="993300"/>
    </w:rPr>
  </w:style>
  <w:style w:type="paragraph" w:customStyle="1" w:styleId="xl84">
    <w:name w:val="xl84"/>
    <w:basedOn w:val="a6"/>
    <w:rsid w:val="00544313"/>
    <w:pPr>
      <w:pBdr>
        <w:top w:val="single" w:sz="4" w:space="0" w:color="auto"/>
        <w:left w:val="single" w:sz="8"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color w:val="993300"/>
    </w:rPr>
  </w:style>
  <w:style w:type="paragraph" w:customStyle="1" w:styleId="xl85">
    <w:name w:val="xl85"/>
    <w:basedOn w:val="a6"/>
    <w:rsid w:val="00544313"/>
    <w:pPr>
      <w:pBdr>
        <w:top w:val="single" w:sz="4"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color w:val="993300"/>
    </w:rPr>
  </w:style>
  <w:style w:type="paragraph" w:customStyle="1" w:styleId="xl86">
    <w:name w:val="xl86"/>
    <w:basedOn w:val="a6"/>
    <w:rsid w:val="00544313"/>
    <w:pPr>
      <w:pBdr>
        <w:left w:val="single" w:sz="8" w:space="0" w:color="auto"/>
      </w:pBd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xl87">
    <w:name w:val="xl87"/>
    <w:basedOn w:val="a6"/>
    <w:rsid w:val="00544313"/>
    <w:pP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xl88">
    <w:name w:val="xl88"/>
    <w:basedOn w:val="a6"/>
    <w:rsid w:val="00544313"/>
    <w:pPr>
      <w:pBdr>
        <w:right w:val="single" w:sz="8" w:space="0" w:color="auto"/>
      </w:pBd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xl89">
    <w:name w:val="xl89"/>
    <w:basedOn w:val="a6"/>
    <w:rsid w:val="00544313"/>
    <w:pPr>
      <w:pBdr>
        <w:top w:val="single" w:sz="8" w:space="0" w:color="auto"/>
        <w:left w:val="single" w:sz="8"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xl90">
    <w:name w:val="xl90"/>
    <w:basedOn w:val="a6"/>
    <w:rsid w:val="00544313"/>
    <w:pPr>
      <w:pBdr>
        <w:top w:val="single" w:sz="8" w:space="0" w:color="auto"/>
        <w:bottom w:val="single" w:sz="8" w:space="0" w:color="auto"/>
      </w:pBd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xl91">
    <w:name w:val="xl91"/>
    <w:basedOn w:val="a6"/>
    <w:rsid w:val="00544313"/>
    <w:pPr>
      <w:pBdr>
        <w:top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rPr>
      <w:rFonts w:ascii="Times New Roman CYR" w:hAnsi="Times New Roman CYR"/>
    </w:rPr>
  </w:style>
  <w:style w:type="paragraph" w:customStyle="1" w:styleId="style33">
    <w:name w:val="style33"/>
    <w:basedOn w:val="a6"/>
    <w:rsid w:val="00544313"/>
    <w:pPr>
      <w:spacing w:before="100" w:beforeAutospacing="1" w:after="100" w:afterAutospacing="1"/>
      <w:ind w:firstLine="0"/>
    </w:pPr>
    <w:rPr>
      <w:lang w:val="uk-UA"/>
    </w:rPr>
  </w:style>
  <w:style w:type="paragraph" w:customStyle="1" w:styleId="affffffff">
    <w:name w:val="Готовый"/>
    <w:basedOn w:val="a6"/>
    <w:rsid w:val="00544313"/>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hAnsi="Courier New" w:cs="Courier New"/>
      <w:sz w:val="20"/>
      <w:szCs w:val="20"/>
    </w:rPr>
  </w:style>
  <w:style w:type="paragraph" w:customStyle="1" w:styleId="3ff1">
    <w:name w:val="заголовок 3"/>
    <w:basedOn w:val="a6"/>
    <w:next w:val="a6"/>
    <w:rsid w:val="00544313"/>
    <w:pPr>
      <w:keepNext/>
      <w:autoSpaceDE w:val="0"/>
      <w:autoSpaceDN w:val="0"/>
      <w:ind w:firstLine="0"/>
    </w:pPr>
    <w:rPr>
      <w:b/>
      <w:bCs/>
    </w:rPr>
  </w:style>
  <w:style w:type="paragraph" w:customStyle="1" w:styleId="11f2">
    <w:name w:val="заголовок 11"/>
    <w:basedOn w:val="a6"/>
    <w:next w:val="a6"/>
    <w:rsid w:val="00544313"/>
    <w:pPr>
      <w:keepNext/>
      <w:ind w:hanging="108"/>
    </w:pPr>
    <w:rPr>
      <w:b/>
      <w:bCs/>
      <w:color w:val="000000"/>
    </w:rPr>
  </w:style>
  <w:style w:type="paragraph" w:styleId="affffffff0">
    <w:name w:val="Plain Text"/>
    <w:basedOn w:val="a6"/>
    <w:link w:val="affffffff1"/>
    <w:rsid w:val="00544313"/>
    <w:pPr>
      <w:suppressAutoHyphens/>
      <w:spacing w:after="120" w:line="360" w:lineRule="auto"/>
    </w:pPr>
    <w:rPr>
      <w:rFonts w:ascii="Courier New" w:hAnsi="Courier New"/>
      <w:kern w:val="28"/>
      <w:szCs w:val="20"/>
    </w:rPr>
  </w:style>
  <w:style w:type="character" w:customStyle="1" w:styleId="affffffff1">
    <w:name w:val="Текст Знак"/>
    <w:basedOn w:val="a7"/>
    <w:link w:val="affffffff0"/>
    <w:rsid w:val="00544313"/>
    <w:rPr>
      <w:rFonts w:ascii="Courier New" w:hAnsi="Courier New"/>
      <w:kern w:val="28"/>
      <w:sz w:val="24"/>
    </w:rPr>
  </w:style>
  <w:style w:type="paragraph" w:customStyle="1" w:styleId="Style7">
    <w:name w:val="Style7"/>
    <w:basedOn w:val="a6"/>
    <w:rsid w:val="00544313"/>
    <w:pPr>
      <w:autoSpaceDE w:val="0"/>
      <w:autoSpaceDN w:val="0"/>
      <w:adjustRightInd w:val="0"/>
      <w:spacing w:line="275" w:lineRule="exact"/>
      <w:ind w:firstLine="0"/>
      <w:jc w:val="center"/>
    </w:pPr>
  </w:style>
  <w:style w:type="character" w:customStyle="1" w:styleId="FontStyle11">
    <w:name w:val="Font Style11"/>
    <w:rsid w:val="00544313"/>
    <w:rPr>
      <w:rFonts w:ascii="Times New Roman" w:hAnsi="Times New Roman" w:cs="Times New Roman"/>
      <w:b/>
      <w:bCs/>
      <w:sz w:val="26"/>
      <w:szCs w:val="26"/>
    </w:rPr>
  </w:style>
  <w:style w:type="character" w:customStyle="1" w:styleId="FontStyle13">
    <w:name w:val="Font Style13"/>
    <w:rsid w:val="00544313"/>
    <w:rPr>
      <w:rFonts w:ascii="Times New Roman" w:hAnsi="Times New Roman" w:cs="Times New Roman"/>
      <w:sz w:val="26"/>
      <w:szCs w:val="26"/>
    </w:rPr>
  </w:style>
  <w:style w:type="character" w:customStyle="1" w:styleId="FontStyle16">
    <w:name w:val="Font Style16"/>
    <w:rsid w:val="00544313"/>
    <w:rPr>
      <w:rFonts w:ascii="Times New Roman" w:hAnsi="Times New Roman" w:cs="Times New Roman"/>
      <w:sz w:val="22"/>
      <w:szCs w:val="22"/>
    </w:rPr>
  </w:style>
  <w:style w:type="paragraph" w:customStyle="1" w:styleId="Just">
    <w:name w:val="Just"/>
    <w:rsid w:val="00544313"/>
    <w:pPr>
      <w:spacing w:before="40" w:after="40"/>
      <w:ind w:firstLine="568"/>
      <w:jc w:val="both"/>
    </w:pPr>
    <w:rPr>
      <w:rFonts w:ascii="Times New Roman" w:hAnsi="Times New Roman"/>
      <w:sz w:val="24"/>
      <w:szCs w:val="22"/>
    </w:rPr>
  </w:style>
  <w:style w:type="paragraph" w:customStyle="1" w:styleId="6a">
    <w:name w:val="заголовок 6"/>
    <w:basedOn w:val="a6"/>
    <w:next w:val="a6"/>
    <w:rsid w:val="00544313"/>
    <w:pPr>
      <w:keepNext/>
      <w:ind w:firstLine="0"/>
    </w:pPr>
    <w:rPr>
      <w:b/>
      <w:bCs/>
      <w:color w:val="000000"/>
      <w:lang w:val="uk-UA"/>
    </w:rPr>
  </w:style>
  <w:style w:type="character" w:customStyle="1" w:styleId="h10">
    <w:name w:val="h1"/>
    <w:rsid w:val="00544313"/>
  </w:style>
  <w:style w:type="paragraph" w:customStyle="1" w:styleId="affffffff2">
    <w:name w:val="Îáû÷íûé"/>
    <w:rsid w:val="00544313"/>
    <w:pPr>
      <w:jc w:val="left"/>
    </w:pPr>
    <w:rPr>
      <w:rFonts w:ascii="Times New Roman" w:hAnsi="Times New Roman"/>
      <w:sz w:val="22"/>
      <w:szCs w:val="22"/>
    </w:rPr>
  </w:style>
  <w:style w:type="paragraph" w:customStyle="1" w:styleId="1ffb">
    <w:name w:val="заголовок 1"/>
    <w:basedOn w:val="a6"/>
    <w:next w:val="a6"/>
    <w:rsid w:val="00544313"/>
    <w:pPr>
      <w:keepNext/>
      <w:autoSpaceDE w:val="0"/>
      <w:autoSpaceDN w:val="0"/>
      <w:ind w:firstLine="0"/>
      <w:jc w:val="center"/>
    </w:pPr>
    <w:rPr>
      <w:b/>
      <w:bCs/>
    </w:rPr>
  </w:style>
  <w:style w:type="character" w:customStyle="1" w:styleId="affffffff3">
    <w:name w:val="Печатная машинка"/>
    <w:rsid w:val="00544313"/>
    <w:rPr>
      <w:rFonts w:ascii="Courier New" w:hAnsi="Courier New"/>
      <w:sz w:val="20"/>
    </w:rPr>
  </w:style>
  <w:style w:type="paragraph" w:customStyle="1" w:styleId="2ff3">
    <w:name w:val="заголовок 2"/>
    <w:basedOn w:val="a6"/>
    <w:next w:val="a6"/>
    <w:rsid w:val="00544313"/>
    <w:pPr>
      <w:keepNext/>
      <w:autoSpaceDE w:val="0"/>
      <w:autoSpaceDN w:val="0"/>
      <w:ind w:left="113" w:right="113" w:firstLine="0"/>
      <w:jc w:val="center"/>
    </w:pPr>
    <w:rPr>
      <w:b/>
      <w:bCs/>
      <w:lang w:val="en-US"/>
    </w:rPr>
  </w:style>
  <w:style w:type="character" w:customStyle="1" w:styleId="affffffff4">
    <w:name w:val="Основной шрифт"/>
    <w:rsid w:val="00544313"/>
  </w:style>
  <w:style w:type="character" w:customStyle="1" w:styleId="affffffff5">
    <w:name w:val="номер страницы"/>
    <w:rsid w:val="00544313"/>
  </w:style>
  <w:style w:type="paragraph" w:customStyle="1" w:styleId="Style1">
    <w:name w:val="Style1"/>
    <w:basedOn w:val="a6"/>
    <w:rsid w:val="00544313"/>
    <w:pPr>
      <w:autoSpaceDE w:val="0"/>
      <w:autoSpaceDN w:val="0"/>
      <w:adjustRightInd w:val="0"/>
      <w:ind w:firstLine="0"/>
    </w:pPr>
    <w:rPr>
      <w:rFonts w:ascii="Arial Narrow" w:hAnsi="Arial Narrow"/>
    </w:rPr>
  </w:style>
  <w:style w:type="paragraph" w:customStyle="1" w:styleId="Style2">
    <w:name w:val="Style2"/>
    <w:basedOn w:val="a6"/>
    <w:rsid w:val="00544313"/>
    <w:pPr>
      <w:autoSpaceDE w:val="0"/>
      <w:autoSpaceDN w:val="0"/>
      <w:adjustRightInd w:val="0"/>
      <w:ind w:firstLine="0"/>
    </w:pPr>
    <w:rPr>
      <w:rFonts w:ascii="Arial Narrow" w:hAnsi="Arial Narrow"/>
    </w:rPr>
  </w:style>
  <w:style w:type="paragraph" w:customStyle="1" w:styleId="Style4">
    <w:name w:val="Style4"/>
    <w:basedOn w:val="a6"/>
    <w:rsid w:val="00544313"/>
    <w:pPr>
      <w:autoSpaceDE w:val="0"/>
      <w:autoSpaceDN w:val="0"/>
      <w:adjustRightInd w:val="0"/>
      <w:spacing w:line="283" w:lineRule="exact"/>
      <w:ind w:firstLine="72"/>
    </w:pPr>
    <w:rPr>
      <w:rFonts w:ascii="Arial Narrow" w:hAnsi="Arial Narrow"/>
    </w:rPr>
  </w:style>
  <w:style w:type="paragraph" w:customStyle="1" w:styleId="Style5">
    <w:name w:val="Style5"/>
    <w:basedOn w:val="a6"/>
    <w:rsid w:val="00544313"/>
    <w:pPr>
      <w:autoSpaceDE w:val="0"/>
      <w:autoSpaceDN w:val="0"/>
      <w:adjustRightInd w:val="0"/>
      <w:ind w:firstLine="0"/>
    </w:pPr>
    <w:rPr>
      <w:rFonts w:ascii="Arial Narrow" w:hAnsi="Arial Narrow"/>
    </w:rPr>
  </w:style>
  <w:style w:type="paragraph" w:customStyle="1" w:styleId="Style6">
    <w:name w:val="Style6"/>
    <w:basedOn w:val="a6"/>
    <w:rsid w:val="00544313"/>
    <w:pPr>
      <w:autoSpaceDE w:val="0"/>
      <w:autoSpaceDN w:val="0"/>
      <w:adjustRightInd w:val="0"/>
      <w:spacing w:line="230" w:lineRule="exact"/>
      <w:ind w:firstLine="0"/>
      <w:jc w:val="center"/>
    </w:pPr>
    <w:rPr>
      <w:rFonts w:ascii="Arial Narrow" w:hAnsi="Arial Narrow"/>
    </w:rPr>
  </w:style>
  <w:style w:type="paragraph" w:customStyle="1" w:styleId="Style9">
    <w:name w:val="Style9"/>
    <w:basedOn w:val="a6"/>
    <w:rsid w:val="00544313"/>
    <w:pPr>
      <w:autoSpaceDE w:val="0"/>
      <w:autoSpaceDN w:val="0"/>
      <w:adjustRightInd w:val="0"/>
      <w:spacing w:line="274" w:lineRule="exact"/>
      <w:ind w:firstLine="0"/>
    </w:pPr>
    <w:rPr>
      <w:rFonts w:ascii="Arial Narrow" w:hAnsi="Arial Narrow"/>
    </w:rPr>
  </w:style>
  <w:style w:type="paragraph" w:customStyle="1" w:styleId="Style10">
    <w:name w:val="Style10"/>
    <w:basedOn w:val="a6"/>
    <w:rsid w:val="00544313"/>
    <w:pPr>
      <w:autoSpaceDE w:val="0"/>
      <w:autoSpaceDN w:val="0"/>
      <w:adjustRightInd w:val="0"/>
      <w:spacing w:line="101" w:lineRule="exact"/>
      <w:ind w:firstLine="0"/>
      <w:jc w:val="center"/>
    </w:pPr>
    <w:rPr>
      <w:rFonts w:ascii="Arial Narrow" w:hAnsi="Arial Narrow"/>
    </w:rPr>
  </w:style>
  <w:style w:type="paragraph" w:customStyle="1" w:styleId="Style11">
    <w:name w:val="Style11"/>
    <w:basedOn w:val="a6"/>
    <w:rsid w:val="00544313"/>
    <w:pPr>
      <w:autoSpaceDE w:val="0"/>
      <w:autoSpaceDN w:val="0"/>
      <w:adjustRightInd w:val="0"/>
      <w:ind w:firstLine="0"/>
    </w:pPr>
    <w:rPr>
      <w:rFonts w:ascii="Arial Narrow" w:hAnsi="Arial Narrow"/>
    </w:rPr>
  </w:style>
  <w:style w:type="paragraph" w:customStyle="1" w:styleId="Style12">
    <w:name w:val="Style12"/>
    <w:basedOn w:val="a6"/>
    <w:rsid w:val="00544313"/>
    <w:pPr>
      <w:autoSpaceDE w:val="0"/>
      <w:autoSpaceDN w:val="0"/>
      <w:adjustRightInd w:val="0"/>
      <w:ind w:firstLine="0"/>
    </w:pPr>
    <w:rPr>
      <w:rFonts w:ascii="Arial Narrow" w:hAnsi="Arial Narrow"/>
    </w:rPr>
  </w:style>
  <w:style w:type="paragraph" w:customStyle="1" w:styleId="Style13">
    <w:name w:val="Style13"/>
    <w:basedOn w:val="a6"/>
    <w:rsid w:val="00544313"/>
    <w:pPr>
      <w:autoSpaceDE w:val="0"/>
      <w:autoSpaceDN w:val="0"/>
      <w:adjustRightInd w:val="0"/>
      <w:ind w:firstLine="0"/>
    </w:pPr>
    <w:rPr>
      <w:rFonts w:ascii="Arial Narrow" w:hAnsi="Arial Narrow"/>
    </w:rPr>
  </w:style>
  <w:style w:type="paragraph" w:customStyle="1" w:styleId="Style14">
    <w:name w:val="Style14"/>
    <w:basedOn w:val="a6"/>
    <w:rsid w:val="00544313"/>
    <w:pPr>
      <w:autoSpaceDE w:val="0"/>
      <w:autoSpaceDN w:val="0"/>
      <w:adjustRightInd w:val="0"/>
      <w:spacing w:line="254" w:lineRule="exact"/>
      <w:ind w:firstLine="0"/>
      <w:jc w:val="center"/>
    </w:pPr>
    <w:rPr>
      <w:rFonts w:ascii="Arial Narrow" w:hAnsi="Arial Narrow"/>
    </w:rPr>
  </w:style>
  <w:style w:type="paragraph" w:customStyle="1" w:styleId="Style15">
    <w:name w:val="Style15"/>
    <w:basedOn w:val="a6"/>
    <w:rsid w:val="00544313"/>
    <w:pPr>
      <w:autoSpaceDE w:val="0"/>
      <w:autoSpaceDN w:val="0"/>
      <w:adjustRightInd w:val="0"/>
      <w:ind w:firstLine="0"/>
    </w:pPr>
    <w:rPr>
      <w:rFonts w:ascii="Arial Narrow" w:hAnsi="Arial Narrow"/>
    </w:rPr>
  </w:style>
  <w:style w:type="paragraph" w:customStyle="1" w:styleId="Style16">
    <w:name w:val="Style16"/>
    <w:basedOn w:val="a6"/>
    <w:rsid w:val="00544313"/>
    <w:pPr>
      <w:autoSpaceDE w:val="0"/>
      <w:autoSpaceDN w:val="0"/>
      <w:adjustRightInd w:val="0"/>
      <w:ind w:firstLine="0"/>
    </w:pPr>
    <w:rPr>
      <w:rFonts w:ascii="Arial Narrow" w:hAnsi="Arial Narrow"/>
    </w:rPr>
  </w:style>
  <w:style w:type="character" w:customStyle="1" w:styleId="FontStyle18">
    <w:name w:val="Font Style18"/>
    <w:rsid w:val="00544313"/>
    <w:rPr>
      <w:rFonts w:ascii="Times New Roman" w:hAnsi="Times New Roman" w:cs="Times New Roman"/>
      <w:i/>
      <w:iCs/>
      <w:sz w:val="30"/>
      <w:szCs w:val="30"/>
    </w:rPr>
  </w:style>
  <w:style w:type="character" w:customStyle="1" w:styleId="FontStyle19">
    <w:name w:val="Font Style19"/>
    <w:rsid w:val="00544313"/>
    <w:rPr>
      <w:rFonts w:ascii="Arial Narrow" w:hAnsi="Arial Narrow" w:cs="Arial Narrow"/>
      <w:i/>
      <w:iCs/>
      <w:sz w:val="42"/>
      <w:szCs w:val="42"/>
    </w:rPr>
  </w:style>
  <w:style w:type="character" w:customStyle="1" w:styleId="FontStyle20">
    <w:name w:val="Font Style20"/>
    <w:rsid w:val="00544313"/>
    <w:rPr>
      <w:rFonts w:ascii="Times New Roman" w:hAnsi="Times New Roman" w:cs="Times New Roman"/>
      <w:sz w:val="22"/>
      <w:szCs w:val="22"/>
    </w:rPr>
  </w:style>
  <w:style w:type="character" w:customStyle="1" w:styleId="FontStyle21">
    <w:name w:val="Font Style21"/>
    <w:rsid w:val="00544313"/>
    <w:rPr>
      <w:rFonts w:ascii="Times New Roman" w:hAnsi="Times New Roman" w:cs="Times New Roman"/>
      <w:spacing w:val="10"/>
      <w:sz w:val="20"/>
      <w:szCs w:val="20"/>
    </w:rPr>
  </w:style>
  <w:style w:type="character" w:customStyle="1" w:styleId="FontStyle22">
    <w:name w:val="Font Style22"/>
    <w:rsid w:val="00544313"/>
    <w:rPr>
      <w:rFonts w:ascii="Times New Roman" w:hAnsi="Times New Roman" w:cs="Times New Roman"/>
      <w:b/>
      <w:bCs/>
      <w:spacing w:val="10"/>
      <w:sz w:val="20"/>
      <w:szCs w:val="20"/>
    </w:rPr>
  </w:style>
  <w:style w:type="character" w:customStyle="1" w:styleId="FontStyle23">
    <w:name w:val="Font Style23"/>
    <w:rsid w:val="00544313"/>
    <w:rPr>
      <w:rFonts w:ascii="Arial Narrow" w:hAnsi="Arial Narrow" w:cs="Arial Narrow"/>
      <w:i/>
      <w:iCs/>
      <w:sz w:val="16"/>
      <w:szCs w:val="16"/>
    </w:rPr>
  </w:style>
  <w:style w:type="character" w:customStyle="1" w:styleId="FontStyle24">
    <w:name w:val="Font Style24"/>
    <w:rsid w:val="00544313"/>
    <w:rPr>
      <w:rFonts w:ascii="Times New Roman" w:hAnsi="Times New Roman" w:cs="Times New Roman"/>
      <w:b/>
      <w:bCs/>
      <w:sz w:val="8"/>
      <w:szCs w:val="8"/>
    </w:rPr>
  </w:style>
  <w:style w:type="character" w:customStyle="1" w:styleId="FontStyle25">
    <w:name w:val="Font Style25"/>
    <w:rsid w:val="00544313"/>
    <w:rPr>
      <w:rFonts w:ascii="Times New Roman" w:hAnsi="Times New Roman" w:cs="Times New Roman"/>
      <w:sz w:val="22"/>
      <w:szCs w:val="22"/>
    </w:rPr>
  </w:style>
  <w:style w:type="character" w:customStyle="1" w:styleId="FontStyle27">
    <w:name w:val="Font Style27"/>
    <w:rsid w:val="00544313"/>
    <w:rPr>
      <w:rFonts w:ascii="Times New Roman" w:hAnsi="Times New Roman" w:cs="Times New Roman"/>
      <w:b/>
      <w:bCs/>
      <w:sz w:val="10"/>
      <w:szCs w:val="10"/>
    </w:rPr>
  </w:style>
  <w:style w:type="character" w:customStyle="1" w:styleId="FontStyle28">
    <w:name w:val="Font Style28"/>
    <w:rsid w:val="00544313"/>
    <w:rPr>
      <w:rFonts w:ascii="Arial Black" w:hAnsi="Arial Black" w:cs="Arial Black"/>
      <w:sz w:val="8"/>
      <w:szCs w:val="8"/>
    </w:rPr>
  </w:style>
  <w:style w:type="character" w:customStyle="1" w:styleId="FontStyle29">
    <w:name w:val="Font Style29"/>
    <w:rsid w:val="00544313"/>
    <w:rPr>
      <w:rFonts w:ascii="Times New Roman" w:hAnsi="Times New Roman" w:cs="Times New Roman"/>
      <w:b/>
      <w:bCs/>
      <w:sz w:val="10"/>
      <w:szCs w:val="10"/>
    </w:rPr>
  </w:style>
  <w:style w:type="character" w:customStyle="1" w:styleId="FontStyle14">
    <w:name w:val="Font Style14"/>
    <w:rsid w:val="00544313"/>
    <w:rPr>
      <w:rFonts w:ascii="Times New Roman" w:hAnsi="Times New Roman" w:cs="Times New Roman"/>
      <w:spacing w:val="10"/>
      <w:sz w:val="20"/>
      <w:szCs w:val="20"/>
    </w:rPr>
  </w:style>
  <w:style w:type="character" w:customStyle="1" w:styleId="FontStyle15">
    <w:name w:val="Font Style15"/>
    <w:rsid w:val="00544313"/>
    <w:rPr>
      <w:rFonts w:ascii="Times New Roman" w:hAnsi="Times New Roman" w:cs="Times New Roman"/>
      <w:b/>
      <w:bCs/>
      <w:spacing w:val="10"/>
      <w:sz w:val="24"/>
      <w:szCs w:val="24"/>
    </w:rPr>
  </w:style>
  <w:style w:type="character" w:customStyle="1" w:styleId="FontStyle17">
    <w:name w:val="Font Style17"/>
    <w:rsid w:val="00544313"/>
    <w:rPr>
      <w:rFonts w:ascii="Times New Roman" w:hAnsi="Times New Roman" w:cs="Times New Roman"/>
      <w:b/>
      <w:bCs/>
      <w:sz w:val="8"/>
      <w:szCs w:val="8"/>
    </w:rPr>
  </w:style>
  <w:style w:type="paragraph" w:customStyle="1" w:styleId="txt1">
    <w:name w:val="txt1"/>
    <w:basedOn w:val="a6"/>
    <w:rsid w:val="00544313"/>
    <w:pPr>
      <w:spacing w:before="100" w:beforeAutospacing="1" w:after="100" w:afterAutospacing="1"/>
      <w:ind w:firstLine="0"/>
    </w:pPr>
    <w:rPr>
      <w:rFonts w:eastAsia="Calibri"/>
    </w:rPr>
  </w:style>
  <w:style w:type="paragraph" w:customStyle="1" w:styleId="af5">
    <w:name w:val="Нормальний текст"/>
    <w:basedOn w:val="a6"/>
    <w:rsid w:val="00544313"/>
    <w:pPr>
      <w:spacing w:before="120"/>
      <w:ind w:firstLine="567"/>
    </w:pPr>
    <w:rPr>
      <w:rFonts w:ascii="Antiqua" w:hAnsi="Antiqua"/>
      <w:sz w:val="26"/>
      <w:szCs w:val="20"/>
      <w:lang w:val="uk-UA"/>
    </w:rPr>
  </w:style>
  <w:style w:type="paragraph" w:customStyle="1" w:styleId="affffffff6">
    <w:name w:val="Шапка документу"/>
    <w:basedOn w:val="a6"/>
    <w:rsid w:val="00544313"/>
    <w:pPr>
      <w:keepNext/>
      <w:keepLines/>
      <w:spacing w:after="240"/>
      <w:ind w:left="4536" w:firstLine="0"/>
      <w:jc w:val="center"/>
    </w:pPr>
    <w:rPr>
      <w:rFonts w:ascii="Antiqua" w:hAnsi="Antiqua"/>
      <w:sz w:val="26"/>
      <w:szCs w:val="20"/>
      <w:lang w:val="uk-UA"/>
    </w:rPr>
  </w:style>
  <w:style w:type="paragraph" w:customStyle="1" w:styleId="affffffff7">
    <w:name w:val="Назва документа"/>
    <w:basedOn w:val="a6"/>
    <w:next w:val="af5"/>
    <w:rsid w:val="00544313"/>
    <w:pPr>
      <w:keepNext/>
      <w:keepLines/>
      <w:spacing w:before="240" w:after="240"/>
      <w:ind w:firstLine="0"/>
      <w:jc w:val="center"/>
    </w:pPr>
    <w:rPr>
      <w:rFonts w:ascii="Antiqua" w:hAnsi="Antiqua"/>
      <w:b/>
      <w:sz w:val="26"/>
      <w:szCs w:val="20"/>
      <w:lang w:val="uk-UA"/>
    </w:rPr>
  </w:style>
  <w:style w:type="paragraph" w:customStyle="1" w:styleId="affffffff8">
    <w:name w:val="Знак Знак Знак Знак Знак Знак Знак Знак"/>
    <w:basedOn w:val="a6"/>
    <w:rsid w:val="00544313"/>
    <w:pPr>
      <w:ind w:firstLine="0"/>
    </w:pPr>
    <w:rPr>
      <w:rFonts w:ascii="Verdana" w:hAnsi="Verdana" w:cs="Verdana"/>
      <w:sz w:val="20"/>
      <w:szCs w:val="20"/>
      <w:lang w:val="en-US"/>
    </w:rPr>
  </w:style>
  <w:style w:type="paragraph" w:customStyle="1" w:styleId="affffffff9">
    <w:name w:val="Установа"/>
    <w:basedOn w:val="a6"/>
    <w:rsid w:val="00544313"/>
    <w:pPr>
      <w:keepNext/>
      <w:keepLines/>
      <w:spacing w:before="120"/>
      <w:ind w:firstLine="0"/>
      <w:jc w:val="center"/>
    </w:pPr>
    <w:rPr>
      <w:rFonts w:ascii="Antiqua" w:hAnsi="Antiqua"/>
      <w:b/>
      <w:sz w:val="40"/>
      <w:szCs w:val="20"/>
      <w:lang w:val="uk-UA"/>
    </w:rPr>
  </w:style>
  <w:style w:type="character" w:customStyle="1" w:styleId="affffffffa">
    <w:name w:val="Знак Знак"/>
    <w:rsid w:val="00544313"/>
    <w:rPr>
      <w:sz w:val="28"/>
      <w:szCs w:val="24"/>
      <w:lang w:val="uk-UA" w:eastAsia="ru-RU" w:bidi="ar-SA"/>
    </w:rPr>
  </w:style>
  <w:style w:type="paragraph" w:customStyle="1" w:styleId="ParagraphStyle">
    <w:name w:val="Paragraph Style"/>
    <w:rsid w:val="00544313"/>
    <w:pPr>
      <w:autoSpaceDE w:val="0"/>
      <w:autoSpaceDN w:val="0"/>
      <w:adjustRightInd w:val="0"/>
      <w:jc w:val="left"/>
    </w:pPr>
    <w:rPr>
      <w:rFonts w:ascii="Courier New" w:hAnsi="Courier New"/>
      <w:sz w:val="24"/>
      <w:szCs w:val="24"/>
    </w:rPr>
  </w:style>
  <w:style w:type="character" w:customStyle="1" w:styleId="FontStyle">
    <w:name w:val="Font Style"/>
    <w:rsid w:val="00544313"/>
    <w:rPr>
      <w:rFonts w:ascii="Courier New" w:hAnsi="Courier New" w:cs="Courier New" w:hint="default"/>
      <w:color w:val="000000"/>
      <w:sz w:val="20"/>
      <w:szCs w:val="20"/>
    </w:rPr>
  </w:style>
  <w:style w:type="character" w:customStyle="1" w:styleId="FontStyle34">
    <w:name w:val="Font Style34"/>
    <w:rsid w:val="00544313"/>
    <w:rPr>
      <w:rFonts w:ascii="Times New Roman" w:hAnsi="Times New Roman" w:cs="Times New Roman"/>
      <w:sz w:val="28"/>
      <w:szCs w:val="28"/>
    </w:rPr>
  </w:style>
  <w:style w:type="character" w:customStyle="1" w:styleId="rvts9">
    <w:name w:val="rvts9"/>
    <w:rsid w:val="00544313"/>
    <w:rPr>
      <w:rFonts w:ascii="Times New Roman" w:hAnsi="Times New Roman" w:cs="Times New Roman" w:hint="default"/>
      <w:b/>
      <w:bCs/>
      <w:i w:val="0"/>
      <w:iCs w:val="0"/>
      <w:strike w:val="0"/>
      <w:dstrike w:val="0"/>
      <w:color w:val="000000"/>
      <w:sz w:val="24"/>
      <w:szCs w:val="24"/>
      <w:u w:val="none"/>
      <w:effect w:val="none"/>
    </w:rPr>
  </w:style>
  <w:style w:type="character" w:customStyle="1" w:styleId="st42">
    <w:name w:val="st42"/>
    <w:rsid w:val="00544313"/>
    <w:rPr>
      <w:rFonts w:ascii="Times New Roman" w:hAnsi="Times New Roman"/>
      <w:color w:val="000000"/>
    </w:rPr>
  </w:style>
  <w:style w:type="character" w:customStyle="1" w:styleId="fwb">
    <w:name w:val="fwb"/>
    <w:rsid w:val="00544313"/>
  </w:style>
  <w:style w:type="character" w:customStyle="1" w:styleId="-1pt">
    <w:name w:val="Основной текст + Интервал -1 pt"/>
    <w:rsid w:val="00544313"/>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uk-UA"/>
    </w:rPr>
  </w:style>
  <w:style w:type="character" w:customStyle="1" w:styleId="affffffffb">
    <w:name w:val="Основной текст_"/>
    <w:link w:val="5c"/>
    <w:rsid w:val="00544313"/>
    <w:rPr>
      <w:sz w:val="19"/>
      <w:szCs w:val="19"/>
      <w:shd w:val="clear" w:color="auto" w:fill="FFFFFF"/>
    </w:rPr>
  </w:style>
  <w:style w:type="paragraph" w:customStyle="1" w:styleId="5c">
    <w:name w:val="Основной текст5"/>
    <w:basedOn w:val="a6"/>
    <w:link w:val="affffffffb"/>
    <w:rsid w:val="00544313"/>
    <w:pPr>
      <w:shd w:val="clear" w:color="auto" w:fill="FFFFFF"/>
      <w:spacing w:line="215" w:lineRule="exact"/>
      <w:ind w:hanging="680"/>
    </w:pPr>
    <w:rPr>
      <w:rFonts w:ascii="Calibri" w:hAnsi="Calibri"/>
      <w:sz w:val="19"/>
      <w:szCs w:val="19"/>
      <w:shd w:val="clear" w:color="auto" w:fill="FFFFFF"/>
    </w:rPr>
  </w:style>
  <w:style w:type="paragraph" w:styleId="affffffffc">
    <w:name w:val="Signature"/>
    <w:basedOn w:val="a6"/>
    <w:link w:val="affffffffd"/>
    <w:rsid w:val="00544313"/>
    <w:pPr>
      <w:tabs>
        <w:tab w:val="right" w:pos="9356"/>
      </w:tabs>
      <w:spacing w:after="240"/>
      <w:ind w:firstLine="0"/>
    </w:pPr>
    <w:rPr>
      <w:sz w:val="28"/>
      <w:szCs w:val="20"/>
    </w:rPr>
  </w:style>
  <w:style w:type="character" w:customStyle="1" w:styleId="affffffffd">
    <w:name w:val="Подпись Знак"/>
    <w:basedOn w:val="a7"/>
    <w:link w:val="affffffffc"/>
    <w:rsid w:val="00544313"/>
    <w:rPr>
      <w:rFonts w:ascii="Times New Roman" w:hAnsi="Times New Roman"/>
      <w:sz w:val="28"/>
    </w:rPr>
  </w:style>
  <w:style w:type="paragraph" w:customStyle="1" w:styleId="1ffc">
    <w:name w:val="Знак Знак Знак Знак Знак Знак Знак Знак Знак Знак Знак1 Знак"/>
    <w:basedOn w:val="a6"/>
    <w:rsid w:val="00544313"/>
    <w:pPr>
      <w:ind w:firstLine="0"/>
    </w:pPr>
    <w:rPr>
      <w:rFonts w:ascii="Verdana" w:hAnsi="Verdana" w:cs="Verdana"/>
      <w:sz w:val="20"/>
      <w:szCs w:val="20"/>
      <w:lang w:val="en-US"/>
    </w:rPr>
  </w:style>
  <w:style w:type="numbering" w:customStyle="1" w:styleId="1921">
    <w:name w:val="Нет списка192"/>
    <w:next w:val="a9"/>
    <w:uiPriority w:val="99"/>
    <w:semiHidden/>
    <w:unhideWhenUsed/>
    <w:rsid w:val="00544313"/>
  </w:style>
  <w:style w:type="numbering" w:customStyle="1" w:styleId="1172">
    <w:name w:val="Нет списка1172"/>
    <w:next w:val="a9"/>
    <w:semiHidden/>
    <w:rsid w:val="00544313"/>
  </w:style>
  <w:style w:type="numbering" w:customStyle="1" w:styleId="2021">
    <w:name w:val="Нет списка202"/>
    <w:next w:val="a9"/>
    <w:uiPriority w:val="99"/>
    <w:semiHidden/>
    <w:unhideWhenUsed/>
    <w:rsid w:val="00544313"/>
  </w:style>
  <w:style w:type="table" w:customStyle="1" w:styleId="11411">
    <w:name w:val="Сетка таблицы11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3">
    <w:name w:val="Стиль маркированный Symbol (Symbol) подчеркивание53"/>
    <w:basedOn w:val="a9"/>
    <w:rsid w:val="00544313"/>
  </w:style>
  <w:style w:type="numbering" w:customStyle="1" w:styleId="534">
    <w:name w:val="Стиль нумерованный53"/>
    <w:basedOn w:val="a9"/>
    <w:rsid w:val="00544313"/>
  </w:style>
  <w:style w:type="numbering" w:customStyle="1" w:styleId="12pt53">
    <w:name w:val="Стиль маркированный 12 pt53"/>
    <w:basedOn w:val="a9"/>
    <w:rsid w:val="00544313"/>
  </w:style>
  <w:style w:type="numbering" w:customStyle="1" w:styleId="535">
    <w:name w:val="Стиль маркированный53"/>
    <w:basedOn w:val="a9"/>
    <w:rsid w:val="00544313"/>
  </w:style>
  <w:style w:type="table" w:customStyle="1" w:styleId="22311">
    <w:name w:val="Сетка таблицы22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3">
    <w:name w:val="Стиль маркированный Symbol (Symbol) подчеркивание123"/>
    <w:basedOn w:val="a9"/>
    <w:rsid w:val="00544313"/>
  </w:style>
  <w:style w:type="numbering" w:customStyle="1" w:styleId="1234">
    <w:name w:val="Стиль нумерованный123"/>
    <w:basedOn w:val="a9"/>
    <w:rsid w:val="00544313"/>
  </w:style>
  <w:style w:type="numbering" w:customStyle="1" w:styleId="12pt133">
    <w:name w:val="Стиль маркированный 12 pt133"/>
    <w:basedOn w:val="a9"/>
    <w:rsid w:val="00544313"/>
  </w:style>
  <w:style w:type="numbering" w:customStyle="1" w:styleId="1235">
    <w:name w:val="Стиль маркированный123"/>
    <w:basedOn w:val="a9"/>
    <w:rsid w:val="00544313"/>
  </w:style>
  <w:style w:type="numbering" w:customStyle="1" w:styleId="SymbolSymbol2112">
    <w:name w:val="Стиль маркированный Symbol (Symbol) подчеркивание2112"/>
    <w:basedOn w:val="a9"/>
    <w:rsid w:val="00544313"/>
  </w:style>
  <w:style w:type="numbering" w:customStyle="1" w:styleId="21124">
    <w:name w:val="Стиль нумерованный2112"/>
    <w:basedOn w:val="a9"/>
    <w:rsid w:val="00544313"/>
  </w:style>
  <w:style w:type="numbering" w:customStyle="1" w:styleId="12pt2112">
    <w:name w:val="Стиль маркированный 12 pt2112"/>
    <w:basedOn w:val="a9"/>
    <w:rsid w:val="00544313"/>
  </w:style>
  <w:style w:type="numbering" w:customStyle="1" w:styleId="21125">
    <w:name w:val="Стиль маркированный2112"/>
    <w:basedOn w:val="a9"/>
    <w:rsid w:val="00544313"/>
  </w:style>
  <w:style w:type="table" w:customStyle="1" w:styleId="51140">
    <w:name w:val="Сетка таблицы51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1">
    <w:name w:val="Стиль маркированный 12 pt1121"/>
    <w:basedOn w:val="a9"/>
    <w:rsid w:val="00544313"/>
  </w:style>
  <w:style w:type="table" w:customStyle="1" w:styleId="17210">
    <w:name w:val="Сетка таблицы17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9"/>
    <w:uiPriority w:val="99"/>
    <w:semiHidden/>
    <w:unhideWhenUsed/>
    <w:rsid w:val="00544313"/>
  </w:style>
  <w:style w:type="table" w:customStyle="1" w:styleId="11611">
    <w:name w:val="Сетка таблицы116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61">
    <w:name w:val="Стиль маркированный Symbol (Symbol) подчеркивание61"/>
    <w:basedOn w:val="a9"/>
    <w:rsid w:val="00544313"/>
  </w:style>
  <w:style w:type="numbering" w:customStyle="1" w:styleId="615">
    <w:name w:val="Стиль нумерованный61"/>
    <w:basedOn w:val="a9"/>
    <w:rsid w:val="00544313"/>
  </w:style>
  <w:style w:type="numbering" w:customStyle="1" w:styleId="12pt61">
    <w:name w:val="Стиль маркированный 12 pt61"/>
    <w:basedOn w:val="a9"/>
    <w:rsid w:val="00544313"/>
  </w:style>
  <w:style w:type="numbering" w:customStyle="1" w:styleId="616">
    <w:name w:val="Стиль маркированный61"/>
    <w:basedOn w:val="a9"/>
    <w:rsid w:val="00544313"/>
  </w:style>
  <w:style w:type="table" w:customStyle="1" w:styleId="22410">
    <w:name w:val="Сетка таблицы22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31">
    <w:name w:val="Стиль маркированный Symbol (Symbol) подчеркивание131"/>
    <w:basedOn w:val="a9"/>
    <w:rsid w:val="00544313"/>
  </w:style>
  <w:style w:type="numbering" w:customStyle="1" w:styleId="1319">
    <w:name w:val="Стиль нумерованный131"/>
    <w:basedOn w:val="a9"/>
    <w:rsid w:val="00544313"/>
  </w:style>
  <w:style w:type="numbering" w:customStyle="1" w:styleId="12pt142">
    <w:name w:val="Стиль маркированный 12 pt142"/>
    <w:basedOn w:val="a9"/>
    <w:rsid w:val="00544313"/>
  </w:style>
  <w:style w:type="numbering" w:customStyle="1" w:styleId="131a">
    <w:name w:val="Стиль маркированный131"/>
    <w:basedOn w:val="a9"/>
    <w:rsid w:val="00544313"/>
  </w:style>
  <w:style w:type="numbering" w:customStyle="1" w:styleId="SymbolSymbol221">
    <w:name w:val="Стиль маркированный Symbol (Symbol) подчеркивание221"/>
    <w:basedOn w:val="a9"/>
    <w:rsid w:val="00544313"/>
  </w:style>
  <w:style w:type="numbering" w:customStyle="1" w:styleId="221a">
    <w:name w:val="Стиль нумерованный221"/>
    <w:basedOn w:val="a9"/>
    <w:rsid w:val="00544313"/>
  </w:style>
  <w:style w:type="numbering" w:customStyle="1" w:styleId="12pt221">
    <w:name w:val="Стиль маркированный 12 pt221"/>
    <w:basedOn w:val="a9"/>
    <w:rsid w:val="00544313"/>
  </w:style>
  <w:style w:type="numbering" w:customStyle="1" w:styleId="221b">
    <w:name w:val="Стиль маркированный221"/>
    <w:basedOn w:val="a9"/>
    <w:rsid w:val="00544313"/>
  </w:style>
  <w:style w:type="table" w:customStyle="1" w:styleId="51210">
    <w:name w:val="Сетка таблицы5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0">
    <w:name w:val="Сетка таблицы16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31">
    <w:name w:val="Стиль маркированный 12 pt1131"/>
    <w:basedOn w:val="a9"/>
    <w:rsid w:val="00544313"/>
  </w:style>
  <w:style w:type="table" w:customStyle="1" w:styleId="1731">
    <w:name w:val="Сетка таблицы17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13">
    <w:name w:val="Стиль маркированный Symbol (Symbol) подчеркивание11113"/>
    <w:basedOn w:val="a9"/>
    <w:rsid w:val="00544313"/>
  </w:style>
  <w:style w:type="numbering" w:customStyle="1" w:styleId="282">
    <w:name w:val="Нет списка282"/>
    <w:next w:val="a9"/>
    <w:uiPriority w:val="99"/>
    <w:semiHidden/>
    <w:unhideWhenUsed/>
    <w:rsid w:val="00544313"/>
  </w:style>
  <w:style w:type="table" w:customStyle="1" w:styleId="11810">
    <w:name w:val="Сетка таблицы118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0">
    <w:name w:val="Сетка таблицы125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71">
    <w:name w:val="Стиль маркированный Symbol (Symbol) подчеркивание71"/>
    <w:basedOn w:val="a9"/>
    <w:rsid w:val="00544313"/>
  </w:style>
  <w:style w:type="numbering" w:customStyle="1" w:styleId="715">
    <w:name w:val="Стиль нумерованный71"/>
    <w:basedOn w:val="a9"/>
    <w:rsid w:val="00544313"/>
  </w:style>
  <w:style w:type="numbering" w:customStyle="1" w:styleId="12pt71">
    <w:name w:val="Стиль маркированный 12 pt71"/>
    <w:basedOn w:val="a9"/>
    <w:rsid w:val="00544313"/>
  </w:style>
  <w:style w:type="numbering" w:customStyle="1" w:styleId="716">
    <w:name w:val="Стиль маркированный71"/>
    <w:basedOn w:val="a9"/>
    <w:rsid w:val="00544313"/>
  </w:style>
  <w:style w:type="table" w:customStyle="1" w:styleId="22510">
    <w:name w:val="Сетка таблицы22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41">
    <w:name w:val="Стиль маркированный Symbol (Symbol) подчеркивание141"/>
    <w:basedOn w:val="a9"/>
    <w:rsid w:val="00544313"/>
  </w:style>
  <w:style w:type="numbering" w:customStyle="1" w:styleId="1415">
    <w:name w:val="Стиль нумерованный141"/>
    <w:basedOn w:val="a9"/>
    <w:rsid w:val="00544313"/>
  </w:style>
  <w:style w:type="numbering" w:customStyle="1" w:styleId="12pt151">
    <w:name w:val="Стиль маркированный 12 pt151"/>
    <w:basedOn w:val="a9"/>
    <w:rsid w:val="00544313"/>
  </w:style>
  <w:style w:type="numbering" w:customStyle="1" w:styleId="1416">
    <w:name w:val="Стиль маркированный141"/>
    <w:basedOn w:val="a9"/>
    <w:rsid w:val="00544313"/>
  </w:style>
  <w:style w:type="numbering" w:customStyle="1" w:styleId="SymbolSymbol231">
    <w:name w:val="Стиль маркированный Symbol (Symbol) подчеркивание231"/>
    <w:basedOn w:val="a9"/>
    <w:rsid w:val="00544313"/>
  </w:style>
  <w:style w:type="numbering" w:customStyle="1" w:styleId="2315">
    <w:name w:val="Стиль нумерованный231"/>
    <w:basedOn w:val="a9"/>
    <w:rsid w:val="00544313"/>
  </w:style>
  <w:style w:type="numbering" w:customStyle="1" w:styleId="12pt231">
    <w:name w:val="Стиль маркированный 12 pt231"/>
    <w:basedOn w:val="a9"/>
    <w:rsid w:val="00544313"/>
  </w:style>
  <w:style w:type="numbering" w:customStyle="1" w:styleId="2316">
    <w:name w:val="Стиль маркированный231"/>
    <w:basedOn w:val="a9"/>
    <w:rsid w:val="00544313"/>
  </w:style>
  <w:style w:type="table" w:customStyle="1" w:styleId="51310">
    <w:name w:val="Сетка таблицы51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0">
    <w:name w:val="Сетка таблицы713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0">
    <w:name w:val="Сетка таблицы14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41">
    <w:name w:val="Стиль маркированный 12 pt1141"/>
    <w:basedOn w:val="a9"/>
    <w:rsid w:val="00544313"/>
  </w:style>
  <w:style w:type="table" w:customStyle="1" w:styleId="1741">
    <w:name w:val="Сетка таблицы174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9"/>
    <w:uiPriority w:val="99"/>
    <w:semiHidden/>
    <w:rsid w:val="00544313"/>
  </w:style>
  <w:style w:type="table" w:customStyle="1" w:styleId="1815">
    <w:name w:val="Сетка таблицы18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9"/>
    <w:semiHidden/>
    <w:rsid w:val="00544313"/>
  </w:style>
  <w:style w:type="numbering" w:customStyle="1" w:styleId="292">
    <w:name w:val="Нет списка292"/>
    <w:next w:val="a9"/>
    <w:semiHidden/>
    <w:unhideWhenUsed/>
    <w:rsid w:val="00544313"/>
  </w:style>
  <w:style w:type="numbering" w:customStyle="1" w:styleId="3720">
    <w:name w:val="Нет списка372"/>
    <w:next w:val="a9"/>
    <w:semiHidden/>
    <w:rsid w:val="00544313"/>
  </w:style>
  <w:style w:type="numbering" w:customStyle="1" w:styleId="4711">
    <w:name w:val="Нет списка471"/>
    <w:next w:val="a9"/>
    <w:semiHidden/>
    <w:rsid w:val="00544313"/>
  </w:style>
  <w:style w:type="table" w:customStyle="1" w:styleId="1915">
    <w:name w:val="Сетка таблицы1915"/>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1">
    <w:name w:val="Нет списка11161"/>
    <w:next w:val="a9"/>
    <w:semiHidden/>
    <w:rsid w:val="00544313"/>
  </w:style>
  <w:style w:type="table" w:customStyle="1" w:styleId="111151">
    <w:name w:val="Сетка таблицы111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Нет списка111122"/>
    <w:next w:val="a9"/>
    <w:semiHidden/>
    <w:rsid w:val="00544313"/>
  </w:style>
  <w:style w:type="numbering" w:customStyle="1" w:styleId="2172">
    <w:name w:val="Нет списка2172"/>
    <w:next w:val="a9"/>
    <w:semiHidden/>
    <w:unhideWhenUsed/>
    <w:rsid w:val="00544313"/>
  </w:style>
  <w:style w:type="numbering" w:customStyle="1" w:styleId="31710">
    <w:name w:val="Нет списка3171"/>
    <w:next w:val="a9"/>
    <w:semiHidden/>
    <w:rsid w:val="00544313"/>
  </w:style>
  <w:style w:type="numbering" w:customStyle="1" w:styleId="41510">
    <w:name w:val="Нет списка4151"/>
    <w:next w:val="a9"/>
    <w:semiHidden/>
    <w:rsid w:val="00544313"/>
  </w:style>
  <w:style w:type="table" w:customStyle="1" w:styleId="23150">
    <w:name w:val="Сетка таблицы23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0">
    <w:name w:val="Нет списка1261"/>
    <w:next w:val="a9"/>
    <w:semiHidden/>
    <w:rsid w:val="00544313"/>
  </w:style>
  <w:style w:type="numbering" w:customStyle="1" w:styleId="21151">
    <w:name w:val="Нет списка21151"/>
    <w:next w:val="a9"/>
    <w:semiHidden/>
    <w:unhideWhenUsed/>
    <w:rsid w:val="00544313"/>
  </w:style>
  <w:style w:type="numbering" w:customStyle="1" w:styleId="31151">
    <w:name w:val="Нет списка31151"/>
    <w:next w:val="a9"/>
    <w:semiHidden/>
    <w:rsid w:val="00544313"/>
  </w:style>
  <w:style w:type="table" w:customStyle="1" w:styleId="2111110">
    <w:name w:val="Сетка таблицы2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9"/>
    <w:uiPriority w:val="99"/>
    <w:semiHidden/>
    <w:unhideWhenUsed/>
    <w:rsid w:val="00544313"/>
  </w:style>
  <w:style w:type="numbering" w:customStyle="1" w:styleId="6511">
    <w:name w:val="Нет списка651"/>
    <w:next w:val="a9"/>
    <w:uiPriority w:val="99"/>
    <w:semiHidden/>
    <w:rsid w:val="00544313"/>
  </w:style>
  <w:style w:type="table" w:customStyle="1" w:styleId="32150">
    <w:name w:val="Сетка таблицы3215"/>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0">
    <w:name w:val="Нет списка1361"/>
    <w:next w:val="a9"/>
    <w:semiHidden/>
    <w:rsid w:val="00544313"/>
  </w:style>
  <w:style w:type="table" w:customStyle="1" w:styleId="12115">
    <w:name w:val="Сетка таблицы121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1">
    <w:name w:val="Нет списка11251"/>
    <w:next w:val="a9"/>
    <w:semiHidden/>
    <w:rsid w:val="00544313"/>
  </w:style>
  <w:style w:type="numbering" w:customStyle="1" w:styleId="22610">
    <w:name w:val="Нет списка2261"/>
    <w:next w:val="a9"/>
    <w:semiHidden/>
    <w:unhideWhenUsed/>
    <w:rsid w:val="00544313"/>
  </w:style>
  <w:style w:type="numbering" w:customStyle="1" w:styleId="3261">
    <w:name w:val="Нет списка3261"/>
    <w:next w:val="a9"/>
    <w:semiHidden/>
    <w:rsid w:val="00544313"/>
  </w:style>
  <w:style w:type="numbering" w:customStyle="1" w:styleId="4251">
    <w:name w:val="Нет списка4251"/>
    <w:next w:val="a9"/>
    <w:semiHidden/>
    <w:rsid w:val="00544313"/>
  </w:style>
  <w:style w:type="numbering" w:customStyle="1" w:styleId="12151">
    <w:name w:val="Нет списка12151"/>
    <w:next w:val="a9"/>
    <w:semiHidden/>
    <w:rsid w:val="00544313"/>
  </w:style>
  <w:style w:type="numbering" w:customStyle="1" w:styleId="21251">
    <w:name w:val="Нет списка21251"/>
    <w:next w:val="a9"/>
    <w:semiHidden/>
    <w:unhideWhenUsed/>
    <w:rsid w:val="00544313"/>
  </w:style>
  <w:style w:type="numbering" w:customStyle="1" w:styleId="31251">
    <w:name w:val="Нет списка31251"/>
    <w:next w:val="a9"/>
    <w:semiHidden/>
    <w:rsid w:val="00544313"/>
  </w:style>
  <w:style w:type="numbering" w:customStyle="1" w:styleId="5151">
    <w:name w:val="Нет списка5151"/>
    <w:next w:val="a9"/>
    <w:uiPriority w:val="99"/>
    <w:semiHidden/>
    <w:rsid w:val="00544313"/>
  </w:style>
  <w:style w:type="table" w:customStyle="1" w:styleId="31115">
    <w:name w:val="Сетка таблицы31115"/>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1">
    <w:name w:val="Нет списка13151"/>
    <w:next w:val="a9"/>
    <w:semiHidden/>
    <w:rsid w:val="00544313"/>
  </w:style>
  <w:style w:type="numbering" w:customStyle="1" w:styleId="22151">
    <w:name w:val="Нет списка22151"/>
    <w:next w:val="a9"/>
    <w:semiHidden/>
    <w:unhideWhenUsed/>
    <w:rsid w:val="00544313"/>
  </w:style>
  <w:style w:type="numbering" w:customStyle="1" w:styleId="32151">
    <w:name w:val="Нет списка32151"/>
    <w:next w:val="a9"/>
    <w:semiHidden/>
    <w:rsid w:val="00544313"/>
  </w:style>
  <w:style w:type="table" w:customStyle="1" w:styleId="4115">
    <w:name w:val="Сетка таблицы4115"/>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0">
    <w:name w:val="Сетка таблицы52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9"/>
    <w:uiPriority w:val="99"/>
    <w:semiHidden/>
    <w:unhideWhenUsed/>
    <w:rsid w:val="00544313"/>
  </w:style>
  <w:style w:type="numbering" w:customStyle="1" w:styleId="14211">
    <w:name w:val="Нет списка1421"/>
    <w:next w:val="a9"/>
    <w:uiPriority w:val="99"/>
    <w:semiHidden/>
    <w:rsid w:val="00544313"/>
  </w:style>
  <w:style w:type="numbering" w:customStyle="1" w:styleId="11321">
    <w:name w:val="Нет списка11321"/>
    <w:next w:val="a9"/>
    <w:semiHidden/>
    <w:rsid w:val="00544313"/>
  </w:style>
  <w:style w:type="numbering" w:customStyle="1" w:styleId="23210">
    <w:name w:val="Нет списка2321"/>
    <w:next w:val="a9"/>
    <w:semiHidden/>
    <w:unhideWhenUsed/>
    <w:rsid w:val="00544313"/>
  </w:style>
  <w:style w:type="numbering" w:customStyle="1" w:styleId="3321">
    <w:name w:val="Нет списка3321"/>
    <w:next w:val="a9"/>
    <w:semiHidden/>
    <w:rsid w:val="00544313"/>
  </w:style>
  <w:style w:type="numbering" w:customStyle="1" w:styleId="4321">
    <w:name w:val="Нет списка4321"/>
    <w:next w:val="a9"/>
    <w:semiHidden/>
    <w:rsid w:val="00544313"/>
  </w:style>
  <w:style w:type="numbering" w:customStyle="1" w:styleId="111111111">
    <w:name w:val="Нет списка111111111"/>
    <w:next w:val="a9"/>
    <w:semiHidden/>
    <w:rsid w:val="00544313"/>
  </w:style>
  <w:style w:type="numbering" w:customStyle="1" w:styleId="1111111111">
    <w:name w:val="Нет списка1111111111"/>
    <w:next w:val="a9"/>
    <w:semiHidden/>
    <w:rsid w:val="00544313"/>
  </w:style>
  <w:style w:type="numbering" w:customStyle="1" w:styleId="21321">
    <w:name w:val="Нет списка21321"/>
    <w:next w:val="a9"/>
    <w:semiHidden/>
    <w:unhideWhenUsed/>
    <w:rsid w:val="00544313"/>
  </w:style>
  <w:style w:type="numbering" w:customStyle="1" w:styleId="31321">
    <w:name w:val="Нет списка31321"/>
    <w:next w:val="a9"/>
    <w:semiHidden/>
    <w:rsid w:val="00544313"/>
  </w:style>
  <w:style w:type="numbering" w:customStyle="1" w:styleId="41121">
    <w:name w:val="Нет списка41121"/>
    <w:next w:val="a9"/>
    <w:semiHidden/>
    <w:rsid w:val="00544313"/>
  </w:style>
  <w:style w:type="numbering" w:customStyle="1" w:styleId="12221">
    <w:name w:val="Нет списка12221"/>
    <w:next w:val="a9"/>
    <w:semiHidden/>
    <w:rsid w:val="00544313"/>
  </w:style>
  <w:style w:type="numbering" w:customStyle="1" w:styleId="211121">
    <w:name w:val="Нет списка211121"/>
    <w:next w:val="a9"/>
    <w:semiHidden/>
    <w:unhideWhenUsed/>
    <w:rsid w:val="00544313"/>
  </w:style>
  <w:style w:type="numbering" w:customStyle="1" w:styleId="3111210">
    <w:name w:val="Нет списка311121"/>
    <w:next w:val="a9"/>
    <w:semiHidden/>
    <w:rsid w:val="00544313"/>
  </w:style>
  <w:style w:type="numbering" w:customStyle="1" w:styleId="52210">
    <w:name w:val="Нет списка5221"/>
    <w:next w:val="a9"/>
    <w:uiPriority w:val="99"/>
    <w:semiHidden/>
    <w:unhideWhenUsed/>
    <w:rsid w:val="00544313"/>
  </w:style>
  <w:style w:type="numbering" w:customStyle="1" w:styleId="61211">
    <w:name w:val="Нет списка6121"/>
    <w:next w:val="a9"/>
    <w:uiPriority w:val="99"/>
    <w:semiHidden/>
    <w:rsid w:val="00544313"/>
  </w:style>
  <w:style w:type="numbering" w:customStyle="1" w:styleId="13221">
    <w:name w:val="Нет списка13221"/>
    <w:next w:val="a9"/>
    <w:semiHidden/>
    <w:rsid w:val="00544313"/>
  </w:style>
  <w:style w:type="numbering" w:customStyle="1" w:styleId="112121">
    <w:name w:val="Нет списка112121"/>
    <w:next w:val="a9"/>
    <w:semiHidden/>
    <w:rsid w:val="00544313"/>
  </w:style>
  <w:style w:type="numbering" w:customStyle="1" w:styleId="22221">
    <w:name w:val="Нет списка22221"/>
    <w:next w:val="a9"/>
    <w:semiHidden/>
    <w:unhideWhenUsed/>
    <w:rsid w:val="00544313"/>
  </w:style>
  <w:style w:type="numbering" w:customStyle="1" w:styleId="32221">
    <w:name w:val="Нет списка32221"/>
    <w:next w:val="a9"/>
    <w:semiHidden/>
    <w:rsid w:val="00544313"/>
  </w:style>
  <w:style w:type="numbering" w:customStyle="1" w:styleId="42121">
    <w:name w:val="Нет списка42121"/>
    <w:next w:val="a9"/>
    <w:semiHidden/>
    <w:rsid w:val="00544313"/>
  </w:style>
  <w:style w:type="numbering" w:customStyle="1" w:styleId="121121">
    <w:name w:val="Нет списка121121"/>
    <w:next w:val="a9"/>
    <w:semiHidden/>
    <w:rsid w:val="00544313"/>
  </w:style>
  <w:style w:type="numbering" w:customStyle="1" w:styleId="212121">
    <w:name w:val="Нет списка212121"/>
    <w:next w:val="a9"/>
    <w:semiHidden/>
    <w:unhideWhenUsed/>
    <w:rsid w:val="00544313"/>
  </w:style>
  <w:style w:type="numbering" w:customStyle="1" w:styleId="312121">
    <w:name w:val="Нет списка312121"/>
    <w:next w:val="a9"/>
    <w:semiHidden/>
    <w:rsid w:val="00544313"/>
  </w:style>
  <w:style w:type="numbering" w:customStyle="1" w:styleId="51121">
    <w:name w:val="Нет списка51121"/>
    <w:next w:val="a9"/>
    <w:uiPriority w:val="99"/>
    <w:semiHidden/>
    <w:rsid w:val="00544313"/>
  </w:style>
  <w:style w:type="numbering" w:customStyle="1" w:styleId="131121">
    <w:name w:val="Нет списка131121"/>
    <w:next w:val="a9"/>
    <w:semiHidden/>
    <w:rsid w:val="00544313"/>
  </w:style>
  <w:style w:type="numbering" w:customStyle="1" w:styleId="221121">
    <w:name w:val="Нет списка221121"/>
    <w:next w:val="a9"/>
    <w:semiHidden/>
    <w:unhideWhenUsed/>
    <w:rsid w:val="00544313"/>
  </w:style>
  <w:style w:type="numbering" w:customStyle="1" w:styleId="321121">
    <w:name w:val="Нет списка321121"/>
    <w:next w:val="a9"/>
    <w:semiHidden/>
    <w:rsid w:val="00544313"/>
  </w:style>
  <w:style w:type="numbering" w:customStyle="1" w:styleId="SymbolSymbol3113">
    <w:name w:val="Стиль маркированный Symbol (Symbol) подчеркивание3113"/>
    <w:basedOn w:val="a9"/>
    <w:rsid w:val="00544313"/>
  </w:style>
  <w:style w:type="numbering" w:customStyle="1" w:styleId="31134">
    <w:name w:val="Стиль нумерованный3113"/>
    <w:basedOn w:val="a9"/>
    <w:rsid w:val="00544313"/>
  </w:style>
  <w:style w:type="numbering" w:customStyle="1" w:styleId="12pt3113">
    <w:name w:val="Стиль маркированный 12 pt3113"/>
    <w:basedOn w:val="a9"/>
    <w:rsid w:val="00544313"/>
  </w:style>
  <w:style w:type="numbering" w:customStyle="1" w:styleId="31135">
    <w:name w:val="Стиль маркированный3113"/>
    <w:basedOn w:val="a9"/>
    <w:rsid w:val="00544313"/>
  </w:style>
  <w:style w:type="table" w:customStyle="1" w:styleId="22115">
    <w:name w:val="Сетка таблицы22115"/>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0">
    <w:name w:val="Нет списка71111"/>
    <w:next w:val="a9"/>
    <w:uiPriority w:val="99"/>
    <w:semiHidden/>
    <w:rsid w:val="00544313"/>
  </w:style>
  <w:style w:type="numbering" w:customStyle="1" w:styleId="1411110">
    <w:name w:val="Нет списка141111"/>
    <w:next w:val="a9"/>
    <w:semiHidden/>
    <w:rsid w:val="00544313"/>
  </w:style>
  <w:style w:type="numbering" w:customStyle="1" w:styleId="231111">
    <w:name w:val="Нет списка231111"/>
    <w:next w:val="a9"/>
    <w:semiHidden/>
    <w:unhideWhenUsed/>
    <w:rsid w:val="00544313"/>
  </w:style>
  <w:style w:type="numbering" w:customStyle="1" w:styleId="331111">
    <w:name w:val="Нет списка331111"/>
    <w:next w:val="a9"/>
    <w:semiHidden/>
    <w:rsid w:val="00544313"/>
  </w:style>
  <w:style w:type="numbering" w:customStyle="1" w:styleId="431111">
    <w:name w:val="Нет списка431111"/>
    <w:next w:val="a9"/>
    <w:semiHidden/>
    <w:rsid w:val="00544313"/>
  </w:style>
  <w:style w:type="numbering" w:customStyle="1" w:styleId="1131111">
    <w:name w:val="Нет списка1131111"/>
    <w:next w:val="a9"/>
    <w:semiHidden/>
    <w:rsid w:val="00544313"/>
  </w:style>
  <w:style w:type="numbering" w:customStyle="1" w:styleId="111211">
    <w:name w:val="Нет списка111211"/>
    <w:next w:val="a9"/>
    <w:semiHidden/>
    <w:rsid w:val="00544313"/>
  </w:style>
  <w:style w:type="numbering" w:customStyle="1" w:styleId="2131111">
    <w:name w:val="Нет списка2131111"/>
    <w:next w:val="a9"/>
    <w:semiHidden/>
    <w:unhideWhenUsed/>
    <w:rsid w:val="00544313"/>
  </w:style>
  <w:style w:type="numbering" w:customStyle="1" w:styleId="3131111">
    <w:name w:val="Нет списка3131111"/>
    <w:next w:val="a9"/>
    <w:semiHidden/>
    <w:rsid w:val="00544313"/>
  </w:style>
  <w:style w:type="numbering" w:customStyle="1" w:styleId="4111111">
    <w:name w:val="Нет списка4111111"/>
    <w:next w:val="a9"/>
    <w:semiHidden/>
    <w:rsid w:val="00544313"/>
  </w:style>
  <w:style w:type="numbering" w:customStyle="1" w:styleId="1221111">
    <w:name w:val="Нет списка1221111"/>
    <w:next w:val="a9"/>
    <w:semiHidden/>
    <w:rsid w:val="00544313"/>
  </w:style>
  <w:style w:type="numbering" w:customStyle="1" w:styleId="21111111">
    <w:name w:val="Нет списка21111111"/>
    <w:next w:val="a9"/>
    <w:semiHidden/>
    <w:unhideWhenUsed/>
    <w:rsid w:val="00544313"/>
  </w:style>
  <w:style w:type="numbering" w:customStyle="1" w:styleId="31111111">
    <w:name w:val="Нет списка31111111"/>
    <w:next w:val="a9"/>
    <w:semiHidden/>
    <w:rsid w:val="00544313"/>
  </w:style>
  <w:style w:type="numbering" w:customStyle="1" w:styleId="521111">
    <w:name w:val="Нет списка521111"/>
    <w:next w:val="a9"/>
    <w:uiPriority w:val="99"/>
    <w:semiHidden/>
    <w:unhideWhenUsed/>
    <w:rsid w:val="00544313"/>
  </w:style>
  <w:style w:type="numbering" w:customStyle="1" w:styleId="611111">
    <w:name w:val="Нет списка611111"/>
    <w:next w:val="a9"/>
    <w:uiPriority w:val="99"/>
    <w:semiHidden/>
    <w:rsid w:val="00544313"/>
  </w:style>
  <w:style w:type="numbering" w:customStyle="1" w:styleId="1321111">
    <w:name w:val="Нет списка1321111"/>
    <w:next w:val="a9"/>
    <w:semiHidden/>
    <w:rsid w:val="00544313"/>
  </w:style>
  <w:style w:type="numbering" w:customStyle="1" w:styleId="11211111">
    <w:name w:val="Нет списка11211111"/>
    <w:next w:val="a9"/>
    <w:semiHidden/>
    <w:rsid w:val="00544313"/>
  </w:style>
  <w:style w:type="numbering" w:customStyle="1" w:styleId="2221111">
    <w:name w:val="Нет списка2221111"/>
    <w:next w:val="a9"/>
    <w:semiHidden/>
    <w:unhideWhenUsed/>
    <w:rsid w:val="00544313"/>
  </w:style>
  <w:style w:type="numbering" w:customStyle="1" w:styleId="3221111">
    <w:name w:val="Нет списка3221111"/>
    <w:next w:val="a9"/>
    <w:semiHidden/>
    <w:rsid w:val="00544313"/>
  </w:style>
  <w:style w:type="numbering" w:customStyle="1" w:styleId="4211111">
    <w:name w:val="Нет списка4211111"/>
    <w:next w:val="a9"/>
    <w:semiHidden/>
    <w:rsid w:val="00544313"/>
  </w:style>
  <w:style w:type="numbering" w:customStyle="1" w:styleId="12111111">
    <w:name w:val="Нет списка12111111"/>
    <w:next w:val="a9"/>
    <w:semiHidden/>
    <w:rsid w:val="00544313"/>
  </w:style>
  <w:style w:type="numbering" w:customStyle="1" w:styleId="21211111">
    <w:name w:val="Нет списка21211111"/>
    <w:next w:val="a9"/>
    <w:semiHidden/>
    <w:unhideWhenUsed/>
    <w:rsid w:val="00544313"/>
  </w:style>
  <w:style w:type="numbering" w:customStyle="1" w:styleId="31211111">
    <w:name w:val="Нет списка31211111"/>
    <w:next w:val="a9"/>
    <w:semiHidden/>
    <w:rsid w:val="00544313"/>
  </w:style>
  <w:style w:type="numbering" w:customStyle="1" w:styleId="5111111">
    <w:name w:val="Нет списка5111111"/>
    <w:next w:val="a9"/>
    <w:uiPriority w:val="99"/>
    <w:semiHidden/>
    <w:rsid w:val="00544313"/>
  </w:style>
  <w:style w:type="numbering" w:customStyle="1" w:styleId="13111111">
    <w:name w:val="Нет списка13111111"/>
    <w:next w:val="a9"/>
    <w:semiHidden/>
    <w:rsid w:val="00544313"/>
  </w:style>
  <w:style w:type="numbering" w:customStyle="1" w:styleId="22111111">
    <w:name w:val="Нет списка22111111"/>
    <w:next w:val="a9"/>
    <w:semiHidden/>
    <w:unhideWhenUsed/>
    <w:rsid w:val="00544313"/>
  </w:style>
  <w:style w:type="numbering" w:customStyle="1" w:styleId="32111111">
    <w:name w:val="Нет списка32111111"/>
    <w:next w:val="a9"/>
    <w:semiHidden/>
    <w:rsid w:val="00544313"/>
  </w:style>
  <w:style w:type="numbering" w:customStyle="1" w:styleId="SymbolSymbol1121">
    <w:name w:val="Стиль маркированный Symbol (Symbol) подчеркивание1121"/>
    <w:basedOn w:val="a9"/>
    <w:rsid w:val="00544313"/>
  </w:style>
  <w:style w:type="numbering" w:customStyle="1" w:styleId="111131">
    <w:name w:val="Стиль нумерованный11113"/>
    <w:basedOn w:val="a9"/>
    <w:rsid w:val="00544313"/>
  </w:style>
  <w:style w:type="numbering" w:customStyle="1" w:styleId="12pt12113">
    <w:name w:val="Стиль маркированный 12 pt12113"/>
    <w:basedOn w:val="a9"/>
    <w:rsid w:val="00544313"/>
  </w:style>
  <w:style w:type="numbering" w:customStyle="1" w:styleId="111132">
    <w:name w:val="Стиль маркированный11113"/>
    <w:basedOn w:val="a9"/>
    <w:rsid w:val="00544313"/>
  </w:style>
  <w:style w:type="numbering" w:customStyle="1" w:styleId="8112">
    <w:name w:val="Нет списка811"/>
    <w:next w:val="a9"/>
    <w:uiPriority w:val="99"/>
    <w:semiHidden/>
    <w:rsid w:val="00544313"/>
  </w:style>
  <w:style w:type="numbering" w:customStyle="1" w:styleId="15112">
    <w:name w:val="Нет списка1511"/>
    <w:next w:val="a9"/>
    <w:semiHidden/>
    <w:rsid w:val="00544313"/>
  </w:style>
  <w:style w:type="numbering" w:customStyle="1" w:styleId="24110">
    <w:name w:val="Нет списка2411"/>
    <w:next w:val="a9"/>
    <w:semiHidden/>
    <w:unhideWhenUsed/>
    <w:rsid w:val="00544313"/>
  </w:style>
  <w:style w:type="numbering" w:customStyle="1" w:styleId="34110">
    <w:name w:val="Нет списка3411"/>
    <w:next w:val="a9"/>
    <w:semiHidden/>
    <w:rsid w:val="00544313"/>
  </w:style>
  <w:style w:type="numbering" w:customStyle="1" w:styleId="44110">
    <w:name w:val="Нет списка4411"/>
    <w:next w:val="a9"/>
    <w:semiHidden/>
    <w:rsid w:val="00544313"/>
  </w:style>
  <w:style w:type="numbering" w:customStyle="1" w:styleId="114110">
    <w:name w:val="Нет списка11411"/>
    <w:next w:val="a9"/>
    <w:semiHidden/>
    <w:rsid w:val="00544313"/>
  </w:style>
  <w:style w:type="numbering" w:customStyle="1" w:styleId="1113110">
    <w:name w:val="Нет списка111311"/>
    <w:next w:val="a9"/>
    <w:semiHidden/>
    <w:rsid w:val="00544313"/>
  </w:style>
  <w:style w:type="numbering" w:customStyle="1" w:styleId="214110">
    <w:name w:val="Нет списка21411"/>
    <w:next w:val="a9"/>
    <w:semiHidden/>
    <w:unhideWhenUsed/>
    <w:rsid w:val="00544313"/>
  </w:style>
  <w:style w:type="numbering" w:customStyle="1" w:styleId="314110">
    <w:name w:val="Нет списка31411"/>
    <w:next w:val="a9"/>
    <w:semiHidden/>
    <w:rsid w:val="00544313"/>
  </w:style>
  <w:style w:type="numbering" w:customStyle="1" w:styleId="41211">
    <w:name w:val="Нет списка41211"/>
    <w:next w:val="a9"/>
    <w:semiHidden/>
    <w:rsid w:val="00544313"/>
  </w:style>
  <w:style w:type="numbering" w:customStyle="1" w:styleId="123110">
    <w:name w:val="Нет списка12311"/>
    <w:next w:val="a9"/>
    <w:semiHidden/>
    <w:rsid w:val="00544313"/>
  </w:style>
  <w:style w:type="numbering" w:customStyle="1" w:styleId="211211">
    <w:name w:val="Нет списка211211"/>
    <w:next w:val="a9"/>
    <w:semiHidden/>
    <w:unhideWhenUsed/>
    <w:rsid w:val="00544313"/>
  </w:style>
  <w:style w:type="numbering" w:customStyle="1" w:styleId="311211">
    <w:name w:val="Нет списка311211"/>
    <w:next w:val="a9"/>
    <w:semiHidden/>
    <w:rsid w:val="00544313"/>
  </w:style>
  <w:style w:type="numbering" w:customStyle="1" w:styleId="53110">
    <w:name w:val="Нет списка5311"/>
    <w:next w:val="a9"/>
    <w:uiPriority w:val="99"/>
    <w:semiHidden/>
    <w:unhideWhenUsed/>
    <w:rsid w:val="00544313"/>
  </w:style>
  <w:style w:type="numbering" w:customStyle="1" w:styleId="62112">
    <w:name w:val="Нет списка6211"/>
    <w:next w:val="a9"/>
    <w:uiPriority w:val="99"/>
    <w:semiHidden/>
    <w:rsid w:val="00544313"/>
  </w:style>
  <w:style w:type="numbering" w:customStyle="1" w:styleId="13311">
    <w:name w:val="Нет списка13311"/>
    <w:next w:val="a9"/>
    <w:semiHidden/>
    <w:rsid w:val="00544313"/>
  </w:style>
  <w:style w:type="numbering" w:customStyle="1" w:styleId="112211">
    <w:name w:val="Нет списка112211"/>
    <w:next w:val="a9"/>
    <w:semiHidden/>
    <w:rsid w:val="00544313"/>
  </w:style>
  <w:style w:type="numbering" w:customStyle="1" w:styleId="223110">
    <w:name w:val="Нет списка22311"/>
    <w:next w:val="a9"/>
    <w:semiHidden/>
    <w:unhideWhenUsed/>
    <w:rsid w:val="00544313"/>
  </w:style>
  <w:style w:type="numbering" w:customStyle="1" w:styleId="32311">
    <w:name w:val="Нет списка32311"/>
    <w:next w:val="a9"/>
    <w:semiHidden/>
    <w:rsid w:val="00544313"/>
  </w:style>
  <w:style w:type="numbering" w:customStyle="1" w:styleId="42211">
    <w:name w:val="Нет списка42211"/>
    <w:next w:val="a9"/>
    <w:semiHidden/>
    <w:rsid w:val="00544313"/>
  </w:style>
  <w:style w:type="numbering" w:customStyle="1" w:styleId="121211">
    <w:name w:val="Нет списка121211"/>
    <w:next w:val="a9"/>
    <w:semiHidden/>
    <w:rsid w:val="00544313"/>
  </w:style>
  <w:style w:type="numbering" w:customStyle="1" w:styleId="212211">
    <w:name w:val="Нет списка212211"/>
    <w:next w:val="a9"/>
    <w:semiHidden/>
    <w:unhideWhenUsed/>
    <w:rsid w:val="00544313"/>
  </w:style>
  <w:style w:type="numbering" w:customStyle="1" w:styleId="312211">
    <w:name w:val="Нет списка312211"/>
    <w:next w:val="a9"/>
    <w:semiHidden/>
    <w:rsid w:val="00544313"/>
  </w:style>
  <w:style w:type="numbering" w:customStyle="1" w:styleId="51211">
    <w:name w:val="Нет списка51211"/>
    <w:next w:val="a9"/>
    <w:uiPriority w:val="99"/>
    <w:semiHidden/>
    <w:rsid w:val="00544313"/>
  </w:style>
  <w:style w:type="numbering" w:customStyle="1" w:styleId="131211">
    <w:name w:val="Нет списка131211"/>
    <w:next w:val="a9"/>
    <w:semiHidden/>
    <w:rsid w:val="00544313"/>
  </w:style>
  <w:style w:type="numbering" w:customStyle="1" w:styleId="221211">
    <w:name w:val="Нет списка221211"/>
    <w:next w:val="a9"/>
    <w:semiHidden/>
    <w:unhideWhenUsed/>
    <w:rsid w:val="00544313"/>
  </w:style>
  <w:style w:type="numbering" w:customStyle="1" w:styleId="321211">
    <w:name w:val="Нет списка321211"/>
    <w:next w:val="a9"/>
    <w:semiHidden/>
    <w:rsid w:val="00544313"/>
  </w:style>
  <w:style w:type="numbering" w:customStyle="1" w:styleId="SymbolSymbol21111">
    <w:name w:val="Стиль маркированный Symbol (Symbol) подчеркивание21111"/>
    <w:basedOn w:val="a9"/>
    <w:rsid w:val="00544313"/>
  </w:style>
  <w:style w:type="numbering" w:customStyle="1" w:styleId="211114">
    <w:name w:val="Стиль нумерованный21111"/>
    <w:basedOn w:val="a9"/>
    <w:rsid w:val="00544313"/>
  </w:style>
  <w:style w:type="numbering" w:customStyle="1" w:styleId="12pt21111">
    <w:name w:val="Стиль маркированный 12 pt21111"/>
    <w:basedOn w:val="a9"/>
    <w:rsid w:val="00544313"/>
  </w:style>
  <w:style w:type="numbering" w:customStyle="1" w:styleId="211115">
    <w:name w:val="Стиль маркированный21111"/>
    <w:basedOn w:val="a9"/>
    <w:rsid w:val="00544313"/>
  </w:style>
  <w:style w:type="table" w:customStyle="1" w:styleId="511120">
    <w:name w:val="Сетка таблицы51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
    <w:name w:val="Стиль маркированный 12 pt111111"/>
    <w:basedOn w:val="a9"/>
    <w:rsid w:val="00544313"/>
  </w:style>
  <w:style w:type="table" w:customStyle="1" w:styleId="17112">
    <w:name w:val="Сетка таблицы17112"/>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9"/>
    <w:uiPriority w:val="99"/>
    <w:semiHidden/>
    <w:unhideWhenUsed/>
    <w:rsid w:val="00544313"/>
  </w:style>
  <w:style w:type="numbering" w:customStyle="1" w:styleId="16110">
    <w:name w:val="Нет списка1611"/>
    <w:next w:val="a9"/>
    <w:uiPriority w:val="99"/>
    <w:semiHidden/>
    <w:rsid w:val="00544313"/>
  </w:style>
  <w:style w:type="numbering" w:customStyle="1" w:styleId="115110">
    <w:name w:val="Нет списка11511"/>
    <w:next w:val="a9"/>
    <w:semiHidden/>
    <w:rsid w:val="00544313"/>
  </w:style>
  <w:style w:type="numbering" w:customStyle="1" w:styleId="2511">
    <w:name w:val="Нет списка2511"/>
    <w:next w:val="a9"/>
    <w:semiHidden/>
    <w:unhideWhenUsed/>
    <w:rsid w:val="00544313"/>
  </w:style>
  <w:style w:type="numbering" w:customStyle="1" w:styleId="35110">
    <w:name w:val="Нет списка3511"/>
    <w:next w:val="a9"/>
    <w:semiHidden/>
    <w:rsid w:val="00544313"/>
  </w:style>
  <w:style w:type="numbering" w:customStyle="1" w:styleId="45110">
    <w:name w:val="Нет списка4511"/>
    <w:next w:val="a9"/>
    <w:semiHidden/>
    <w:rsid w:val="00544313"/>
  </w:style>
  <w:style w:type="table" w:customStyle="1" w:styleId="19113">
    <w:name w:val="Сетка таблицы19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0">
    <w:name w:val="Нет списка111411"/>
    <w:next w:val="a9"/>
    <w:semiHidden/>
    <w:rsid w:val="00544313"/>
  </w:style>
  <w:style w:type="numbering" w:customStyle="1" w:styleId="1111211">
    <w:name w:val="Нет списка1111211"/>
    <w:next w:val="a9"/>
    <w:semiHidden/>
    <w:rsid w:val="00544313"/>
  </w:style>
  <w:style w:type="numbering" w:customStyle="1" w:styleId="21511">
    <w:name w:val="Нет списка21511"/>
    <w:next w:val="a9"/>
    <w:semiHidden/>
    <w:unhideWhenUsed/>
    <w:rsid w:val="00544313"/>
  </w:style>
  <w:style w:type="numbering" w:customStyle="1" w:styleId="315110">
    <w:name w:val="Нет списка31511"/>
    <w:next w:val="a9"/>
    <w:semiHidden/>
    <w:rsid w:val="00544313"/>
  </w:style>
  <w:style w:type="numbering" w:customStyle="1" w:styleId="41311">
    <w:name w:val="Нет списка41311"/>
    <w:next w:val="a9"/>
    <w:semiHidden/>
    <w:rsid w:val="00544313"/>
  </w:style>
  <w:style w:type="numbering" w:customStyle="1" w:styleId="124110">
    <w:name w:val="Нет списка12411"/>
    <w:next w:val="a9"/>
    <w:semiHidden/>
    <w:rsid w:val="00544313"/>
  </w:style>
  <w:style w:type="numbering" w:customStyle="1" w:styleId="211311">
    <w:name w:val="Нет списка211311"/>
    <w:next w:val="a9"/>
    <w:semiHidden/>
    <w:unhideWhenUsed/>
    <w:rsid w:val="00544313"/>
  </w:style>
  <w:style w:type="numbering" w:customStyle="1" w:styleId="311311">
    <w:name w:val="Нет списка311311"/>
    <w:next w:val="a9"/>
    <w:semiHidden/>
    <w:rsid w:val="00544313"/>
  </w:style>
  <w:style w:type="table" w:customStyle="1" w:styleId="21111110">
    <w:name w:val="Сетка таблицы21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0">
    <w:name w:val="Нет списка5411"/>
    <w:next w:val="a9"/>
    <w:uiPriority w:val="99"/>
    <w:semiHidden/>
    <w:unhideWhenUsed/>
    <w:rsid w:val="00544313"/>
  </w:style>
  <w:style w:type="numbering" w:customStyle="1" w:styleId="63110">
    <w:name w:val="Нет списка6311"/>
    <w:next w:val="a9"/>
    <w:uiPriority w:val="99"/>
    <w:semiHidden/>
    <w:rsid w:val="00544313"/>
  </w:style>
  <w:style w:type="table" w:customStyle="1" w:styleId="321130">
    <w:name w:val="Сетка таблицы32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1">
    <w:name w:val="Нет списка13411"/>
    <w:next w:val="a9"/>
    <w:semiHidden/>
    <w:rsid w:val="00544313"/>
  </w:style>
  <w:style w:type="numbering" w:customStyle="1" w:styleId="112311">
    <w:name w:val="Нет списка112311"/>
    <w:next w:val="a9"/>
    <w:semiHidden/>
    <w:rsid w:val="00544313"/>
  </w:style>
  <w:style w:type="numbering" w:customStyle="1" w:styleId="22411">
    <w:name w:val="Нет списка22411"/>
    <w:next w:val="a9"/>
    <w:semiHidden/>
    <w:unhideWhenUsed/>
    <w:rsid w:val="00544313"/>
  </w:style>
  <w:style w:type="numbering" w:customStyle="1" w:styleId="32411">
    <w:name w:val="Нет списка32411"/>
    <w:next w:val="a9"/>
    <w:semiHidden/>
    <w:rsid w:val="00544313"/>
  </w:style>
  <w:style w:type="numbering" w:customStyle="1" w:styleId="42311">
    <w:name w:val="Нет списка42311"/>
    <w:next w:val="a9"/>
    <w:semiHidden/>
    <w:rsid w:val="00544313"/>
  </w:style>
  <w:style w:type="numbering" w:customStyle="1" w:styleId="121311">
    <w:name w:val="Нет списка121311"/>
    <w:next w:val="a9"/>
    <w:semiHidden/>
    <w:rsid w:val="00544313"/>
  </w:style>
  <w:style w:type="numbering" w:customStyle="1" w:styleId="212311">
    <w:name w:val="Нет списка212311"/>
    <w:next w:val="a9"/>
    <w:semiHidden/>
    <w:unhideWhenUsed/>
    <w:rsid w:val="00544313"/>
  </w:style>
  <w:style w:type="numbering" w:customStyle="1" w:styleId="312311">
    <w:name w:val="Нет списка312311"/>
    <w:next w:val="a9"/>
    <w:semiHidden/>
    <w:rsid w:val="00544313"/>
  </w:style>
  <w:style w:type="numbering" w:customStyle="1" w:styleId="51311">
    <w:name w:val="Нет списка51311"/>
    <w:next w:val="a9"/>
    <w:uiPriority w:val="99"/>
    <w:semiHidden/>
    <w:rsid w:val="00544313"/>
  </w:style>
  <w:style w:type="numbering" w:customStyle="1" w:styleId="131311">
    <w:name w:val="Нет списка131311"/>
    <w:next w:val="a9"/>
    <w:semiHidden/>
    <w:rsid w:val="00544313"/>
  </w:style>
  <w:style w:type="numbering" w:customStyle="1" w:styleId="221311">
    <w:name w:val="Нет списка221311"/>
    <w:next w:val="a9"/>
    <w:semiHidden/>
    <w:unhideWhenUsed/>
    <w:rsid w:val="00544313"/>
  </w:style>
  <w:style w:type="numbering" w:customStyle="1" w:styleId="321311">
    <w:name w:val="Нет списка321311"/>
    <w:next w:val="a9"/>
    <w:semiHidden/>
    <w:rsid w:val="00544313"/>
  </w:style>
  <w:style w:type="table" w:customStyle="1" w:styleId="411130">
    <w:name w:val="Сетка таблицы41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1">
    <w:name w:val="Стиль маркированный Symbol (Symbol) подчеркивание31111"/>
    <w:basedOn w:val="a9"/>
    <w:rsid w:val="00544313"/>
  </w:style>
  <w:style w:type="numbering" w:customStyle="1" w:styleId="311114">
    <w:name w:val="Стиль нумерованный31111"/>
    <w:basedOn w:val="a9"/>
    <w:rsid w:val="00544313"/>
  </w:style>
  <w:style w:type="numbering" w:customStyle="1" w:styleId="12pt31111">
    <w:name w:val="Стиль маркированный 12 pt31111"/>
    <w:basedOn w:val="a9"/>
    <w:rsid w:val="00544313"/>
  </w:style>
  <w:style w:type="numbering" w:customStyle="1" w:styleId="311115">
    <w:name w:val="Стиль маркированный31111"/>
    <w:basedOn w:val="a9"/>
    <w:rsid w:val="00544313"/>
  </w:style>
  <w:style w:type="table" w:customStyle="1" w:styleId="2211130">
    <w:name w:val="Сетка таблицы221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0">
    <w:name w:val="Сетка таблицы52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
    <w:name w:val="Стиль маркированный 12 pt121111"/>
    <w:basedOn w:val="a9"/>
    <w:rsid w:val="00544313"/>
  </w:style>
  <w:style w:type="table" w:customStyle="1" w:styleId="171111">
    <w:name w:val="Сетка таблицы17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9"/>
    <w:semiHidden/>
    <w:rsid w:val="00544313"/>
  </w:style>
  <w:style w:type="numbering" w:customStyle="1" w:styleId="17110">
    <w:name w:val="Нет списка1711"/>
    <w:next w:val="a9"/>
    <w:uiPriority w:val="99"/>
    <w:semiHidden/>
    <w:unhideWhenUsed/>
    <w:rsid w:val="00544313"/>
  </w:style>
  <w:style w:type="numbering" w:customStyle="1" w:styleId="2611">
    <w:name w:val="Нет списка2611"/>
    <w:next w:val="a9"/>
    <w:uiPriority w:val="99"/>
    <w:semiHidden/>
    <w:unhideWhenUsed/>
    <w:rsid w:val="00544313"/>
  </w:style>
  <w:style w:type="numbering" w:customStyle="1" w:styleId="18110">
    <w:name w:val="Нет списка1811"/>
    <w:next w:val="a9"/>
    <w:semiHidden/>
    <w:rsid w:val="00544313"/>
  </w:style>
  <w:style w:type="table" w:customStyle="1" w:styleId="24111">
    <w:name w:val="Сетка таблицы24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9"/>
    <w:uiPriority w:val="99"/>
    <w:semiHidden/>
    <w:unhideWhenUsed/>
    <w:rsid w:val="00544313"/>
  </w:style>
  <w:style w:type="numbering" w:customStyle="1" w:styleId="2711">
    <w:name w:val="Нет списка2711"/>
    <w:next w:val="a9"/>
    <w:uiPriority w:val="99"/>
    <w:semiHidden/>
    <w:unhideWhenUsed/>
    <w:rsid w:val="00544313"/>
  </w:style>
  <w:style w:type="numbering" w:customStyle="1" w:styleId="2011">
    <w:name w:val="Нет списка2011"/>
    <w:next w:val="a9"/>
    <w:semiHidden/>
    <w:rsid w:val="00544313"/>
  </w:style>
  <w:style w:type="table" w:customStyle="1" w:styleId="2512">
    <w:name w:val="Сетка таблицы25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1">
    <w:name w:val="Нет списка11011"/>
    <w:next w:val="a9"/>
    <w:uiPriority w:val="99"/>
    <w:semiHidden/>
    <w:unhideWhenUsed/>
    <w:rsid w:val="00544313"/>
  </w:style>
  <w:style w:type="numbering" w:customStyle="1" w:styleId="28110">
    <w:name w:val="Нет списка2811"/>
    <w:next w:val="a9"/>
    <w:uiPriority w:val="99"/>
    <w:semiHidden/>
    <w:unhideWhenUsed/>
    <w:rsid w:val="00544313"/>
  </w:style>
  <w:style w:type="numbering" w:customStyle="1" w:styleId="29110">
    <w:name w:val="Нет списка2911"/>
    <w:next w:val="a9"/>
    <w:uiPriority w:val="99"/>
    <w:semiHidden/>
    <w:rsid w:val="00544313"/>
  </w:style>
  <w:style w:type="table" w:customStyle="1" w:styleId="2612">
    <w:name w:val="Сетка таблицы26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0">
    <w:name w:val="Нет списка11611"/>
    <w:next w:val="a9"/>
    <w:semiHidden/>
    <w:rsid w:val="00544313"/>
  </w:style>
  <w:style w:type="numbering" w:customStyle="1" w:styleId="2102">
    <w:name w:val="Нет списка2102"/>
    <w:next w:val="a9"/>
    <w:semiHidden/>
    <w:unhideWhenUsed/>
    <w:rsid w:val="00544313"/>
  </w:style>
  <w:style w:type="numbering" w:customStyle="1" w:styleId="36110">
    <w:name w:val="Нет списка3611"/>
    <w:next w:val="a9"/>
    <w:semiHidden/>
    <w:rsid w:val="00544313"/>
  </w:style>
  <w:style w:type="numbering" w:customStyle="1" w:styleId="4611">
    <w:name w:val="Нет списка4611"/>
    <w:next w:val="a9"/>
    <w:semiHidden/>
    <w:rsid w:val="00544313"/>
  </w:style>
  <w:style w:type="table" w:customStyle="1" w:styleId="11013">
    <w:name w:val="Сетка таблицы11013"/>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Нет списка11711"/>
    <w:next w:val="a9"/>
    <w:semiHidden/>
    <w:rsid w:val="00544313"/>
  </w:style>
  <w:style w:type="table" w:customStyle="1" w:styleId="112110">
    <w:name w:val="Сетка таблицы112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1">
    <w:name w:val="Нет списка111511"/>
    <w:next w:val="a9"/>
    <w:semiHidden/>
    <w:rsid w:val="00544313"/>
  </w:style>
  <w:style w:type="numbering" w:customStyle="1" w:styleId="21611">
    <w:name w:val="Нет списка21611"/>
    <w:next w:val="a9"/>
    <w:semiHidden/>
    <w:unhideWhenUsed/>
    <w:rsid w:val="00544313"/>
  </w:style>
  <w:style w:type="numbering" w:customStyle="1" w:styleId="31611">
    <w:name w:val="Нет списка31611"/>
    <w:next w:val="a9"/>
    <w:semiHidden/>
    <w:rsid w:val="00544313"/>
  </w:style>
  <w:style w:type="numbering" w:customStyle="1" w:styleId="41411">
    <w:name w:val="Нет списка41411"/>
    <w:next w:val="a9"/>
    <w:semiHidden/>
    <w:rsid w:val="00544313"/>
  </w:style>
  <w:style w:type="table" w:customStyle="1" w:styleId="2712">
    <w:name w:val="Сетка таблицы27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Нет списка12511"/>
    <w:next w:val="a9"/>
    <w:semiHidden/>
    <w:rsid w:val="00544313"/>
  </w:style>
  <w:style w:type="numbering" w:customStyle="1" w:styleId="211411">
    <w:name w:val="Нет списка211411"/>
    <w:next w:val="a9"/>
    <w:semiHidden/>
    <w:unhideWhenUsed/>
    <w:rsid w:val="00544313"/>
  </w:style>
  <w:style w:type="numbering" w:customStyle="1" w:styleId="311411">
    <w:name w:val="Нет списка311411"/>
    <w:next w:val="a9"/>
    <w:semiHidden/>
    <w:rsid w:val="00544313"/>
  </w:style>
  <w:style w:type="numbering" w:customStyle="1" w:styleId="55110">
    <w:name w:val="Нет списка5511"/>
    <w:next w:val="a9"/>
    <w:uiPriority w:val="99"/>
    <w:semiHidden/>
    <w:unhideWhenUsed/>
    <w:rsid w:val="00544313"/>
  </w:style>
  <w:style w:type="numbering" w:customStyle="1" w:styleId="64110">
    <w:name w:val="Нет списка6411"/>
    <w:next w:val="a9"/>
    <w:uiPriority w:val="99"/>
    <w:semiHidden/>
    <w:rsid w:val="00544313"/>
  </w:style>
  <w:style w:type="numbering" w:customStyle="1" w:styleId="13511">
    <w:name w:val="Нет списка13511"/>
    <w:next w:val="a9"/>
    <w:semiHidden/>
    <w:rsid w:val="00544313"/>
  </w:style>
  <w:style w:type="table" w:customStyle="1" w:styleId="12210">
    <w:name w:val="Сетка таблицы122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11">
    <w:name w:val="Нет списка112411"/>
    <w:next w:val="a9"/>
    <w:semiHidden/>
    <w:rsid w:val="00544313"/>
  </w:style>
  <w:style w:type="numbering" w:customStyle="1" w:styleId="22511">
    <w:name w:val="Нет списка22511"/>
    <w:next w:val="a9"/>
    <w:semiHidden/>
    <w:unhideWhenUsed/>
    <w:rsid w:val="00544313"/>
  </w:style>
  <w:style w:type="numbering" w:customStyle="1" w:styleId="32511">
    <w:name w:val="Нет списка32511"/>
    <w:next w:val="a9"/>
    <w:semiHidden/>
    <w:rsid w:val="00544313"/>
  </w:style>
  <w:style w:type="numbering" w:customStyle="1" w:styleId="42411">
    <w:name w:val="Нет списка42411"/>
    <w:next w:val="a9"/>
    <w:semiHidden/>
    <w:rsid w:val="00544313"/>
  </w:style>
  <w:style w:type="numbering" w:customStyle="1" w:styleId="121411">
    <w:name w:val="Нет списка121411"/>
    <w:next w:val="a9"/>
    <w:semiHidden/>
    <w:rsid w:val="00544313"/>
  </w:style>
  <w:style w:type="numbering" w:customStyle="1" w:styleId="212411">
    <w:name w:val="Нет списка212411"/>
    <w:next w:val="a9"/>
    <w:semiHidden/>
    <w:unhideWhenUsed/>
    <w:rsid w:val="00544313"/>
  </w:style>
  <w:style w:type="numbering" w:customStyle="1" w:styleId="312411">
    <w:name w:val="Нет списка312411"/>
    <w:next w:val="a9"/>
    <w:semiHidden/>
    <w:rsid w:val="00544313"/>
  </w:style>
  <w:style w:type="numbering" w:customStyle="1" w:styleId="51411">
    <w:name w:val="Нет списка51411"/>
    <w:next w:val="a9"/>
    <w:uiPriority w:val="99"/>
    <w:semiHidden/>
    <w:rsid w:val="00544313"/>
  </w:style>
  <w:style w:type="table" w:customStyle="1" w:styleId="31215">
    <w:name w:val="Сетка таблицы312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11">
    <w:name w:val="Нет списка131411"/>
    <w:next w:val="a9"/>
    <w:semiHidden/>
    <w:rsid w:val="00544313"/>
  </w:style>
  <w:style w:type="numbering" w:customStyle="1" w:styleId="221411">
    <w:name w:val="Нет списка221411"/>
    <w:next w:val="a9"/>
    <w:semiHidden/>
    <w:unhideWhenUsed/>
    <w:rsid w:val="00544313"/>
  </w:style>
  <w:style w:type="numbering" w:customStyle="1" w:styleId="321411">
    <w:name w:val="Нет списка321411"/>
    <w:next w:val="a9"/>
    <w:semiHidden/>
    <w:rsid w:val="00544313"/>
  </w:style>
  <w:style w:type="table" w:customStyle="1" w:styleId="53111">
    <w:name w:val="Сетка таблицы5311"/>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9"/>
    <w:semiHidden/>
    <w:rsid w:val="00544313"/>
  </w:style>
  <w:style w:type="table" w:customStyle="1" w:styleId="28111">
    <w:name w:val="Сетка таблицы28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Нет списка11811"/>
    <w:next w:val="a9"/>
    <w:uiPriority w:val="99"/>
    <w:semiHidden/>
    <w:unhideWhenUsed/>
    <w:rsid w:val="00544313"/>
  </w:style>
  <w:style w:type="numbering" w:customStyle="1" w:styleId="21711">
    <w:name w:val="Нет списка21711"/>
    <w:next w:val="a9"/>
    <w:uiPriority w:val="99"/>
    <w:semiHidden/>
    <w:unhideWhenUsed/>
    <w:rsid w:val="00544313"/>
  </w:style>
  <w:style w:type="numbering" w:customStyle="1" w:styleId="37110">
    <w:name w:val="Нет списка3711"/>
    <w:next w:val="a9"/>
    <w:semiHidden/>
    <w:rsid w:val="00544313"/>
  </w:style>
  <w:style w:type="table" w:customStyle="1" w:styleId="29111">
    <w:name w:val="Сетка таблицы29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Нет списка1192"/>
    <w:next w:val="a9"/>
    <w:uiPriority w:val="99"/>
    <w:semiHidden/>
    <w:unhideWhenUsed/>
    <w:rsid w:val="00544313"/>
  </w:style>
  <w:style w:type="numbering" w:customStyle="1" w:styleId="2182">
    <w:name w:val="Нет списка2182"/>
    <w:next w:val="a9"/>
    <w:uiPriority w:val="99"/>
    <w:semiHidden/>
    <w:unhideWhenUsed/>
    <w:rsid w:val="00544313"/>
  </w:style>
  <w:style w:type="numbering" w:customStyle="1" w:styleId="382">
    <w:name w:val="Нет списка382"/>
    <w:next w:val="a9"/>
    <w:semiHidden/>
    <w:rsid w:val="00544313"/>
  </w:style>
  <w:style w:type="table" w:customStyle="1" w:styleId="30110">
    <w:name w:val="Сетка таблицы301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9"/>
    <w:uiPriority w:val="99"/>
    <w:semiHidden/>
    <w:unhideWhenUsed/>
    <w:rsid w:val="00544313"/>
  </w:style>
  <w:style w:type="numbering" w:customStyle="1" w:styleId="2192">
    <w:name w:val="Нет списка2192"/>
    <w:next w:val="a9"/>
    <w:uiPriority w:val="99"/>
    <w:semiHidden/>
    <w:unhideWhenUsed/>
    <w:rsid w:val="00544313"/>
  </w:style>
  <w:style w:type="table" w:customStyle="1" w:styleId="34111">
    <w:name w:val="Сетка таблицы3411"/>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1">
    <w:name w:val="Сетка таблицы3511"/>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11">
    <w:name w:val="Сетка таблицы3611"/>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11">
    <w:name w:val="Сетка таблицы3711"/>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
    <w:name w:val="Сетка таблицы381"/>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2">
    <w:name w:val="Нет списка392"/>
    <w:next w:val="a9"/>
    <w:uiPriority w:val="99"/>
    <w:semiHidden/>
    <w:unhideWhenUsed/>
    <w:rsid w:val="00544313"/>
  </w:style>
  <w:style w:type="table" w:customStyle="1" w:styleId="113110">
    <w:name w:val="Сетка таблицы11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14">
    <w:name w:val="Стиль маркированный Symbol (Symbol) подчеркивание414"/>
    <w:basedOn w:val="a9"/>
    <w:rsid w:val="00544313"/>
  </w:style>
  <w:style w:type="numbering" w:customStyle="1" w:styleId="4134">
    <w:name w:val="Стиль нумерованный413"/>
    <w:basedOn w:val="a9"/>
    <w:rsid w:val="00544313"/>
  </w:style>
  <w:style w:type="numbering" w:customStyle="1" w:styleId="12pt413">
    <w:name w:val="Стиль маркированный 12 pt413"/>
    <w:basedOn w:val="a9"/>
    <w:rsid w:val="00544313"/>
  </w:style>
  <w:style w:type="numbering" w:customStyle="1" w:styleId="4135">
    <w:name w:val="Стиль маркированный413"/>
    <w:basedOn w:val="a9"/>
    <w:rsid w:val="00544313"/>
  </w:style>
  <w:style w:type="table" w:customStyle="1" w:styleId="222110">
    <w:name w:val="Сетка таблицы22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111">
    <w:name w:val="Стиль маркированный Symbol (Symbol) подчеркивание111111"/>
    <w:basedOn w:val="a9"/>
    <w:rsid w:val="00544313"/>
  </w:style>
  <w:style w:type="numbering" w:customStyle="1" w:styleId="1111114">
    <w:name w:val="Стиль нумерованный111111"/>
    <w:basedOn w:val="a9"/>
    <w:rsid w:val="00544313"/>
  </w:style>
  <w:style w:type="numbering" w:customStyle="1" w:styleId="12pt1313">
    <w:name w:val="Стиль маркированный 12 pt1313"/>
    <w:basedOn w:val="a9"/>
    <w:rsid w:val="00544313"/>
  </w:style>
  <w:style w:type="numbering" w:customStyle="1" w:styleId="1111115">
    <w:name w:val="Стиль маркированный111111"/>
    <w:basedOn w:val="a9"/>
    <w:rsid w:val="00544313"/>
  </w:style>
  <w:style w:type="numbering" w:customStyle="1" w:styleId="SymbolSymbol211111">
    <w:name w:val="Стиль маркированный Symbol (Symbol) подчеркивание211111"/>
    <w:basedOn w:val="a9"/>
    <w:rsid w:val="00544313"/>
  </w:style>
  <w:style w:type="numbering" w:customStyle="1" w:styleId="2111112">
    <w:name w:val="Стиль нумерованный211111"/>
    <w:basedOn w:val="a9"/>
    <w:rsid w:val="00544313"/>
  </w:style>
  <w:style w:type="numbering" w:customStyle="1" w:styleId="12pt211111">
    <w:name w:val="Стиль маркированный 12 pt211111"/>
    <w:basedOn w:val="a9"/>
    <w:rsid w:val="00544313"/>
  </w:style>
  <w:style w:type="numbering" w:customStyle="1" w:styleId="2111113">
    <w:name w:val="Стиль маркированный211111"/>
    <w:basedOn w:val="a9"/>
    <w:rsid w:val="00544313"/>
  </w:style>
  <w:style w:type="table" w:customStyle="1" w:styleId="5111110">
    <w:name w:val="Сетка таблицы5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0">
    <w:name w:val="Сетка таблицы6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13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Сетка таблицы14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
    <w:name w:val="Стиль маркированный 12 pt1111111"/>
    <w:basedOn w:val="a9"/>
    <w:rsid w:val="00544313"/>
  </w:style>
  <w:style w:type="table" w:customStyle="1" w:styleId="17211">
    <w:name w:val="Сетка таблицы17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
    <w:next w:val="a9"/>
    <w:uiPriority w:val="99"/>
    <w:semiHidden/>
    <w:unhideWhenUsed/>
    <w:rsid w:val="00544313"/>
  </w:style>
  <w:style w:type="table" w:customStyle="1" w:styleId="115111">
    <w:name w:val="Сетка таблицы115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0">
    <w:name w:val="Сетка таблицы213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0">
    <w:name w:val="Сетка таблицы65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11">
    <w:name w:val="Стиль маркированный Symbol (Symbol) подчеркивание511"/>
    <w:basedOn w:val="a9"/>
    <w:rsid w:val="00544313"/>
  </w:style>
  <w:style w:type="numbering" w:customStyle="1" w:styleId="5115">
    <w:name w:val="Стиль нумерованный511"/>
    <w:basedOn w:val="a9"/>
    <w:rsid w:val="00544313"/>
  </w:style>
  <w:style w:type="numbering" w:customStyle="1" w:styleId="12pt511">
    <w:name w:val="Стиль маркированный 12 pt511"/>
    <w:basedOn w:val="a9"/>
    <w:rsid w:val="00544313"/>
  </w:style>
  <w:style w:type="numbering" w:customStyle="1" w:styleId="5116">
    <w:name w:val="Стиль маркированный511"/>
    <w:basedOn w:val="a9"/>
    <w:rsid w:val="00544313"/>
  </w:style>
  <w:style w:type="table" w:customStyle="1" w:styleId="223111">
    <w:name w:val="Сетка таблицы22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11">
    <w:name w:val="Стиль маркированный Symbol (Symbol) подчеркивание1211"/>
    <w:basedOn w:val="a9"/>
    <w:rsid w:val="00544313"/>
  </w:style>
  <w:style w:type="numbering" w:customStyle="1" w:styleId="12116">
    <w:name w:val="Стиль нумерованный1211"/>
    <w:basedOn w:val="a9"/>
    <w:rsid w:val="00544313"/>
  </w:style>
  <w:style w:type="numbering" w:customStyle="1" w:styleId="12pt1411">
    <w:name w:val="Стиль маркированный 12 pt1411"/>
    <w:basedOn w:val="a9"/>
    <w:rsid w:val="00544313"/>
  </w:style>
  <w:style w:type="numbering" w:customStyle="1" w:styleId="12117">
    <w:name w:val="Стиль маркированный1211"/>
    <w:basedOn w:val="a9"/>
    <w:rsid w:val="00544313"/>
  </w:style>
  <w:style w:type="numbering" w:customStyle="1" w:styleId="SymbolSymbol2211">
    <w:name w:val="Стиль маркированный Symbol (Symbol) подчеркивание2211"/>
    <w:basedOn w:val="a9"/>
    <w:rsid w:val="00544313"/>
  </w:style>
  <w:style w:type="numbering" w:customStyle="1" w:styleId="22116">
    <w:name w:val="Стиль нумерованный2211"/>
    <w:basedOn w:val="a9"/>
    <w:rsid w:val="00544313"/>
  </w:style>
  <w:style w:type="numbering" w:customStyle="1" w:styleId="12pt2211">
    <w:name w:val="Стиль маркированный 12 pt2211"/>
    <w:basedOn w:val="a9"/>
    <w:rsid w:val="00544313"/>
  </w:style>
  <w:style w:type="numbering" w:customStyle="1" w:styleId="22117">
    <w:name w:val="Стиль маркированный2211"/>
    <w:basedOn w:val="a9"/>
    <w:rsid w:val="00544313"/>
  </w:style>
  <w:style w:type="table" w:customStyle="1" w:styleId="512110">
    <w:name w:val="Сетка таблицы51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Сетка таблицы61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Сетка таблицы13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11">
    <w:name w:val="Стиль маркированный 12 pt11211"/>
    <w:basedOn w:val="a9"/>
    <w:rsid w:val="00544313"/>
  </w:style>
  <w:style w:type="table" w:customStyle="1" w:styleId="17311">
    <w:name w:val="Сетка таблицы173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1">
    <w:name w:val="Нет списка12611"/>
    <w:next w:val="a9"/>
    <w:uiPriority w:val="99"/>
    <w:semiHidden/>
    <w:rsid w:val="00544313"/>
  </w:style>
  <w:style w:type="table" w:customStyle="1" w:styleId="181111">
    <w:name w:val="Сетка таблицы18111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0">
    <w:name w:val="Нет списка11101"/>
    <w:next w:val="a9"/>
    <w:semiHidden/>
    <w:rsid w:val="00544313"/>
  </w:style>
  <w:style w:type="numbering" w:customStyle="1" w:styleId="22010">
    <w:name w:val="Нет списка2201"/>
    <w:next w:val="a9"/>
    <w:semiHidden/>
    <w:unhideWhenUsed/>
    <w:rsid w:val="00544313"/>
  </w:style>
  <w:style w:type="numbering" w:customStyle="1" w:styleId="31011">
    <w:name w:val="Нет списка3101"/>
    <w:next w:val="a9"/>
    <w:semiHidden/>
    <w:rsid w:val="00544313"/>
  </w:style>
  <w:style w:type="numbering" w:customStyle="1" w:styleId="47110">
    <w:name w:val="Нет списка4711"/>
    <w:next w:val="a9"/>
    <w:semiHidden/>
    <w:rsid w:val="00544313"/>
  </w:style>
  <w:style w:type="table" w:customStyle="1" w:styleId="191111">
    <w:name w:val="Сетка таблицы19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11">
    <w:name w:val="Нет списка111611"/>
    <w:next w:val="a9"/>
    <w:semiHidden/>
    <w:rsid w:val="00544313"/>
  </w:style>
  <w:style w:type="table" w:customStyle="1" w:styleId="11111110">
    <w:name w:val="Сетка таблицы111111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Нет списка111131"/>
    <w:next w:val="a9"/>
    <w:semiHidden/>
    <w:rsid w:val="00544313"/>
  </w:style>
  <w:style w:type="numbering" w:customStyle="1" w:styleId="211010">
    <w:name w:val="Нет списка21101"/>
    <w:next w:val="a9"/>
    <w:semiHidden/>
    <w:unhideWhenUsed/>
    <w:rsid w:val="00544313"/>
  </w:style>
  <w:style w:type="numbering" w:customStyle="1" w:styleId="31711">
    <w:name w:val="Нет списка31711"/>
    <w:next w:val="a9"/>
    <w:semiHidden/>
    <w:rsid w:val="00544313"/>
  </w:style>
  <w:style w:type="numbering" w:customStyle="1" w:styleId="41511">
    <w:name w:val="Нет списка41511"/>
    <w:next w:val="a9"/>
    <w:semiHidden/>
    <w:rsid w:val="00544313"/>
  </w:style>
  <w:style w:type="table" w:customStyle="1" w:styleId="2311110">
    <w:name w:val="Сетка таблицы23111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0">
    <w:name w:val="Нет списка1271"/>
    <w:next w:val="a9"/>
    <w:semiHidden/>
    <w:rsid w:val="00544313"/>
  </w:style>
  <w:style w:type="numbering" w:customStyle="1" w:styleId="211511">
    <w:name w:val="Нет списка211511"/>
    <w:next w:val="a9"/>
    <w:semiHidden/>
    <w:unhideWhenUsed/>
    <w:rsid w:val="00544313"/>
  </w:style>
  <w:style w:type="numbering" w:customStyle="1" w:styleId="311511">
    <w:name w:val="Нет списка311511"/>
    <w:next w:val="a9"/>
    <w:semiHidden/>
    <w:rsid w:val="00544313"/>
  </w:style>
  <w:style w:type="table" w:customStyle="1" w:styleId="211111110">
    <w:name w:val="Сетка таблицы211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
    <w:name w:val="Нет списка5611"/>
    <w:next w:val="a9"/>
    <w:uiPriority w:val="99"/>
    <w:semiHidden/>
    <w:unhideWhenUsed/>
    <w:rsid w:val="00544313"/>
  </w:style>
  <w:style w:type="numbering" w:customStyle="1" w:styleId="65111">
    <w:name w:val="Нет списка6511"/>
    <w:next w:val="a9"/>
    <w:uiPriority w:val="99"/>
    <w:semiHidden/>
    <w:rsid w:val="00544313"/>
  </w:style>
  <w:style w:type="table" w:customStyle="1" w:styleId="3211110">
    <w:name w:val="Сетка таблицы32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1">
    <w:name w:val="Нет списка13611"/>
    <w:next w:val="a9"/>
    <w:semiHidden/>
    <w:rsid w:val="00544313"/>
  </w:style>
  <w:style w:type="table" w:customStyle="1" w:styleId="12111110">
    <w:name w:val="Сетка таблицы121111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11">
    <w:name w:val="Нет списка112511"/>
    <w:next w:val="a9"/>
    <w:semiHidden/>
    <w:rsid w:val="00544313"/>
  </w:style>
  <w:style w:type="numbering" w:customStyle="1" w:styleId="22611">
    <w:name w:val="Нет списка22611"/>
    <w:next w:val="a9"/>
    <w:semiHidden/>
    <w:unhideWhenUsed/>
    <w:rsid w:val="00544313"/>
  </w:style>
  <w:style w:type="numbering" w:customStyle="1" w:styleId="32611">
    <w:name w:val="Нет списка32611"/>
    <w:next w:val="a9"/>
    <w:semiHidden/>
    <w:rsid w:val="00544313"/>
  </w:style>
  <w:style w:type="numbering" w:customStyle="1" w:styleId="42511">
    <w:name w:val="Нет списка42511"/>
    <w:next w:val="a9"/>
    <w:semiHidden/>
    <w:rsid w:val="00544313"/>
  </w:style>
  <w:style w:type="numbering" w:customStyle="1" w:styleId="121511">
    <w:name w:val="Нет списка121511"/>
    <w:next w:val="a9"/>
    <w:semiHidden/>
    <w:rsid w:val="00544313"/>
  </w:style>
  <w:style w:type="numbering" w:customStyle="1" w:styleId="212511">
    <w:name w:val="Нет списка212511"/>
    <w:next w:val="a9"/>
    <w:semiHidden/>
    <w:unhideWhenUsed/>
    <w:rsid w:val="00544313"/>
  </w:style>
  <w:style w:type="numbering" w:customStyle="1" w:styleId="312511">
    <w:name w:val="Нет списка312511"/>
    <w:next w:val="a9"/>
    <w:semiHidden/>
    <w:rsid w:val="00544313"/>
  </w:style>
  <w:style w:type="numbering" w:customStyle="1" w:styleId="51511">
    <w:name w:val="Нет списка51511"/>
    <w:next w:val="a9"/>
    <w:uiPriority w:val="99"/>
    <w:semiHidden/>
    <w:rsid w:val="00544313"/>
  </w:style>
  <w:style w:type="table" w:customStyle="1" w:styleId="31111112">
    <w:name w:val="Сетка таблицы311111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11">
    <w:name w:val="Нет списка131511"/>
    <w:next w:val="a9"/>
    <w:semiHidden/>
    <w:rsid w:val="00544313"/>
  </w:style>
  <w:style w:type="numbering" w:customStyle="1" w:styleId="221511">
    <w:name w:val="Нет списка221511"/>
    <w:next w:val="a9"/>
    <w:semiHidden/>
    <w:unhideWhenUsed/>
    <w:rsid w:val="00544313"/>
  </w:style>
  <w:style w:type="numbering" w:customStyle="1" w:styleId="321511">
    <w:name w:val="Нет списка321511"/>
    <w:next w:val="a9"/>
    <w:semiHidden/>
    <w:rsid w:val="00544313"/>
  </w:style>
  <w:style w:type="table" w:customStyle="1" w:styleId="4111110">
    <w:name w:val="Сетка таблицы4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
    <w:name w:val="Сетка таблицы52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Сетка таблицы62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
    <w:name w:val="Сетка таблицы72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0">
    <w:name w:val="Нет списка7211"/>
    <w:next w:val="a9"/>
    <w:uiPriority w:val="99"/>
    <w:semiHidden/>
    <w:unhideWhenUsed/>
    <w:rsid w:val="00544313"/>
  </w:style>
  <w:style w:type="numbering" w:customStyle="1" w:styleId="142111">
    <w:name w:val="Нет списка14211"/>
    <w:next w:val="a9"/>
    <w:uiPriority w:val="99"/>
    <w:semiHidden/>
    <w:rsid w:val="00544313"/>
  </w:style>
  <w:style w:type="numbering" w:customStyle="1" w:styleId="113211">
    <w:name w:val="Нет списка113211"/>
    <w:next w:val="a9"/>
    <w:semiHidden/>
    <w:rsid w:val="00544313"/>
  </w:style>
  <w:style w:type="numbering" w:customStyle="1" w:styleId="23211">
    <w:name w:val="Нет списка23211"/>
    <w:next w:val="a9"/>
    <w:semiHidden/>
    <w:unhideWhenUsed/>
    <w:rsid w:val="00544313"/>
  </w:style>
  <w:style w:type="numbering" w:customStyle="1" w:styleId="33211">
    <w:name w:val="Нет списка33211"/>
    <w:next w:val="a9"/>
    <w:semiHidden/>
    <w:rsid w:val="00544313"/>
  </w:style>
  <w:style w:type="numbering" w:customStyle="1" w:styleId="43211">
    <w:name w:val="Нет списка43211"/>
    <w:next w:val="a9"/>
    <w:semiHidden/>
    <w:rsid w:val="00544313"/>
  </w:style>
  <w:style w:type="numbering" w:customStyle="1" w:styleId="11111111111">
    <w:name w:val="Нет списка11111111111"/>
    <w:next w:val="a9"/>
    <w:semiHidden/>
    <w:rsid w:val="00544313"/>
  </w:style>
  <w:style w:type="numbering" w:customStyle="1" w:styleId="111111111111">
    <w:name w:val="Нет списка111111111111"/>
    <w:next w:val="a9"/>
    <w:semiHidden/>
    <w:rsid w:val="00544313"/>
  </w:style>
  <w:style w:type="numbering" w:customStyle="1" w:styleId="213211">
    <w:name w:val="Нет списка213211"/>
    <w:next w:val="a9"/>
    <w:semiHidden/>
    <w:unhideWhenUsed/>
    <w:rsid w:val="00544313"/>
  </w:style>
  <w:style w:type="numbering" w:customStyle="1" w:styleId="313211">
    <w:name w:val="Нет списка313211"/>
    <w:next w:val="a9"/>
    <w:semiHidden/>
    <w:rsid w:val="00544313"/>
  </w:style>
  <w:style w:type="numbering" w:customStyle="1" w:styleId="411211">
    <w:name w:val="Нет списка411211"/>
    <w:next w:val="a9"/>
    <w:semiHidden/>
    <w:rsid w:val="00544313"/>
  </w:style>
  <w:style w:type="numbering" w:customStyle="1" w:styleId="122211">
    <w:name w:val="Нет списка122211"/>
    <w:next w:val="a9"/>
    <w:semiHidden/>
    <w:rsid w:val="00544313"/>
  </w:style>
  <w:style w:type="numbering" w:customStyle="1" w:styleId="2111211">
    <w:name w:val="Нет списка2111211"/>
    <w:next w:val="a9"/>
    <w:semiHidden/>
    <w:unhideWhenUsed/>
    <w:rsid w:val="00544313"/>
  </w:style>
  <w:style w:type="numbering" w:customStyle="1" w:styleId="3111211">
    <w:name w:val="Нет списка3111211"/>
    <w:next w:val="a9"/>
    <w:semiHidden/>
    <w:rsid w:val="00544313"/>
  </w:style>
  <w:style w:type="numbering" w:customStyle="1" w:styleId="52211">
    <w:name w:val="Нет списка52211"/>
    <w:next w:val="a9"/>
    <w:uiPriority w:val="99"/>
    <w:semiHidden/>
    <w:unhideWhenUsed/>
    <w:rsid w:val="00544313"/>
  </w:style>
  <w:style w:type="numbering" w:customStyle="1" w:styleId="612111">
    <w:name w:val="Нет списка61211"/>
    <w:next w:val="a9"/>
    <w:uiPriority w:val="99"/>
    <w:semiHidden/>
    <w:rsid w:val="00544313"/>
  </w:style>
  <w:style w:type="numbering" w:customStyle="1" w:styleId="132211">
    <w:name w:val="Нет списка132211"/>
    <w:next w:val="a9"/>
    <w:semiHidden/>
    <w:rsid w:val="00544313"/>
  </w:style>
  <w:style w:type="numbering" w:customStyle="1" w:styleId="1121211">
    <w:name w:val="Нет списка1121211"/>
    <w:next w:val="a9"/>
    <w:semiHidden/>
    <w:rsid w:val="00544313"/>
  </w:style>
  <w:style w:type="numbering" w:customStyle="1" w:styleId="222211">
    <w:name w:val="Нет списка222211"/>
    <w:next w:val="a9"/>
    <w:semiHidden/>
    <w:unhideWhenUsed/>
    <w:rsid w:val="00544313"/>
  </w:style>
  <w:style w:type="numbering" w:customStyle="1" w:styleId="322211">
    <w:name w:val="Нет списка322211"/>
    <w:next w:val="a9"/>
    <w:semiHidden/>
    <w:rsid w:val="00544313"/>
  </w:style>
  <w:style w:type="numbering" w:customStyle="1" w:styleId="421211">
    <w:name w:val="Нет списка421211"/>
    <w:next w:val="a9"/>
    <w:semiHidden/>
    <w:rsid w:val="00544313"/>
  </w:style>
  <w:style w:type="numbering" w:customStyle="1" w:styleId="1211211">
    <w:name w:val="Нет списка1211211"/>
    <w:next w:val="a9"/>
    <w:semiHidden/>
    <w:rsid w:val="00544313"/>
  </w:style>
  <w:style w:type="numbering" w:customStyle="1" w:styleId="2121211">
    <w:name w:val="Нет списка2121211"/>
    <w:next w:val="a9"/>
    <w:semiHidden/>
    <w:unhideWhenUsed/>
    <w:rsid w:val="00544313"/>
  </w:style>
  <w:style w:type="numbering" w:customStyle="1" w:styleId="3121211">
    <w:name w:val="Нет списка3121211"/>
    <w:next w:val="a9"/>
    <w:semiHidden/>
    <w:rsid w:val="00544313"/>
  </w:style>
  <w:style w:type="numbering" w:customStyle="1" w:styleId="511211">
    <w:name w:val="Нет списка511211"/>
    <w:next w:val="a9"/>
    <w:uiPriority w:val="99"/>
    <w:semiHidden/>
    <w:rsid w:val="00544313"/>
  </w:style>
  <w:style w:type="numbering" w:customStyle="1" w:styleId="1311211">
    <w:name w:val="Нет списка1311211"/>
    <w:next w:val="a9"/>
    <w:semiHidden/>
    <w:rsid w:val="00544313"/>
  </w:style>
  <w:style w:type="numbering" w:customStyle="1" w:styleId="2211211">
    <w:name w:val="Нет списка2211211"/>
    <w:next w:val="a9"/>
    <w:semiHidden/>
    <w:unhideWhenUsed/>
    <w:rsid w:val="00544313"/>
  </w:style>
  <w:style w:type="numbering" w:customStyle="1" w:styleId="3211211">
    <w:name w:val="Нет списка3211211"/>
    <w:next w:val="a9"/>
    <w:semiHidden/>
    <w:rsid w:val="00544313"/>
  </w:style>
  <w:style w:type="numbering" w:customStyle="1" w:styleId="SymbolSymbol311111">
    <w:name w:val="Стиль маркированный Symbol (Symbol) подчеркивание311111"/>
    <w:basedOn w:val="a9"/>
    <w:rsid w:val="00544313"/>
  </w:style>
  <w:style w:type="numbering" w:customStyle="1" w:styleId="3111112">
    <w:name w:val="Стиль нумерованный311111"/>
    <w:basedOn w:val="a9"/>
    <w:rsid w:val="00544313"/>
  </w:style>
  <w:style w:type="numbering" w:customStyle="1" w:styleId="12pt311111">
    <w:name w:val="Стиль маркированный 12 pt311111"/>
    <w:basedOn w:val="a9"/>
    <w:rsid w:val="00544313"/>
  </w:style>
  <w:style w:type="numbering" w:customStyle="1" w:styleId="3111113">
    <w:name w:val="Стиль маркированный311111"/>
    <w:basedOn w:val="a9"/>
    <w:rsid w:val="00544313"/>
  </w:style>
  <w:style w:type="table" w:customStyle="1" w:styleId="22111110">
    <w:name w:val="Сетка таблицы22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110">
    <w:name w:val="Нет списка711111"/>
    <w:next w:val="a9"/>
    <w:uiPriority w:val="99"/>
    <w:semiHidden/>
    <w:rsid w:val="00544313"/>
  </w:style>
  <w:style w:type="numbering" w:customStyle="1" w:styleId="14111110">
    <w:name w:val="Нет списка1411111"/>
    <w:next w:val="a9"/>
    <w:semiHidden/>
    <w:rsid w:val="00544313"/>
  </w:style>
  <w:style w:type="numbering" w:customStyle="1" w:styleId="2311111">
    <w:name w:val="Нет списка2311111"/>
    <w:next w:val="a9"/>
    <w:semiHidden/>
    <w:unhideWhenUsed/>
    <w:rsid w:val="00544313"/>
  </w:style>
  <w:style w:type="numbering" w:customStyle="1" w:styleId="3311111">
    <w:name w:val="Нет списка3311111"/>
    <w:next w:val="a9"/>
    <w:semiHidden/>
    <w:rsid w:val="00544313"/>
  </w:style>
  <w:style w:type="numbering" w:customStyle="1" w:styleId="4311111">
    <w:name w:val="Нет списка4311111"/>
    <w:next w:val="a9"/>
    <w:semiHidden/>
    <w:rsid w:val="00544313"/>
  </w:style>
  <w:style w:type="numbering" w:customStyle="1" w:styleId="11311111">
    <w:name w:val="Нет списка11311111"/>
    <w:next w:val="a9"/>
    <w:semiHidden/>
    <w:rsid w:val="00544313"/>
  </w:style>
  <w:style w:type="numbering" w:customStyle="1" w:styleId="1112111">
    <w:name w:val="Нет списка1112111"/>
    <w:next w:val="a9"/>
    <w:semiHidden/>
    <w:rsid w:val="00544313"/>
  </w:style>
  <w:style w:type="numbering" w:customStyle="1" w:styleId="21311111">
    <w:name w:val="Нет списка21311111"/>
    <w:next w:val="a9"/>
    <w:semiHidden/>
    <w:unhideWhenUsed/>
    <w:rsid w:val="00544313"/>
  </w:style>
  <w:style w:type="numbering" w:customStyle="1" w:styleId="31311111">
    <w:name w:val="Нет списка31311111"/>
    <w:next w:val="a9"/>
    <w:semiHidden/>
    <w:rsid w:val="00544313"/>
  </w:style>
  <w:style w:type="numbering" w:customStyle="1" w:styleId="41111111">
    <w:name w:val="Нет списка41111111"/>
    <w:next w:val="a9"/>
    <w:semiHidden/>
    <w:rsid w:val="00544313"/>
  </w:style>
  <w:style w:type="numbering" w:customStyle="1" w:styleId="12211111">
    <w:name w:val="Нет списка12211111"/>
    <w:next w:val="a9"/>
    <w:semiHidden/>
    <w:rsid w:val="00544313"/>
  </w:style>
  <w:style w:type="numbering" w:customStyle="1" w:styleId="211111111">
    <w:name w:val="Нет списка211111111"/>
    <w:next w:val="a9"/>
    <w:semiHidden/>
    <w:unhideWhenUsed/>
    <w:rsid w:val="00544313"/>
  </w:style>
  <w:style w:type="numbering" w:customStyle="1" w:styleId="3111111110">
    <w:name w:val="Нет списка311111111"/>
    <w:next w:val="a9"/>
    <w:semiHidden/>
    <w:rsid w:val="00544313"/>
  </w:style>
  <w:style w:type="numbering" w:customStyle="1" w:styleId="52111110">
    <w:name w:val="Нет списка5211111"/>
    <w:next w:val="a9"/>
    <w:uiPriority w:val="99"/>
    <w:semiHidden/>
    <w:unhideWhenUsed/>
    <w:rsid w:val="00544313"/>
  </w:style>
  <w:style w:type="numbering" w:customStyle="1" w:styleId="6111111">
    <w:name w:val="Нет списка6111111"/>
    <w:next w:val="a9"/>
    <w:uiPriority w:val="99"/>
    <w:semiHidden/>
    <w:rsid w:val="00544313"/>
  </w:style>
  <w:style w:type="numbering" w:customStyle="1" w:styleId="13211111">
    <w:name w:val="Нет списка13211111"/>
    <w:next w:val="a9"/>
    <w:semiHidden/>
    <w:rsid w:val="00544313"/>
  </w:style>
  <w:style w:type="numbering" w:customStyle="1" w:styleId="112111111">
    <w:name w:val="Нет списка112111111"/>
    <w:next w:val="a9"/>
    <w:semiHidden/>
    <w:rsid w:val="00544313"/>
  </w:style>
  <w:style w:type="numbering" w:customStyle="1" w:styleId="22211111">
    <w:name w:val="Нет списка22211111"/>
    <w:next w:val="a9"/>
    <w:semiHidden/>
    <w:unhideWhenUsed/>
    <w:rsid w:val="00544313"/>
  </w:style>
  <w:style w:type="numbering" w:customStyle="1" w:styleId="32211111">
    <w:name w:val="Нет списка32211111"/>
    <w:next w:val="a9"/>
    <w:semiHidden/>
    <w:rsid w:val="00544313"/>
  </w:style>
  <w:style w:type="numbering" w:customStyle="1" w:styleId="42111111">
    <w:name w:val="Нет списка42111111"/>
    <w:next w:val="a9"/>
    <w:semiHidden/>
    <w:rsid w:val="00544313"/>
  </w:style>
  <w:style w:type="numbering" w:customStyle="1" w:styleId="121111111">
    <w:name w:val="Нет списка121111111"/>
    <w:next w:val="a9"/>
    <w:semiHidden/>
    <w:rsid w:val="00544313"/>
  </w:style>
  <w:style w:type="numbering" w:customStyle="1" w:styleId="212111111">
    <w:name w:val="Нет списка212111111"/>
    <w:next w:val="a9"/>
    <w:semiHidden/>
    <w:unhideWhenUsed/>
    <w:rsid w:val="00544313"/>
  </w:style>
  <w:style w:type="numbering" w:customStyle="1" w:styleId="312111111">
    <w:name w:val="Нет списка312111111"/>
    <w:next w:val="a9"/>
    <w:semiHidden/>
    <w:rsid w:val="00544313"/>
  </w:style>
  <w:style w:type="numbering" w:customStyle="1" w:styleId="51111111">
    <w:name w:val="Нет списка51111111"/>
    <w:next w:val="a9"/>
    <w:uiPriority w:val="99"/>
    <w:semiHidden/>
    <w:rsid w:val="00544313"/>
  </w:style>
  <w:style w:type="numbering" w:customStyle="1" w:styleId="131111111">
    <w:name w:val="Нет списка131111111"/>
    <w:next w:val="a9"/>
    <w:semiHidden/>
    <w:rsid w:val="00544313"/>
  </w:style>
  <w:style w:type="numbering" w:customStyle="1" w:styleId="221111111">
    <w:name w:val="Нет списка221111111"/>
    <w:next w:val="a9"/>
    <w:semiHidden/>
    <w:unhideWhenUsed/>
    <w:rsid w:val="00544313"/>
  </w:style>
  <w:style w:type="numbering" w:customStyle="1" w:styleId="321111111">
    <w:name w:val="Нет списка321111111"/>
    <w:next w:val="a9"/>
    <w:semiHidden/>
    <w:rsid w:val="00544313"/>
  </w:style>
  <w:style w:type="numbering" w:customStyle="1" w:styleId="SymbolSymbol1111111">
    <w:name w:val="Стиль маркированный Symbol (Symbol) подчеркивание1111111"/>
    <w:basedOn w:val="a9"/>
    <w:rsid w:val="00544313"/>
  </w:style>
  <w:style w:type="numbering" w:customStyle="1" w:styleId="11111112">
    <w:name w:val="Стиль нумерованный1111111"/>
    <w:basedOn w:val="a9"/>
    <w:rsid w:val="00544313"/>
  </w:style>
  <w:style w:type="numbering" w:customStyle="1" w:styleId="12pt1211111">
    <w:name w:val="Стиль маркированный 12 pt1211111"/>
    <w:basedOn w:val="a9"/>
    <w:rsid w:val="00544313"/>
  </w:style>
  <w:style w:type="numbering" w:customStyle="1" w:styleId="11111113">
    <w:name w:val="Стиль маркированный1111111"/>
    <w:basedOn w:val="a9"/>
    <w:rsid w:val="00544313"/>
  </w:style>
  <w:style w:type="numbering" w:customStyle="1" w:styleId="81110">
    <w:name w:val="Нет списка8111"/>
    <w:next w:val="a9"/>
    <w:uiPriority w:val="99"/>
    <w:semiHidden/>
    <w:rsid w:val="00544313"/>
  </w:style>
  <w:style w:type="numbering" w:customStyle="1" w:styleId="151110">
    <w:name w:val="Нет списка15111"/>
    <w:next w:val="a9"/>
    <w:semiHidden/>
    <w:rsid w:val="00544313"/>
  </w:style>
  <w:style w:type="numbering" w:customStyle="1" w:styleId="241110">
    <w:name w:val="Нет списка24111"/>
    <w:next w:val="a9"/>
    <w:semiHidden/>
    <w:unhideWhenUsed/>
    <w:rsid w:val="00544313"/>
  </w:style>
  <w:style w:type="numbering" w:customStyle="1" w:styleId="341110">
    <w:name w:val="Нет списка34111"/>
    <w:next w:val="a9"/>
    <w:semiHidden/>
    <w:rsid w:val="00544313"/>
  </w:style>
  <w:style w:type="numbering" w:customStyle="1" w:styleId="441110">
    <w:name w:val="Нет списка44111"/>
    <w:next w:val="a9"/>
    <w:semiHidden/>
    <w:rsid w:val="00544313"/>
  </w:style>
  <w:style w:type="numbering" w:customStyle="1" w:styleId="1141110">
    <w:name w:val="Нет списка114111"/>
    <w:next w:val="a9"/>
    <w:semiHidden/>
    <w:rsid w:val="00544313"/>
  </w:style>
  <w:style w:type="numbering" w:customStyle="1" w:styleId="1113111">
    <w:name w:val="Нет списка1113111"/>
    <w:next w:val="a9"/>
    <w:semiHidden/>
    <w:rsid w:val="00544313"/>
  </w:style>
  <w:style w:type="numbering" w:customStyle="1" w:styleId="2141110">
    <w:name w:val="Нет списка214111"/>
    <w:next w:val="a9"/>
    <w:semiHidden/>
    <w:unhideWhenUsed/>
    <w:rsid w:val="00544313"/>
  </w:style>
  <w:style w:type="numbering" w:customStyle="1" w:styleId="3141110">
    <w:name w:val="Нет списка314111"/>
    <w:next w:val="a9"/>
    <w:semiHidden/>
    <w:rsid w:val="00544313"/>
  </w:style>
  <w:style w:type="numbering" w:customStyle="1" w:styleId="412111">
    <w:name w:val="Нет списка412111"/>
    <w:next w:val="a9"/>
    <w:semiHidden/>
    <w:rsid w:val="00544313"/>
  </w:style>
  <w:style w:type="numbering" w:customStyle="1" w:styleId="1231110">
    <w:name w:val="Нет списка123111"/>
    <w:next w:val="a9"/>
    <w:semiHidden/>
    <w:rsid w:val="00544313"/>
  </w:style>
  <w:style w:type="numbering" w:customStyle="1" w:styleId="2112111">
    <w:name w:val="Нет списка2112111"/>
    <w:next w:val="a9"/>
    <w:semiHidden/>
    <w:unhideWhenUsed/>
    <w:rsid w:val="00544313"/>
  </w:style>
  <w:style w:type="numbering" w:customStyle="1" w:styleId="3112111">
    <w:name w:val="Нет списка3112111"/>
    <w:next w:val="a9"/>
    <w:semiHidden/>
    <w:rsid w:val="00544313"/>
  </w:style>
  <w:style w:type="numbering" w:customStyle="1" w:styleId="531110">
    <w:name w:val="Нет списка53111"/>
    <w:next w:val="a9"/>
    <w:uiPriority w:val="99"/>
    <w:semiHidden/>
    <w:unhideWhenUsed/>
    <w:rsid w:val="00544313"/>
  </w:style>
  <w:style w:type="numbering" w:customStyle="1" w:styleId="621110">
    <w:name w:val="Нет списка62111"/>
    <w:next w:val="a9"/>
    <w:uiPriority w:val="99"/>
    <w:semiHidden/>
    <w:rsid w:val="00544313"/>
  </w:style>
  <w:style w:type="numbering" w:customStyle="1" w:styleId="133111">
    <w:name w:val="Нет списка133111"/>
    <w:next w:val="a9"/>
    <w:semiHidden/>
    <w:rsid w:val="00544313"/>
  </w:style>
  <w:style w:type="numbering" w:customStyle="1" w:styleId="1122111">
    <w:name w:val="Нет списка1122111"/>
    <w:next w:val="a9"/>
    <w:semiHidden/>
    <w:rsid w:val="00544313"/>
  </w:style>
  <w:style w:type="numbering" w:customStyle="1" w:styleId="2231110">
    <w:name w:val="Нет списка223111"/>
    <w:next w:val="a9"/>
    <w:semiHidden/>
    <w:unhideWhenUsed/>
    <w:rsid w:val="00544313"/>
  </w:style>
  <w:style w:type="numbering" w:customStyle="1" w:styleId="323111">
    <w:name w:val="Нет списка323111"/>
    <w:next w:val="a9"/>
    <w:semiHidden/>
    <w:rsid w:val="00544313"/>
  </w:style>
  <w:style w:type="numbering" w:customStyle="1" w:styleId="422111">
    <w:name w:val="Нет списка422111"/>
    <w:next w:val="a9"/>
    <w:semiHidden/>
    <w:rsid w:val="00544313"/>
  </w:style>
  <w:style w:type="numbering" w:customStyle="1" w:styleId="1212111">
    <w:name w:val="Нет списка1212111"/>
    <w:next w:val="a9"/>
    <w:semiHidden/>
    <w:rsid w:val="00544313"/>
  </w:style>
  <w:style w:type="numbering" w:customStyle="1" w:styleId="2122111">
    <w:name w:val="Нет списка2122111"/>
    <w:next w:val="a9"/>
    <w:semiHidden/>
    <w:unhideWhenUsed/>
    <w:rsid w:val="00544313"/>
  </w:style>
  <w:style w:type="numbering" w:customStyle="1" w:styleId="3122111">
    <w:name w:val="Нет списка3122111"/>
    <w:next w:val="a9"/>
    <w:semiHidden/>
    <w:rsid w:val="00544313"/>
  </w:style>
  <w:style w:type="numbering" w:customStyle="1" w:styleId="512111">
    <w:name w:val="Нет списка512111"/>
    <w:next w:val="a9"/>
    <w:uiPriority w:val="99"/>
    <w:semiHidden/>
    <w:rsid w:val="00544313"/>
  </w:style>
  <w:style w:type="numbering" w:customStyle="1" w:styleId="1312111">
    <w:name w:val="Нет списка1312111"/>
    <w:next w:val="a9"/>
    <w:semiHidden/>
    <w:rsid w:val="00544313"/>
  </w:style>
  <w:style w:type="numbering" w:customStyle="1" w:styleId="2212111">
    <w:name w:val="Нет списка2212111"/>
    <w:next w:val="a9"/>
    <w:semiHidden/>
    <w:unhideWhenUsed/>
    <w:rsid w:val="00544313"/>
  </w:style>
  <w:style w:type="numbering" w:customStyle="1" w:styleId="3212111">
    <w:name w:val="Нет списка3212111"/>
    <w:next w:val="a9"/>
    <w:semiHidden/>
    <w:rsid w:val="00544313"/>
  </w:style>
  <w:style w:type="numbering" w:customStyle="1" w:styleId="SymbolSymbol2111111">
    <w:name w:val="Стиль маркированный Symbol (Symbol) подчеркивание2111111"/>
    <w:basedOn w:val="a9"/>
    <w:rsid w:val="00544313"/>
  </w:style>
  <w:style w:type="numbering" w:customStyle="1" w:styleId="21111112">
    <w:name w:val="Стиль нумерованный2111111"/>
    <w:basedOn w:val="a9"/>
    <w:rsid w:val="00544313"/>
  </w:style>
  <w:style w:type="numbering" w:customStyle="1" w:styleId="12pt2111111">
    <w:name w:val="Стиль маркированный 12 pt2111111"/>
    <w:basedOn w:val="a9"/>
    <w:rsid w:val="00544313"/>
  </w:style>
  <w:style w:type="numbering" w:customStyle="1" w:styleId="21111113">
    <w:name w:val="Стиль маркированный2111111"/>
    <w:basedOn w:val="a9"/>
    <w:rsid w:val="00544313"/>
  </w:style>
  <w:style w:type="table" w:customStyle="1" w:styleId="51111110">
    <w:name w:val="Сетка таблицы51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0">
    <w:name w:val="Сетка таблицы61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0">
    <w:name w:val="Сетка таблицы13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1">
    <w:name w:val="Стиль маркированный 12 pt11111111"/>
    <w:basedOn w:val="a9"/>
    <w:rsid w:val="00544313"/>
  </w:style>
  <w:style w:type="table" w:customStyle="1" w:styleId="1711111">
    <w:name w:val="Сетка таблицы171111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0">
    <w:name w:val="Нет списка9111"/>
    <w:next w:val="a9"/>
    <w:uiPriority w:val="99"/>
    <w:semiHidden/>
    <w:unhideWhenUsed/>
    <w:rsid w:val="00544313"/>
  </w:style>
  <w:style w:type="numbering" w:customStyle="1" w:styleId="161110">
    <w:name w:val="Нет списка16111"/>
    <w:next w:val="a9"/>
    <w:uiPriority w:val="99"/>
    <w:semiHidden/>
    <w:rsid w:val="00544313"/>
  </w:style>
  <w:style w:type="table" w:customStyle="1" w:styleId="1811111">
    <w:name w:val="Сетка таблицы1811111"/>
    <w:basedOn w:val="a8"/>
    <w:next w:val="afff5"/>
    <w:uiPriority w:val="59"/>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0">
    <w:name w:val="Нет списка115111"/>
    <w:next w:val="a9"/>
    <w:semiHidden/>
    <w:rsid w:val="00544313"/>
  </w:style>
  <w:style w:type="numbering" w:customStyle="1" w:styleId="25111">
    <w:name w:val="Нет списка25111"/>
    <w:next w:val="a9"/>
    <w:semiHidden/>
    <w:unhideWhenUsed/>
    <w:rsid w:val="00544313"/>
  </w:style>
  <w:style w:type="numbering" w:customStyle="1" w:styleId="351110">
    <w:name w:val="Нет списка35111"/>
    <w:next w:val="a9"/>
    <w:semiHidden/>
    <w:rsid w:val="00544313"/>
  </w:style>
  <w:style w:type="numbering" w:customStyle="1" w:styleId="451110">
    <w:name w:val="Нет списка45111"/>
    <w:next w:val="a9"/>
    <w:semiHidden/>
    <w:rsid w:val="00544313"/>
  </w:style>
  <w:style w:type="table" w:customStyle="1" w:styleId="1911111">
    <w:name w:val="Сетка таблицы19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
    <w:name w:val="Нет списка1114111"/>
    <w:next w:val="a9"/>
    <w:semiHidden/>
    <w:rsid w:val="00544313"/>
  </w:style>
  <w:style w:type="table" w:customStyle="1" w:styleId="111111110">
    <w:name w:val="Сетка таблицы111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
    <w:name w:val="Нет списка11112111"/>
    <w:next w:val="a9"/>
    <w:semiHidden/>
    <w:rsid w:val="00544313"/>
  </w:style>
  <w:style w:type="numbering" w:customStyle="1" w:styleId="215111">
    <w:name w:val="Нет списка215111"/>
    <w:next w:val="a9"/>
    <w:semiHidden/>
    <w:unhideWhenUsed/>
    <w:rsid w:val="00544313"/>
  </w:style>
  <w:style w:type="numbering" w:customStyle="1" w:styleId="3151110">
    <w:name w:val="Нет списка315111"/>
    <w:next w:val="a9"/>
    <w:semiHidden/>
    <w:rsid w:val="00544313"/>
  </w:style>
  <w:style w:type="numbering" w:customStyle="1" w:styleId="413111">
    <w:name w:val="Нет списка413111"/>
    <w:next w:val="a9"/>
    <w:semiHidden/>
    <w:rsid w:val="00544313"/>
  </w:style>
  <w:style w:type="table" w:customStyle="1" w:styleId="23111110">
    <w:name w:val="Сетка таблицы23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10">
    <w:name w:val="Нет списка124111"/>
    <w:next w:val="a9"/>
    <w:semiHidden/>
    <w:rsid w:val="00544313"/>
  </w:style>
  <w:style w:type="numbering" w:customStyle="1" w:styleId="2113111">
    <w:name w:val="Нет списка2113111"/>
    <w:next w:val="a9"/>
    <w:semiHidden/>
    <w:unhideWhenUsed/>
    <w:rsid w:val="00544313"/>
  </w:style>
  <w:style w:type="numbering" w:customStyle="1" w:styleId="3113111">
    <w:name w:val="Нет списка3113111"/>
    <w:next w:val="a9"/>
    <w:semiHidden/>
    <w:rsid w:val="00544313"/>
  </w:style>
  <w:style w:type="table" w:customStyle="1" w:styleId="2111111110">
    <w:name w:val="Сетка таблицы2111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10">
    <w:name w:val="Нет списка54111"/>
    <w:next w:val="a9"/>
    <w:uiPriority w:val="99"/>
    <w:semiHidden/>
    <w:unhideWhenUsed/>
    <w:rsid w:val="00544313"/>
  </w:style>
  <w:style w:type="numbering" w:customStyle="1" w:styleId="631110">
    <w:name w:val="Нет списка63111"/>
    <w:next w:val="a9"/>
    <w:uiPriority w:val="99"/>
    <w:semiHidden/>
    <w:rsid w:val="00544313"/>
  </w:style>
  <w:style w:type="table" w:customStyle="1" w:styleId="32111110">
    <w:name w:val="Сетка таблицы32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11">
    <w:name w:val="Нет списка134111"/>
    <w:next w:val="a9"/>
    <w:semiHidden/>
    <w:rsid w:val="00544313"/>
  </w:style>
  <w:style w:type="table" w:customStyle="1" w:styleId="121111110">
    <w:name w:val="Сетка таблицы121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11">
    <w:name w:val="Нет списка1123111"/>
    <w:next w:val="a9"/>
    <w:semiHidden/>
    <w:rsid w:val="00544313"/>
  </w:style>
  <w:style w:type="numbering" w:customStyle="1" w:styleId="224111">
    <w:name w:val="Нет списка224111"/>
    <w:next w:val="a9"/>
    <w:semiHidden/>
    <w:unhideWhenUsed/>
    <w:rsid w:val="00544313"/>
  </w:style>
  <w:style w:type="numbering" w:customStyle="1" w:styleId="324111">
    <w:name w:val="Нет списка324111"/>
    <w:next w:val="a9"/>
    <w:semiHidden/>
    <w:rsid w:val="00544313"/>
  </w:style>
  <w:style w:type="numbering" w:customStyle="1" w:styleId="423111">
    <w:name w:val="Нет списка423111"/>
    <w:next w:val="a9"/>
    <w:semiHidden/>
    <w:rsid w:val="00544313"/>
  </w:style>
  <w:style w:type="numbering" w:customStyle="1" w:styleId="1213111">
    <w:name w:val="Нет списка1213111"/>
    <w:next w:val="a9"/>
    <w:semiHidden/>
    <w:rsid w:val="00544313"/>
  </w:style>
  <w:style w:type="numbering" w:customStyle="1" w:styleId="2123111">
    <w:name w:val="Нет списка2123111"/>
    <w:next w:val="a9"/>
    <w:semiHidden/>
    <w:unhideWhenUsed/>
    <w:rsid w:val="00544313"/>
  </w:style>
  <w:style w:type="numbering" w:customStyle="1" w:styleId="3123111">
    <w:name w:val="Нет списка3123111"/>
    <w:next w:val="a9"/>
    <w:semiHidden/>
    <w:rsid w:val="00544313"/>
  </w:style>
  <w:style w:type="numbering" w:customStyle="1" w:styleId="513111">
    <w:name w:val="Нет списка513111"/>
    <w:next w:val="a9"/>
    <w:uiPriority w:val="99"/>
    <w:semiHidden/>
    <w:rsid w:val="00544313"/>
  </w:style>
  <w:style w:type="table" w:customStyle="1" w:styleId="311111110">
    <w:name w:val="Сетка таблицы31111111"/>
    <w:basedOn w:val="a8"/>
    <w:next w:val="afff5"/>
    <w:rsid w:val="005443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11">
    <w:name w:val="Нет списка1313111"/>
    <w:next w:val="a9"/>
    <w:semiHidden/>
    <w:rsid w:val="00544313"/>
  </w:style>
  <w:style w:type="numbering" w:customStyle="1" w:styleId="2213111">
    <w:name w:val="Нет списка2213111"/>
    <w:next w:val="a9"/>
    <w:semiHidden/>
    <w:unhideWhenUsed/>
    <w:rsid w:val="00544313"/>
  </w:style>
  <w:style w:type="numbering" w:customStyle="1" w:styleId="3213111">
    <w:name w:val="Нет списка3213111"/>
    <w:next w:val="a9"/>
    <w:semiHidden/>
    <w:rsid w:val="00544313"/>
  </w:style>
  <w:style w:type="table" w:customStyle="1" w:styleId="41111110">
    <w:name w:val="Сетка таблицы4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111">
    <w:name w:val="Стиль маркированный Symbol (Symbol) подчеркивание3111111"/>
    <w:basedOn w:val="a9"/>
    <w:rsid w:val="00544313"/>
  </w:style>
  <w:style w:type="numbering" w:customStyle="1" w:styleId="3111111">
    <w:name w:val="Стиль нумерованный3111111"/>
    <w:basedOn w:val="a9"/>
    <w:rsid w:val="00544313"/>
    <w:pPr>
      <w:numPr>
        <w:numId w:val="56"/>
      </w:numPr>
    </w:pPr>
  </w:style>
  <w:style w:type="numbering" w:customStyle="1" w:styleId="12pt3111111">
    <w:name w:val="Стиль маркированный 12 pt3111111"/>
    <w:basedOn w:val="a9"/>
    <w:rsid w:val="00544313"/>
  </w:style>
  <w:style w:type="numbering" w:customStyle="1" w:styleId="31111113">
    <w:name w:val="Стиль маркированный3111111"/>
    <w:basedOn w:val="a9"/>
    <w:rsid w:val="00544313"/>
  </w:style>
  <w:style w:type="table" w:customStyle="1" w:styleId="221111110">
    <w:name w:val="Сетка таблицы22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1">
    <w:name w:val="Сетка таблицы52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
    <w:name w:val="Сетка таблицы62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
    <w:name w:val="Сетка таблицы72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1">
    <w:name w:val="Сетка таблицы8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1">
    <w:name w:val="Сетка таблицы9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1">
    <w:name w:val="Сетка таблицы10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0">
    <w:name w:val="Сетка таблицы13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0">
    <w:name w:val="Сетка таблицы14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Сетка таблицы16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11">
    <w:name w:val="Стиль маркированный 12 pt12111111"/>
    <w:basedOn w:val="a9"/>
    <w:rsid w:val="00544313"/>
    <w:pPr>
      <w:numPr>
        <w:numId w:val="46"/>
      </w:numPr>
    </w:pPr>
  </w:style>
  <w:style w:type="table" w:customStyle="1" w:styleId="17111111">
    <w:name w:val="Сетка таблицы17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9"/>
    <w:semiHidden/>
    <w:rsid w:val="00544313"/>
  </w:style>
  <w:style w:type="numbering" w:customStyle="1" w:styleId="171110">
    <w:name w:val="Нет списка17111"/>
    <w:next w:val="a9"/>
    <w:uiPriority w:val="99"/>
    <w:semiHidden/>
    <w:unhideWhenUsed/>
    <w:rsid w:val="00544313"/>
  </w:style>
  <w:style w:type="numbering" w:customStyle="1" w:styleId="26111">
    <w:name w:val="Нет списка26111"/>
    <w:next w:val="a9"/>
    <w:uiPriority w:val="99"/>
    <w:semiHidden/>
    <w:unhideWhenUsed/>
    <w:rsid w:val="00544313"/>
  </w:style>
  <w:style w:type="numbering" w:customStyle="1" w:styleId="181110">
    <w:name w:val="Нет списка18111"/>
    <w:next w:val="a9"/>
    <w:semiHidden/>
    <w:rsid w:val="00544313"/>
  </w:style>
  <w:style w:type="numbering" w:customStyle="1" w:styleId="191110">
    <w:name w:val="Нет списка19111"/>
    <w:next w:val="a9"/>
    <w:uiPriority w:val="99"/>
    <w:semiHidden/>
    <w:unhideWhenUsed/>
    <w:rsid w:val="00544313"/>
  </w:style>
  <w:style w:type="numbering" w:customStyle="1" w:styleId="27111">
    <w:name w:val="Нет списка27111"/>
    <w:next w:val="a9"/>
    <w:uiPriority w:val="99"/>
    <w:semiHidden/>
    <w:unhideWhenUsed/>
    <w:rsid w:val="00544313"/>
  </w:style>
  <w:style w:type="numbering" w:customStyle="1" w:styleId="20111">
    <w:name w:val="Нет списка20111"/>
    <w:next w:val="a9"/>
    <w:semiHidden/>
    <w:rsid w:val="00544313"/>
  </w:style>
  <w:style w:type="numbering" w:customStyle="1" w:styleId="1101110">
    <w:name w:val="Нет списка110111"/>
    <w:next w:val="a9"/>
    <w:uiPriority w:val="99"/>
    <w:semiHidden/>
    <w:unhideWhenUsed/>
    <w:rsid w:val="00544313"/>
  </w:style>
  <w:style w:type="numbering" w:customStyle="1" w:styleId="281110">
    <w:name w:val="Нет списка28111"/>
    <w:next w:val="a9"/>
    <w:uiPriority w:val="99"/>
    <w:semiHidden/>
    <w:unhideWhenUsed/>
    <w:rsid w:val="00544313"/>
  </w:style>
  <w:style w:type="numbering" w:customStyle="1" w:styleId="291110">
    <w:name w:val="Нет списка29111"/>
    <w:next w:val="a9"/>
    <w:uiPriority w:val="99"/>
    <w:semiHidden/>
    <w:rsid w:val="00544313"/>
  </w:style>
  <w:style w:type="numbering" w:customStyle="1" w:styleId="1161110">
    <w:name w:val="Нет списка116111"/>
    <w:next w:val="a9"/>
    <w:semiHidden/>
    <w:rsid w:val="00544313"/>
  </w:style>
  <w:style w:type="numbering" w:customStyle="1" w:styleId="210111">
    <w:name w:val="Нет списка21011"/>
    <w:next w:val="a9"/>
    <w:semiHidden/>
    <w:unhideWhenUsed/>
    <w:rsid w:val="00544313"/>
  </w:style>
  <w:style w:type="numbering" w:customStyle="1" w:styleId="361110">
    <w:name w:val="Нет списка36111"/>
    <w:next w:val="a9"/>
    <w:semiHidden/>
    <w:rsid w:val="00544313"/>
  </w:style>
  <w:style w:type="numbering" w:customStyle="1" w:styleId="46111">
    <w:name w:val="Нет списка46111"/>
    <w:next w:val="a9"/>
    <w:semiHidden/>
    <w:rsid w:val="00544313"/>
  </w:style>
  <w:style w:type="numbering" w:customStyle="1" w:styleId="117111">
    <w:name w:val="Нет списка117111"/>
    <w:next w:val="a9"/>
    <w:semiHidden/>
    <w:rsid w:val="00544313"/>
  </w:style>
  <w:style w:type="numbering" w:customStyle="1" w:styleId="1115111">
    <w:name w:val="Нет списка1115111"/>
    <w:next w:val="a9"/>
    <w:semiHidden/>
    <w:rsid w:val="00544313"/>
  </w:style>
  <w:style w:type="numbering" w:customStyle="1" w:styleId="216111">
    <w:name w:val="Нет списка216111"/>
    <w:next w:val="a9"/>
    <w:semiHidden/>
    <w:unhideWhenUsed/>
    <w:rsid w:val="00544313"/>
  </w:style>
  <w:style w:type="numbering" w:customStyle="1" w:styleId="316111">
    <w:name w:val="Нет списка316111"/>
    <w:next w:val="a9"/>
    <w:semiHidden/>
    <w:rsid w:val="00544313"/>
  </w:style>
  <w:style w:type="numbering" w:customStyle="1" w:styleId="414111">
    <w:name w:val="Нет списка414111"/>
    <w:next w:val="a9"/>
    <w:semiHidden/>
    <w:rsid w:val="00544313"/>
  </w:style>
  <w:style w:type="numbering" w:customStyle="1" w:styleId="125111">
    <w:name w:val="Нет списка125111"/>
    <w:next w:val="a9"/>
    <w:semiHidden/>
    <w:rsid w:val="00544313"/>
  </w:style>
  <w:style w:type="numbering" w:customStyle="1" w:styleId="2114111">
    <w:name w:val="Нет списка2114111"/>
    <w:next w:val="a9"/>
    <w:semiHidden/>
    <w:unhideWhenUsed/>
    <w:rsid w:val="00544313"/>
  </w:style>
  <w:style w:type="numbering" w:customStyle="1" w:styleId="3114111">
    <w:name w:val="Нет списка3114111"/>
    <w:next w:val="a9"/>
    <w:semiHidden/>
    <w:rsid w:val="00544313"/>
  </w:style>
  <w:style w:type="numbering" w:customStyle="1" w:styleId="551110">
    <w:name w:val="Нет списка55111"/>
    <w:next w:val="a9"/>
    <w:uiPriority w:val="99"/>
    <w:semiHidden/>
    <w:unhideWhenUsed/>
    <w:rsid w:val="00544313"/>
  </w:style>
  <w:style w:type="numbering" w:customStyle="1" w:styleId="641110">
    <w:name w:val="Нет списка64111"/>
    <w:next w:val="a9"/>
    <w:uiPriority w:val="99"/>
    <w:semiHidden/>
    <w:rsid w:val="00544313"/>
  </w:style>
  <w:style w:type="numbering" w:customStyle="1" w:styleId="135111">
    <w:name w:val="Нет списка135111"/>
    <w:next w:val="a9"/>
    <w:semiHidden/>
    <w:rsid w:val="00544313"/>
  </w:style>
  <w:style w:type="numbering" w:customStyle="1" w:styleId="1124111">
    <w:name w:val="Нет списка1124111"/>
    <w:next w:val="a9"/>
    <w:semiHidden/>
    <w:rsid w:val="00544313"/>
  </w:style>
  <w:style w:type="numbering" w:customStyle="1" w:styleId="225111">
    <w:name w:val="Нет списка225111"/>
    <w:next w:val="a9"/>
    <w:semiHidden/>
    <w:unhideWhenUsed/>
    <w:rsid w:val="00544313"/>
  </w:style>
  <w:style w:type="numbering" w:customStyle="1" w:styleId="325111">
    <w:name w:val="Нет списка325111"/>
    <w:next w:val="a9"/>
    <w:semiHidden/>
    <w:rsid w:val="00544313"/>
  </w:style>
  <w:style w:type="numbering" w:customStyle="1" w:styleId="424111">
    <w:name w:val="Нет списка424111"/>
    <w:next w:val="a9"/>
    <w:semiHidden/>
    <w:rsid w:val="00544313"/>
  </w:style>
  <w:style w:type="numbering" w:customStyle="1" w:styleId="1214111">
    <w:name w:val="Нет списка1214111"/>
    <w:next w:val="a9"/>
    <w:semiHidden/>
    <w:rsid w:val="00544313"/>
  </w:style>
  <w:style w:type="numbering" w:customStyle="1" w:styleId="2124111">
    <w:name w:val="Нет списка2124111"/>
    <w:next w:val="a9"/>
    <w:semiHidden/>
    <w:unhideWhenUsed/>
    <w:rsid w:val="00544313"/>
  </w:style>
  <w:style w:type="numbering" w:customStyle="1" w:styleId="3124111">
    <w:name w:val="Нет списка3124111"/>
    <w:next w:val="a9"/>
    <w:semiHidden/>
    <w:rsid w:val="00544313"/>
  </w:style>
  <w:style w:type="numbering" w:customStyle="1" w:styleId="514111">
    <w:name w:val="Нет списка514111"/>
    <w:next w:val="a9"/>
    <w:uiPriority w:val="99"/>
    <w:semiHidden/>
    <w:rsid w:val="00544313"/>
  </w:style>
  <w:style w:type="numbering" w:customStyle="1" w:styleId="1314111">
    <w:name w:val="Нет списка1314111"/>
    <w:next w:val="a9"/>
    <w:semiHidden/>
    <w:rsid w:val="00544313"/>
  </w:style>
  <w:style w:type="numbering" w:customStyle="1" w:styleId="2214111">
    <w:name w:val="Нет списка2214111"/>
    <w:next w:val="a9"/>
    <w:semiHidden/>
    <w:unhideWhenUsed/>
    <w:rsid w:val="00544313"/>
  </w:style>
  <w:style w:type="numbering" w:customStyle="1" w:styleId="3214111">
    <w:name w:val="Нет списка3214111"/>
    <w:next w:val="a9"/>
    <w:semiHidden/>
    <w:rsid w:val="00544313"/>
  </w:style>
  <w:style w:type="numbering" w:customStyle="1" w:styleId="30111">
    <w:name w:val="Нет списка3011"/>
    <w:next w:val="a9"/>
    <w:semiHidden/>
    <w:rsid w:val="00544313"/>
  </w:style>
  <w:style w:type="numbering" w:customStyle="1" w:styleId="118111">
    <w:name w:val="Нет списка118111"/>
    <w:next w:val="a9"/>
    <w:uiPriority w:val="99"/>
    <w:semiHidden/>
    <w:unhideWhenUsed/>
    <w:rsid w:val="00544313"/>
  </w:style>
  <w:style w:type="numbering" w:customStyle="1" w:styleId="217111">
    <w:name w:val="Нет списка217111"/>
    <w:next w:val="a9"/>
    <w:uiPriority w:val="99"/>
    <w:semiHidden/>
    <w:unhideWhenUsed/>
    <w:rsid w:val="00544313"/>
  </w:style>
  <w:style w:type="numbering" w:customStyle="1" w:styleId="371110">
    <w:name w:val="Нет списка37111"/>
    <w:next w:val="a9"/>
    <w:semiHidden/>
    <w:rsid w:val="00544313"/>
  </w:style>
  <w:style w:type="numbering" w:customStyle="1" w:styleId="11911">
    <w:name w:val="Нет списка11911"/>
    <w:next w:val="a9"/>
    <w:uiPriority w:val="99"/>
    <w:semiHidden/>
    <w:unhideWhenUsed/>
    <w:rsid w:val="00544313"/>
  </w:style>
  <w:style w:type="numbering" w:customStyle="1" w:styleId="21811">
    <w:name w:val="Нет списка21811"/>
    <w:next w:val="a9"/>
    <w:uiPriority w:val="99"/>
    <w:semiHidden/>
    <w:unhideWhenUsed/>
    <w:rsid w:val="00544313"/>
  </w:style>
  <w:style w:type="numbering" w:customStyle="1" w:styleId="38110">
    <w:name w:val="Нет списка3811"/>
    <w:next w:val="a9"/>
    <w:semiHidden/>
    <w:rsid w:val="00544313"/>
  </w:style>
  <w:style w:type="numbering" w:customStyle="1" w:styleId="12011">
    <w:name w:val="Нет списка12011"/>
    <w:next w:val="a9"/>
    <w:uiPriority w:val="99"/>
    <w:semiHidden/>
    <w:unhideWhenUsed/>
    <w:rsid w:val="00544313"/>
  </w:style>
  <w:style w:type="numbering" w:customStyle="1" w:styleId="21911">
    <w:name w:val="Нет списка21911"/>
    <w:next w:val="a9"/>
    <w:uiPriority w:val="99"/>
    <w:semiHidden/>
    <w:unhideWhenUsed/>
    <w:rsid w:val="00544313"/>
  </w:style>
  <w:style w:type="numbering" w:customStyle="1" w:styleId="39110">
    <w:name w:val="Нет списка3911"/>
    <w:next w:val="a9"/>
    <w:uiPriority w:val="99"/>
    <w:semiHidden/>
    <w:unhideWhenUsed/>
    <w:rsid w:val="00544313"/>
  </w:style>
  <w:style w:type="numbering" w:customStyle="1" w:styleId="SymbolSymbol4111">
    <w:name w:val="Стиль маркированный Symbol (Symbol) подчеркивание4111"/>
    <w:basedOn w:val="a9"/>
    <w:rsid w:val="00544313"/>
  </w:style>
  <w:style w:type="numbering" w:customStyle="1" w:styleId="41114">
    <w:name w:val="Стиль нумерованный4111"/>
    <w:basedOn w:val="a9"/>
    <w:rsid w:val="00544313"/>
  </w:style>
  <w:style w:type="numbering" w:customStyle="1" w:styleId="12pt4111">
    <w:name w:val="Стиль маркированный 12 pt4111"/>
    <w:basedOn w:val="a9"/>
    <w:rsid w:val="00544313"/>
  </w:style>
  <w:style w:type="numbering" w:customStyle="1" w:styleId="41115">
    <w:name w:val="Стиль маркированный4111"/>
    <w:basedOn w:val="a9"/>
    <w:rsid w:val="00544313"/>
  </w:style>
  <w:style w:type="numbering" w:customStyle="1" w:styleId="SymbolSymbol11111111">
    <w:name w:val="Стиль маркированный Symbol (Symbol) подчеркивание11111111"/>
    <w:basedOn w:val="a9"/>
    <w:rsid w:val="00544313"/>
    <w:pPr>
      <w:numPr>
        <w:numId w:val="45"/>
      </w:numPr>
    </w:pPr>
  </w:style>
  <w:style w:type="numbering" w:customStyle="1" w:styleId="111111112">
    <w:name w:val="Стиль нумерованный11111111"/>
    <w:basedOn w:val="a9"/>
    <w:rsid w:val="00544313"/>
  </w:style>
  <w:style w:type="numbering" w:customStyle="1" w:styleId="12pt13111">
    <w:name w:val="Стиль маркированный 12 pt13111"/>
    <w:basedOn w:val="a9"/>
    <w:rsid w:val="00544313"/>
  </w:style>
  <w:style w:type="numbering" w:customStyle="1" w:styleId="111111113">
    <w:name w:val="Стиль маркированный11111111"/>
    <w:basedOn w:val="a9"/>
    <w:rsid w:val="00544313"/>
  </w:style>
  <w:style w:type="numbering" w:customStyle="1" w:styleId="SymbolSymbol21111111">
    <w:name w:val="Стиль маркированный Symbol (Symbol) подчеркивание21111111"/>
    <w:basedOn w:val="a9"/>
    <w:rsid w:val="00544313"/>
  </w:style>
  <w:style w:type="numbering" w:customStyle="1" w:styleId="211111112">
    <w:name w:val="Стиль нумерованный21111111"/>
    <w:basedOn w:val="a9"/>
    <w:rsid w:val="00544313"/>
  </w:style>
  <w:style w:type="numbering" w:customStyle="1" w:styleId="12pt21111111">
    <w:name w:val="Стиль маркированный 12 pt21111111"/>
    <w:basedOn w:val="a9"/>
    <w:rsid w:val="00544313"/>
  </w:style>
  <w:style w:type="numbering" w:customStyle="1" w:styleId="211111113">
    <w:name w:val="Стиль маркированный21111111"/>
    <w:basedOn w:val="a9"/>
    <w:rsid w:val="00544313"/>
  </w:style>
  <w:style w:type="table" w:customStyle="1" w:styleId="511111110">
    <w:name w:val="Сетка таблицы511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1">
    <w:name w:val="Сетка таблицы611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111">
    <w:name w:val="Стиль маркированный 12 pt111111111"/>
    <w:basedOn w:val="a9"/>
    <w:rsid w:val="00544313"/>
  </w:style>
  <w:style w:type="table" w:customStyle="1" w:styleId="472">
    <w:name w:val="Сетка таблицы472"/>
    <w:basedOn w:val="a8"/>
    <w:next w:val="afff5"/>
    <w:uiPriority w:val="59"/>
    <w:rsid w:val="00544313"/>
    <w:pPr>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
    <w:name w:val="Сетка таблицы4711"/>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2">
    <w:name w:val="Стиль маркированный31112"/>
    <w:basedOn w:val="a9"/>
    <w:rsid w:val="00544313"/>
  </w:style>
  <w:style w:type="numbering" w:customStyle="1" w:styleId="4810">
    <w:name w:val="Нет списка481"/>
    <w:next w:val="a9"/>
    <w:uiPriority w:val="99"/>
    <w:semiHidden/>
    <w:unhideWhenUsed/>
    <w:rsid w:val="00544313"/>
  </w:style>
  <w:style w:type="table" w:customStyle="1" w:styleId="12010">
    <w:name w:val="Сетка таблицы120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2">
    <w:name w:val="Сетка таблицы317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2">
    <w:name w:val="Сетка таблицы56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0">
    <w:name w:val="Сетка таблицы66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81">
    <w:name w:val="Стиль маркированный Symbol (Symbol) подчеркивание81"/>
    <w:basedOn w:val="a9"/>
    <w:rsid w:val="00544313"/>
  </w:style>
  <w:style w:type="numbering" w:customStyle="1" w:styleId="815">
    <w:name w:val="Стиль нумерованный81"/>
    <w:basedOn w:val="a9"/>
    <w:rsid w:val="00544313"/>
  </w:style>
  <w:style w:type="numbering" w:customStyle="1" w:styleId="12pt81">
    <w:name w:val="Стиль маркированный 12 pt81"/>
    <w:basedOn w:val="a9"/>
    <w:rsid w:val="00544313"/>
  </w:style>
  <w:style w:type="numbering" w:customStyle="1" w:styleId="816">
    <w:name w:val="Стиль маркированный81"/>
    <w:basedOn w:val="a9"/>
    <w:rsid w:val="00544313"/>
  </w:style>
  <w:style w:type="table" w:customStyle="1" w:styleId="22612">
    <w:name w:val="Сетка таблицы226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51">
    <w:name w:val="Стиль маркированный Symbol (Symbol) подчеркивание151"/>
    <w:basedOn w:val="a9"/>
    <w:rsid w:val="00544313"/>
  </w:style>
  <w:style w:type="numbering" w:customStyle="1" w:styleId="1515">
    <w:name w:val="Стиль нумерованный151"/>
    <w:basedOn w:val="a9"/>
    <w:rsid w:val="00544313"/>
  </w:style>
  <w:style w:type="numbering" w:customStyle="1" w:styleId="12pt161">
    <w:name w:val="Стиль маркированный 12 pt161"/>
    <w:basedOn w:val="a9"/>
    <w:rsid w:val="00544313"/>
  </w:style>
  <w:style w:type="numbering" w:customStyle="1" w:styleId="1516">
    <w:name w:val="Стиль маркированный151"/>
    <w:basedOn w:val="a9"/>
    <w:rsid w:val="00544313"/>
  </w:style>
  <w:style w:type="numbering" w:customStyle="1" w:styleId="SymbolSymbol241">
    <w:name w:val="Стиль маркированный Symbol (Symbol) подчеркивание241"/>
    <w:basedOn w:val="a9"/>
    <w:rsid w:val="00544313"/>
  </w:style>
  <w:style w:type="numbering" w:customStyle="1" w:styleId="2412">
    <w:name w:val="Стиль нумерованный241"/>
    <w:basedOn w:val="a9"/>
    <w:rsid w:val="00544313"/>
  </w:style>
  <w:style w:type="numbering" w:customStyle="1" w:styleId="12pt241">
    <w:name w:val="Стиль маркированный 12 pt241"/>
    <w:basedOn w:val="a9"/>
    <w:rsid w:val="00544313"/>
  </w:style>
  <w:style w:type="numbering" w:customStyle="1" w:styleId="2413">
    <w:name w:val="Стиль маркированный241"/>
    <w:basedOn w:val="a9"/>
    <w:rsid w:val="00544313"/>
  </w:style>
  <w:style w:type="table" w:customStyle="1" w:styleId="851">
    <w:name w:val="Сетка таблицы8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13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51">
    <w:name w:val="Стиль маркированный 12 pt1151"/>
    <w:basedOn w:val="a9"/>
    <w:rsid w:val="00544313"/>
  </w:style>
  <w:style w:type="table" w:customStyle="1" w:styleId="1751">
    <w:name w:val="Сетка таблицы175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0">
    <w:name w:val="Нет списка1281"/>
    <w:next w:val="a9"/>
    <w:uiPriority w:val="99"/>
    <w:semiHidden/>
    <w:rsid w:val="00544313"/>
  </w:style>
  <w:style w:type="numbering" w:customStyle="1" w:styleId="11171">
    <w:name w:val="Нет списка11171"/>
    <w:next w:val="a9"/>
    <w:semiHidden/>
    <w:rsid w:val="00544313"/>
  </w:style>
  <w:style w:type="numbering" w:customStyle="1" w:styleId="22710">
    <w:name w:val="Нет списка2271"/>
    <w:next w:val="a9"/>
    <w:semiHidden/>
    <w:unhideWhenUsed/>
    <w:rsid w:val="00544313"/>
  </w:style>
  <w:style w:type="numbering" w:customStyle="1" w:styleId="3181">
    <w:name w:val="Нет списка3181"/>
    <w:next w:val="a9"/>
    <w:semiHidden/>
    <w:rsid w:val="00544313"/>
  </w:style>
  <w:style w:type="numbering" w:customStyle="1" w:styleId="4911">
    <w:name w:val="Нет списка491"/>
    <w:next w:val="a9"/>
    <w:semiHidden/>
    <w:rsid w:val="00544313"/>
  </w:style>
  <w:style w:type="numbering" w:customStyle="1" w:styleId="11181">
    <w:name w:val="Нет списка11181"/>
    <w:next w:val="a9"/>
    <w:semiHidden/>
    <w:rsid w:val="00544313"/>
  </w:style>
  <w:style w:type="numbering" w:customStyle="1" w:styleId="1111410">
    <w:name w:val="Нет списка111141"/>
    <w:next w:val="a9"/>
    <w:semiHidden/>
    <w:rsid w:val="00544313"/>
  </w:style>
  <w:style w:type="numbering" w:customStyle="1" w:styleId="21161">
    <w:name w:val="Нет списка21161"/>
    <w:next w:val="a9"/>
    <w:semiHidden/>
    <w:unhideWhenUsed/>
    <w:rsid w:val="00544313"/>
  </w:style>
  <w:style w:type="numbering" w:customStyle="1" w:styleId="3191">
    <w:name w:val="Нет списка3191"/>
    <w:next w:val="a9"/>
    <w:semiHidden/>
    <w:rsid w:val="00544313"/>
  </w:style>
  <w:style w:type="numbering" w:customStyle="1" w:styleId="41610">
    <w:name w:val="Нет списка4161"/>
    <w:next w:val="a9"/>
    <w:semiHidden/>
    <w:rsid w:val="00544313"/>
  </w:style>
  <w:style w:type="numbering" w:customStyle="1" w:styleId="1291">
    <w:name w:val="Нет списка1291"/>
    <w:next w:val="a9"/>
    <w:semiHidden/>
    <w:rsid w:val="00544313"/>
  </w:style>
  <w:style w:type="numbering" w:customStyle="1" w:styleId="21171">
    <w:name w:val="Нет списка21171"/>
    <w:next w:val="a9"/>
    <w:semiHidden/>
    <w:unhideWhenUsed/>
    <w:rsid w:val="00544313"/>
  </w:style>
  <w:style w:type="numbering" w:customStyle="1" w:styleId="31161">
    <w:name w:val="Нет списка31161"/>
    <w:next w:val="a9"/>
    <w:semiHidden/>
    <w:rsid w:val="00544313"/>
  </w:style>
  <w:style w:type="table" w:customStyle="1" w:styleId="211210">
    <w:name w:val="Сетка таблицы2112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9"/>
    <w:uiPriority w:val="99"/>
    <w:semiHidden/>
    <w:unhideWhenUsed/>
    <w:rsid w:val="00544313"/>
  </w:style>
  <w:style w:type="numbering" w:customStyle="1" w:styleId="6611">
    <w:name w:val="Нет списка661"/>
    <w:next w:val="a9"/>
    <w:uiPriority w:val="99"/>
    <w:semiHidden/>
    <w:rsid w:val="00544313"/>
  </w:style>
  <w:style w:type="numbering" w:customStyle="1" w:styleId="1371">
    <w:name w:val="Нет списка1371"/>
    <w:next w:val="a9"/>
    <w:semiHidden/>
    <w:rsid w:val="00544313"/>
  </w:style>
  <w:style w:type="numbering" w:customStyle="1" w:styleId="11261">
    <w:name w:val="Нет списка11261"/>
    <w:next w:val="a9"/>
    <w:semiHidden/>
    <w:rsid w:val="00544313"/>
  </w:style>
  <w:style w:type="numbering" w:customStyle="1" w:styleId="2281">
    <w:name w:val="Нет списка2281"/>
    <w:next w:val="a9"/>
    <w:semiHidden/>
    <w:unhideWhenUsed/>
    <w:rsid w:val="00544313"/>
  </w:style>
  <w:style w:type="numbering" w:customStyle="1" w:styleId="3271">
    <w:name w:val="Нет списка3271"/>
    <w:next w:val="a9"/>
    <w:semiHidden/>
    <w:rsid w:val="00544313"/>
  </w:style>
  <w:style w:type="numbering" w:customStyle="1" w:styleId="4261">
    <w:name w:val="Нет списка4261"/>
    <w:next w:val="a9"/>
    <w:semiHidden/>
    <w:rsid w:val="00544313"/>
  </w:style>
  <w:style w:type="numbering" w:customStyle="1" w:styleId="12161">
    <w:name w:val="Нет списка12161"/>
    <w:next w:val="a9"/>
    <w:semiHidden/>
    <w:rsid w:val="00544313"/>
  </w:style>
  <w:style w:type="numbering" w:customStyle="1" w:styleId="21261">
    <w:name w:val="Нет списка21261"/>
    <w:next w:val="a9"/>
    <w:semiHidden/>
    <w:unhideWhenUsed/>
    <w:rsid w:val="00544313"/>
  </w:style>
  <w:style w:type="numbering" w:customStyle="1" w:styleId="31261">
    <w:name w:val="Нет списка31261"/>
    <w:next w:val="a9"/>
    <w:semiHidden/>
    <w:rsid w:val="00544313"/>
  </w:style>
  <w:style w:type="numbering" w:customStyle="1" w:styleId="5161">
    <w:name w:val="Нет списка5161"/>
    <w:next w:val="a9"/>
    <w:uiPriority w:val="99"/>
    <w:semiHidden/>
    <w:rsid w:val="00544313"/>
  </w:style>
  <w:style w:type="numbering" w:customStyle="1" w:styleId="13161">
    <w:name w:val="Нет списка13161"/>
    <w:next w:val="a9"/>
    <w:semiHidden/>
    <w:rsid w:val="00544313"/>
  </w:style>
  <w:style w:type="numbering" w:customStyle="1" w:styleId="22161">
    <w:name w:val="Нет списка22161"/>
    <w:next w:val="a9"/>
    <w:semiHidden/>
    <w:unhideWhenUsed/>
    <w:rsid w:val="00544313"/>
  </w:style>
  <w:style w:type="numbering" w:customStyle="1" w:styleId="32161">
    <w:name w:val="Нет списка32161"/>
    <w:next w:val="a9"/>
    <w:semiHidden/>
    <w:rsid w:val="00544313"/>
  </w:style>
  <w:style w:type="table" w:customStyle="1" w:styleId="52212">
    <w:name w:val="Сетка таблицы522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Нет списка731"/>
    <w:next w:val="a9"/>
    <w:uiPriority w:val="99"/>
    <w:semiHidden/>
    <w:unhideWhenUsed/>
    <w:rsid w:val="00544313"/>
  </w:style>
  <w:style w:type="numbering" w:customStyle="1" w:styleId="14310">
    <w:name w:val="Нет списка1431"/>
    <w:next w:val="a9"/>
    <w:uiPriority w:val="99"/>
    <w:semiHidden/>
    <w:rsid w:val="00544313"/>
  </w:style>
  <w:style w:type="numbering" w:customStyle="1" w:styleId="11331">
    <w:name w:val="Нет списка11331"/>
    <w:next w:val="a9"/>
    <w:semiHidden/>
    <w:rsid w:val="00544313"/>
  </w:style>
  <w:style w:type="numbering" w:customStyle="1" w:styleId="23310">
    <w:name w:val="Нет списка2331"/>
    <w:next w:val="a9"/>
    <w:semiHidden/>
    <w:unhideWhenUsed/>
    <w:rsid w:val="00544313"/>
  </w:style>
  <w:style w:type="numbering" w:customStyle="1" w:styleId="3331">
    <w:name w:val="Нет списка3331"/>
    <w:next w:val="a9"/>
    <w:semiHidden/>
    <w:rsid w:val="00544313"/>
  </w:style>
  <w:style w:type="numbering" w:customStyle="1" w:styleId="4331">
    <w:name w:val="Нет списка4331"/>
    <w:next w:val="a9"/>
    <w:semiHidden/>
    <w:rsid w:val="00544313"/>
  </w:style>
  <w:style w:type="numbering" w:customStyle="1" w:styleId="11111210">
    <w:name w:val="Нет списка1111121"/>
    <w:next w:val="a9"/>
    <w:semiHidden/>
    <w:rsid w:val="00544313"/>
  </w:style>
  <w:style w:type="numbering" w:customStyle="1" w:styleId="11111121">
    <w:name w:val="Нет списка11111121"/>
    <w:next w:val="a9"/>
    <w:semiHidden/>
    <w:rsid w:val="00544313"/>
  </w:style>
  <w:style w:type="numbering" w:customStyle="1" w:styleId="21331">
    <w:name w:val="Нет списка21331"/>
    <w:next w:val="a9"/>
    <w:semiHidden/>
    <w:unhideWhenUsed/>
    <w:rsid w:val="00544313"/>
  </w:style>
  <w:style w:type="numbering" w:customStyle="1" w:styleId="31331">
    <w:name w:val="Нет списка31331"/>
    <w:next w:val="a9"/>
    <w:semiHidden/>
    <w:rsid w:val="00544313"/>
  </w:style>
  <w:style w:type="numbering" w:customStyle="1" w:styleId="411310">
    <w:name w:val="Нет списка41131"/>
    <w:next w:val="a9"/>
    <w:semiHidden/>
    <w:rsid w:val="00544313"/>
  </w:style>
  <w:style w:type="numbering" w:customStyle="1" w:styleId="12231">
    <w:name w:val="Нет списка12231"/>
    <w:next w:val="a9"/>
    <w:semiHidden/>
    <w:rsid w:val="00544313"/>
  </w:style>
  <w:style w:type="numbering" w:customStyle="1" w:styleId="211131">
    <w:name w:val="Нет списка211131"/>
    <w:next w:val="a9"/>
    <w:semiHidden/>
    <w:unhideWhenUsed/>
    <w:rsid w:val="00544313"/>
  </w:style>
  <w:style w:type="numbering" w:customStyle="1" w:styleId="3111310">
    <w:name w:val="Нет списка311131"/>
    <w:next w:val="a9"/>
    <w:semiHidden/>
    <w:rsid w:val="00544313"/>
  </w:style>
  <w:style w:type="numbering" w:customStyle="1" w:styleId="52310">
    <w:name w:val="Нет списка5231"/>
    <w:next w:val="a9"/>
    <w:uiPriority w:val="99"/>
    <w:semiHidden/>
    <w:unhideWhenUsed/>
    <w:rsid w:val="00544313"/>
  </w:style>
  <w:style w:type="numbering" w:customStyle="1" w:styleId="61310">
    <w:name w:val="Нет списка6131"/>
    <w:next w:val="a9"/>
    <w:uiPriority w:val="99"/>
    <w:semiHidden/>
    <w:rsid w:val="00544313"/>
  </w:style>
  <w:style w:type="numbering" w:customStyle="1" w:styleId="13231">
    <w:name w:val="Нет списка13231"/>
    <w:next w:val="a9"/>
    <w:semiHidden/>
    <w:rsid w:val="00544313"/>
  </w:style>
  <w:style w:type="numbering" w:customStyle="1" w:styleId="112131">
    <w:name w:val="Нет списка112131"/>
    <w:next w:val="a9"/>
    <w:semiHidden/>
    <w:rsid w:val="00544313"/>
  </w:style>
  <w:style w:type="numbering" w:customStyle="1" w:styleId="22231">
    <w:name w:val="Нет списка22231"/>
    <w:next w:val="a9"/>
    <w:semiHidden/>
    <w:unhideWhenUsed/>
    <w:rsid w:val="00544313"/>
  </w:style>
  <w:style w:type="numbering" w:customStyle="1" w:styleId="32231">
    <w:name w:val="Нет списка32231"/>
    <w:next w:val="a9"/>
    <w:semiHidden/>
    <w:rsid w:val="00544313"/>
  </w:style>
  <w:style w:type="numbering" w:customStyle="1" w:styleId="42131">
    <w:name w:val="Нет списка42131"/>
    <w:next w:val="a9"/>
    <w:semiHidden/>
    <w:rsid w:val="00544313"/>
  </w:style>
  <w:style w:type="numbering" w:customStyle="1" w:styleId="121131">
    <w:name w:val="Нет списка121131"/>
    <w:next w:val="a9"/>
    <w:semiHidden/>
    <w:rsid w:val="00544313"/>
  </w:style>
  <w:style w:type="numbering" w:customStyle="1" w:styleId="212131">
    <w:name w:val="Нет списка212131"/>
    <w:next w:val="a9"/>
    <w:semiHidden/>
    <w:unhideWhenUsed/>
    <w:rsid w:val="00544313"/>
  </w:style>
  <w:style w:type="numbering" w:customStyle="1" w:styleId="312131">
    <w:name w:val="Нет списка312131"/>
    <w:next w:val="a9"/>
    <w:semiHidden/>
    <w:rsid w:val="00544313"/>
  </w:style>
  <w:style w:type="numbering" w:customStyle="1" w:styleId="51131">
    <w:name w:val="Нет списка51131"/>
    <w:next w:val="a9"/>
    <w:uiPriority w:val="99"/>
    <w:semiHidden/>
    <w:rsid w:val="00544313"/>
  </w:style>
  <w:style w:type="numbering" w:customStyle="1" w:styleId="131131">
    <w:name w:val="Нет списка131131"/>
    <w:next w:val="a9"/>
    <w:semiHidden/>
    <w:rsid w:val="00544313"/>
  </w:style>
  <w:style w:type="numbering" w:customStyle="1" w:styleId="221131">
    <w:name w:val="Нет списка221131"/>
    <w:next w:val="a9"/>
    <w:semiHidden/>
    <w:unhideWhenUsed/>
    <w:rsid w:val="00544313"/>
  </w:style>
  <w:style w:type="numbering" w:customStyle="1" w:styleId="321131">
    <w:name w:val="Нет списка321131"/>
    <w:next w:val="a9"/>
    <w:semiHidden/>
    <w:rsid w:val="00544313"/>
  </w:style>
  <w:style w:type="numbering" w:customStyle="1" w:styleId="SymbolSymbol321">
    <w:name w:val="Стиль маркированный Symbol (Symbol) подчеркивание321"/>
    <w:basedOn w:val="a9"/>
    <w:rsid w:val="00544313"/>
  </w:style>
  <w:style w:type="numbering" w:customStyle="1" w:styleId="3219">
    <w:name w:val="Стиль нумерованный321"/>
    <w:basedOn w:val="a9"/>
    <w:rsid w:val="00544313"/>
  </w:style>
  <w:style w:type="numbering" w:customStyle="1" w:styleId="12pt321">
    <w:name w:val="Стиль маркированный 12 pt321"/>
    <w:basedOn w:val="a9"/>
    <w:rsid w:val="00544313"/>
  </w:style>
  <w:style w:type="numbering" w:customStyle="1" w:styleId="321a">
    <w:name w:val="Стиль маркированный321"/>
    <w:basedOn w:val="a9"/>
    <w:rsid w:val="00544313"/>
  </w:style>
  <w:style w:type="numbering" w:customStyle="1" w:styleId="71210">
    <w:name w:val="Нет списка7121"/>
    <w:next w:val="a9"/>
    <w:uiPriority w:val="99"/>
    <w:semiHidden/>
    <w:rsid w:val="00544313"/>
  </w:style>
  <w:style w:type="numbering" w:customStyle="1" w:styleId="14121">
    <w:name w:val="Нет списка14121"/>
    <w:next w:val="a9"/>
    <w:semiHidden/>
    <w:rsid w:val="00544313"/>
  </w:style>
  <w:style w:type="numbering" w:customStyle="1" w:styleId="23121">
    <w:name w:val="Нет списка23121"/>
    <w:next w:val="a9"/>
    <w:semiHidden/>
    <w:unhideWhenUsed/>
    <w:rsid w:val="00544313"/>
  </w:style>
  <w:style w:type="numbering" w:customStyle="1" w:styleId="33121">
    <w:name w:val="Нет списка33121"/>
    <w:next w:val="a9"/>
    <w:semiHidden/>
    <w:rsid w:val="00544313"/>
  </w:style>
  <w:style w:type="numbering" w:customStyle="1" w:styleId="43121">
    <w:name w:val="Нет списка43121"/>
    <w:next w:val="a9"/>
    <w:semiHidden/>
    <w:rsid w:val="00544313"/>
  </w:style>
  <w:style w:type="numbering" w:customStyle="1" w:styleId="113121">
    <w:name w:val="Нет списка113121"/>
    <w:next w:val="a9"/>
    <w:semiHidden/>
    <w:rsid w:val="00544313"/>
  </w:style>
  <w:style w:type="numbering" w:customStyle="1" w:styleId="111221">
    <w:name w:val="Нет списка111221"/>
    <w:next w:val="a9"/>
    <w:semiHidden/>
    <w:rsid w:val="00544313"/>
  </w:style>
  <w:style w:type="numbering" w:customStyle="1" w:styleId="213121">
    <w:name w:val="Нет списка213121"/>
    <w:next w:val="a9"/>
    <w:semiHidden/>
    <w:unhideWhenUsed/>
    <w:rsid w:val="00544313"/>
  </w:style>
  <w:style w:type="numbering" w:customStyle="1" w:styleId="313121">
    <w:name w:val="Нет списка313121"/>
    <w:next w:val="a9"/>
    <w:semiHidden/>
    <w:rsid w:val="00544313"/>
  </w:style>
  <w:style w:type="numbering" w:customStyle="1" w:styleId="411121">
    <w:name w:val="Нет списка411121"/>
    <w:next w:val="a9"/>
    <w:semiHidden/>
    <w:rsid w:val="00544313"/>
  </w:style>
  <w:style w:type="numbering" w:customStyle="1" w:styleId="122121">
    <w:name w:val="Нет списка122121"/>
    <w:next w:val="a9"/>
    <w:semiHidden/>
    <w:rsid w:val="00544313"/>
  </w:style>
  <w:style w:type="numbering" w:customStyle="1" w:styleId="2111121">
    <w:name w:val="Нет списка2111121"/>
    <w:next w:val="a9"/>
    <w:semiHidden/>
    <w:unhideWhenUsed/>
    <w:rsid w:val="00544313"/>
  </w:style>
  <w:style w:type="numbering" w:customStyle="1" w:styleId="3111121">
    <w:name w:val="Нет списка3111121"/>
    <w:next w:val="a9"/>
    <w:semiHidden/>
    <w:rsid w:val="00544313"/>
  </w:style>
  <w:style w:type="numbering" w:customStyle="1" w:styleId="52121">
    <w:name w:val="Нет списка52121"/>
    <w:next w:val="a9"/>
    <w:uiPriority w:val="99"/>
    <w:semiHidden/>
    <w:unhideWhenUsed/>
    <w:rsid w:val="00544313"/>
  </w:style>
  <w:style w:type="numbering" w:customStyle="1" w:styleId="61121">
    <w:name w:val="Нет списка61121"/>
    <w:next w:val="a9"/>
    <w:uiPriority w:val="99"/>
    <w:semiHidden/>
    <w:rsid w:val="00544313"/>
  </w:style>
  <w:style w:type="numbering" w:customStyle="1" w:styleId="132121">
    <w:name w:val="Нет списка132121"/>
    <w:next w:val="a9"/>
    <w:semiHidden/>
    <w:rsid w:val="00544313"/>
  </w:style>
  <w:style w:type="numbering" w:customStyle="1" w:styleId="1121121">
    <w:name w:val="Нет списка1121121"/>
    <w:next w:val="a9"/>
    <w:semiHidden/>
    <w:rsid w:val="00544313"/>
  </w:style>
  <w:style w:type="numbering" w:customStyle="1" w:styleId="222121">
    <w:name w:val="Нет списка222121"/>
    <w:next w:val="a9"/>
    <w:semiHidden/>
    <w:unhideWhenUsed/>
    <w:rsid w:val="00544313"/>
  </w:style>
  <w:style w:type="numbering" w:customStyle="1" w:styleId="322121">
    <w:name w:val="Нет списка322121"/>
    <w:next w:val="a9"/>
    <w:semiHidden/>
    <w:rsid w:val="00544313"/>
  </w:style>
  <w:style w:type="numbering" w:customStyle="1" w:styleId="421121">
    <w:name w:val="Нет списка421121"/>
    <w:next w:val="a9"/>
    <w:semiHidden/>
    <w:rsid w:val="00544313"/>
  </w:style>
  <w:style w:type="numbering" w:customStyle="1" w:styleId="1211121">
    <w:name w:val="Нет списка1211121"/>
    <w:next w:val="a9"/>
    <w:semiHidden/>
    <w:rsid w:val="00544313"/>
  </w:style>
  <w:style w:type="numbering" w:customStyle="1" w:styleId="2121121">
    <w:name w:val="Нет списка2121121"/>
    <w:next w:val="a9"/>
    <w:semiHidden/>
    <w:unhideWhenUsed/>
    <w:rsid w:val="00544313"/>
  </w:style>
  <w:style w:type="numbering" w:customStyle="1" w:styleId="3121121">
    <w:name w:val="Нет списка3121121"/>
    <w:next w:val="a9"/>
    <w:semiHidden/>
    <w:rsid w:val="00544313"/>
  </w:style>
  <w:style w:type="numbering" w:customStyle="1" w:styleId="511121">
    <w:name w:val="Нет списка511121"/>
    <w:next w:val="a9"/>
    <w:uiPriority w:val="99"/>
    <w:semiHidden/>
    <w:rsid w:val="00544313"/>
  </w:style>
  <w:style w:type="numbering" w:customStyle="1" w:styleId="1311121">
    <w:name w:val="Нет списка1311121"/>
    <w:next w:val="a9"/>
    <w:semiHidden/>
    <w:rsid w:val="00544313"/>
  </w:style>
  <w:style w:type="numbering" w:customStyle="1" w:styleId="2211121">
    <w:name w:val="Нет списка2211121"/>
    <w:next w:val="a9"/>
    <w:semiHidden/>
    <w:unhideWhenUsed/>
    <w:rsid w:val="00544313"/>
  </w:style>
  <w:style w:type="numbering" w:customStyle="1" w:styleId="3211121">
    <w:name w:val="Нет списка3211121"/>
    <w:next w:val="a9"/>
    <w:semiHidden/>
    <w:rsid w:val="00544313"/>
  </w:style>
  <w:style w:type="numbering" w:customStyle="1" w:styleId="SymbolSymbol1131">
    <w:name w:val="Стиль маркированный Symbol (Symbol) подчеркивание1131"/>
    <w:basedOn w:val="a9"/>
    <w:rsid w:val="00544313"/>
  </w:style>
  <w:style w:type="numbering" w:customStyle="1" w:styleId="11215">
    <w:name w:val="Стиль нумерованный1121"/>
    <w:basedOn w:val="a9"/>
    <w:rsid w:val="00544313"/>
  </w:style>
  <w:style w:type="numbering" w:customStyle="1" w:styleId="12pt1221">
    <w:name w:val="Стиль маркированный 12 pt1221"/>
    <w:basedOn w:val="a9"/>
    <w:rsid w:val="00544313"/>
  </w:style>
  <w:style w:type="numbering" w:customStyle="1" w:styleId="11216">
    <w:name w:val="Стиль маркированный1121"/>
    <w:basedOn w:val="a9"/>
    <w:rsid w:val="00544313"/>
  </w:style>
  <w:style w:type="numbering" w:customStyle="1" w:styleId="8212">
    <w:name w:val="Нет списка821"/>
    <w:next w:val="a9"/>
    <w:uiPriority w:val="99"/>
    <w:semiHidden/>
    <w:rsid w:val="00544313"/>
  </w:style>
  <w:style w:type="numbering" w:customStyle="1" w:styleId="15210">
    <w:name w:val="Нет списка1521"/>
    <w:next w:val="a9"/>
    <w:semiHidden/>
    <w:rsid w:val="00544313"/>
  </w:style>
  <w:style w:type="numbering" w:customStyle="1" w:styleId="24210">
    <w:name w:val="Нет списка2421"/>
    <w:next w:val="a9"/>
    <w:semiHidden/>
    <w:unhideWhenUsed/>
    <w:rsid w:val="00544313"/>
  </w:style>
  <w:style w:type="numbering" w:customStyle="1" w:styleId="3421">
    <w:name w:val="Нет списка3421"/>
    <w:next w:val="a9"/>
    <w:semiHidden/>
    <w:rsid w:val="00544313"/>
  </w:style>
  <w:style w:type="numbering" w:customStyle="1" w:styleId="4421">
    <w:name w:val="Нет списка4421"/>
    <w:next w:val="a9"/>
    <w:semiHidden/>
    <w:rsid w:val="00544313"/>
  </w:style>
  <w:style w:type="numbering" w:customStyle="1" w:styleId="11421">
    <w:name w:val="Нет списка11421"/>
    <w:next w:val="a9"/>
    <w:semiHidden/>
    <w:rsid w:val="00544313"/>
  </w:style>
  <w:style w:type="numbering" w:customStyle="1" w:styleId="111321">
    <w:name w:val="Нет списка111321"/>
    <w:next w:val="a9"/>
    <w:semiHidden/>
    <w:rsid w:val="00544313"/>
  </w:style>
  <w:style w:type="numbering" w:customStyle="1" w:styleId="21421">
    <w:name w:val="Нет списка21421"/>
    <w:next w:val="a9"/>
    <w:semiHidden/>
    <w:unhideWhenUsed/>
    <w:rsid w:val="00544313"/>
  </w:style>
  <w:style w:type="numbering" w:customStyle="1" w:styleId="31421">
    <w:name w:val="Нет списка31421"/>
    <w:next w:val="a9"/>
    <w:semiHidden/>
    <w:rsid w:val="00544313"/>
  </w:style>
  <w:style w:type="numbering" w:customStyle="1" w:styleId="41221">
    <w:name w:val="Нет списка41221"/>
    <w:next w:val="a9"/>
    <w:semiHidden/>
    <w:rsid w:val="00544313"/>
  </w:style>
  <w:style w:type="numbering" w:customStyle="1" w:styleId="12321">
    <w:name w:val="Нет списка12321"/>
    <w:next w:val="a9"/>
    <w:semiHidden/>
    <w:rsid w:val="00544313"/>
  </w:style>
  <w:style w:type="numbering" w:customStyle="1" w:styleId="211221">
    <w:name w:val="Нет списка211221"/>
    <w:next w:val="a9"/>
    <w:semiHidden/>
    <w:unhideWhenUsed/>
    <w:rsid w:val="00544313"/>
  </w:style>
  <w:style w:type="numbering" w:customStyle="1" w:styleId="311221">
    <w:name w:val="Нет списка311221"/>
    <w:next w:val="a9"/>
    <w:semiHidden/>
    <w:rsid w:val="00544313"/>
  </w:style>
  <w:style w:type="numbering" w:customStyle="1" w:styleId="5321">
    <w:name w:val="Нет списка5321"/>
    <w:next w:val="a9"/>
    <w:uiPriority w:val="99"/>
    <w:semiHidden/>
    <w:unhideWhenUsed/>
    <w:rsid w:val="00544313"/>
  </w:style>
  <w:style w:type="numbering" w:customStyle="1" w:styleId="62210">
    <w:name w:val="Нет списка6221"/>
    <w:next w:val="a9"/>
    <w:uiPriority w:val="99"/>
    <w:semiHidden/>
    <w:rsid w:val="00544313"/>
  </w:style>
  <w:style w:type="numbering" w:customStyle="1" w:styleId="13321">
    <w:name w:val="Нет списка13321"/>
    <w:next w:val="a9"/>
    <w:semiHidden/>
    <w:rsid w:val="00544313"/>
  </w:style>
  <w:style w:type="numbering" w:customStyle="1" w:styleId="112221">
    <w:name w:val="Нет списка112221"/>
    <w:next w:val="a9"/>
    <w:semiHidden/>
    <w:rsid w:val="00544313"/>
  </w:style>
  <w:style w:type="numbering" w:customStyle="1" w:styleId="22321">
    <w:name w:val="Нет списка22321"/>
    <w:next w:val="a9"/>
    <w:semiHidden/>
    <w:unhideWhenUsed/>
    <w:rsid w:val="00544313"/>
  </w:style>
  <w:style w:type="numbering" w:customStyle="1" w:styleId="32321">
    <w:name w:val="Нет списка32321"/>
    <w:next w:val="a9"/>
    <w:semiHidden/>
    <w:rsid w:val="00544313"/>
  </w:style>
  <w:style w:type="numbering" w:customStyle="1" w:styleId="42221">
    <w:name w:val="Нет списка42221"/>
    <w:next w:val="a9"/>
    <w:semiHidden/>
    <w:rsid w:val="00544313"/>
  </w:style>
  <w:style w:type="numbering" w:customStyle="1" w:styleId="121221">
    <w:name w:val="Нет списка121221"/>
    <w:next w:val="a9"/>
    <w:semiHidden/>
    <w:rsid w:val="00544313"/>
  </w:style>
  <w:style w:type="numbering" w:customStyle="1" w:styleId="212221">
    <w:name w:val="Нет списка212221"/>
    <w:next w:val="a9"/>
    <w:semiHidden/>
    <w:unhideWhenUsed/>
    <w:rsid w:val="00544313"/>
  </w:style>
  <w:style w:type="numbering" w:customStyle="1" w:styleId="312221">
    <w:name w:val="Нет списка312221"/>
    <w:next w:val="a9"/>
    <w:semiHidden/>
    <w:rsid w:val="00544313"/>
  </w:style>
  <w:style w:type="numbering" w:customStyle="1" w:styleId="51221">
    <w:name w:val="Нет списка51221"/>
    <w:next w:val="a9"/>
    <w:uiPriority w:val="99"/>
    <w:semiHidden/>
    <w:rsid w:val="00544313"/>
  </w:style>
  <w:style w:type="numbering" w:customStyle="1" w:styleId="131221">
    <w:name w:val="Нет списка131221"/>
    <w:next w:val="a9"/>
    <w:semiHidden/>
    <w:rsid w:val="00544313"/>
  </w:style>
  <w:style w:type="numbering" w:customStyle="1" w:styleId="221221">
    <w:name w:val="Нет списка221221"/>
    <w:next w:val="a9"/>
    <w:semiHidden/>
    <w:unhideWhenUsed/>
    <w:rsid w:val="00544313"/>
  </w:style>
  <w:style w:type="numbering" w:customStyle="1" w:styleId="321221">
    <w:name w:val="Нет списка321221"/>
    <w:next w:val="a9"/>
    <w:semiHidden/>
    <w:rsid w:val="00544313"/>
  </w:style>
  <w:style w:type="numbering" w:customStyle="1" w:styleId="SymbolSymbol2121">
    <w:name w:val="Стиль маркированный Symbol (Symbol) подчеркивание2121"/>
    <w:basedOn w:val="a9"/>
    <w:rsid w:val="00544313"/>
  </w:style>
  <w:style w:type="numbering" w:customStyle="1" w:styleId="21215">
    <w:name w:val="Стиль нумерованный2121"/>
    <w:basedOn w:val="a9"/>
    <w:rsid w:val="00544313"/>
  </w:style>
  <w:style w:type="numbering" w:customStyle="1" w:styleId="12pt2121">
    <w:name w:val="Стиль маркированный 12 pt2121"/>
    <w:basedOn w:val="a9"/>
    <w:rsid w:val="00544313"/>
  </w:style>
  <w:style w:type="numbering" w:customStyle="1" w:styleId="21216">
    <w:name w:val="Стиль маркированный2121"/>
    <w:basedOn w:val="a9"/>
    <w:rsid w:val="00544313"/>
  </w:style>
  <w:style w:type="numbering" w:customStyle="1" w:styleId="12pt11121">
    <w:name w:val="Стиль маркированный 12 pt11121"/>
    <w:basedOn w:val="a9"/>
    <w:rsid w:val="00544313"/>
  </w:style>
  <w:style w:type="numbering" w:customStyle="1" w:styleId="9212">
    <w:name w:val="Нет списка921"/>
    <w:next w:val="a9"/>
    <w:uiPriority w:val="99"/>
    <w:semiHidden/>
    <w:unhideWhenUsed/>
    <w:rsid w:val="00544313"/>
  </w:style>
  <w:style w:type="numbering" w:customStyle="1" w:styleId="16212">
    <w:name w:val="Нет списка1621"/>
    <w:next w:val="a9"/>
    <w:uiPriority w:val="99"/>
    <w:semiHidden/>
    <w:rsid w:val="00544313"/>
  </w:style>
  <w:style w:type="numbering" w:customStyle="1" w:styleId="11521">
    <w:name w:val="Нет списка11521"/>
    <w:next w:val="a9"/>
    <w:semiHidden/>
    <w:rsid w:val="00544313"/>
  </w:style>
  <w:style w:type="numbering" w:customStyle="1" w:styleId="2521">
    <w:name w:val="Нет списка2521"/>
    <w:next w:val="a9"/>
    <w:semiHidden/>
    <w:unhideWhenUsed/>
    <w:rsid w:val="00544313"/>
  </w:style>
  <w:style w:type="numbering" w:customStyle="1" w:styleId="3521">
    <w:name w:val="Нет списка3521"/>
    <w:next w:val="a9"/>
    <w:semiHidden/>
    <w:rsid w:val="00544313"/>
  </w:style>
  <w:style w:type="numbering" w:customStyle="1" w:styleId="4521">
    <w:name w:val="Нет списка4521"/>
    <w:next w:val="a9"/>
    <w:semiHidden/>
    <w:rsid w:val="00544313"/>
  </w:style>
  <w:style w:type="table" w:customStyle="1" w:styleId="19210">
    <w:name w:val="Сетка таблицы19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1">
    <w:name w:val="Нет списка111421"/>
    <w:next w:val="a9"/>
    <w:semiHidden/>
    <w:rsid w:val="00544313"/>
  </w:style>
  <w:style w:type="numbering" w:customStyle="1" w:styleId="1111221">
    <w:name w:val="Нет списка1111221"/>
    <w:next w:val="a9"/>
    <w:semiHidden/>
    <w:rsid w:val="00544313"/>
  </w:style>
  <w:style w:type="numbering" w:customStyle="1" w:styleId="21521">
    <w:name w:val="Нет списка21521"/>
    <w:next w:val="a9"/>
    <w:semiHidden/>
    <w:unhideWhenUsed/>
    <w:rsid w:val="00544313"/>
  </w:style>
  <w:style w:type="numbering" w:customStyle="1" w:styleId="31521">
    <w:name w:val="Нет списка31521"/>
    <w:next w:val="a9"/>
    <w:semiHidden/>
    <w:rsid w:val="00544313"/>
  </w:style>
  <w:style w:type="numbering" w:customStyle="1" w:styleId="41321">
    <w:name w:val="Нет списка41321"/>
    <w:next w:val="a9"/>
    <w:semiHidden/>
    <w:rsid w:val="00544313"/>
  </w:style>
  <w:style w:type="numbering" w:customStyle="1" w:styleId="12421">
    <w:name w:val="Нет списка12421"/>
    <w:next w:val="a9"/>
    <w:semiHidden/>
    <w:rsid w:val="00544313"/>
  </w:style>
  <w:style w:type="numbering" w:customStyle="1" w:styleId="211321">
    <w:name w:val="Нет списка211321"/>
    <w:next w:val="a9"/>
    <w:semiHidden/>
    <w:unhideWhenUsed/>
    <w:rsid w:val="00544313"/>
  </w:style>
  <w:style w:type="numbering" w:customStyle="1" w:styleId="311321">
    <w:name w:val="Нет списка311321"/>
    <w:next w:val="a9"/>
    <w:semiHidden/>
    <w:rsid w:val="00544313"/>
  </w:style>
  <w:style w:type="numbering" w:customStyle="1" w:styleId="5421">
    <w:name w:val="Нет списка5421"/>
    <w:next w:val="a9"/>
    <w:uiPriority w:val="99"/>
    <w:semiHidden/>
    <w:unhideWhenUsed/>
    <w:rsid w:val="00544313"/>
  </w:style>
  <w:style w:type="numbering" w:customStyle="1" w:styleId="6321">
    <w:name w:val="Нет списка6321"/>
    <w:next w:val="a9"/>
    <w:uiPriority w:val="99"/>
    <w:semiHidden/>
    <w:rsid w:val="00544313"/>
  </w:style>
  <w:style w:type="table" w:customStyle="1" w:styleId="32210">
    <w:name w:val="Сетка таблицы32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1">
    <w:name w:val="Нет списка13421"/>
    <w:next w:val="a9"/>
    <w:semiHidden/>
    <w:rsid w:val="00544313"/>
  </w:style>
  <w:style w:type="numbering" w:customStyle="1" w:styleId="112321">
    <w:name w:val="Нет списка112321"/>
    <w:next w:val="a9"/>
    <w:semiHidden/>
    <w:rsid w:val="00544313"/>
  </w:style>
  <w:style w:type="numbering" w:customStyle="1" w:styleId="22421">
    <w:name w:val="Нет списка22421"/>
    <w:next w:val="a9"/>
    <w:semiHidden/>
    <w:unhideWhenUsed/>
    <w:rsid w:val="00544313"/>
  </w:style>
  <w:style w:type="numbering" w:customStyle="1" w:styleId="32421">
    <w:name w:val="Нет списка32421"/>
    <w:next w:val="a9"/>
    <w:semiHidden/>
    <w:rsid w:val="00544313"/>
  </w:style>
  <w:style w:type="numbering" w:customStyle="1" w:styleId="42321">
    <w:name w:val="Нет списка42321"/>
    <w:next w:val="a9"/>
    <w:semiHidden/>
    <w:rsid w:val="00544313"/>
  </w:style>
  <w:style w:type="numbering" w:customStyle="1" w:styleId="121321">
    <w:name w:val="Нет списка121321"/>
    <w:next w:val="a9"/>
    <w:semiHidden/>
    <w:rsid w:val="00544313"/>
  </w:style>
  <w:style w:type="numbering" w:customStyle="1" w:styleId="212321">
    <w:name w:val="Нет списка212321"/>
    <w:next w:val="a9"/>
    <w:semiHidden/>
    <w:unhideWhenUsed/>
    <w:rsid w:val="00544313"/>
  </w:style>
  <w:style w:type="numbering" w:customStyle="1" w:styleId="312321">
    <w:name w:val="Нет списка312321"/>
    <w:next w:val="a9"/>
    <w:semiHidden/>
    <w:rsid w:val="00544313"/>
  </w:style>
  <w:style w:type="numbering" w:customStyle="1" w:styleId="51321">
    <w:name w:val="Нет списка51321"/>
    <w:next w:val="a9"/>
    <w:uiPriority w:val="99"/>
    <w:semiHidden/>
    <w:rsid w:val="00544313"/>
  </w:style>
  <w:style w:type="numbering" w:customStyle="1" w:styleId="131321">
    <w:name w:val="Нет списка131321"/>
    <w:next w:val="a9"/>
    <w:semiHidden/>
    <w:rsid w:val="00544313"/>
  </w:style>
  <w:style w:type="numbering" w:customStyle="1" w:styleId="221321">
    <w:name w:val="Нет списка221321"/>
    <w:next w:val="a9"/>
    <w:semiHidden/>
    <w:unhideWhenUsed/>
    <w:rsid w:val="00544313"/>
  </w:style>
  <w:style w:type="numbering" w:customStyle="1" w:styleId="321321">
    <w:name w:val="Нет списка321321"/>
    <w:next w:val="a9"/>
    <w:semiHidden/>
    <w:rsid w:val="00544313"/>
  </w:style>
  <w:style w:type="table" w:customStyle="1" w:styleId="41210">
    <w:name w:val="Сетка таблицы4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21">
    <w:name w:val="Стиль маркированный Symbol (Symbol) подчеркивание3121"/>
    <w:basedOn w:val="a9"/>
    <w:rsid w:val="00544313"/>
  </w:style>
  <w:style w:type="numbering" w:customStyle="1" w:styleId="3121">
    <w:name w:val="Стиль нумерованный3121"/>
    <w:basedOn w:val="a9"/>
    <w:rsid w:val="00544313"/>
    <w:pPr>
      <w:numPr>
        <w:numId w:val="55"/>
      </w:numPr>
    </w:pPr>
  </w:style>
  <w:style w:type="numbering" w:customStyle="1" w:styleId="12pt3121">
    <w:name w:val="Стиль маркированный 12 pt3121"/>
    <w:basedOn w:val="a9"/>
    <w:rsid w:val="00544313"/>
  </w:style>
  <w:style w:type="numbering" w:customStyle="1" w:styleId="31216">
    <w:name w:val="Стиль маркированный3121"/>
    <w:basedOn w:val="a9"/>
    <w:rsid w:val="00544313"/>
  </w:style>
  <w:style w:type="table" w:customStyle="1" w:styleId="221210">
    <w:name w:val="Сетка таблицы22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0">
    <w:name w:val="Сетка таблицы52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21">
    <w:name w:val="Стиль маркированный 12 pt12121"/>
    <w:basedOn w:val="a9"/>
    <w:rsid w:val="00544313"/>
  </w:style>
  <w:style w:type="table" w:customStyle="1" w:styleId="17121">
    <w:name w:val="Сетка таблицы17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
    <w:name w:val="Нет списка1021"/>
    <w:next w:val="a9"/>
    <w:semiHidden/>
    <w:rsid w:val="00544313"/>
  </w:style>
  <w:style w:type="numbering" w:customStyle="1" w:styleId="17212">
    <w:name w:val="Нет списка1721"/>
    <w:next w:val="a9"/>
    <w:uiPriority w:val="99"/>
    <w:semiHidden/>
    <w:unhideWhenUsed/>
    <w:rsid w:val="00544313"/>
  </w:style>
  <w:style w:type="numbering" w:customStyle="1" w:styleId="2621">
    <w:name w:val="Нет списка2621"/>
    <w:next w:val="a9"/>
    <w:uiPriority w:val="99"/>
    <w:semiHidden/>
    <w:unhideWhenUsed/>
    <w:rsid w:val="00544313"/>
  </w:style>
  <w:style w:type="numbering" w:customStyle="1" w:styleId="18210">
    <w:name w:val="Нет списка1821"/>
    <w:next w:val="a9"/>
    <w:semiHidden/>
    <w:rsid w:val="00544313"/>
  </w:style>
  <w:style w:type="table" w:customStyle="1" w:styleId="24211">
    <w:name w:val="Сетка таблицы2421"/>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Нет списка1921"/>
    <w:next w:val="a9"/>
    <w:uiPriority w:val="99"/>
    <w:semiHidden/>
    <w:unhideWhenUsed/>
    <w:rsid w:val="00544313"/>
  </w:style>
  <w:style w:type="numbering" w:customStyle="1" w:styleId="2721">
    <w:name w:val="Нет списка2721"/>
    <w:next w:val="a9"/>
    <w:uiPriority w:val="99"/>
    <w:semiHidden/>
    <w:unhideWhenUsed/>
    <w:rsid w:val="00544313"/>
  </w:style>
  <w:style w:type="numbering" w:customStyle="1" w:styleId="20210">
    <w:name w:val="Нет списка2021"/>
    <w:next w:val="a9"/>
    <w:semiHidden/>
    <w:rsid w:val="00544313"/>
  </w:style>
  <w:style w:type="table" w:customStyle="1" w:styleId="2520">
    <w:name w:val="Сетка таблицы25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9"/>
    <w:uiPriority w:val="99"/>
    <w:semiHidden/>
    <w:unhideWhenUsed/>
    <w:rsid w:val="00544313"/>
  </w:style>
  <w:style w:type="numbering" w:customStyle="1" w:styleId="2821">
    <w:name w:val="Нет списка2821"/>
    <w:next w:val="a9"/>
    <w:uiPriority w:val="99"/>
    <w:semiHidden/>
    <w:unhideWhenUsed/>
    <w:rsid w:val="00544313"/>
  </w:style>
  <w:style w:type="numbering" w:customStyle="1" w:styleId="2921">
    <w:name w:val="Нет списка2921"/>
    <w:next w:val="a9"/>
    <w:uiPriority w:val="99"/>
    <w:semiHidden/>
    <w:rsid w:val="00544313"/>
  </w:style>
  <w:style w:type="table" w:customStyle="1" w:styleId="2620">
    <w:name w:val="Сетка таблицы26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
    <w:name w:val="Нет списка11621"/>
    <w:next w:val="a9"/>
    <w:semiHidden/>
    <w:rsid w:val="00544313"/>
  </w:style>
  <w:style w:type="numbering" w:customStyle="1" w:styleId="21021">
    <w:name w:val="Нет списка21021"/>
    <w:next w:val="a9"/>
    <w:semiHidden/>
    <w:unhideWhenUsed/>
    <w:rsid w:val="00544313"/>
  </w:style>
  <w:style w:type="numbering" w:customStyle="1" w:styleId="3621">
    <w:name w:val="Нет списка3621"/>
    <w:next w:val="a9"/>
    <w:semiHidden/>
    <w:rsid w:val="00544313"/>
  </w:style>
  <w:style w:type="numbering" w:customStyle="1" w:styleId="4621">
    <w:name w:val="Нет списка4621"/>
    <w:next w:val="a9"/>
    <w:semiHidden/>
    <w:rsid w:val="00544313"/>
  </w:style>
  <w:style w:type="table" w:customStyle="1" w:styleId="110210">
    <w:name w:val="Сетка таблицы11021"/>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1">
    <w:name w:val="Нет списка11721"/>
    <w:next w:val="a9"/>
    <w:semiHidden/>
    <w:rsid w:val="00544313"/>
  </w:style>
  <w:style w:type="table" w:customStyle="1" w:styleId="11220">
    <w:name w:val="Сетка таблицы112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1">
    <w:name w:val="Нет списка111521"/>
    <w:next w:val="a9"/>
    <w:semiHidden/>
    <w:rsid w:val="00544313"/>
  </w:style>
  <w:style w:type="numbering" w:customStyle="1" w:styleId="21621">
    <w:name w:val="Нет списка21621"/>
    <w:next w:val="a9"/>
    <w:semiHidden/>
    <w:unhideWhenUsed/>
    <w:rsid w:val="00544313"/>
  </w:style>
  <w:style w:type="numbering" w:customStyle="1" w:styleId="31621">
    <w:name w:val="Нет списка31621"/>
    <w:next w:val="a9"/>
    <w:semiHidden/>
    <w:rsid w:val="00544313"/>
  </w:style>
  <w:style w:type="numbering" w:customStyle="1" w:styleId="41421">
    <w:name w:val="Нет списка41421"/>
    <w:next w:val="a9"/>
    <w:semiHidden/>
    <w:rsid w:val="00544313"/>
  </w:style>
  <w:style w:type="table" w:customStyle="1" w:styleId="2720">
    <w:name w:val="Сетка таблицы27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1">
    <w:name w:val="Нет списка12521"/>
    <w:next w:val="a9"/>
    <w:semiHidden/>
    <w:rsid w:val="00544313"/>
  </w:style>
  <w:style w:type="numbering" w:customStyle="1" w:styleId="211421">
    <w:name w:val="Нет списка211421"/>
    <w:next w:val="a9"/>
    <w:semiHidden/>
    <w:unhideWhenUsed/>
    <w:rsid w:val="00544313"/>
  </w:style>
  <w:style w:type="numbering" w:customStyle="1" w:styleId="311421">
    <w:name w:val="Нет списка311421"/>
    <w:next w:val="a9"/>
    <w:semiHidden/>
    <w:rsid w:val="00544313"/>
  </w:style>
  <w:style w:type="numbering" w:customStyle="1" w:styleId="5521">
    <w:name w:val="Нет списка5521"/>
    <w:next w:val="a9"/>
    <w:uiPriority w:val="99"/>
    <w:semiHidden/>
    <w:unhideWhenUsed/>
    <w:rsid w:val="00544313"/>
  </w:style>
  <w:style w:type="numbering" w:customStyle="1" w:styleId="6421">
    <w:name w:val="Нет списка6421"/>
    <w:next w:val="a9"/>
    <w:uiPriority w:val="99"/>
    <w:semiHidden/>
    <w:rsid w:val="00544313"/>
  </w:style>
  <w:style w:type="table" w:customStyle="1" w:styleId="3322">
    <w:name w:val="Сетка таблицы33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1">
    <w:name w:val="Нет списка13521"/>
    <w:next w:val="a9"/>
    <w:semiHidden/>
    <w:rsid w:val="00544313"/>
  </w:style>
  <w:style w:type="table" w:customStyle="1" w:styleId="12222">
    <w:name w:val="Сетка таблицы122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21">
    <w:name w:val="Нет списка112421"/>
    <w:next w:val="a9"/>
    <w:semiHidden/>
    <w:rsid w:val="00544313"/>
  </w:style>
  <w:style w:type="numbering" w:customStyle="1" w:styleId="22521">
    <w:name w:val="Нет списка22521"/>
    <w:next w:val="a9"/>
    <w:semiHidden/>
    <w:unhideWhenUsed/>
    <w:rsid w:val="00544313"/>
  </w:style>
  <w:style w:type="numbering" w:customStyle="1" w:styleId="32521">
    <w:name w:val="Нет списка32521"/>
    <w:next w:val="a9"/>
    <w:semiHidden/>
    <w:rsid w:val="00544313"/>
  </w:style>
  <w:style w:type="numbering" w:customStyle="1" w:styleId="42421">
    <w:name w:val="Нет списка42421"/>
    <w:next w:val="a9"/>
    <w:semiHidden/>
    <w:rsid w:val="00544313"/>
  </w:style>
  <w:style w:type="numbering" w:customStyle="1" w:styleId="121421">
    <w:name w:val="Нет списка121421"/>
    <w:next w:val="a9"/>
    <w:semiHidden/>
    <w:rsid w:val="00544313"/>
  </w:style>
  <w:style w:type="numbering" w:customStyle="1" w:styleId="212421">
    <w:name w:val="Нет списка212421"/>
    <w:next w:val="a9"/>
    <w:semiHidden/>
    <w:unhideWhenUsed/>
    <w:rsid w:val="00544313"/>
  </w:style>
  <w:style w:type="numbering" w:customStyle="1" w:styleId="312421">
    <w:name w:val="Нет списка312421"/>
    <w:next w:val="a9"/>
    <w:semiHidden/>
    <w:rsid w:val="00544313"/>
  </w:style>
  <w:style w:type="numbering" w:customStyle="1" w:styleId="51421">
    <w:name w:val="Нет списка51421"/>
    <w:next w:val="a9"/>
    <w:uiPriority w:val="99"/>
    <w:semiHidden/>
    <w:rsid w:val="00544313"/>
  </w:style>
  <w:style w:type="table" w:customStyle="1" w:styleId="31220">
    <w:name w:val="Сетка таблицы312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21">
    <w:name w:val="Нет списка131421"/>
    <w:next w:val="a9"/>
    <w:semiHidden/>
    <w:rsid w:val="00544313"/>
  </w:style>
  <w:style w:type="numbering" w:customStyle="1" w:styleId="221421">
    <w:name w:val="Нет списка221421"/>
    <w:next w:val="a9"/>
    <w:semiHidden/>
    <w:unhideWhenUsed/>
    <w:rsid w:val="00544313"/>
  </w:style>
  <w:style w:type="numbering" w:customStyle="1" w:styleId="321421">
    <w:name w:val="Нет списка321421"/>
    <w:next w:val="a9"/>
    <w:semiHidden/>
    <w:rsid w:val="00544313"/>
  </w:style>
  <w:style w:type="table" w:customStyle="1" w:styleId="4220">
    <w:name w:val="Сетка таблицы42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532"/>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8"/>
    <w:next w:val="afff5"/>
    <w:uiPriority w:val="59"/>
    <w:rsid w:val="00544313"/>
    <w:pPr>
      <w:jc w:val="left"/>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1">
    <w:name w:val="Нет списка3021"/>
    <w:next w:val="a9"/>
    <w:semiHidden/>
    <w:rsid w:val="00544313"/>
  </w:style>
  <w:style w:type="table" w:customStyle="1" w:styleId="2820">
    <w:name w:val="Сетка таблицы28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1">
    <w:name w:val="Нет списка11821"/>
    <w:next w:val="a9"/>
    <w:uiPriority w:val="99"/>
    <w:semiHidden/>
    <w:unhideWhenUsed/>
    <w:rsid w:val="00544313"/>
  </w:style>
  <w:style w:type="numbering" w:customStyle="1" w:styleId="21721">
    <w:name w:val="Нет списка21721"/>
    <w:next w:val="a9"/>
    <w:uiPriority w:val="99"/>
    <w:semiHidden/>
    <w:unhideWhenUsed/>
    <w:rsid w:val="00544313"/>
  </w:style>
  <w:style w:type="numbering" w:customStyle="1" w:styleId="3721">
    <w:name w:val="Нет списка3721"/>
    <w:next w:val="a9"/>
    <w:semiHidden/>
    <w:rsid w:val="00544313"/>
  </w:style>
  <w:style w:type="table" w:customStyle="1" w:styleId="2920">
    <w:name w:val="Сетка таблицы29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1">
    <w:name w:val="Нет списка11921"/>
    <w:next w:val="a9"/>
    <w:uiPriority w:val="99"/>
    <w:semiHidden/>
    <w:unhideWhenUsed/>
    <w:rsid w:val="00544313"/>
  </w:style>
  <w:style w:type="numbering" w:customStyle="1" w:styleId="21821">
    <w:name w:val="Нет списка21821"/>
    <w:next w:val="a9"/>
    <w:uiPriority w:val="99"/>
    <w:semiHidden/>
    <w:unhideWhenUsed/>
    <w:rsid w:val="00544313"/>
  </w:style>
  <w:style w:type="numbering" w:customStyle="1" w:styleId="3821">
    <w:name w:val="Нет списка3821"/>
    <w:next w:val="a9"/>
    <w:semiHidden/>
    <w:rsid w:val="00544313"/>
  </w:style>
  <w:style w:type="table" w:customStyle="1" w:styleId="3020">
    <w:name w:val="Сетка таблицы302"/>
    <w:basedOn w:val="a8"/>
    <w:next w:val="afff5"/>
    <w:rsid w:val="00544313"/>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1">
    <w:name w:val="Нет списка12021"/>
    <w:next w:val="a9"/>
    <w:uiPriority w:val="99"/>
    <w:semiHidden/>
    <w:unhideWhenUsed/>
    <w:rsid w:val="00544313"/>
  </w:style>
  <w:style w:type="numbering" w:customStyle="1" w:styleId="21921">
    <w:name w:val="Нет списка21921"/>
    <w:next w:val="a9"/>
    <w:uiPriority w:val="99"/>
    <w:semiHidden/>
    <w:unhideWhenUsed/>
    <w:rsid w:val="00544313"/>
  </w:style>
  <w:style w:type="table" w:customStyle="1" w:styleId="3422">
    <w:name w:val="Сетка таблицы342"/>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2">
    <w:name w:val="Сетка таблицы352"/>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2">
    <w:name w:val="Сетка таблицы362"/>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2">
    <w:name w:val="Сетка таблицы372"/>
    <w:basedOn w:val="a8"/>
    <w:next w:val="afff5"/>
    <w:uiPriority w:val="59"/>
    <w:rsid w:val="00544313"/>
    <w:pPr>
      <w:jc w:val="left"/>
    </w:pPr>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21">
    <w:name w:val="Нет списка3921"/>
    <w:next w:val="a9"/>
    <w:uiPriority w:val="99"/>
    <w:semiHidden/>
    <w:unhideWhenUsed/>
    <w:rsid w:val="00544313"/>
  </w:style>
  <w:style w:type="table" w:customStyle="1" w:styleId="11322">
    <w:name w:val="Сетка таблицы11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421">
    <w:name w:val="Стиль маркированный Symbol (Symbol) подчеркивание421"/>
    <w:basedOn w:val="a9"/>
    <w:rsid w:val="00544313"/>
  </w:style>
  <w:style w:type="numbering" w:customStyle="1" w:styleId="4215">
    <w:name w:val="Стиль нумерованный421"/>
    <w:basedOn w:val="a9"/>
    <w:rsid w:val="00544313"/>
  </w:style>
  <w:style w:type="numbering" w:customStyle="1" w:styleId="12pt421">
    <w:name w:val="Стиль маркированный 12 pt421"/>
    <w:basedOn w:val="a9"/>
    <w:rsid w:val="00544313"/>
  </w:style>
  <w:style w:type="numbering" w:customStyle="1" w:styleId="4216">
    <w:name w:val="Стиль маркированный421"/>
    <w:basedOn w:val="a9"/>
    <w:rsid w:val="00544313"/>
  </w:style>
  <w:style w:type="table" w:customStyle="1" w:styleId="22222">
    <w:name w:val="Сетка таблицы22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1121">
    <w:name w:val="Стиль маркированный Symbol (Symbol) подчеркивание11121"/>
    <w:basedOn w:val="a9"/>
    <w:rsid w:val="00544313"/>
  </w:style>
  <w:style w:type="numbering" w:customStyle="1" w:styleId="111210">
    <w:name w:val="Стиль нумерованный11121"/>
    <w:basedOn w:val="a9"/>
    <w:rsid w:val="00544313"/>
  </w:style>
  <w:style w:type="numbering" w:customStyle="1" w:styleId="12pt1321">
    <w:name w:val="Стиль маркированный 12 pt1321"/>
    <w:basedOn w:val="a9"/>
    <w:rsid w:val="00544313"/>
  </w:style>
  <w:style w:type="numbering" w:customStyle="1" w:styleId="111212">
    <w:name w:val="Стиль маркированный11121"/>
    <w:basedOn w:val="a9"/>
    <w:rsid w:val="00544313"/>
  </w:style>
  <w:style w:type="numbering" w:customStyle="1" w:styleId="SymbolSymbol21121">
    <w:name w:val="Стиль маркированный Symbol (Symbol) подчеркивание21121"/>
    <w:basedOn w:val="a9"/>
    <w:rsid w:val="00544313"/>
  </w:style>
  <w:style w:type="numbering" w:customStyle="1" w:styleId="211212">
    <w:name w:val="Стиль нумерованный21121"/>
    <w:basedOn w:val="a9"/>
    <w:rsid w:val="00544313"/>
  </w:style>
  <w:style w:type="numbering" w:customStyle="1" w:styleId="12pt21121">
    <w:name w:val="Стиль маркированный 12 pt21121"/>
    <w:basedOn w:val="a9"/>
    <w:rsid w:val="00544313"/>
  </w:style>
  <w:style w:type="numbering" w:customStyle="1" w:styleId="211213">
    <w:name w:val="Стиль маркированный21121"/>
    <w:basedOn w:val="a9"/>
    <w:rsid w:val="00544313"/>
  </w:style>
  <w:style w:type="table" w:customStyle="1" w:styleId="511210">
    <w:name w:val="Сетка таблицы5112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21">
    <w:name w:val="Стиль маркированный 12 pt111121"/>
    <w:basedOn w:val="a9"/>
    <w:rsid w:val="00544313"/>
  </w:style>
  <w:style w:type="table" w:customStyle="1" w:styleId="1722">
    <w:name w:val="Сетка таблицы17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0">
    <w:name w:val="Нет списка4011"/>
    <w:next w:val="a9"/>
    <w:uiPriority w:val="99"/>
    <w:semiHidden/>
    <w:unhideWhenUsed/>
    <w:rsid w:val="00544313"/>
  </w:style>
  <w:style w:type="table" w:customStyle="1" w:styleId="11520">
    <w:name w:val="Сетка таблицы115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0">
    <w:name w:val="Сетка таблицы124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0">
    <w:name w:val="Сетка таблицы3152"/>
    <w:basedOn w:val="a8"/>
    <w:next w:val="afff5"/>
    <w:rsid w:val="00544313"/>
    <w:pPr>
      <w:widowControl w:val="0"/>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8"/>
    <w:next w:val="afff5"/>
    <w:uiPriority w:val="59"/>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21">
    <w:name w:val="Стиль маркированный Symbol (Symbol) подчеркивание521"/>
    <w:basedOn w:val="a9"/>
    <w:rsid w:val="00544313"/>
  </w:style>
  <w:style w:type="numbering" w:customStyle="1" w:styleId="5214">
    <w:name w:val="Стиль нумерованный521"/>
    <w:basedOn w:val="a9"/>
    <w:rsid w:val="00544313"/>
  </w:style>
  <w:style w:type="numbering" w:customStyle="1" w:styleId="12pt521">
    <w:name w:val="Стиль маркированный 12 pt521"/>
    <w:basedOn w:val="a9"/>
    <w:rsid w:val="00544313"/>
  </w:style>
  <w:style w:type="numbering" w:customStyle="1" w:styleId="5215">
    <w:name w:val="Стиль маркированный521"/>
    <w:basedOn w:val="a9"/>
    <w:rsid w:val="00544313"/>
  </w:style>
  <w:style w:type="table" w:customStyle="1" w:styleId="22320">
    <w:name w:val="Сетка таблицы22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1221">
    <w:name w:val="Стиль маркированный Symbol (Symbol) подчеркивание1221"/>
    <w:basedOn w:val="a9"/>
    <w:rsid w:val="00544313"/>
  </w:style>
  <w:style w:type="numbering" w:customStyle="1" w:styleId="12214">
    <w:name w:val="Стиль нумерованный1221"/>
    <w:basedOn w:val="a9"/>
    <w:rsid w:val="00544313"/>
  </w:style>
  <w:style w:type="numbering" w:customStyle="1" w:styleId="12pt1421">
    <w:name w:val="Стиль маркированный 12 pt1421"/>
    <w:basedOn w:val="a9"/>
    <w:rsid w:val="00544313"/>
  </w:style>
  <w:style w:type="numbering" w:customStyle="1" w:styleId="12215">
    <w:name w:val="Стиль маркированный1221"/>
    <w:basedOn w:val="a9"/>
    <w:rsid w:val="00544313"/>
  </w:style>
  <w:style w:type="numbering" w:customStyle="1" w:styleId="SymbolSymbol222">
    <w:name w:val="Стиль маркированный Symbol (Symbol) подчеркивание222"/>
    <w:basedOn w:val="a9"/>
    <w:rsid w:val="00544313"/>
  </w:style>
  <w:style w:type="numbering" w:customStyle="1" w:styleId="2225">
    <w:name w:val="Стиль нумерованный222"/>
    <w:basedOn w:val="a9"/>
    <w:rsid w:val="00544313"/>
  </w:style>
  <w:style w:type="numbering" w:customStyle="1" w:styleId="12pt222">
    <w:name w:val="Стиль маркированный 12 pt222"/>
    <w:basedOn w:val="a9"/>
    <w:rsid w:val="00544313"/>
  </w:style>
  <w:style w:type="numbering" w:customStyle="1" w:styleId="2226">
    <w:name w:val="Стиль маркированный222"/>
    <w:basedOn w:val="a9"/>
    <w:rsid w:val="00544313"/>
  </w:style>
  <w:style w:type="table" w:customStyle="1" w:styleId="51220">
    <w:name w:val="Сетка таблицы51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22">
    <w:name w:val="Стиль маркированный 12 pt1122"/>
    <w:basedOn w:val="a9"/>
    <w:rsid w:val="00544313"/>
  </w:style>
  <w:style w:type="table" w:customStyle="1" w:styleId="1732">
    <w:name w:val="Сетка таблицы173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Нет списка1262"/>
    <w:next w:val="a9"/>
    <w:uiPriority w:val="99"/>
    <w:semiHidden/>
    <w:rsid w:val="00544313"/>
  </w:style>
  <w:style w:type="table" w:customStyle="1" w:styleId="18121">
    <w:name w:val="Сетка таблицы1812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10">
    <w:name w:val="Нет списка111011"/>
    <w:next w:val="a9"/>
    <w:semiHidden/>
    <w:rsid w:val="00544313"/>
  </w:style>
  <w:style w:type="numbering" w:customStyle="1" w:styleId="22011">
    <w:name w:val="Нет списка22011"/>
    <w:next w:val="a9"/>
    <w:semiHidden/>
    <w:unhideWhenUsed/>
    <w:rsid w:val="00544313"/>
  </w:style>
  <w:style w:type="numbering" w:customStyle="1" w:styleId="310110">
    <w:name w:val="Нет списка31011"/>
    <w:next w:val="a9"/>
    <w:semiHidden/>
    <w:rsid w:val="00544313"/>
  </w:style>
  <w:style w:type="numbering" w:customStyle="1" w:styleId="4720">
    <w:name w:val="Нет списка472"/>
    <w:next w:val="a9"/>
    <w:semiHidden/>
    <w:rsid w:val="00544313"/>
  </w:style>
  <w:style w:type="table" w:customStyle="1" w:styleId="19121">
    <w:name w:val="Сетка таблицы19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9"/>
    <w:semiHidden/>
    <w:rsid w:val="00544313"/>
  </w:style>
  <w:style w:type="table" w:customStyle="1" w:styleId="1111210">
    <w:name w:val="Сетка таблицы11112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9"/>
    <w:semiHidden/>
    <w:rsid w:val="00544313"/>
  </w:style>
  <w:style w:type="numbering" w:customStyle="1" w:styleId="211011">
    <w:name w:val="Нет списка211011"/>
    <w:next w:val="a9"/>
    <w:semiHidden/>
    <w:unhideWhenUsed/>
    <w:rsid w:val="00544313"/>
  </w:style>
  <w:style w:type="numbering" w:customStyle="1" w:styleId="3172">
    <w:name w:val="Нет списка3172"/>
    <w:next w:val="a9"/>
    <w:semiHidden/>
    <w:rsid w:val="00544313"/>
  </w:style>
  <w:style w:type="numbering" w:customStyle="1" w:styleId="4152">
    <w:name w:val="Нет списка4152"/>
    <w:next w:val="a9"/>
    <w:semiHidden/>
    <w:rsid w:val="00544313"/>
  </w:style>
  <w:style w:type="table" w:customStyle="1" w:styleId="231210">
    <w:name w:val="Сетка таблицы2312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1">
    <w:name w:val="Нет списка12711"/>
    <w:next w:val="a9"/>
    <w:semiHidden/>
    <w:rsid w:val="00544313"/>
  </w:style>
  <w:style w:type="numbering" w:customStyle="1" w:styleId="21152">
    <w:name w:val="Нет списка21152"/>
    <w:next w:val="a9"/>
    <w:semiHidden/>
    <w:unhideWhenUsed/>
    <w:rsid w:val="00544313"/>
  </w:style>
  <w:style w:type="numbering" w:customStyle="1" w:styleId="31152">
    <w:name w:val="Нет списка31152"/>
    <w:next w:val="a9"/>
    <w:semiHidden/>
    <w:rsid w:val="00544313"/>
  </w:style>
  <w:style w:type="table" w:customStyle="1" w:styleId="2111120">
    <w:name w:val="Сетка таблицы211112"/>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
    <w:name w:val="Нет списка562"/>
    <w:next w:val="a9"/>
    <w:uiPriority w:val="99"/>
    <w:semiHidden/>
    <w:unhideWhenUsed/>
    <w:rsid w:val="00544313"/>
  </w:style>
  <w:style w:type="numbering" w:customStyle="1" w:styleId="6520">
    <w:name w:val="Нет списка652"/>
    <w:next w:val="a9"/>
    <w:uiPriority w:val="99"/>
    <w:semiHidden/>
    <w:rsid w:val="00544313"/>
  </w:style>
  <w:style w:type="table" w:customStyle="1" w:styleId="321210">
    <w:name w:val="Сетка таблицы32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2">
    <w:name w:val="Нет списка1362"/>
    <w:next w:val="a9"/>
    <w:semiHidden/>
    <w:rsid w:val="00544313"/>
  </w:style>
  <w:style w:type="table" w:customStyle="1" w:styleId="1211210">
    <w:name w:val="Сетка таблицы12112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2">
    <w:name w:val="Нет списка11252"/>
    <w:next w:val="a9"/>
    <w:semiHidden/>
    <w:rsid w:val="00544313"/>
  </w:style>
  <w:style w:type="numbering" w:customStyle="1" w:styleId="2262">
    <w:name w:val="Нет списка2262"/>
    <w:next w:val="a9"/>
    <w:semiHidden/>
    <w:unhideWhenUsed/>
    <w:rsid w:val="00544313"/>
  </w:style>
  <w:style w:type="numbering" w:customStyle="1" w:styleId="3262">
    <w:name w:val="Нет списка3262"/>
    <w:next w:val="a9"/>
    <w:semiHidden/>
    <w:rsid w:val="00544313"/>
  </w:style>
  <w:style w:type="numbering" w:customStyle="1" w:styleId="4252">
    <w:name w:val="Нет списка4252"/>
    <w:next w:val="a9"/>
    <w:semiHidden/>
    <w:rsid w:val="00544313"/>
  </w:style>
  <w:style w:type="numbering" w:customStyle="1" w:styleId="12152">
    <w:name w:val="Нет списка12152"/>
    <w:next w:val="a9"/>
    <w:semiHidden/>
    <w:rsid w:val="00544313"/>
  </w:style>
  <w:style w:type="numbering" w:customStyle="1" w:styleId="21252">
    <w:name w:val="Нет списка21252"/>
    <w:next w:val="a9"/>
    <w:semiHidden/>
    <w:unhideWhenUsed/>
    <w:rsid w:val="00544313"/>
  </w:style>
  <w:style w:type="numbering" w:customStyle="1" w:styleId="31252">
    <w:name w:val="Нет списка31252"/>
    <w:next w:val="a9"/>
    <w:semiHidden/>
    <w:rsid w:val="00544313"/>
  </w:style>
  <w:style w:type="numbering" w:customStyle="1" w:styleId="5152">
    <w:name w:val="Нет списка5152"/>
    <w:next w:val="a9"/>
    <w:uiPriority w:val="99"/>
    <w:semiHidden/>
    <w:rsid w:val="00544313"/>
  </w:style>
  <w:style w:type="table" w:customStyle="1" w:styleId="3111212">
    <w:name w:val="Сетка таблицы311121"/>
    <w:basedOn w:val="a8"/>
    <w:next w:val="afff5"/>
    <w:rsid w:val="00544313"/>
    <w:pPr>
      <w:widowControl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2">
    <w:name w:val="Нет списка13152"/>
    <w:next w:val="a9"/>
    <w:semiHidden/>
    <w:rsid w:val="00544313"/>
  </w:style>
  <w:style w:type="numbering" w:customStyle="1" w:styleId="22152">
    <w:name w:val="Нет списка22152"/>
    <w:next w:val="a9"/>
    <w:semiHidden/>
    <w:unhideWhenUsed/>
    <w:rsid w:val="00544313"/>
  </w:style>
  <w:style w:type="numbering" w:customStyle="1" w:styleId="32152">
    <w:name w:val="Нет списка32152"/>
    <w:next w:val="a9"/>
    <w:semiHidden/>
    <w:rsid w:val="00544313"/>
  </w:style>
  <w:style w:type="table" w:customStyle="1" w:styleId="411210">
    <w:name w:val="Сетка таблицы41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2">
    <w:name w:val="Нет списка722"/>
    <w:next w:val="a9"/>
    <w:uiPriority w:val="99"/>
    <w:semiHidden/>
    <w:unhideWhenUsed/>
    <w:rsid w:val="00544313"/>
  </w:style>
  <w:style w:type="numbering" w:customStyle="1" w:styleId="14220">
    <w:name w:val="Нет списка1422"/>
    <w:next w:val="a9"/>
    <w:uiPriority w:val="99"/>
    <w:semiHidden/>
    <w:rsid w:val="00544313"/>
  </w:style>
  <w:style w:type="numbering" w:customStyle="1" w:styleId="113220">
    <w:name w:val="Нет списка11322"/>
    <w:next w:val="a9"/>
    <w:semiHidden/>
    <w:rsid w:val="00544313"/>
  </w:style>
  <w:style w:type="numbering" w:customStyle="1" w:styleId="2322">
    <w:name w:val="Нет списка2322"/>
    <w:next w:val="a9"/>
    <w:semiHidden/>
    <w:unhideWhenUsed/>
    <w:rsid w:val="00544313"/>
  </w:style>
  <w:style w:type="numbering" w:customStyle="1" w:styleId="33220">
    <w:name w:val="Нет списка3322"/>
    <w:next w:val="a9"/>
    <w:semiHidden/>
    <w:rsid w:val="00544313"/>
  </w:style>
  <w:style w:type="numbering" w:customStyle="1" w:styleId="43220">
    <w:name w:val="Нет списка4322"/>
    <w:next w:val="a9"/>
    <w:semiHidden/>
    <w:rsid w:val="00544313"/>
  </w:style>
  <w:style w:type="numbering" w:customStyle="1" w:styleId="111111120">
    <w:name w:val="Нет списка11111112"/>
    <w:next w:val="a9"/>
    <w:semiHidden/>
    <w:rsid w:val="00544313"/>
  </w:style>
  <w:style w:type="numbering" w:customStyle="1" w:styleId="1111111120">
    <w:name w:val="Нет списка111111112"/>
    <w:next w:val="a9"/>
    <w:semiHidden/>
    <w:rsid w:val="00544313"/>
  </w:style>
  <w:style w:type="numbering" w:customStyle="1" w:styleId="213220">
    <w:name w:val="Нет списка21322"/>
    <w:next w:val="a9"/>
    <w:semiHidden/>
    <w:unhideWhenUsed/>
    <w:rsid w:val="00544313"/>
  </w:style>
  <w:style w:type="numbering" w:customStyle="1" w:styleId="313220">
    <w:name w:val="Нет списка31322"/>
    <w:next w:val="a9"/>
    <w:semiHidden/>
    <w:rsid w:val="00544313"/>
  </w:style>
  <w:style w:type="numbering" w:customStyle="1" w:styleId="41122">
    <w:name w:val="Нет списка41122"/>
    <w:next w:val="a9"/>
    <w:semiHidden/>
    <w:rsid w:val="00544313"/>
  </w:style>
  <w:style w:type="numbering" w:customStyle="1" w:styleId="122220">
    <w:name w:val="Нет списка12222"/>
    <w:next w:val="a9"/>
    <w:semiHidden/>
    <w:rsid w:val="00544313"/>
  </w:style>
  <w:style w:type="numbering" w:customStyle="1" w:styleId="211122">
    <w:name w:val="Нет списка211122"/>
    <w:next w:val="a9"/>
    <w:semiHidden/>
    <w:unhideWhenUsed/>
    <w:rsid w:val="00544313"/>
  </w:style>
  <w:style w:type="numbering" w:customStyle="1" w:styleId="3111220">
    <w:name w:val="Нет списка311122"/>
    <w:next w:val="a9"/>
    <w:semiHidden/>
    <w:rsid w:val="00544313"/>
  </w:style>
  <w:style w:type="numbering" w:customStyle="1" w:styleId="5222">
    <w:name w:val="Нет списка5222"/>
    <w:next w:val="a9"/>
    <w:uiPriority w:val="99"/>
    <w:semiHidden/>
    <w:unhideWhenUsed/>
    <w:rsid w:val="00544313"/>
  </w:style>
  <w:style w:type="numbering" w:customStyle="1" w:styleId="61220">
    <w:name w:val="Нет списка6122"/>
    <w:next w:val="a9"/>
    <w:uiPriority w:val="99"/>
    <w:semiHidden/>
    <w:rsid w:val="00544313"/>
  </w:style>
  <w:style w:type="numbering" w:customStyle="1" w:styleId="13222">
    <w:name w:val="Нет списка13222"/>
    <w:next w:val="a9"/>
    <w:semiHidden/>
    <w:rsid w:val="00544313"/>
  </w:style>
  <w:style w:type="numbering" w:customStyle="1" w:styleId="112122">
    <w:name w:val="Нет списка112122"/>
    <w:next w:val="a9"/>
    <w:semiHidden/>
    <w:rsid w:val="00544313"/>
  </w:style>
  <w:style w:type="numbering" w:customStyle="1" w:styleId="222220">
    <w:name w:val="Нет списка22222"/>
    <w:next w:val="a9"/>
    <w:semiHidden/>
    <w:unhideWhenUsed/>
    <w:rsid w:val="00544313"/>
  </w:style>
  <w:style w:type="numbering" w:customStyle="1" w:styleId="32222">
    <w:name w:val="Нет списка32222"/>
    <w:next w:val="a9"/>
    <w:semiHidden/>
    <w:rsid w:val="00544313"/>
  </w:style>
  <w:style w:type="numbering" w:customStyle="1" w:styleId="42122">
    <w:name w:val="Нет списка42122"/>
    <w:next w:val="a9"/>
    <w:semiHidden/>
    <w:rsid w:val="00544313"/>
  </w:style>
  <w:style w:type="numbering" w:customStyle="1" w:styleId="121122">
    <w:name w:val="Нет списка121122"/>
    <w:next w:val="a9"/>
    <w:semiHidden/>
    <w:rsid w:val="00544313"/>
  </w:style>
  <w:style w:type="numbering" w:customStyle="1" w:styleId="212122">
    <w:name w:val="Нет списка212122"/>
    <w:next w:val="a9"/>
    <w:semiHidden/>
    <w:unhideWhenUsed/>
    <w:rsid w:val="00544313"/>
  </w:style>
  <w:style w:type="numbering" w:customStyle="1" w:styleId="312122">
    <w:name w:val="Нет списка312122"/>
    <w:next w:val="a9"/>
    <w:semiHidden/>
    <w:rsid w:val="00544313"/>
  </w:style>
  <w:style w:type="numbering" w:customStyle="1" w:styleId="51122">
    <w:name w:val="Нет списка51122"/>
    <w:next w:val="a9"/>
    <w:uiPriority w:val="99"/>
    <w:semiHidden/>
    <w:rsid w:val="00544313"/>
  </w:style>
  <w:style w:type="numbering" w:customStyle="1" w:styleId="131122">
    <w:name w:val="Нет списка131122"/>
    <w:next w:val="a9"/>
    <w:semiHidden/>
    <w:rsid w:val="00544313"/>
  </w:style>
  <w:style w:type="numbering" w:customStyle="1" w:styleId="221122">
    <w:name w:val="Нет списка221122"/>
    <w:next w:val="a9"/>
    <w:semiHidden/>
    <w:unhideWhenUsed/>
    <w:rsid w:val="00544313"/>
  </w:style>
  <w:style w:type="numbering" w:customStyle="1" w:styleId="321122">
    <w:name w:val="Нет списка321122"/>
    <w:next w:val="a9"/>
    <w:semiHidden/>
    <w:rsid w:val="00544313"/>
  </w:style>
  <w:style w:type="numbering" w:customStyle="1" w:styleId="SymbolSymbol31121">
    <w:name w:val="Стиль маркированный Symbol (Symbol) подчеркивание31121"/>
    <w:basedOn w:val="a9"/>
    <w:rsid w:val="00544313"/>
  </w:style>
  <w:style w:type="numbering" w:customStyle="1" w:styleId="311210">
    <w:name w:val="Стиль нумерованный31121"/>
    <w:basedOn w:val="a9"/>
    <w:rsid w:val="00544313"/>
  </w:style>
  <w:style w:type="numbering" w:customStyle="1" w:styleId="12pt31121">
    <w:name w:val="Стиль маркированный 12 pt31121"/>
    <w:basedOn w:val="a9"/>
    <w:rsid w:val="00544313"/>
  </w:style>
  <w:style w:type="numbering" w:customStyle="1" w:styleId="311212">
    <w:name w:val="Стиль маркированный31121"/>
    <w:basedOn w:val="a9"/>
    <w:rsid w:val="00544313"/>
  </w:style>
  <w:style w:type="table" w:customStyle="1" w:styleId="2211210">
    <w:name w:val="Сетка таблицы221121"/>
    <w:basedOn w:val="a8"/>
    <w:next w:val="afff5"/>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20">
    <w:name w:val="Нет списка7112"/>
    <w:next w:val="a9"/>
    <w:uiPriority w:val="99"/>
    <w:semiHidden/>
    <w:rsid w:val="00544313"/>
  </w:style>
  <w:style w:type="numbering" w:customStyle="1" w:styleId="141120">
    <w:name w:val="Нет списка14112"/>
    <w:next w:val="a9"/>
    <w:semiHidden/>
    <w:rsid w:val="00544313"/>
  </w:style>
  <w:style w:type="numbering" w:customStyle="1" w:styleId="231120">
    <w:name w:val="Нет списка23112"/>
    <w:next w:val="a9"/>
    <w:semiHidden/>
    <w:unhideWhenUsed/>
    <w:rsid w:val="00544313"/>
  </w:style>
  <w:style w:type="numbering" w:customStyle="1" w:styleId="33112">
    <w:name w:val="Нет списка33112"/>
    <w:next w:val="a9"/>
    <w:semiHidden/>
    <w:rsid w:val="00544313"/>
  </w:style>
  <w:style w:type="numbering" w:customStyle="1" w:styleId="43112">
    <w:name w:val="Нет списка43112"/>
    <w:next w:val="a9"/>
    <w:semiHidden/>
    <w:rsid w:val="00544313"/>
  </w:style>
  <w:style w:type="numbering" w:customStyle="1" w:styleId="113112">
    <w:name w:val="Нет списка113112"/>
    <w:next w:val="a9"/>
    <w:semiHidden/>
    <w:rsid w:val="00544313"/>
  </w:style>
  <w:style w:type="numbering" w:customStyle="1" w:styleId="1112120">
    <w:name w:val="Нет списка111212"/>
    <w:next w:val="a9"/>
    <w:semiHidden/>
    <w:rsid w:val="00544313"/>
  </w:style>
  <w:style w:type="numbering" w:customStyle="1" w:styleId="213112">
    <w:name w:val="Нет списка213112"/>
    <w:next w:val="a9"/>
    <w:semiHidden/>
    <w:unhideWhenUsed/>
    <w:rsid w:val="00544313"/>
  </w:style>
  <w:style w:type="numbering" w:customStyle="1" w:styleId="313112">
    <w:name w:val="Нет списка313112"/>
    <w:next w:val="a9"/>
    <w:semiHidden/>
    <w:rsid w:val="00544313"/>
  </w:style>
  <w:style w:type="numbering" w:customStyle="1" w:styleId="411112">
    <w:name w:val="Нет списка411112"/>
    <w:next w:val="a9"/>
    <w:semiHidden/>
    <w:rsid w:val="00544313"/>
  </w:style>
  <w:style w:type="numbering" w:customStyle="1" w:styleId="122112">
    <w:name w:val="Нет списка122112"/>
    <w:next w:val="a9"/>
    <w:semiHidden/>
    <w:rsid w:val="00544313"/>
  </w:style>
  <w:style w:type="numbering" w:customStyle="1" w:styleId="21111120">
    <w:name w:val="Нет списка2111112"/>
    <w:next w:val="a9"/>
    <w:semiHidden/>
    <w:unhideWhenUsed/>
    <w:rsid w:val="00544313"/>
  </w:style>
  <w:style w:type="numbering" w:customStyle="1" w:styleId="31111120">
    <w:name w:val="Нет списка3111112"/>
    <w:next w:val="a9"/>
    <w:semiHidden/>
    <w:rsid w:val="00544313"/>
  </w:style>
  <w:style w:type="numbering" w:customStyle="1" w:styleId="521120">
    <w:name w:val="Нет списка52112"/>
    <w:next w:val="a9"/>
    <w:uiPriority w:val="99"/>
    <w:semiHidden/>
    <w:unhideWhenUsed/>
    <w:rsid w:val="00544313"/>
  </w:style>
  <w:style w:type="numbering" w:customStyle="1" w:styleId="611120">
    <w:name w:val="Нет списка61112"/>
    <w:next w:val="a9"/>
    <w:uiPriority w:val="99"/>
    <w:semiHidden/>
    <w:rsid w:val="00544313"/>
  </w:style>
  <w:style w:type="numbering" w:customStyle="1" w:styleId="132112">
    <w:name w:val="Нет списка132112"/>
    <w:next w:val="a9"/>
    <w:semiHidden/>
    <w:rsid w:val="00544313"/>
  </w:style>
  <w:style w:type="numbering" w:customStyle="1" w:styleId="1121112">
    <w:name w:val="Нет списка1121112"/>
    <w:next w:val="a9"/>
    <w:semiHidden/>
    <w:rsid w:val="00544313"/>
  </w:style>
  <w:style w:type="numbering" w:customStyle="1" w:styleId="222112">
    <w:name w:val="Нет списка222112"/>
    <w:next w:val="a9"/>
    <w:semiHidden/>
    <w:unhideWhenUsed/>
    <w:rsid w:val="00544313"/>
  </w:style>
  <w:style w:type="numbering" w:customStyle="1" w:styleId="322112">
    <w:name w:val="Нет списка322112"/>
    <w:next w:val="a9"/>
    <w:semiHidden/>
    <w:rsid w:val="00544313"/>
  </w:style>
  <w:style w:type="numbering" w:customStyle="1" w:styleId="421112">
    <w:name w:val="Нет списка421112"/>
    <w:next w:val="a9"/>
    <w:semiHidden/>
    <w:rsid w:val="00544313"/>
  </w:style>
  <w:style w:type="numbering" w:customStyle="1" w:styleId="1211112">
    <w:name w:val="Нет списка1211112"/>
    <w:next w:val="a9"/>
    <w:semiHidden/>
    <w:rsid w:val="00544313"/>
  </w:style>
  <w:style w:type="numbering" w:customStyle="1" w:styleId="2121112">
    <w:name w:val="Нет списка2121112"/>
    <w:next w:val="a9"/>
    <w:semiHidden/>
    <w:unhideWhenUsed/>
    <w:rsid w:val="00544313"/>
  </w:style>
  <w:style w:type="numbering" w:customStyle="1" w:styleId="3121112">
    <w:name w:val="Нет списка3121112"/>
    <w:next w:val="a9"/>
    <w:semiHidden/>
    <w:rsid w:val="00544313"/>
  </w:style>
  <w:style w:type="numbering" w:customStyle="1" w:styleId="511112">
    <w:name w:val="Нет списка511112"/>
    <w:next w:val="a9"/>
    <w:uiPriority w:val="99"/>
    <w:semiHidden/>
    <w:rsid w:val="00544313"/>
  </w:style>
  <w:style w:type="numbering" w:customStyle="1" w:styleId="1311112">
    <w:name w:val="Нет списка1311112"/>
    <w:next w:val="a9"/>
    <w:semiHidden/>
    <w:rsid w:val="00544313"/>
  </w:style>
  <w:style w:type="numbering" w:customStyle="1" w:styleId="2211112">
    <w:name w:val="Нет списка2211112"/>
    <w:next w:val="a9"/>
    <w:semiHidden/>
    <w:unhideWhenUsed/>
    <w:rsid w:val="00544313"/>
  </w:style>
  <w:style w:type="numbering" w:customStyle="1" w:styleId="3211112">
    <w:name w:val="Нет списка3211112"/>
    <w:next w:val="a9"/>
    <w:semiHidden/>
    <w:rsid w:val="00544313"/>
  </w:style>
  <w:style w:type="numbering" w:customStyle="1" w:styleId="SymbolSymbol111121">
    <w:name w:val="Стиль маркированный Symbol (Symbol) подчеркивание111121"/>
    <w:basedOn w:val="a9"/>
    <w:rsid w:val="00544313"/>
  </w:style>
  <w:style w:type="numbering" w:customStyle="1" w:styleId="1111212">
    <w:name w:val="Стиль нумерованный111121"/>
    <w:basedOn w:val="a9"/>
    <w:rsid w:val="00544313"/>
  </w:style>
  <w:style w:type="numbering" w:customStyle="1" w:styleId="12pt121121">
    <w:name w:val="Стиль маркированный 12 pt121121"/>
    <w:basedOn w:val="a9"/>
    <w:rsid w:val="00544313"/>
  </w:style>
  <w:style w:type="numbering" w:customStyle="1" w:styleId="1111213">
    <w:name w:val="Стиль маркированный111121"/>
    <w:basedOn w:val="a9"/>
    <w:rsid w:val="00544313"/>
  </w:style>
  <w:style w:type="numbering" w:customStyle="1" w:styleId="8122">
    <w:name w:val="Нет списка812"/>
    <w:next w:val="a9"/>
    <w:uiPriority w:val="99"/>
    <w:semiHidden/>
    <w:rsid w:val="00544313"/>
  </w:style>
  <w:style w:type="numbering" w:customStyle="1" w:styleId="15120">
    <w:name w:val="Нет списка1512"/>
    <w:next w:val="a9"/>
    <w:semiHidden/>
    <w:rsid w:val="00544313"/>
  </w:style>
  <w:style w:type="numbering" w:customStyle="1" w:styleId="24120">
    <w:name w:val="Нет списка2412"/>
    <w:next w:val="a9"/>
    <w:semiHidden/>
    <w:unhideWhenUsed/>
    <w:rsid w:val="00544313"/>
  </w:style>
  <w:style w:type="numbering" w:customStyle="1" w:styleId="3412">
    <w:name w:val="Нет списка3412"/>
    <w:next w:val="a9"/>
    <w:semiHidden/>
    <w:rsid w:val="00544313"/>
  </w:style>
  <w:style w:type="numbering" w:customStyle="1" w:styleId="4412">
    <w:name w:val="Нет списка4412"/>
    <w:next w:val="a9"/>
    <w:semiHidden/>
    <w:rsid w:val="00544313"/>
  </w:style>
  <w:style w:type="numbering" w:customStyle="1" w:styleId="11412">
    <w:name w:val="Нет списка11412"/>
    <w:next w:val="a9"/>
    <w:semiHidden/>
    <w:rsid w:val="00544313"/>
  </w:style>
  <w:style w:type="numbering" w:customStyle="1" w:styleId="111312">
    <w:name w:val="Нет списка111312"/>
    <w:next w:val="a9"/>
    <w:semiHidden/>
    <w:rsid w:val="00544313"/>
  </w:style>
  <w:style w:type="numbering" w:customStyle="1" w:styleId="21412">
    <w:name w:val="Нет списка21412"/>
    <w:next w:val="a9"/>
    <w:semiHidden/>
    <w:unhideWhenUsed/>
    <w:rsid w:val="00544313"/>
  </w:style>
  <w:style w:type="numbering" w:customStyle="1" w:styleId="31412">
    <w:name w:val="Нет списка31412"/>
    <w:next w:val="a9"/>
    <w:semiHidden/>
    <w:rsid w:val="00544313"/>
  </w:style>
  <w:style w:type="numbering" w:customStyle="1" w:styleId="41212">
    <w:name w:val="Нет списка41212"/>
    <w:next w:val="a9"/>
    <w:semiHidden/>
    <w:rsid w:val="00544313"/>
  </w:style>
  <w:style w:type="numbering" w:customStyle="1" w:styleId="12312">
    <w:name w:val="Нет списка12312"/>
    <w:next w:val="a9"/>
    <w:semiHidden/>
    <w:rsid w:val="00544313"/>
  </w:style>
  <w:style w:type="numbering" w:customStyle="1" w:styleId="2112120">
    <w:name w:val="Нет списка211212"/>
    <w:next w:val="a9"/>
    <w:semiHidden/>
    <w:unhideWhenUsed/>
    <w:rsid w:val="00544313"/>
  </w:style>
  <w:style w:type="numbering" w:customStyle="1" w:styleId="3112120">
    <w:name w:val="Нет списка311212"/>
    <w:next w:val="a9"/>
    <w:semiHidden/>
    <w:rsid w:val="00544313"/>
  </w:style>
  <w:style w:type="numbering" w:customStyle="1" w:styleId="5312">
    <w:name w:val="Нет списка5312"/>
    <w:next w:val="a9"/>
    <w:uiPriority w:val="99"/>
    <w:semiHidden/>
    <w:unhideWhenUsed/>
    <w:rsid w:val="00544313"/>
  </w:style>
  <w:style w:type="numbering" w:customStyle="1" w:styleId="62120">
    <w:name w:val="Нет списка6212"/>
    <w:next w:val="a9"/>
    <w:uiPriority w:val="99"/>
    <w:semiHidden/>
    <w:rsid w:val="00544313"/>
  </w:style>
  <w:style w:type="numbering" w:customStyle="1" w:styleId="13312">
    <w:name w:val="Нет списка13312"/>
    <w:next w:val="a9"/>
    <w:semiHidden/>
    <w:rsid w:val="00544313"/>
  </w:style>
  <w:style w:type="numbering" w:customStyle="1" w:styleId="112212">
    <w:name w:val="Нет списка112212"/>
    <w:next w:val="a9"/>
    <w:semiHidden/>
    <w:rsid w:val="00544313"/>
  </w:style>
  <w:style w:type="numbering" w:customStyle="1" w:styleId="22312">
    <w:name w:val="Нет списка22312"/>
    <w:next w:val="a9"/>
    <w:semiHidden/>
    <w:unhideWhenUsed/>
    <w:rsid w:val="00544313"/>
  </w:style>
  <w:style w:type="numbering" w:customStyle="1" w:styleId="32312">
    <w:name w:val="Нет списка32312"/>
    <w:next w:val="a9"/>
    <w:semiHidden/>
    <w:rsid w:val="00544313"/>
  </w:style>
  <w:style w:type="numbering" w:customStyle="1" w:styleId="42212">
    <w:name w:val="Нет списка42212"/>
    <w:next w:val="a9"/>
    <w:semiHidden/>
    <w:rsid w:val="00544313"/>
  </w:style>
  <w:style w:type="numbering" w:customStyle="1" w:styleId="121212">
    <w:name w:val="Нет списка121212"/>
    <w:next w:val="a9"/>
    <w:semiHidden/>
    <w:rsid w:val="00544313"/>
  </w:style>
  <w:style w:type="numbering" w:customStyle="1" w:styleId="212212">
    <w:name w:val="Нет списка212212"/>
    <w:next w:val="a9"/>
    <w:semiHidden/>
    <w:unhideWhenUsed/>
    <w:rsid w:val="00544313"/>
  </w:style>
  <w:style w:type="numbering" w:customStyle="1" w:styleId="312212">
    <w:name w:val="Нет списка312212"/>
    <w:next w:val="a9"/>
    <w:semiHidden/>
    <w:rsid w:val="00544313"/>
  </w:style>
  <w:style w:type="numbering" w:customStyle="1" w:styleId="51212">
    <w:name w:val="Нет списка51212"/>
    <w:next w:val="a9"/>
    <w:uiPriority w:val="99"/>
    <w:semiHidden/>
    <w:rsid w:val="00544313"/>
  </w:style>
  <w:style w:type="numbering" w:customStyle="1" w:styleId="131212">
    <w:name w:val="Нет списка131212"/>
    <w:next w:val="a9"/>
    <w:semiHidden/>
    <w:rsid w:val="00544313"/>
  </w:style>
  <w:style w:type="numbering" w:customStyle="1" w:styleId="221212">
    <w:name w:val="Нет списка221212"/>
    <w:next w:val="a9"/>
    <w:semiHidden/>
    <w:unhideWhenUsed/>
    <w:rsid w:val="00544313"/>
  </w:style>
  <w:style w:type="numbering" w:customStyle="1" w:styleId="321212">
    <w:name w:val="Нет списка321212"/>
    <w:next w:val="a9"/>
    <w:semiHidden/>
    <w:rsid w:val="00544313"/>
  </w:style>
  <w:style w:type="numbering" w:customStyle="1" w:styleId="SymbolSymbol21112">
    <w:name w:val="Стиль маркированный Symbol (Symbol) подчеркивание21112"/>
    <w:basedOn w:val="a9"/>
    <w:rsid w:val="00544313"/>
  </w:style>
  <w:style w:type="numbering" w:customStyle="1" w:styleId="211123">
    <w:name w:val="Стиль нумерованный21112"/>
    <w:basedOn w:val="a9"/>
    <w:rsid w:val="00544313"/>
  </w:style>
  <w:style w:type="numbering" w:customStyle="1" w:styleId="12pt21112">
    <w:name w:val="Стиль маркированный 12 pt21112"/>
    <w:basedOn w:val="a9"/>
    <w:rsid w:val="00544313"/>
  </w:style>
  <w:style w:type="numbering" w:customStyle="1" w:styleId="211124">
    <w:name w:val="Стиль маркированный21112"/>
    <w:basedOn w:val="a9"/>
    <w:rsid w:val="00544313"/>
  </w:style>
  <w:style w:type="numbering" w:customStyle="1" w:styleId="12pt111112">
    <w:name w:val="Стиль маркированный 12 pt111112"/>
    <w:basedOn w:val="a9"/>
    <w:rsid w:val="00544313"/>
  </w:style>
  <w:style w:type="numbering" w:customStyle="1" w:styleId="9122">
    <w:name w:val="Нет списка912"/>
    <w:next w:val="a9"/>
    <w:uiPriority w:val="99"/>
    <w:semiHidden/>
    <w:unhideWhenUsed/>
    <w:rsid w:val="00544313"/>
  </w:style>
  <w:style w:type="numbering" w:customStyle="1" w:styleId="16122">
    <w:name w:val="Нет списка1612"/>
    <w:next w:val="a9"/>
    <w:uiPriority w:val="99"/>
    <w:semiHidden/>
    <w:rsid w:val="00544313"/>
  </w:style>
  <w:style w:type="numbering" w:customStyle="1" w:styleId="11512">
    <w:name w:val="Нет списка11512"/>
    <w:next w:val="a9"/>
    <w:semiHidden/>
    <w:rsid w:val="00544313"/>
  </w:style>
  <w:style w:type="numbering" w:customStyle="1" w:styleId="25120">
    <w:name w:val="Нет списка2512"/>
    <w:next w:val="a9"/>
    <w:semiHidden/>
    <w:unhideWhenUsed/>
    <w:rsid w:val="00544313"/>
  </w:style>
  <w:style w:type="numbering" w:customStyle="1" w:styleId="3512">
    <w:name w:val="Нет списка3512"/>
    <w:next w:val="a9"/>
    <w:semiHidden/>
    <w:rsid w:val="00544313"/>
  </w:style>
  <w:style w:type="numbering" w:customStyle="1" w:styleId="4512">
    <w:name w:val="Нет списка4512"/>
    <w:next w:val="a9"/>
    <w:semiHidden/>
    <w:rsid w:val="00544313"/>
  </w:style>
  <w:style w:type="table" w:customStyle="1" w:styleId="191121">
    <w:name w:val="Сетка таблицы191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9"/>
    <w:semiHidden/>
    <w:rsid w:val="00544313"/>
  </w:style>
  <w:style w:type="numbering" w:customStyle="1" w:styleId="11112120">
    <w:name w:val="Нет списка1111212"/>
    <w:next w:val="a9"/>
    <w:semiHidden/>
    <w:rsid w:val="00544313"/>
  </w:style>
  <w:style w:type="numbering" w:customStyle="1" w:styleId="21512">
    <w:name w:val="Нет списка21512"/>
    <w:next w:val="a9"/>
    <w:semiHidden/>
    <w:unhideWhenUsed/>
    <w:rsid w:val="00544313"/>
  </w:style>
  <w:style w:type="numbering" w:customStyle="1" w:styleId="31512">
    <w:name w:val="Нет списка31512"/>
    <w:next w:val="a9"/>
    <w:semiHidden/>
    <w:rsid w:val="00544313"/>
  </w:style>
  <w:style w:type="numbering" w:customStyle="1" w:styleId="41312">
    <w:name w:val="Нет списка41312"/>
    <w:next w:val="a9"/>
    <w:semiHidden/>
    <w:rsid w:val="00544313"/>
  </w:style>
  <w:style w:type="numbering" w:customStyle="1" w:styleId="12412">
    <w:name w:val="Нет списка12412"/>
    <w:next w:val="a9"/>
    <w:semiHidden/>
    <w:rsid w:val="00544313"/>
  </w:style>
  <w:style w:type="numbering" w:customStyle="1" w:styleId="211312">
    <w:name w:val="Нет списка211312"/>
    <w:next w:val="a9"/>
    <w:semiHidden/>
    <w:unhideWhenUsed/>
    <w:rsid w:val="00544313"/>
  </w:style>
  <w:style w:type="numbering" w:customStyle="1" w:styleId="311312">
    <w:name w:val="Нет списка311312"/>
    <w:next w:val="a9"/>
    <w:semiHidden/>
    <w:rsid w:val="00544313"/>
  </w:style>
  <w:style w:type="table" w:customStyle="1" w:styleId="21111121">
    <w:name w:val="Сетка таблицы2111112"/>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2">
    <w:name w:val="Нет списка5412"/>
    <w:next w:val="a9"/>
    <w:uiPriority w:val="99"/>
    <w:semiHidden/>
    <w:unhideWhenUsed/>
    <w:rsid w:val="00544313"/>
  </w:style>
  <w:style w:type="numbering" w:customStyle="1" w:styleId="6312">
    <w:name w:val="Нет списка6312"/>
    <w:next w:val="a9"/>
    <w:uiPriority w:val="99"/>
    <w:semiHidden/>
    <w:rsid w:val="00544313"/>
  </w:style>
  <w:style w:type="table" w:customStyle="1" w:styleId="3211210">
    <w:name w:val="Сетка таблицы321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2">
    <w:name w:val="Нет списка13412"/>
    <w:next w:val="a9"/>
    <w:semiHidden/>
    <w:rsid w:val="00544313"/>
  </w:style>
  <w:style w:type="numbering" w:customStyle="1" w:styleId="112312">
    <w:name w:val="Нет списка112312"/>
    <w:next w:val="a9"/>
    <w:semiHidden/>
    <w:rsid w:val="00544313"/>
  </w:style>
  <w:style w:type="numbering" w:customStyle="1" w:styleId="22412">
    <w:name w:val="Нет списка22412"/>
    <w:next w:val="a9"/>
    <w:semiHidden/>
    <w:unhideWhenUsed/>
    <w:rsid w:val="00544313"/>
  </w:style>
  <w:style w:type="numbering" w:customStyle="1" w:styleId="32412">
    <w:name w:val="Нет списка32412"/>
    <w:next w:val="a9"/>
    <w:semiHidden/>
    <w:rsid w:val="00544313"/>
  </w:style>
  <w:style w:type="numbering" w:customStyle="1" w:styleId="42312">
    <w:name w:val="Нет списка42312"/>
    <w:next w:val="a9"/>
    <w:semiHidden/>
    <w:rsid w:val="00544313"/>
  </w:style>
  <w:style w:type="numbering" w:customStyle="1" w:styleId="121312">
    <w:name w:val="Нет списка121312"/>
    <w:next w:val="a9"/>
    <w:semiHidden/>
    <w:rsid w:val="00544313"/>
  </w:style>
  <w:style w:type="numbering" w:customStyle="1" w:styleId="212312">
    <w:name w:val="Нет списка212312"/>
    <w:next w:val="a9"/>
    <w:semiHidden/>
    <w:unhideWhenUsed/>
    <w:rsid w:val="00544313"/>
  </w:style>
  <w:style w:type="numbering" w:customStyle="1" w:styleId="312312">
    <w:name w:val="Нет списка312312"/>
    <w:next w:val="a9"/>
    <w:semiHidden/>
    <w:rsid w:val="00544313"/>
  </w:style>
  <w:style w:type="numbering" w:customStyle="1" w:styleId="51312">
    <w:name w:val="Нет списка51312"/>
    <w:next w:val="a9"/>
    <w:uiPriority w:val="99"/>
    <w:semiHidden/>
    <w:rsid w:val="00544313"/>
  </w:style>
  <w:style w:type="numbering" w:customStyle="1" w:styleId="131312">
    <w:name w:val="Нет списка131312"/>
    <w:next w:val="a9"/>
    <w:semiHidden/>
    <w:rsid w:val="00544313"/>
  </w:style>
  <w:style w:type="numbering" w:customStyle="1" w:styleId="221312">
    <w:name w:val="Нет списка221312"/>
    <w:next w:val="a9"/>
    <w:semiHidden/>
    <w:unhideWhenUsed/>
    <w:rsid w:val="00544313"/>
  </w:style>
  <w:style w:type="numbering" w:customStyle="1" w:styleId="321312">
    <w:name w:val="Нет списка321312"/>
    <w:next w:val="a9"/>
    <w:semiHidden/>
    <w:rsid w:val="00544313"/>
  </w:style>
  <w:style w:type="table" w:customStyle="1" w:styleId="4111210">
    <w:name w:val="Сетка таблицы411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31112">
    <w:name w:val="Стиль маркированный Symbol (Symbol) подчеркивание31112"/>
    <w:basedOn w:val="a9"/>
    <w:rsid w:val="00544313"/>
  </w:style>
  <w:style w:type="numbering" w:customStyle="1" w:styleId="311123">
    <w:name w:val="Стиль нумерованный31112"/>
    <w:basedOn w:val="a9"/>
    <w:rsid w:val="00544313"/>
  </w:style>
  <w:style w:type="numbering" w:customStyle="1" w:styleId="12pt31112">
    <w:name w:val="Стиль маркированный 12 pt31112"/>
    <w:basedOn w:val="a9"/>
    <w:rsid w:val="00544313"/>
  </w:style>
  <w:style w:type="numbering" w:customStyle="1" w:styleId="311132">
    <w:name w:val="Стиль маркированный31113"/>
    <w:basedOn w:val="a9"/>
    <w:rsid w:val="00544313"/>
  </w:style>
  <w:style w:type="table" w:customStyle="1" w:styleId="22111210">
    <w:name w:val="Сетка таблицы221112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Сетка таблицы62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Сетка таблицы72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0">
    <w:name w:val="Сетка таблицы13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2">
    <w:name w:val="Стиль маркированный 12 pt121112"/>
    <w:basedOn w:val="a9"/>
    <w:rsid w:val="00544313"/>
  </w:style>
  <w:style w:type="table" w:customStyle="1" w:styleId="171112">
    <w:name w:val="Сетка таблицы171112"/>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2">
    <w:name w:val="Нет списка1012"/>
    <w:next w:val="a9"/>
    <w:semiHidden/>
    <w:rsid w:val="00544313"/>
  </w:style>
  <w:style w:type="numbering" w:customStyle="1" w:styleId="17120">
    <w:name w:val="Нет списка1712"/>
    <w:next w:val="a9"/>
    <w:uiPriority w:val="99"/>
    <w:semiHidden/>
    <w:unhideWhenUsed/>
    <w:rsid w:val="00544313"/>
  </w:style>
  <w:style w:type="numbering" w:customStyle="1" w:styleId="26120">
    <w:name w:val="Нет списка2612"/>
    <w:next w:val="a9"/>
    <w:uiPriority w:val="99"/>
    <w:semiHidden/>
    <w:unhideWhenUsed/>
    <w:rsid w:val="00544313"/>
  </w:style>
  <w:style w:type="numbering" w:customStyle="1" w:styleId="18120">
    <w:name w:val="Нет списка1812"/>
    <w:next w:val="a9"/>
    <w:semiHidden/>
    <w:rsid w:val="00544313"/>
  </w:style>
  <w:style w:type="numbering" w:customStyle="1" w:styleId="19120">
    <w:name w:val="Нет списка1912"/>
    <w:next w:val="a9"/>
    <w:uiPriority w:val="99"/>
    <w:semiHidden/>
    <w:unhideWhenUsed/>
    <w:rsid w:val="00544313"/>
  </w:style>
  <w:style w:type="numbering" w:customStyle="1" w:styleId="27120">
    <w:name w:val="Нет списка2712"/>
    <w:next w:val="a9"/>
    <w:uiPriority w:val="99"/>
    <w:semiHidden/>
    <w:unhideWhenUsed/>
    <w:rsid w:val="00544313"/>
  </w:style>
  <w:style w:type="numbering" w:customStyle="1" w:styleId="2012">
    <w:name w:val="Нет списка2012"/>
    <w:next w:val="a9"/>
    <w:semiHidden/>
    <w:rsid w:val="00544313"/>
  </w:style>
  <w:style w:type="numbering" w:customStyle="1" w:styleId="110120">
    <w:name w:val="Нет списка11012"/>
    <w:next w:val="a9"/>
    <w:uiPriority w:val="99"/>
    <w:semiHidden/>
    <w:unhideWhenUsed/>
    <w:rsid w:val="00544313"/>
  </w:style>
  <w:style w:type="numbering" w:customStyle="1" w:styleId="2812">
    <w:name w:val="Нет списка2812"/>
    <w:next w:val="a9"/>
    <w:uiPriority w:val="99"/>
    <w:semiHidden/>
    <w:unhideWhenUsed/>
    <w:rsid w:val="00544313"/>
  </w:style>
  <w:style w:type="numbering" w:customStyle="1" w:styleId="2912">
    <w:name w:val="Нет списка2912"/>
    <w:next w:val="a9"/>
    <w:uiPriority w:val="99"/>
    <w:semiHidden/>
    <w:rsid w:val="00544313"/>
  </w:style>
  <w:style w:type="numbering" w:customStyle="1" w:styleId="11612">
    <w:name w:val="Нет списка11612"/>
    <w:next w:val="a9"/>
    <w:semiHidden/>
    <w:rsid w:val="00544313"/>
  </w:style>
  <w:style w:type="numbering" w:customStyle="1" w:styleId="2101110">
    <w:name w:val="Нет списка210111"/>
    <w:next w:val="a9"/>
    <w:semiHidden/>
    <w:unhideWhenUsed/>
    <w:rsid w:val="00544313"/>
  </w:style>
  <w:style w:type="numbering" w:customStyle="1" w:styleId="3612">
    <w:name w:val="Нет списка3612"/>
    <w:next w:val="a9"/>
    <w:semiHidden/>
    <w:rsid w:val="00544313"/>
  </w:style>
  <w:style w:type="numbering" w:customStyle="1" w:styleId="46120">
    <w:name w:val="Нет списка4612"/>
    <w:next w:val="a9"/>
    <w:semiHidden/>
    <w:rsid w:val="00544313"/>
  </w:style>
  <w:style w:type="numbering" w:customStyle="1" w:styleId="11712">
    <w:name w:val="Нет списка11712"/>
    <w:next w:val="a9"/>
    <w:semiHidden/>
    <w:rsid w:val="00544313"/>
  </w:style>
  <w:style w:type="numbering" w:customStyle="1" w:styleId="111512">
    <w:name w:val="Нет списка111512"/>
    <w:next w:val="a9"/>
    <w:semiHidden/>
    <w:rsid w:val="00544313"/>
  </w:style>
  <w:style w:type="numbering" w:customStyle="1" w:styleId="21612">
    <w:name w:val="Нет списка21612"/>
    <w:next w:val="a9"/>
    <w:semiHidden/>
    <w:unhideWhenUsed/>
    <w:rsid w:val="00544313"/>
  </w:style>
  <w:style w:type="numbering" w:customStyle="1" w:styleId="31612">
    <w:name w:val="Нет списка31612"/>
    <w:next w:val="a9"/>
    <w:semiHidden/>
    <w:rsid w:val="00544313"/>
  </w:style>
  <w:style w:type="numbering" w:customStyle="1" w:styleId="41412">
    <w:name w:val="Нет списка41412"/>
    <w:next w:val="a9"/>
    <w:semiHidden/>
    <w:rsid w:val="00544313"/>
  </w:style>
  <w:style w:type="numbering" w:customStyle="1" w:styleId="12512">
    <w:name w:val="Нет списка12512"/>
    <w:next w:val="a9"/>
    <w:semiHidden/>
    <w:rsid w:val="00544313"/>
  </w:style>
  <w:style w:type="numbering" w:customStyle="1" w:styleId="211412">
    <w:name w:val="Нет списка211412"/>
    <w:next w:val="a9"/>
    <w:semiHidden/>
    <w:unhideWhenUsed/>
    <w:rsid w:val="00544313"/>
  </w:style>
  <w:style w:type="numbering" w:customStyle="1" w:styleId="311412">
    <w:name w:val="Нет списка311412"/>
    <w:next w:val="a9"/>
    <w:semiHidden/>
    <w:rsid w:val="00544313"/>
  </w:style>
  <w:style w:type="numbering" w:customStyle="1" w:styleId="5512">
    <w:name w:val="Нет списка5512"/>
    <w:next w:val="a9"/>
    <w:uiPriority w:val="99"/>
    <w:semiHidden/>
    <w:unhideWhenUsed/>
    <w:rsid w:val="00544313"/>
  </w:style>
  <w:style w:type="numbering" w:customStyle="1" w:styleId="6412">
    <w:name w:val="Нет списка6412"/>
    <w:next w:val="a9"/>
    <w:uiPriority w:val="99"/>
    <w:semiHidden/>
    <w:rsid w:val="00544313"/>
  </w:style>
  <w:style w:type="numbering" w:customStyle="1" w:styleId="13512">
    <w:name w:val="Нет списка13512"/>
    <w:next w:val="a9"/>
    <w:semiHidden/>
    <w:rsid w:val="00544313"/>
  </w:style>
  <w:style w:type="numbering" w:customStyle="1" w:styleId="112412">
    <w:name w:val="Нет списка112412"/>
    <w:next w:val="a9"/>
    <w:semiHidden/>
    <w:rsid w:val="00544313"/>
  </w:style>
  <w:style w:type="numbering" w:customStyle="1" w:styleId="22512">
    <w:name w:val="Нет списка22512"/>
    <w:next w:val="a9"/>
    <w:semiHidden/>
    <w:unhideWhenUsed/>
    <w:rsid w:val="00544313"/>
  </w:style>
  <w:style w:type="numbering" w:customStyle="1" w:styleId="32512">
    <w:name w:val="Нет списка32512"/>
    <w:next w:val="a9"/>
    <w:semiHidden/>
    <w:rsid w:val="00544313"/>
  </w:style>
  <w:style w:type="numbering" w:customStyle="1" w:styleId="42412">
    <w:name w:val="Нет списка42412"/>
    <w:next w:val="a9"/>
    <w:semiHidden/>
    <w:rsid w:val="00544313"/>
  </w:style>
  <w:style w:type="numbering" w:customStyle="1" w:styleId="121412">
    <w:name w:val="Нет списка121412"/>
    <w:next w:val="a9"/>
    <w:semiHidden/>
    <w:rsid w:val="00544313"/>
  </w:style>
  <w:style w:type="numbering" w:customStyle="1" w:styleId="212412">
    <w:name w:val="Нет списка212412"/>
    <w:next w:val="a9"/>
    <w:semiHidden/>
    <w:unhideWhenUsed/>
    <w:rsid w:val="00544313"/>
  </w:style>
  <w:style w:type="numbering" w:customStyle="1" w:styleId="312412">
    <w:name w:val="Нет списка312412"/>
    <w:next w:val="a9"/>
    <w:semiHidden/>
    <w:rsid w:val="00544313"/>
  </w:style>
  <w:style w:type="numbering" w:customStyle="1" w:styleId="51412">
    <w:name w:val="Нет списка51412"/>
    <w:next w:val="a9"/>
    <w:uiPriority w:val="99"/>
    <w:semiHidden/>
    <w:rsid w:val="00544313"/>
  </w:style>
  <w:style w:type="numbering" w:customStyle="1" w:styleId="131412">
    <w:name w:val="Нет списка131412"/>
    <w:next w:val="a9"/>
    <w:semiHidden/>
    <w:rsid w:val="00544313"/>
  </w:style>
  <w:style w:type="numbering" w:customStyle="1" w:styleId="221412">
    <w:name w:val="Нет списка221412"/>
    <w:next w:val="a9"/>
    <w:semiHidden/>
    <w:unhideWhenUsed/>
    <w:rsid w:val="00544313"/>
  </w:style>
  <w:style w:type="numbering" w:customStyle="1" w:styleId="321412">
    <w:name w:val="Нет списка321412"/>
    <w:next w:val="a9"/>
    <w:semiHidden/>
    <w:rsid w:val="00544313"/>
  </w:style>
  <w:style w:type="numbering" w:customStyle="1" w:styleId="301110">
    <w:name w:val="Нет списка30111"/>
    <w:next w:val="a9"/>
    <w:semiHidden/>
    <w:rsid w:val="00544313"/>
  </w:style>
  <w:style w:type="numbering" w:customStyle="1" w:styleId="11812">
    <w:name w:val="Нет списка11812"/>
    <w:next w:val="a9"/>
    <w:uiPriority w:val="99"/>
    <w:semiHidden/>
    <w:unhideWhenUsed/>
    <w:rsid w:val="00544313"/>
  </w:style>
  <w:style w:type="numbering" w:customStyle="1" w:styleId="21712">
    <w:name w:val="Нет списка21712"/>
    <w:next w:val="a9"/>
    <w:uiPriority w:val="99"/>
    <w:semiHidden/>
    <w:unhideWhenUsed/>
    <w:rsid w:val="00544313"/>
  </w:style>
  <w:style w:type="numbering" w:customStyle="1" w:styleId="3712">
    <w:name w:val="Нет списка3712"/>
    <w:next w:val="a9"/>
    <w:semiHidden/>
    <w:rsid w:val="00544313"/>
  </w:style>
  <w:style w:type="numbering" w:customStyle="1" w:styleId="119111">
    <w:name w:val="Нет списка119111"/>
    <w:next w:val="a9"/>
    <w:uiPriority w:val="99"/>
    <w:semiHidden/>
    <w:unhideWhenUsed/>
    <w:rsid w:val="00544313"/>
  </w:style>
  <w:style w:type="numbering" w:customStyle="1" w:styleId="218111">
    <w:name w:val="Нет списка218111"/>
    <w:next w:val="a9"/>
    <w:uiPriority w:val="99"/>
    <w:semiHidden/>
    <w:unhideWhenUsed/>
    <w:rsid w:val="00544313"/>
  </w:style>
  <w:style w:type="numbering" w:customStyle="1" w:styleId="38111">
    <w:name w:val="Нет списка38111"/>
    <w:next w:val="a9"/>
    <w:semiHidden/>
    <w:rsid w:val="00544313"/>
  </w:style>
  <w:style w:type="numbering" w:customStyle="1" w:styleId="120111">
    <w:name w:val="Нет списка120111"/>
    <w:next w:val="a9"/>
    <w:uiPriority w:val="99"/>
    <w:semiHidden/>
    <w:unhideWhenUsed/>
    <w:rsid w:val="00544313"/>
  </w:style>
  <w:style w:type="numbering" w:customStyle="1" w:styleId="219111">
    <w:name w:val="Нет списка219111"/>
    <w:next w:val="a9"/>
    <w:uiPriority w:val="99"/>
    <w:semiHidden/>
    <w:unhideWhenUsed/>
    <w:rsid w:val="00544313"/>
  </w:style>
  <w:style w:type="numbering" w:customStyle="1" w:styleId="39111">
    <w:name w:val="Нет списка39111"/>
    <w:next w:val="a9"/>
    <w:uiPriority w:val="99"/>
    <w:semiHidden/>
    <w:unhideWhenUsed/>
    <w:rsid w:val="00544313"/>
  </w:style>
  <w:style w:type="numbering" w:customStyle="1" w:styleId="SymbolSymbol4121">
    <w:name w:val="Стиль маркированный Symbol (Symbol) подчеркивание4121"/>
    <w:basedOn w:val="a9"/>
    <w:rsid w:val="00544313"/>
  </w:style>
  <w:style w:type="numbering" w:customStyle="1" w:styleId="41213">
    <w:name w:val="Стиль нумерованный4121"/>
    <w:basedOn w:val="a9"/>
    <w:rsid w:val="00544313"/>
  </w:style>
  <w:style w:type="numbering" w:customStyle="1" w:styleId="12pt4121">
    <w:name w:val="Стиль маркированный 12 pt4121"/>
    <w:basedOn w:val="a9"/>
    <w:rsid w:val="00544313"/>
  </w:style>
  <w:style w:type="numbering" w:customStyle="1" w:styleId="41214">
    <w:name w:val="Стиль маркированный4121"/>
    <w:basedOn w:val="a9"/>
    <w:rsid w:val="00544313"/>
  </w:style>
  <w:style w:type="numbering" w:customStyle="1" w:styleId="SymbolSymbol111112">
    <w:name w:val="Стиль маркированный Symbol (Symbol) подчеркивание111112"/>
    <w:basedOn w:val="a9"/>
    <w:rsid w:val="00544313"/>
  </w:style>
  <w:style w:type="numbering" w:customStyle="1" w:styleId="1111122">
    <w:name w:val="Стиль нумерованный111112"/>
    <w:basedOn w:val="a9"/>
    <w:rsid w:val="00544313"/>
  </w:style>
  <w:style w:type="numbering" w:customStyle="1" w:styleId="12pt13121">
    <w:name w:val="Стиль маркированный 12 pt13121"/>
    <w:basedOn w:val="a9"/>
    <w:rsid w:val="00544313"/>
  </w:style>
  <w:style w:type="numbering" w:customStyle="1" w:styleId="1111123">
    <w:name w:val="Стиль маркированный111112"/>
    <w:basedOn w:val="a9"/>
    <w:rsid w:val="00544313"/>
  </w:style>
  <w:style w:type="numbering" w:customStyle="1" w:styleId="SymbolSymbol211112">
    <w:name w:val="Стиль маркированный Symbol (Symbol) подчеркивание211112"/>
    <w:basedOn w:val="a9"/>
    <w:rsid w:val="00544313"/>
  </w:style>
  <w:style w:type="numbering" w:customStyle="1" w:styleId="2111122">
    <w:name w:val="Стиль нумерованный211112"/>
    <w:basedOn w:val="a9"/>
    <w:rsid w:val="00544313"/>
  </w:style>
  <w:style w:type="numbering" w:customStyle="1" w:styleId="12pt211112">
    <w:name w:val="Стиль маркированный 12 pt211112"/>
    <w:basedOn w:val="a9"/>
    <w:rsid w:val="00544313"/>
  </w:style>
  <w:style w:type="numbering" w:customStyle="1" w:styleId="2111123">
    <w:name w:val="Стиль маркированный211112"/>
    <w:basedOn w:val="a9"/>
    <w:rsid w:val="00544313"/>
  </w:style>
  <w:style w:type="table" w:customStyle="1" w:styleId="5111120">
    <w:name w:val="Сетка таблицы51111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8"/>
    <w:next w:val="afff5"/>
    <w:rsid w:val="00544313"/>
    <w:pPr>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111112">
    <w:name w:val="Стиль маркированный 12 pt1111112"/>
    <w:basedOn w:val="a9"/>
    <w:rsid w:val="00544313"/>
  </w:style>
  <w:style w:type="numbering" w:customStyle="1" w:styleId="411113">
    <w:name w:val="Стиль маркированный41111"/>
    <w:basedOn w:val="a9"/>
    <w:rsid w:val="00544313"/>
  </w:style>
  <w:style w:type="numbering" w:customStyle="1" w:styleId="5010">
    <w:name w:val="Нет списка501"/>
    <w:next w:val="a9"/>
    <w:uiPriority w:val="99"/>
    <w:semiHidden/>
    <w:unhideWhenUsed/>
    <w:rsid w:val="00544313"/>
  </w:style>
  <w:style w:type="table" w:customStyle="1" w:styleId="21710">
    <w:name w:val="Сетка таблицы217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0">
    <w:name w:val="Сетка таблицы67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91">
    <w:name w:val="Стиль маркированный Symbol (Symbol) подчеркивание91"/>
    <w:basedOn w:val="a9"/>
    <w:rsid w:val="00544313"/>
  </w:style>
  <w:style w:type="numbering" w:customStyle="1" w:styleId="915">
    <w:name w:val="Стиль нумерованный91"/>
    <w:basedOn w:val="a9"/>
    <w:rsid w:val="00544313"/>
  </w:style>
  <w:style w:type="numbering" w:customStyle="1" w:styleId="12pt91">
    <w:name w:val="Стиль маркированный 12 pt91"/>
    <w:basedOn w:val="a9"/>
    <w:rsid w:val="00544313"/>
  </w:style>
  <w:style w:type="numbering" w:customStyle="1" w:styleId="916">
    <w:name w:val="Стиль маркированный91"/>
    <w:basedOn w:val="a9"/>
    <w:rsid w:val="00544313"/>
  </w:style>
  <w:style w:type="numbering" w:customStyle="1" w:styleId="SymbolSymbol161">
    <w:name w:val="Стиль маркированный Symbol (Symbol) подчеркивание161"/>
    <w:basedOn w:val="a9"/>
    <w:rsid w:val="00544313"/>
  </w:style>
  <w:style w:type="numbering" w:customStyle="1" w:styleId="1615">
    <w:name w:val="Стиль нумерованный161"/>
    <w:basedOn w:val="a9"/>
    <w:rsid w:val="00544313"/>
  </w:style>
  <w:style w:type="numbering" w:customStyle="1" w:styleId="12pt171">
    <w:name w:val="Стиль маркированный 12 pt171"/>
    <w:basedOn w:val="a9"/>
    <w:rsid w:val="00544313"/>
  </w:style>
  <w:style w:type="numbering" w:customStyle="1" w:styleId="1616">
    <w:name w:val="Стиль маркированный161"/>
    <w:basedOn w:val="a9"/>
    <w:rsid w:val="00544313"/>
  </w:style>
  <w:style w:type="numbering" w:customStyle="1" w:styleId="SymbolSymbol25">
    <w:name w:val="Стиль маркированный Symbol (Symbol) подчеркивание25"/>
    <w:basedOn w:val="a9"/>
    <w:rsid w:val="00544313"/>
  </w:style>
  <w:style w:type="numbering" w:customStyle="1" w:styleId="254">
    <w:name w:val="Стиль нумерованный25"/>
    <w:basedOn w:val="a9"/>
    <w:rsid w:val="00544313"/>
  </w:style>
  <w:style w:type="numbering" w:customStyle="1" w:styleId="12pt25">
    <w:name w:val="Стиль маркированный 12 pt25"/>
    <w:basedOn w:val="a9"/>
    <w:rsid w:val="00544313"/>
  </w:style>
  <w:style w:type="numbering" w:customStyle="1" w:styleId="255">
    <w:name w:val="Стиль маркированный25"/>
    <w:basedOn w:val="a9"/>
    <w:rsid w:val="00544313"/>
  </w:style>
  <w:style w:type="numbering" w:customStyle="1" w:styleId="12pt1161">
    <w:name w:val="Стиль маркированный 12 pt1161"/>
    <w:basedOn w:val="a9"/>
    <w:rsid w:val="00544313"/>
  </w:style>
  <w:style w:type="numbering" w:customStyle="1" w:styleId="SymbolSymbol12111">
    <w:name w:val="Стиль маркированный Symbol (Symbol) подчеркивание12111"/>
    <w:basedOn w:val="a9"/>
    <w:rsid w:val="00544313"/>
  </w:style>
  <w:style w:type="numbering" w:customStyle="1" w:styleId="1111111110">
    <w:name w:val="Стиль нумерованный111111111"/>
    <w:basedOn w:val="a9"/>
    <w:rsid w:val="00544313"/>
  </w:style>
  <w:style w:type="numbering" w:customStyle="1" w:styleId="1301">
    <w:name w:val="Нет списка1301"/>
    <w:next w:val="a9"/>
    <w:uiPriority w:val="99"/>
    <w:semiHidden/>
    <w:rsid w:val="00544313"/>
  </w:style>
  <w:style w:type="numbering" w:customStyle="1" w:styleId="11191">
    <w:name w:val="Нет списка11191"/>
    <w:next w:val="a9"/>
    <w:semiHidden/>
    <w:rsid w:val="00544313"/>
  </w:style>
  <w:style w:type="numbering" w:customStyle="1" w:styleId="2291">
    <w:name w:val="Нет списка2291"/>
    <w:next w:val="a9"/>
    <w:semiHidden/>
    <w:unhideWhenUsed/>
    <w:rsid w:val="00544313"/>
  </w:style>
  <w:style w:type="numbering" w:customStyle="1" w:styleId="32010">
    <w:name w:val="Нет списка3201"/>
    <w:next w:val="a9"/>
    <w:semiHidden/>
    <w:rsid w:val="00544313"/>
  </w:style>
  <w:style w:type="numbering" w:customStyle="1" w:styleId="41010">
    <w:name w:val="Нет списка4101"/>
    <w:next w:val="a9"/>
    <w:semiHidden/>
    <w:rsid w:val="00544313"/>
  </w:style>
  <w:style w:type="numbering" w:customStyle="1" w:styleId="111101">
    <w:name w:val="Нет списка111101"/>
    <w:next w:val="a9"/>
    <w:semiHidden/>
    <w:rsid w:val="00544313"/>
  </w:style>
  <w:style w:type="numbering" w:customStyle="1" w:styleId="1111510">
    <w:name w:val="Нет списка111151"/>
    <w:next w:val="a9"/>
    <w:semiHidden/>
    <w:rsid w:val="00544313"/>
  </w:style>
  <w:style w:type="numbering" w:customStyle="1" w:styleId="21181">
    <w:name w:val="Нет списка21181"/>
    <w:next w:val="a9"/>
    <w:semiHidden/>
    <w:unhideWhenUsed/>
    <w:rsid w:val="00544313"/>
  </w:style>
  <w:style w:type="numbering" w:customStyle="1" w:styleId="311010">
    <w:name w:val="Нет списка31101"/>
    <w:next w:val="a9"/>
    <w:semiHidden/>
    <w:rsid w:val="00544313"/>
  </w:style>
  <w:style w:type="numbering" w:customStyle="1" w:styleId="4171">
    <w:name w:val="Нет списка4171"/>
    <w:next w:val="a9"/>
    <w:semiHidden/>
    <w:rsid w:val="00544313"/>
  </w:style>
  <w:style w:type="numbering" w:customStyle="1" w:styleId="12101">
    <w:name w:val="Нет списка12101"/>
    <w:next w:val="a9"/>
    <w:semiHidden/>
    <w:rsid w:val="00544313"/>
  </w:style>
  <w:style w:type="numbering" w:customStyle="1" w:styleId="21191">
    <w:name w:val="Нет списка21191"/>
    <w:next w:val="a9"/>
    <w:semiHidden/>
    <w:unhideWhenUsed/>
    <w:rsid w:val="00544313"/>
  </w:style>
  <w:style w:type="numbering" w:customStyle="1" w:styleId="31171">
    <w:name w:val="Нет списка31171"/>
    <w:next w:val="a9"/>
    <w:semiHidden/>
    <w:rsid w:val="00544313"/>
  </w:style>
  <w:style w:type="table" w:customStyle="1" w:styleId="211310">
    <w:name w:val="Сетка таблицы2113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9"/>
    <w:uiPriority w:val="99"/>
    <w:semiHidden/>
    <w:unhideWhenUsed/>
    <w:rsid w:val="00544313"/>
  </w:style>
  <w:style w:type="numbering" w:customStyle="1" w:styleId="6711">
    <w:name w:val="Нет списка671"/>
    <w:next w:val="a9"/>
    <w:uiPriority w:val="99"/>
    <w:semiHidden/>
    <w:rsid w:val="00544313"/>
  </w:style>
  <w:style w:type="numbering" w:customStyle="1" w:styleId="1381">
    <w:name w:val="Нет списка1381"/>
    <w:next w:val="a9"/>
    <w:semiHidden/>
    <w:rsid w:val="00544313"/>
  </w:style>
  <w:style w:type="numbering" w:customStyle="1" w:styleId="11271">
    <w:name w:val="Нет списка11271"/>
    <w:next w:val="a9"/>
    <w:semiHidden/>
    <w:rsid w:val="00544313"/>
  </w:style>
  <w:style w:type="numbering" w:customStyle="1" w:styleId="22101">
    <w:name w:val="Нет списка22101"/>
    <w:next w:val="a9"/>
    <w:semiHidden/>
    <w:unhideWhenUsed/>
    <w:rsid w:val="00544313"/>
  </w:style>
  <w:style w:type="numbering" w:customStyle="1" w:styleId="3281">
    <w:name w:val="Нет списка3281"/>
    <w:next w:val="a9"/>
    <w:semiHidden/>
    <w:rsid w:val="00544313"/>
  </w:style>
  <w:style w:type="numbering" w:customStyle="1" w:styleId="4271">
    <w:name w:val="Нет списка4271"/>
    <w:next w:val="a9"/>
    <w:semiHidden/>
    <w:rsid w:val="00544313"/>
  </w:style>
  <w:style w:type="numbering" w:customStyle="1" w:styleId="12171">
    <w:name w:val="Нет списка12171"/>
    <w:next w:val="a9"/>
    <w:semiHidden/>
    <w:rsid w:val="00544313"/>
  </w:style>
  <w:style w:type="numbering" w:customStyle="1" w:styleId="21271">
    <w:name w:val="Нет списка21271"/>
    <w:next w:val="a9"/>
    <w:semiHidden/>
    <w:unhideWhenUsed/>
    <w:rsid w:val="00544313"/>
  </w:style>
  <w:style w:type="numbering" w:customStyle="1" w:styleId="31271">
    <w:name w:val="Нет списка31271"/>
    <w:next w:val="a9"/>
    <w:semiHidden/>
    <w:rsid w:val="00544313"/>
  </w:style>
  <w:style w:type="numbering" w:customStyle="1" w:styleId="5171">
    <w:name w:val="Нет списка5171"/>
    <w:next w:val="a9"/>
    <w:uiPriority w:val="99"/>
    <w:semiHidden/>
    <w:rsid w:val="00544313"/>
  </w:style>
  <w:style w:type="numbering" w:customStyle="1" w:styleId="13171">
    <w:name w:val="Нет списка13171"/>
    <w:next w:val="a9"/>
    <w:semiHidden/>
    <w:rsid w:val="00544313"/>
  </w:style>
  <w:style w:type="numbering" w:customStyle="1" w:styleId="22171">
    <w:name w:val="Нет списка22171"/>
    <w:next w:val="a9"/>
    <w:semiHidden/>
    <w:unhideWhenUsed/>
    <w:rsid w:val="00544313"/>
  </w:style>
  <w:style w:type="numbering" w:customStyle="1" w:styleId="32171">
    <w:name w:val="Нет списка32171"/>
    <w:next w:val="a9"/>
    <w:semiHidden/>
    <w:rsid w:val="00544313"/>
  </w:style>
  <w:style w:type="numbering" w:customStyle="1" w:styleId="SymbolSymbol331">
    <w:name w:val="Стиль маркированный Symbol (Symbol) подчеркивание331"/>
    <w:basedOn w:val="a9"/>
    <w:rsid w:val="00544313"/>
  </w:style>
  <w:style w:type="numbering" w:customStyle="1" w:styleId="3314">
    <w:name w:val="Стиль нумерованный331"/>
    <w:basedOn w:val="a9"/>
    <w:rsid w:val="00544313"/>
  </w:style>
  <w:style w:type="numbering" w:customStyle="1" w:styleId="12pt331">
    <w:name w:val="Стиль маркированный 12 pt331"/>
    <w:basedOn w:val="a9"/>
    <w:rsid w:val="00544313"/>
  </w:style>
  <w:style w:type="numbering" w:customStyle="1" w:styleId="3315">
    <w:name w:val="Стиль маркированный331"/>
    <w:basedOn w:val="a9"/>
    <w:rsid w:val="00544313"/>
  </w:style>
  <w:style w:type="table" w:customStyle="1" w:styleId="52311">
    <w:name w:val="Сетка таблицы523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2">
    <w:name w:val="Нет списка741"/>
    <w:next w:val="a9"/>
    <w:uiPriority w:val="99"/>
    <w:semiHidden/>
    <w:unhideWhenUsed/>
    <w:rsid w:val="00544313"/>
  </w:style>
  <w:style w:type="numbering" w:customStyle="1" w:styleId="14411">
    <w:name w:val="Нет списка1441"/>
    <w:next w:val="a9"/>
    <w:uiPriority w:val="99"/>
    <w:semiHidden/>
    <w:rsid w:val="00544313"/>
  </w:style>
  <w:style w:type="numbering" w:customStyle="1" w:styleId="11341">
    <w:name w:val="Нет списка11341"/>
    <w:next w:val="a9"/>
    <w:semiHidden/>
    <w:rsid w:val="00544313"/>
  </w:style>
  <w:style w:type="numbering" w:customStyle="1" w:styleId="23410">
    <w:name w:val="Нет списка2341"/>
    <w:next w:val="a9"/>
    <w:semiHidden/>
    <w:unhideWhenUsed/>
    <w:rsid w:val="00544313"/>
  </w:style>
  <w:style w:type="numbering" w:customStyle="1" w:styleId="3341">
    <w:name w:val="Нет списка3341"/>
    <w:next w:val="a9"/>
    <w:semiHidden/>
    <w:rsid w:val="00544313"/>
  </w:style>
  <w:style w:type="numbering" w:customStyle="1" w:styleId="4341">
    <w:name w:val="Нет списка4341"/>
    <w:next w:val="a9"/>
    <w:semiHidden/>
    <w:rsid w:val="00544313"/>
  </w:style>
  <w:style w:type="numbering" w:customStyle="1" w:styleId="1111131">
    <w:name w:val="Нет списка1111131"/>
    <w:next w:val="a9"/>
    <w:semiHidden/>
    <w:rsid w:val="00544313"/>
  </w:style>
  <w:style w:type="numbering" w:customStyle="1" w:styleId="11111131">
    <w:name w:val="Нет списка11111131"/>
    <w:next w:val="a9"/>
    <w:semiHidden/>
    <w:rsid w:val="00544313"/>
  </w:style>
  <w:style w:type="numbering" w:customStyle="1" w:styleId="21341">
    <w:name w:val="Нет списка21341"/>
    <w:next w:val="a9"/>
    <w:semiHidden/>
    <w:unhideWhenUsed/>
    <w:rsid w:val="00544313"/>
  </w:style>
  <w:style w:type="numbering" w:customStyle="1" w:styleId="31341">
    <w:name w:val="Нет списка31341"/>
    <w:next w:val="a9"/>
    <w:semiHidden/>
    <w:rsid w:val="00544313"/>
  </w:style>
  <w:style w:type="numbering" w:customStyle="1" w:styleId="411410">
    <w:name w:val="Нет списка41141"/>
    <w:next w:val="a9"/>
    <w:semiHidden/>
    <w:rsid w:val="00544313"/>
  </w:style>
  <w:style w:type="numbering" w:customStyle="1" w:styleId="12241">
    <w:name w:val="Нет списка12241"/>
    <w:next w:val="a9"/>
    <w:semiHidden/>
    <w:rsid w:val="00544313"/>
  </w:style>
  <w:style w:type="numbering" w:customStyle="1" w:styleId="211141">
    <w:name w:val="Нет списка211141"/>
    <w:next w:val="a9"/>
    <w:semiHidden/>
    <w:unhideWhenUsed/>
    <w:rsid w:val="00544313"/>
  </w:style>
  <w:style w:type="numbering" w:customStyle="1" w:styleId="311141">
    <w:name w:val="Нет списка311141"/>
    <w:next w:val="a9"/>
    <w:semiHidden/>
    <w:rsid w:val="00544313"/>
  </w:style>
  <w:style w:type="numbering" w:customStyle="1" w:styleId="52410">
    <w:name w:val="Нет списка5241"/>
    <w:next w:val="a9"/>
    <w:uiPriority w:val="99"/>
    <w:semiHidden/>
    <w:unhideWhenUsed/>
    <w:rsid w:val="00544313"/>
  </w:style>
  <w:style w:type="numbering" w:customStyle="1" w:styleId="6141">
    <w:name w:val="Нет списка6141"/>
    <w:next w:val="a9"/>
    <w:uiPriority w:val="99"/>
    <w:semiHidden/>
    <w:rsid w:val="00544313"/>
  </w:style>
  <w:style w:type="numbering" w:customStyle="1" w:styleId="13241">
    <w:name w:val="Нет списка13241"/>
    <w:next w:val="a9"/>
    <w:semiHidden/>
    <w:rsid w:val="00544313"/>
  </w:style>
  <w:style w:type="numbering" w:customStyle="1" w:styleId="112141">
    <w:name w:val="Нет списка112141"/>
    <w:next w:val="a9"/>
    <w:semiHidden/>
    <w:rsid w:val="00544313"/>
  </w:style>
  <w:style w:type="numbering" w:customStyle="1" w:styleId="22241">
    <w:name w:val="Нет списка22241"/>
    <w:next w:val="a9"/>
    <w:semiHidden/>
    <w:unhideWhenUsed/>
    <w:rsid w:val="00544313"/>
  </w:style>
  <w:style w:type="numbering" w:customStyle="1" w:styleId="32241">
    <w:name w:val="Нет списка32241"/>
    <w:next w:val="a9"/>
    <w:semiHidden/>
    <w:rsid w:val="00544313"/>
  </w:style>
  <w:style w:type="numbering" w:customStyle="1" w:styleId="42141">
    <w:name w:val="Нет списка42141"/>
    <w:next w:val="a9"/>
    <w:semiHidden/>
    <w:rsid w:val="00544313"/>
  </w:style>
  <w:style w:type="numbering" w:customStyle="1" w:styleId="121141">
    <w:name w:val="Нет списка121141"/>
    <w:next w:val="a9"/>
    <w:semiHidden/>
    <w:rsid w:val="00544313"/>
  </w:style>
  <w:style w:type="numbering" w:customStyle="1" w:styleId="212141">
    <w:name w:val="Нет списка212141"/>
    <w:next w:val="a9"/>
    <w:semiHidden/>
    <w:unhideWhenUsed/>
    <w:rsid w:val="00544313"/>
  </w:style>
  <w:style w:type="numbering" w:customStyle="1" w:styleId="312141">
    <w:name w:val="Нет списка312141"/>
    <w:next w:val="a9"/>
    <w:semiHidden/>
    <w:rsid w:val="00544313"/>
  </w:style>
  <w:style w:type="numbering" w:customStyle="1" w:styleId="51141">
    <w:name w:val="Нет списка51141"/>
    <w:next w:val="a9"/>
    <w:uiPriority w:val="99"/>
    <w:semiHidden/>
    <w:rsid w:val="00544313"/>
  </w:style>
  <w:style w:type="numbering" w:customStyle="1" w:styleId="131141">
    <w:name w:val="Нет списка131141"/>
    <w:next w:val="a9"/>
    <w:semiHidden/>
    <w:rsid w:val="00544313"/>
  </w:style>
  <w:style w:type="numbering" w:customStyle="1" w:styleId="221141">
    <w:name w:val="Нет списка221141"/>
    <w:next w:val="a9"/>
    <w:semiHidden/>
    <w:unhideWhenUsed/>
    <w:rsid w:val="00544313"/>
  </w:style>
  <w:style w:type="numbering" w:customStyle="1" w:styleId="321141">
    <w:name w:val="Нет списка321141"/>
    <w:next w:val="a9"/>
    <w:semiHidden/>
    <w:rsid w:val="00544313"/>
  </w:style>
  <w:style w:type="numbering" w:customStyle="1" w:styleId="SymbolSymbol1141">
    <w:name w:val="Стиль маркированный Symbol (Symbol) подчеркивание1141"/>
    <w:basedOn w:val="a9"/>
    <w:rsid w:val="00544313"/>
  </w:style>
  <w:style w:type="numbering" w:customStyle="1" w:styleId="11314">
    <w:name w:val="Стиль нумерованный1131"/>
    <w:basedOn w:val="a9"/>
    <w:rsid w:val="00544313"/>
  </w:style>
  <w:style w:type="numbering" w:customStyle="1" w:styleId="12pt1231">
    <w:name w:val="Стиль маркированный 12 pt1231"/>
    <w:basedOn w:val="a9"/>
    <w:rsid w:val="00544313"/>
  </w:style>
  <w:style w:type="numbering" w:customStyle="1" w:styleId="11315">
    <w:name w:val="Стиль маркированный1131"/>
    <w:basedOn w:val="a9"/>
    <w:rsid w:val="00544313"/>
  </w:style>
  <w:style w:type="numbering" w:customStyle="1" w:styleId="71311">
    <w:name w:val="Нет списка7131"/>
    <w:next w:val="a9"/>
    <w:uiPriority w:val="99"/>
    <w:semiHidden/>
    <w:rsid w:val="00544313"/>
  </w:style>
  <w:style w:type="numbering" w:customStyle="1" w:styleId="14131">
    <w:name w:val="Нет списка14131"/>
    <w:next w:val="a9"/>
    <w:semiHidden/>
    <w:rsid w:val="00544313"/>
  </w:style>
  <w:style w:type="numbering" w:customStyle="1" w:styleId="23131">
    <w:name w:val="Нет списка23131"/>
    <w:next w:val="a9"/>
    <w:semiHidden/>
    <w:unhideWhenUsed/>
    <w:rsid w:val="00544313"/>
  </w:style>
  <w:style w:type="numbering" w:customStyle="1" w:styleId="33131">
    <w:name w:val="Нет списка33131"/>
    <w:next w:val="a9"/>
    <w:semiHidden/>
    <w:rsid w:val="00544313"/>
  </w:style>
  <w:style w:type="numbering" w:customStyle="1" w:styleId="43131">
    <w:name w:val="Нет списка43131"/>
    <w:next w:val="a9"/>
    <w:semiHidden/>
    <w:rsid w:val="00544313"/>
  </w:style>
  <w:style w:type="numbering" w:customStyle="1" w:styleId="113131">
    <w:name w:val="Нет списка113131"/>
    <w:next w:val="a9"/>
    <w:semiHidden/>
    <w:rsid w:val="00544313"/>
  </w:style>
  <w:style w:type="numbering" w:customStyle="1" w:styleId="111231">
    <w:name w:val="Нет списка111231"/>
    <w:next w:val="a9"/>
    <w:semiHidden/>
    <w:rsid w:val="00544313"/>
  </w:style>
  <w:style w:type="numbering" w:customStyle="1" w:styleId="213131">
    <w:name w:val="Нет списка213131"/>
    <w:next w:val="a9"/>
    <w:semiHidden/>
    <w:unhideWhenUsed/>
    <w:rsid w:val="00544313"/>
  </w:style>
  <w:style w:type="numbering" w:customStyle="1" w:styleId="313131">
    <w:name w:val="Нет списка313131"/>
    <w:next w:val="a9"/>
    <w:semiHidden/>
    <w:rsid w:val="00544313"/>
  </w:style>
  <w:style w:type="numbering" w:customStyle="1" w:styleId="411131">
    <w:name w:val="Нет списка411131"/>
    <w:next w:val="a9"/>
    <w:semiHidden/>
    <w:rsid w:val="00544313"/>
  </w:style>
  <w:style w:type="numbering" w:customStyle="1" w:styleId="122131">
    <w:name w:val="Нет списка122131"/>
    <w:next w:val="a9"/>
    <w:semiHidden/>
    <w:rsid w:val="00544313"/>
  </w:style>
  <w:style w:type="numbering" w:customStyle="1" w:styleId="2111131">
    <w:name w:val="Нет списка2111131"/>
    <w:next w:val="a9"/>
    <w:semiHidden/>
    <w:unhideWhenUsed/>
    <w:rsid w:val="00544313"/>
  </w:style>
  <w:style w:type="numbering" w:customStyle="1" w:styleId="3111131">
    <w:name w:val="Нет списка3111131"/>
    <w:next w:val="a9"/>
    <w:semiHidden/>
    <w:rsid w:val="00544313"/>
  </w:style>
  <w:style w:type="numbering" w:customStyle="1" w:styleId="52131">
    <w:name w:val="Нет списка52131"/>
    <w:next w:val="a9"/>
    <w:uiPriority w:val="99"/>
    <w:semiHidden/>
    <w:unhideWhenUsed/>
    <w:rsid w:val="00544313"/>
  </w:style>
  <w:style w:type="numbering" w:customStyle="1" w:styleId="61131">
    <w:name w:val="Нет списка61131"/>
    <w:next w:val="a9"/>
    <w:uiPriority w:val="99"/>
    <w:semiHidden/>
    <w:rsid w:val="00544313"/>
  </w:style>
  <w:style w:type="numbering" w:customStyle="1" w:styleId="132131">
    <w:name w:val="Нет списка132131"/>
    <w:next w:val="a9"/>
    <w:semiHidden/>
    <w:rsid w:val="00544313"/>
  </w:style>
  <w:style w:type="numbering" w:customStyle="1" w:styleId="1121131">
    <w:name w:val="Нет списка1121131"/>
    <w:next w:val="a9"/>
    <w:semiHidden/>
    <w:rsid w:val="00544313"/>
  </w:style>
  <w:style w:type="numbering" w:customStyle="1" w:styleId="222131">
    <w:name w:val="Нет списка222131"/>
    <w:next w:val="a9"/>
    <w:semiHidden/>
    <w:unhideWhenUsed/>
    <w:rsid w:val="00544313"/>
  </w:style>
  <w:style w:type="numbering" w:customStyle="1" w:styleId="322131">
    <w:name w:val="Нет списка322131"/>
    <w:next w:val="a9"/>
    <w:semiHidden/>
    <w:rsid w:val="00544313"/>
  </w:style>
  <w:style w:type="numbering" w:customStyle="1" w:styleId="421131">
    <w:name w:val="Нет списка421131"/>
    <w:next w:val="a9"/>
    <w:semiHidden/>
    <w:rsid w:val="00544313"/>
  </w:style>
  <w:style w:type="numbering" w:customStyle="1" w:styleId="1211131">
    <w:name w:val="Нет списка1211131"/>
    <w:next w:val="a9"/>
    <w:semiHidden/>
    <w:rsid w:val="00544313"/>
  </w:style>
  <w:style w:type="numbering" w:customStyle="1" w:styleId="2121131">
    <w:name w:val="Нет списка2121131"/>
    <w:next w:val="a9"/>
    <w:semiHidden/>
    <w:unhideWhenUsed/>
    <w:rsid w:val="00544313"/>
  </w:style>
  <w:style w:type="numbering" w:customStyle="1" w:styleId="3121131">
    <w:name w:val="Нет списка3121131"/>
    <w:next w:val="a9"/>
    <w:semiHidden/>
    <w:rsid w:val="00544313"/>
  </w:style>
  <w:style w:type="numbering" w:customStyle="1" w:styleId="511131">
    <w:name w:val="Нет списка511131"/>
    <w:next w:val="a9"/>
    <w:uiPriority w:val="99"/>
    <w:semiHidden/>
    <w:rsid w:val="00544313"/>
  </w:style>
  <w:style w:type="numbering" w:customStyle="1" w:styleId="1311131">
    <w:name w:val="Нет списка1311131"/>
    <w:next w:val="a9"/>
    <w:semiHidden/>
    <w:rsid w:val="00544313"/>
  </w:style>
  <w:style w:type="numbering" w:customStyle="1" w:styleId="2211131">
    <w:name w:val="Нет списка2211131"/>
    <w:next w:val="a9"/>
    <w:semiHidden/>
    <w:unhideWhenUsed/>
    <w:rsid w:val="00544313"/>
  </w:style>
  <w:style w:type="numbering" w:customStyle="1" w:styleId="3211131">
    <w:name w:val="Нет списка3211131"/>
    <w:next w:val="a9"/>
    <w:semiHidden/>
    <w:rsid w:val="00544313"/>
  </w:style>
  <w:style w:type="numbering" w:customStyle="1" w:styleId="SymbolSymbol11131">
    <w:name w:val="Стиль маркированный Symbol (Symbol) подчеркивание11131"/>
    <w:basedOn w:val="a9"/>
    <w:rsid w:val="00544313"/>
  </w:style>
  <w:style w:type="numbering" w:customStyle="1" w:styleId="111310">
    <w:name w:val="Стиль нумерованный11131"/>
    <w:basedOn w:val="a9"/>
    <w:rsid w:val="00544313"/>
    <w:pPr>
      <w:numPr>
        <w:numId w:val="48"/>
      </w:numPr>
    </w:pPr>
  </w:style>
  <w:style w:type="numbering" w:customStyle="1" w:styleId="12pt11131">
    <w:name w:val="Стиль маркированный 12 pt11131"/>
    <w:basedOn w:val="a9"/>
    <w:rsid w:val="00544313"/>
    <w:pPr>
      <w:numPr>
        <w:numId w:val="49"/>
      </w:numPr>
    </w:pPr>
  </w:style>
  <w:style w:type="numbering" w:customStyle="1" w:styleId="11131">
    <w:name w:val="Стиль маркированный11131"/>
    <w:basedOn w:val="a9"/>
    <w:rsid w:val="00544313"/>
    <w:pPr>
      <w:numPr>
        <w:numId w:val="50"/>
      </w:numPr>
    </w:pPr>
  </w:style>
  <w:style w:type="numbering" w:customStyle="1" w:styleId="8312">
    <w:name w:val="Нет списка831"/>
    <w:next w:val="a9"/>
    <w:uiPriority w:val="99"/>
    <w:semiHidden/>
    <w:rsid w:val="00544313"/>
  </w:style>
  <w:style w:type="numbering" w:customStyle="1" w:styleId="15310">
    <w:name w:val="Нет списка1531"/>
    <w:next w:val="a9"/>
    <w:semiHidden/>
    <w:rsid w:val="00544313"/>
  </w:style>
  <w:style w:type="numbering" w:customStyle="1" w:styleId="24310">
    <w:name w:val="Нет списка2431"/>
    <w:next w:val="a9"/>
    <w:semiHidden/>
    <w:unhideWhenUsed/>
    <w:rsid w:val="00544313"/>
  </w:style>
  <w:style w:type="numbering" w:customStyle="1" w:styleId="3431">
    <w:name w:val="Нет списка3431"/>
    <w:next w:val="a9"/>
    <w:semiHidden/>
    <w:rsid w:val="00544313"/>
  </w:style>
  <w:style w:type="numbering" w:customStyle="1" w:styleId="4431">
    <w:name w:val="Нет списка4431"/>
    <w:next w:val="a9"/>
    <w:semiHidden/>
    <w:rsid w:val="00544313"/>
  </w:style>
  <w:style w:type="numbering" w:customStyle="1" w:styleId="11431">
    <w:name w:val="Нет списка11431"/>
    <w:next w:val="a9"/>
    <w:semiHidden/>
    <w:rsid w:val="00544313"/>
  </w:style>
  <w:style w:type="numbering" w:customStyle="1" w:styleId="111331">
    <w:name w:val="Нет списка111331"/>
    <w:next w:val="a9"/>
    <w:semiHidden/>
    <w:rsid w:val="00544313"/>
  </w:style>
  <w:style w:type="numbering" w:customStyle="1" w:styleId="21431">
    <w:name w:val="Нет списка21431"/>
    <w:next w:val="a9"/>
    <w:semiHidden/>
    <w:unhideWhenUsed/>
    <w:rsid w:val="00544313"/>
  </w:style>
  <w:style w:type="numbering" w:customStyle="1" w:styleId="31431">
    <w:name w:val="Нет списка31431"/>
    <w:next w:val="a9"/>
    <w:semiHidden/>
    <w:rsid w:val="00544313"/>
  </w:style>
  <w:style w:type="numbering" w:customStyle="1" w:styleId="41231">
    <w:name w:val="Нет списка41231"/>
    <w:next w:val="a9"/>
    <w:semiHidden/>
    <w:rsid w:val="00544313"/>
  </w:style>
  <w:style w:type="numbering" w:customStyle="1" w:styleId="12331">
    <w:name w:val="Нет списка12331"/>
    <w:next w:val="a9"/>
    <w:semiHidden/>
    <w:rsid w:val="00544313"/>
  </w:style>
  <w:style w:type="numbering" w:customStyle="1" w:styleId="211231">
    <w:name w:val="Нет списка211231"/>
    <w:next w:val="a9"/>
    <w:semiHidden/>
    <w:unhideWhenUsed/>
    <w:rsid w:val="00544313"/>
  </w:style>
  <w:style w:type="numbering" w:customStyle="1" w:styleId="311231">
    <w:name w:val="Нет списка311231"/>
    <w:next w:val="a9"/>
    <w:semiHidden/>
    <w:rsid w:val="00544313"/>
  </w:style>
  <w:style w:type="numbering" w:customStyle="1" w:styleId="5331">
    <w:name w:val="Нет списка5331"/>
    <w:next w:val="a9"/>
    <w:uiPriority w:val="99"/>
    <w:semiHidden/>
    <w:unhideWhenUsed/>
    <w:rsid w:val="00544313"/>
  </w:style>
  <w:style w:type="numbering" w:customStyle="1" w:styleId="62310">
    <w:name w:val="Нет списка6231"/>
    <w:next w:val="a9"/>
    <w:uiPriority w:val="99"/>
    <w:semiHidden/>
    <w:rsid w:val="00544313"/>
  </w:style>
  <w:style w:type="numbering" w:customStyle="1" w:styleId="13331">
    <w:name w:val="Нет списка13331"/>
    <w:next w:val="a9"/>
    <w:semiHidden/>
    <w:rsid w:val="00544313"/>
  </w:style>
  <w:style w:type="numbering" w:customStyle="1" w:styleId="112231">
    <w:name w:val="Нет списка112231"/>
    <w:next w:val="a9"/>
    <w:semiHidden/>
    <w:rsid w:val="00544313"/>
  </w:style>
  <w:style w:type="numbering" w:customStyle="1" w:styleId="22331">
    <w:name w:val="Нет списка22331"/>
    <w:next w:val="a9"/>
    <w:semiHidden/>
    <w:unhideWhenUsed/>
    <w:rsid w:val="00544313"/>
  </w:style>
  <w:style w:type="numbering" w:customStyle="1" w:styleId="32331">
    <w:name w:val="Нет списка32331"/>
    <w:next w:val="a9"/>
    <w:semiHidden/>
    <w:rsid w:val="00544313"/>
  </w:style>
  <w:style w:type="numbering" w:customStyle="1" w:styleId="42231">
    <w:name w:val="Нет списка42231"/>
    <w:next w:val="a9"/>
    <w:semiHidden/>
    <w:rsid w:val="00544313"/>
  </w:style>
  <w:style w:type="numbering" w:customStyle="1" w:styleId="121231">
    <w:name w:val="Нет списка121231"/>
    <w:next w:val="a9"/>
    <w:semiHidden/>
    <w:rsid w:val="00544313"/>
  </w:style>
  <w:style w:type="numbering" w:customStyle="1" w:styleId="212231">
    <w:name w:val="Нет списка212231"/>
    <w:next w:val="a9"/>
    <w:semiHidden/>
    <w:unhideWhenUsed/>
    <w:rsid w:val="00544313"/>
  </w:style>
  <w:style w:type="numbering" w:customStyle="1" w:styleId="312231">
    <w:name w:val="Нет списка312231"/>
    <w:next w:val="a9"/>
    <w:semiHidden/>
    <w:rsid w:val="00544313"/>
  </w:style>
  <w:style w:type="numbering" w:customStyle="1" w:styleId="51231">
    <w:name w:val="Нет списка51231"/>
    <w:next w:val="a9"/>
    <w:uiPriority w:val="99"/>
    <w:semiHidden/>
    <w:rsid w:val="00544313"/>
  </w:style>
  <w:style w:type="numbering" w:customStyle="1" w:styleId="131231">
    <w:name w:val="Нет списка131231"/>
    <w:next w:val="a9"/>
    <w:semiHidden/>
    <w:rsid w:val="00544313"/>
  </w:style>
  <w:style w:type="numbering" w:customStyle="1" w:styleId="221231">
    <w:name w:val="Нет списка221231"/>
    <w:next w:val="a9"/>
    <w:semiHidden/>
    <w:unhideWhenUsed/>
    <w:rsid w:val="00544313"/>
  </w:style>
  <w:style w:type="numbering" w:customStyle="1" w:styleId="321231">
    <w:name w:val="Нет списка321231"/>
    <w:next w:val="a9"/>
    <w:semiHidden/>
    <w:rsid w:val="00544313"/>
  </w:style>
  <w:style w:type="numbering" w:customStyle="1" w:styleId="SymbolSymbol2131">
    <w:name w:val="Стиль маркированный Symbol (Symbol) подчеркивание2131"/>
    <w:basedOn w:val="a9"/>
    <w:rsid w:val="00544313"/>
  </w:style>
  <w:style w:type="numbering" w:customStyle="1" w:styleId="21314">
    <w:name w:val="Стиль нумерованный2131"/>
    <w:basedOn w:val="a9"/>
    <w:rsid w:val="00544313"/>
  </w:style>
  <w:style w:type="numbering" w:customStyle="1" w:styleId="12pt2131">
    <w:name w:val="Стиль маркированный 12 pt2131"/>
    <w:basedOn w:val="a9"/>
    <w:rsid w:val="00544313"/>
  </w:style>
  <w:style w:type="numbering" w:customStyle="1" w:styleId="21315">
    <w:name w:val="Стиль маркированный2131"/>
    <w:basedOn w:val="a9"/>
    <w:rsid w:val="00544313"/>
  </w:style>
  <w:style w:type="numbering" w:customStyle="1" w:styleId="12pt111131">
    <w:name w:val="Стиль маркированный 12 pt111131"/>
    <w:basedOn w:val="a9"/>
    <w:rsid w:val="00544313"/>
  </w:style>
  <w:style w:type="numbering" w:customStyle="1" w:styleId="9312">
    <w:name w:val="Нет списка931"/>
    <w:next w:val="a9"/>
    <w:uiPriority w:val="99"/>
    <w:semiHidden/>
    <w:rsid w:val="00544313"/>
  </w:style>
  <w:style w:type="numbering" w:customStyle="1" w:styleId="16312">
    <w:name w:val="Нет списка1631"/>
    <w:next w:val="a9"/>
    <w:semiHidden/>
    <w:rsid w:val="00544313"/>
  </w:style>
  <w:style w:type="numbering" w:customStyle="1" w:styleId="2531">
    <w:name w:val="Нет списка2531"/>
    <w:next w:val="a9"/>
    <w:semiHidden/>
    <w:unhideWhenUsed/>
    <w:rsid w:val="00544313"/>
  </w:style>
  <w:style w:type="numbering" w:customStyle="1" w:styleId="3531">
    <w:name w:val="Нет списка3531"/>
    <w:next w:val="a9"/>
    <w:semiHidden/>
    <w:rsid w:val="00544313"/>
  </w:style>
  <w:style w:type="numbering" w:customStyle="1" w:styleId="4531">
    <w:name w:val="Нет списка4531"/>
    <w:next w:val="a9"/>
    <w:semiHidden/>
    <w:rsid w:val="00544313"/>
  </w:style>
  <w:style w:type="numbering" w:customStyle="1" w:styleId="11531">
    <w:name w:val="Нет списка11531"/>
    <w:next w:val="a9"/>
    <w:semiHidden/>
    <w:rsid w:val="00544313"/>
  </w:style>
  <w:style w:type="numbering" w:customStyle="1" w:styleId="111431">
    <w:name w:val="Нет списка111431"/>
    <w:next w:val="a9"/>
    <w:semiHidden/>
    <w:rsid w:val="00544313"/>
  </w:style>
  <w:style w:type="numbering" w:customStyle="1" w:styleId="21531">
    <w:name w:val="Нет списка21531"/>
    <w:next w:val="a9"/>
    <w:semiHidden/>
    <w:unhideWhenUsed/>
    <w:rsid w:val="00544313"/>
  </w:style>
  <w:style w:type="numbering" w:customStyle="1" w:styleId="31531">
    <w:name w:val="Нет списка31531"/>
    <w:next w:val="a9"/>
    <w:semiHidden/>
    <w:rsid w:val="00544313"/>
  </w:style>
  <w:style w:type="numbering" w:customStyle="1" w:styleId="41331">
    <w:name w:val="Нет списка41331"/>
    <w:next w:val="a9"/>
    <w:semiHidden/>
    <w:rsid w:val="00544313"/>
  </w:style>
  <w:style w:type="numbering" w:customStyle="1" w:styleId="12431">
    <w:name w:val="Нет списка12431"/>
    <w:next w:val="a9"/>
    <w:semiHidden/>
    <w:rsid w:val="00544313"/>
  </w:style>
  <w:style w:type="numbering" w:customStyle="1" w:styleId="211331">
    <w:name w:val="Нет списка211331"/>
    <w:next w:val="a9"/>
    <w:semiHidden/>
    <w:unhideWhenUsed/>
    <w:rsid w:val="00544313"/>
  </w:style>
  <w:style w:type="numbering" w:customStyle="1" w:styleId="311331">
    <w:name w:val="Нет списка311331"/>
    <w:next w:val="a9"/>
    <w:semiHidden/>
    <w:rsid w:val="00544313"/>
  </w:style>
  <w:style w:type="numbering" w:customStyle="1" w:styleId="5431">
    <w:name w:val="Нет списка5431"/>
    <w:next w:val="a9"/>
    <w:uiPriority w:val="99"/>
    <w:semiHidden/>
    <w:unhideWhenUsed/>
    <w:rsid w:val="00544313"/>
  </w:style>
  <w:style w:type="numbering" w:customStyle="1" w:styleId="6331">
    <w:name w:val="Нет списка6331"/>
    <w:next w:val="a9"/>
    <w:uiPriority w:val="99"/>
    <w:semiHidden/>
    <w:rsid w:val="00544313"/>
  </w:style>
  <w:style w:type="numbering" w:customStyle="1" w:styleId="13431">
    <w:name w:val="Нет списка13431"/>
    <w:next w:val="a9"/>
    <w:semiHidden/>
    <w:rsid w:val="00544313"/>
  </w:style>
  <w:style w:type="numbering" w:customStyle="1" w:styleId="112331">
    <w:name w:val="Нет списка112331"/>
    <w:next w:val="a9"/>
    <w:semiHidden/>
    <w:rsid w:val="00544313"/>
  </w:style>
  <w:style w:type="numbering" w:customStyle="1" w:styleId="22431">
    <w:name w:val="Нет списка22431"/>
    <w:next w:val="a9"/>
    <w:semiHidden/>
    <w:unhideWhenUsed/>
    <w:rsid w:val="00544313"/>
  </w:style>
  <w:style w:type="numbering" w:customStyle="1" w:styleId="32431">
    <w:name w:val="Нет списка32431"/>
    <w:next w:val="a9"/>
    <w:semiHidden/>
    <w:rsid w:val="00544313"/>
  </w:style>
  <w:style w:type="numbering" w:customStyle="1" w:styleId="42331">
    <w:name w:val="Нет списка42331"/>
    <w:next w:val="a9"/>
    <w:semiHidden/>
    <w:rsid w:val="00544313"/>
  </w:style>
  <w:style w:type="numbering" w:customStyle="1" w:styleId="121331">
    <w:name w:val="Нет списка121331"/>
    <w:next w:val="a9"/>
    <w:semiHidden/>
    <w:rsid w:val="00544313"/>
  </w:style>
  <w:style w:type="numbering" w:customStyle="1" w:styleId="212331">
    <w:name w:val="Нет списка212331"/>
    <w:next w:val="a9"/>
    <w:semiHidden/>
    <w:unhideWhenUsed/>
    <w:rsid w:val="00544313"/>
  </w:style>
  <w:style w:type="numbering" w:customStyle="1" w:styleId="312331">
    <w:name w:val="Нет списка312331"/>
    <w:next w:val="a9"/>
    <w:semiHidden/>
    <w:rsid w:val="00544313"/>
  </w:style>
  <w:style w:type="numbering" w:customStyle="1" w:styleId="51331">
    <w:name w:val="Нет списка51331"/>
    <w:next w:val="a9"/>
    <w:uiPriority w:val="99"/>
    <w:semiHidden/>
    <w:rsid w:val="00544313"/>
  </w:style>
  <w:style w:type="numbering" w:customStyle="1" w:styleId="131331">
    <w:name w:val="Нет списка131331"/>
    <w:next w:val="a9"/>
    <w:semiHidden/>
    <w:rsid w:val="00544313"/>
  </w:style>
  <w:style w:type="numbering" w:customStyle="1" w:styleId="221331">
    <w:name w:val="Нет списка221331"/>
    <w:next w:val="a9"/>
    <w:semiHidden/>
    <w:unhideWhenUsed/>
    <w:rsid w:val="00544313"/>
  </w:style>
  <w:style w:type="numbering" w:customStyle="1" w:styleId="321331">
    <w:name w:val="Нет списка321331"/>
    <w:next w:val="a9"/>
    <w:semiHidden/>
    <w:rsid w:val="00544313"/>
  </w:style>
  <w:style w:type="numbering" w:customStyle="1" w:styleId="SymbolSymbol3131">
    <w:name w:val="Стиль маркированный Symbol (Symbol) подчеркивание3131"/>
    <w:basedOn w:val="a9"/>
    <w:rsid w:val="00544313"/>
  </w:style>
  <w:style w:type="numbering" w:customStyle="1" w:styleId="31315">
    <w:name w:val="Стиль нумерованный3131"/>
    <w:basedOn w:val="a9"/>
    <w:rsid w:val="00544313"/>
  </w:style>
  <w:style w:type="numbering" w:customStyle="1" w:styleId="12pt3131">
    <w:name w:val="Стиль маркированный 12 pt3131"/>
    <w:basedOn w:val="a9"/>
    <w:rsid w:val="00544313"/>
    <w:pPr>
      <w:numPr>
        <w:numId w:val="52"/>
      </w:numPr>
    </w:pPr>
  </w:style>
  <w:style w:type="numbering" w:customStyle="1" w:styleId="3131">
    <w:name w:val="Стиль маркированный3131"/>
    <w:basedOn w:val="a9"/>
    <w:rsid w:val="00544313"/>
    <w:pPr>
      <w:numPr>
        <w:numId w:val="53"/>
      </w:numPr>
    </w:pPr>
  </w:style>
  <w:style w:type="numbering" w:customStyle="1" w:styleId="1033">
    <w:name w:val="Нет списка103"/>
    <w:next w:val="a9"/>
    <w:uiPriority w:val="99"/>
    <w:semiHidden/>
    <w:rsid w:val="00544313"/>
  </w:style>
  <w:style w:type="numbering" w:customStyle="1" w:styleId="1730">
    <w:name w:val="Нет списка173"/>
    <w:next w:val="a9"/>
    <w:semiHidden/>
    <w:rsid w:val="00544313"/>
  </w:style>
  <w:style w:type="numbering" w:customStyle="1" w:styleId="263">
    <w:name w:val="Нет списка263"/>
    <w:next w:val="a9"/>
    <w:semiHidden/>
    <w:unhideWhenUsed/>
    <w:rsid w:val="00544313"/>
  </w:style>
  <w:style w:type="numbering" w:customStyle="1" w:styleId="3630">
    <w:name w:val="Нет списка363"/>
    <w:next w:val="a9"/>
    <w:semiHidden/>
    <w:rsid w:val="00544313"/>
  </w:style>
  <w:style w:type="numbering" w:customStyle="1" w:styleId="463">
    <w:name w:val="Нет списка463"/>
    <w:next w:val="a9"/>
    <w:semiHidden/>
    <w:rsid w:val="00544313"/>
  </w:style>
  <w:style w:type="numbering" w:customStyle="1" w:styleId="1163">
    <w:name w:val="Нет списка1163"/>
    <w:next w:val="a9"/>
    <w:semiHidden/>
    <w:rsid w:val="00544313"/>
  </w:style>
  <w:style w:type="numbering" w:customStyle="1" w:styleId="111530">
    <w:name w:val="Нет списка11153"/>
    <w:next w:val="a9"/>
    <w:semiHidden/>
    <w:rsid w:val="00544313"/>
  </w:style>
  <w:style w:type="numbering" w:customStyle="1" w:styleId="2163">
    <w:name w:val="Нет списка2163"/>
    <w:next w:val="a9"/>
    <w:semiHidden/>
    <w:unhideWhenUsed/>
    <w:rsid w:val="00544313"/>
  </w:style>
  <w:style w:type="numbering" w:customStyle="1" w:styleId="3163">
    <w:name w:val="Нет списка3163"/>
    <w:next w:val="a9"/>
    <w:semiHidden/>
    <w:rsid w:val="00544313"/>
  </w:style>
  <w:style w:type="numbering" w:customStyle="1" w:styleId="4143">
    <w:name w:val="Нет списка4143"/>
    <w:next w:val="a9"/>
    <w:semiHidden/>
    <w:rsid w:val="00544313"/>
  </w:style>
  <w:style w:type="numbering" w:customStyle="1" w:styleId="1253">
    <w:name w:val="Нет списка1253"/>
    <w:next w:val="a9"/>
    <w:semiHidden/>
    <w:rsid w:val="00544313"/>
  </w:style>
  <w:style w:type="numbering" w:customStyle="1" w:styleId="21143">
    <w:name w:val="Нет списка21143"/>
    <w:next w:val="a9"/>
    <w:semiHidden/>
    <w:unhideWhenUsed/>
    <w:rsid w:val="00544313"/>
  </w:style>
  <w:style w:type="numbering" w:customStyle="1" w:styleId="31143">
    <w:name w:val="Нет списка31143"/>
    <w:next w:val="a9"/>
    <w:semiHidden/>
    <w:rsid w:val="00544313"/>
  </w:style>
  <w:style w:type="numbering" w:customStyle="1" w:styleId="553">
    <w:name w:val="Нет списка553"/>
    <w:next w:val="a9"/>
    <w:uiPriority w:val="99"/>
    <w:semiHidden/>
    <w:unhideWhenUsed/>
    <w:rsid w:val="00544313"/>
  </w:style>
  <w:style w:type="numbering" w:customStyle="1" w:styleId="643">
    <w:name w:val="Нет списка643"/>
    <w:next w:val="a9"/>
    <w:uiPriority w:val="99"/>
    <w:semiHidden/>
    <w:rsid w:val="00544313"/>
  </w:style>
  <w:style w:type="numbering" w:customStyle="1" w:styleId="1353">
    <w:name w:val="Нет списка1353"/>
    <w:next w:val="a9"/>
    <w:semiHidden/>
    <w:rsid w:val="00544313"/>
  </w:style>
  <w:style w:type="numbering" w:customStyle="1" w:styleId="11243">
    <w:name w:val="Нет списка11243"/>
    <w:next w:val="a9"/>
    <w:semiHidden/>
    <w:rsid w:val="00544313"/>
  </w:style>
  <w:style w:type="numbering" w:customStyle="1" w:styleId="2253">
    <w:name w:val="Нет списка2253"/>
    <w:next w:val="a9"/>
    <w:semiHidden/>
    <w:unhideWhenUsed/>
    <w:rsid w:val="00544313"/>
  </w:style>
  <w:style w:type="numbering" w:customStyle="1" w:styleId="3253">
    <w:name w:val="Нет списка3253"/>
    <w:next w:val="a9"/>
    <w:semiHidden/>
    <w:rsid w:val="00544313"/>
  </w:style>
  <w:style w:type="numbering" w:customStyle="1" w:styleId="4243">
    <w:name w:val="Нет списка4243"/>
    <w:next w:val="a9"/>
    <w:semiHidden/>
    <w:rsid w:val="00544313"/>
  </w:style>
  <w:style w:type="numbering" w:customStyle="1" w:styleId="12143">
    <w:name w:val="Нет списка12143"/>
    <w:next w:val="a9"/>
    <w:semiHidden/>
    <w:rsid w:val="00544313"/>
  </w:style>
  <w:style w:type="numbering" w:customStyle="1" w:styleId="21243">
    <w:name w:val="Нет списка21243"/>
    <w:next w:val="a9"/>
    <w:semiHidden/>
    <w:unhideWhenUsed/>
    <w:rsid w:val="00544313"/>
  </w:style>
  <w:style w:type="numbering" w:customStyle="1" w:styleId="31243">
    <w:name w:val="Нет списка31243"/>
    <w:next w:val="a9"/>
    <w:semiHidden/>
    <w:rsid w:val="00544313"/>
  </w:style>
  <w:style w:type="numbering" w:customStyle="1" w:styleId="5143">
    <w:name w:val="Нет списка5143"/>
    <w:next w:val="a9"/>
    <w:uiPriority w:val="99"/>
    <w:semiHidden/>
    <w:rsid w:val="00544313"/>
  </w:style>
  <w:style w:type="numbering" w:customStyle="1" w:styleId="13143">
    <w:name w:val="Нет списка13143"/>
    <w:next w:val="a9"/>
    <w:semiHidden/>
    <w:rsid w:val="00544313"/>
  </w:style>
  <w:style w:type="numbering" w:customStyle="1" w:styleId="22143">
    <w:name w:val="Нет списка22143"/>
    <w:next w:val="a9"/>
    <w:semiHidden/>
    <w:unhideWhenUsed/>
    <w:rsid w:val="00544313"/>
  </w:style>
  <w:style w:type="numbering" w:customStyle="1" w:styleId="32143">
    <w:name w:val="Нет списка32143"/>
    <w:next w:val="a9"/>
    <w:semiHidden/>
    <w:rsid w:val="00544313"/>
  </w:style>
  <w:style w:type="numbering" w:customStyle="1" w:styleId="SymbolSymbol431">
    <w:name w:val="Стиль маркированный Symbol (Symbol) подчеркивание431"/>
    <w:basedOn w:val="a9"/>
    <w:rsid w:val="00544313"/>
  </w:style>
  <w:style w:type="numbering" w:customStyle="1" w:styleId="4314">
    <w:name w:val="Стиль нумерованный431"/>
    <w:basedOn w:val="a9"/>
    <w:rsid w:val="00544313"/>
  </w:style>
  <w:style w:type="numbering" w:customStyle="1" w:styleId="12pt431">
    <w:name w:val="Стиль маркированный 12 pt431"/>
    <w:basedOn w:val="a9"/>
    <w:rsid w:val="00544313"/>
  </w:style>
  <w:style w:type="numbering" w:customStyle="1" w:styleId="4315">
    <w:name w:val="Стиль маркированный431"/>
    <w:basedOn w:val="a9"/>
    <w:rsid w:val="00544313"/>
  </w:style>
  <w:style w:type="table" w:customStyle="1" w:styleId="52130">
    <w:name w:val="Сетка таблицы5213"/>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8"/>
    <w:next w:val="afff5"/>
    <w:rsid w:val="00544313"/>
    <w:pPr>
      <w:jc w:val="lef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31">
    <w:name w:val="Стиль маркированный 12 pt12131"/>
    <w:basedOn w:val="a9"/>
    <w:rsid w:val="00544313"/>
    <w:pPr>
      <w:numPr>
        <w:numId w:val="51"/>
      </w:numPr>
    </w:pPr>
  </w:style>
  <w:style w:type="numbering" w:customStyle="1" w:styleId="1830">
    <w:name w:val="Нет списка183"/>
    <w:next w:val="a9"/>
    <w:semiHidden/>
    <w:rsid w:val="00544313"/>
  </w:style>
  <w:style w:type="numbering" w:customStyle="1" w:styleId="1930">
    <w:name w:val="Нет списка193"/>
    <w:next w:val="a9"/>
    <w:uiPriority w:val="99"/>
    <w:semiHidden/>
    <w:unhideWhenUsed/>
    <w:rsid w:val="00544313"/>
  </w:style>
  <w:style w:type="numbering" w:customStyle="1" w:styleId="1173">
    <w:name w:val="Нет списка1173"/>
    <w:next w:val="a9"/>
    <w:semiHidden/>
    <w:rsid w:val="00544313"/>
  </w:style>
  <w:style w:type="numbering" w:customStyle="1" w:styleId="2030">
    <w:name w:val="Нет списка203"/>
    <w:next w:val="a9"/>
    <w:uiPriority w:val="99"/>
    <w:semiHidden/>
    <w:unhideWhenUsed/>
    <w:rsid w:val="00544313"/>
  </w:style>
  <w:style w:type="table" w:customStyle="1" w:styleId="211132">
    <w:name w:val="Сетка таблицы21113"/>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ymbolSymbol531">
    <w:name w:val="Стиль маркированный Symbol (Symbol) подчеркивание531"/>
    <w:basedOn w:val="a9"/>
    <w:rsid w:val="00544313"/>
  </w:style>
  <w:style w:type="numbering" w:customStyle="1" w:styleId="5313">
    <w:name w:val="Стиль нумерованный531"/>
    <w:basedOn w:val="a9"/>
    <w:rsid w:val="00544313"/>
  </w:style>
  <w:style w:type="numbering" w:customStyle="1" w:styleId="12pt531">
    <w:name w:val="Стиль маркированный 12 pt531"/>
    <w:basedOn w:val="a9"/>
    <w:rsid w:val="00544313"/>
  </w:style>
  <w:style w:type="numbering" w:customStyle="1" w:styleId="5314">
    <w:name w:val="Стиль маркированный531"/>
    <w:basedOn w:val="a9"/>
    <w:rsid w:val="00544313"/>
  </w:style>
  <w:style w:type="numbering" w:customStyle="1" w:styleId="SymbolSymbol1231">
    <w:name w:val="Стиль маркированный Symbol (Symbol) подчеркивание1231"/>
    <w:basedOn w:val="a9"/>
    <w:rsid w:val="00544313"/>
  </w:style>
  <w:style w:type="numbering" w:customStyle="1" w:styleId="12313">
    <w:name w:val="Стиль нумерованный1231"/>
    <w:basedOn w:val="a9"/>
    <w:rsid w:val="00544313"/>
  </w:style>
  <w:style w:type="numbering" w:customStyle="1" w:styleId="12pt1331">
    <w:name w:val="Стиль маркированный 12 pt1331"/>
    <w:basedOn w:val="a9"/>
    <w:rsid w:val="00544313"/>
  </w:style>
  <w:style w:type="numbering" w:customStyle="1" w:styleId="12314">
    <w:name w:val="Стиль маркированный1231"/>
    <w:basedOn w:val="a9"/>
    <w:rsid w:val="00544313"/>
  </w:style>
  <w:style w:type="numbering" w:customStyle="1" w:styleId="SymbolSymbol2113">
    <w:name w:val="Стиль маркированный Symbol (Symbol) подчеркивание2113"/>
    <w:basedOn w:val="a9"/>
    <w:rsid w:val="00544313"/>
  </w:style>
  <w:style w:type="numbering" w:customStyle="1" w:styleId="21134">
    <w:name w:val="Стиль нумерованный2113"/>
    <w:basedOn w:val="a9"/>
    <w:rsid w:val="00544313"/>
  </w:style>
  <w:style w:type="numbering" w:customStyle="1" w:styleId="12pt2113">
    <w:name w:val="Стиль маркированный 12 pt2113"/>
    <w:basedOn w:val="a9"/>
    <w:rsid w:val="00544313"/>
  </w:style>
  <w:style w:type="numbering" w:customStyle="1" w:styleId="21135">
    <w:name w:val="Стиль маркированный2113"/>
    <w:basedOn w:val="a9"/>
    <w:rsid w:val="00544313"/>
  </w:style>
  <w:style w:type="numbering" w:customStyle="1" w:styleId="12pt1123">
    <w:name w:val="Стиль маркированный 12 pt1123"/>
    <w:basedOn w:val="a9"/>
    <w:rsid w:val="00544313"/>
  </w:style>
  <w:style w:type="numbering" w:customStyle="1" w:styleId="273">
    <w:name w:val="Нет списка273"/>
    <w:next w:val="a9"/>
    <w:uiPriority w:val="99"/>
    <w:semiHidden/>
    <w:unhideWhenUsed/>
    <w:rsid w:val="00544313"/>
  </w:style>
  <w:style w:type="numbering" w:customStyle="1" w:styleId="SymbolSymbol611">
    <w:name w:val="Стиль маркированный Symbol (Symbol) подчеркивание611"/>
    <w:basedOn w:val="a9"/>
    <w:rsid w:val="00544313"/>
  </w:style>
  <w:style w:type="numbering" w:customStyle="1" w:styleId="6115">
    <w:name w:val="Стиль нумерованный611"/>
    <w:basedOn w:val="a9"/>
    <w:rsid w:val="00544313"/>
  </w:style>
  <w:style w:type="numbering" w:customStyle="1" w:styleId="12pt611">
    <w:name w:val="Стиль маркированный 12 pt611"/>
    <w:basedOn w:val="a9"/>
    <w:rsid w:val="00544313"/>
  </w:style>
  <w:style w:type="numbering" w:customStyle="1" w:styleId="6116">
    <w:name w:val="Стиль маркированный611"/>
    <w:basedOn w:val="a9"/>
    <w:rsid w:val="00544313"/>
  </w:style>
  <w:style w:type="numbering" w:customStyle="1" w:styleId="SymbolSymbol1311">
    <w:name w:val="Стиль маркированный Symbol (Symbol) подчеркивание1311"/>
    <w:basedOn w:val="a9"/>
    <w:rsid w:val="00544313"/>
  </w:style>
  <w:style w:type="numbering" w:customStyle="1" w:styleId="13115">
    <w:name w:val="Стиль нумерованный1311"/>
    <w:basedOn w:val="a9"/>
    <w:rsid w:val="00544313"/>
  </w:style>
  <w:style w:type="numbering" w:customStyle="1" w:styleId="12pt143">
    <w:name w:val="Стиль маркированный 12 pt143"/>
    <w:basedOn w:val="a9"/>
    <w:rsid w:val="00544313"/>
  </w:style>
  <w:style w:type="numbering" w:customStyle="1" w:styleId="13116">
    <w:name w:val="Стиль маркированный1311"/>
    <w:basedOn w:val="a9"/>
    <w:rsid w:val="00544313"/>
  </w:style>
  <w:style w:type="numbering" w:customStyle="1" w:styleId="SymbolSymbol223">
    <w:name w:val="Стиль маркированный Symbol (Symbol) подчеркивание223"/>
    <w:basedOn w:val="a9"/>
    <w:rsid w:val="00544313"/>
  </w:style>
  <w:style w:type="numbering" w:customStyle="1" w:styleId="2234">
    <w:name w:val="Стиль нумерованный223"/>
    <w:basedOn w:val="a9"/>
    <w:rsid w:val="00544313"/>
  </w:style>
  <w:style w:type="numbering" w:customStyle="1" w:styleId="12pt223">
    <w:name w:val="Стиль маркированный 12 pt223"/>
    <w:basedOn w:val="a9"/>
    <w:rsid w:val="00544313"/>
  </w:style>
  <w:style w:type="numbering" w:customStyle="1" w:styleId="2235">
    <w:name w:val="Стиль маркированный223"/>
    <w:basedOn w:val="a9"/>
    <w:rsid w:val="00544313"/>
  </w:style>
  <w:style w:type="numbering" w:customStyle="1" w:styleId="12pt11311">
    <w:name w:val="Стиль маркированный 12 pt11311"/>
    <w:basedOn w:val="a9"/>
    <w:rsid w:val="00544313"/>
  </w:style>
  <w:style w:type="numbering" w:customStyle="1" w:styleId="SymbolSymbol111131">
    <w:name w:val="Стиль маркированный Symbol (Symbol) подчеркивание111131"/>
    <w:basedOn w:val="a9"/>
    <w:rsid w:val="00544313"/>
  </w:style>
  <w:style w:type="numbering" w:customStyle="1" w:styleId="283">
    <w:name w:val="Нет списка283"/>
    <w:next w:val="a9"/>
    <w:uiPriority w:val="99"/>
    <w:semiHidden/>
    <w:unhideWhenUsed/>
    <w:rsid w:val="00544313"/>
  </w:style>
  <w:style w:type="numbering" w:customStyle="1" w:styleId="SymbolSymbol711">
    <w:name w:val="Стиль маркированный Symbol (Symbol) подчеркивание711"/>
    <w:basedOn w:val="a9"/>
    <w:rsid w:val="00544313"/>
  </w:style>
  <w:style w:type="numbering" w:customStyle="1" w:styleId="7115">
    <w:name w:val="Стиль нумерованный711"/>
    <w:basedOn w:val="a9"/>
    <w:rsid w:val="00544313"/>
  </w:style>
  <w:style w:type="numbering" w:customStyle="1" w:styleId="12pt711">
    <w:name w:val="Стиль маркированный 12 pt711"/>
    <w:basedOn w:val="a9"/>
    <w:rsid w:val="00544313"/>
  </w:style>
  <w:style w:type="numbering" w:customStyle="1" w:styleId="7116">
    <w:name w:val="Стиль маркированный711"/>
    <w:basedOn w:val="a9"/>
    <w:rsid w:val="00544313"/>
  </w:style>
  <w:style w:type="numbering" w:customStyle="1" w:styleId="SymbolSymbol1411">
    <w:name w:val="Стиль маркированный Symbol (Symbol) подчеркивание1411"/>
    <w:basedOn w:val="a9"/>
    <w:rsid w:val="00544313"/>
  </w:style>
  <w:style w:type="numbering" w:customStyle="1" w:styleId="14113">
    <w:name w:val="Стиль нумерованный1411"/>
    <w:basedOn w:val="a9"/>
    <w:rsid w:val="00544313"/>
  </w:style>
  <w:style w:type="numbering" w:customStyle="1" w:styleId="12pt1511">
    <w:name w:val="Стиль маркированный 12 pt1511"/>
    <w:basedOn w:val="a9"/>
    <w:rsid w:val="00544313"/>
  </w:style>
  <w:style w:type="numbering" w:customStyle="1" w:styleId="14114">
    <w:name w:val="Стиль маркированный1411"/>
    <w:basedOn w:val="a9"/>
    <w:rsid w:val="00544313"/>
  </w:style>
  <w:style w:type="numbering" w:customStyle="1" w:styleId="SymbolSymbol2311">
    <w:name w:val="Стиль маркированный Symbol (Symbol) подчеркивание2311"/>
    <w:basedOn w:val="a9"/>
    <w:rsid w:val="00544313"/>
  </w:style>
  <w:style w:type="numbering" w:customStyle="1" w:styleId="23113">
    <w:name w:val="Стиль нумерованный2311"/>
    <w:basedOn w:val="a9"/>
    <w:rsid w:val="00544313"/>
  </w:style>
  <w:style w:type="numbering" w:customStyle="1" w:styleId="12pt2311">
    <w:name w:val="Стиль маркированный 12 pt2311"/>
    <w:basedOn w:val="a9"/>
    <w:rsid w:val="00544313"/>
  </w:style>
  <w:style w:type="numbering" w:customStyle="1" w:styleId="23114">
    <w:name w:val="Стиль маркированный2311"/>
    <w:basedOn w:val="a9"/>
    <w:rsid w:val="00544313"/>
  </w:style>
  <w:style w:type="numbering" w:customStyle="1" w:styleId="12pt11411">
    <w:name w:val="Стиль маркированный 12 pt11411"/>
    <w:basedOn w:val="a9"/>
    <w:rsid w:val="00544313"/>
  </w:style>
  <w:style w:type="numbering" w:customStyle="1" w:styleId="11030">
    <w:name w:val="Нет списка1103"/>
    <w:next w:val="a9"/>
    <w:uiPriority w:val="99"/>
    <w:semiHidden/>
    <w:rsid w:val="00544313"/>
  </w:style>
  <w:style w:type="numbering" w:customStyle="1" w:styleId="1183">
    <w:name w:val="Нет списка1183"/>
    <w:next w:val="a9"/>
    <w:semiHidden/>
    <w:rsid w:val="00544313"/>
  </w:style>
  <w:style w:type="numbering" w:customStyle="1" w:styleId="293">
    <w:name w:val="Нет списка293"/>
    <w:next w:val="a9"/>
    <w:semiHidden/>
    <w:unhideWhenUsed/>
    <w:rsid w:val="00544313"/>
  </w:style>
  <w:style w:type="numbering" w:customStyle="1" w:styleId="373">
    <w:name w:val="Нет списка373"/>
    <w:next w:val="a9"/>
    <w:semiHidden/>
    <w:rsid w:val="00544313"/>
  </w:style>
  <w:style w:type="numbering" w:customStyle="1" w:styleId="473">
    <w:name w:val="Нет списка473"/>
    <w:next w:val="a9"/>
    <w:semiHidden/>
    <w:rsid w:val="00544313"/>
  </w:style>
  <w:style w:type="numbering" w:customStyle="1" w:styleId="11163">
    <w:name w:val="Нет списка11163"/>
    <w:next w:val="a9"/>
    <w:semiHidden/>
    <w:rsid w:val="00544313"/>
  </w:style>
  <w:style w:type="numbering" w:customStyle="1" w:styleId="1111230">
    <w:name w:val="Нет списка111123"/>
    <w:next w:val="a9"/>
    <w:semiHidden/>
    <w:rsid w:val="00544313"/>
  </w:style>
  <w:style w:type="numbering" w:customStyle="1" w:styleId="2173">
    <w:name w:val="Нет списка2173"/>
    <w:next w:val="a9"/>
    <w:semiHidden/>
    <w:unhideWhenUsed/>
    <w:rsid w:val="00544313"/>
  </w:style>
  <w:style w:type="numbering" w:customStyle="1" w:styleId="3173">
    <w:name w:val="Нет списка3173"/>
    <w:next w:val="a9"/>
    <w:semiHidden/>
    <w:rsid w:val="00544313"/>
  </w:style>
  <w:style w:type="numbering" w:customStyle="1" w:styleId="4153">
    <w:name w:val="Нет списка4153"/>
    <w:next w:val="a9"/>
    <w:semiHidden/>
    <w:rsid w:val="00544313"/>
  </w:style>
  <w:style w:type="numbering" w:customStyle="1" w:styleId="1263">
    <w:name w:val="Нет списка1263"/>
    <w:next w:val="a9"/>
    <w:semiHidden/>
    <w:rsid w:val="00544313"/>
  </w:style>
  <w:style w:type="numbering" w:customStyle="1" w:styleId="21153">
    <w:name w:val="Нет списка21153"/>
    <w:next w:val="a9"/>
    <w:semiHidden/>
    <w:unhideWhenUsed/>
    <w:rsid w:val="00544313"/>
  </w:style>
  <w:style w:type="numbering" w:customStyle="1" w:styleId="31153">
    <w:name w:val="Нет списка31153"/>
    <w:next w:val="a9"/>
    <w:semiHidden/>
    <w:rsid w:val="00544313"/>
  </w:style>
  <w:style w:type="table" w:customStyle="1" w:styleId="2111130">
    <w:name w:val="Сетка таблицы211113"/>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
    <w:name w:val="Нет списка563"/>
    <w:next w:val="a9"/>
    <w:uiPriority w:val="99"/>
    <w:semiHidden/>
    <w:unhideWhenUsed/>
    <w:rsid w:val="00544313"/>
  </w:style>
  <w:style w:type="numbering" w:customStyle="1" w:styleId="653">
    <w:name w:val="Нет списка653"/>
    <w:next w:val="a9"/>
    <w:uiPriority w:val="99"/>
    <w:semiHidden/>
    <w:rsid w:val="00544313"/>
  </w:style>
  <w:style w:type="numbering" w:customStyle="1" w:styleId="1363">
    <w:name w:val="Нет списка1363"/>
    <w:next w:val="a9"/>
    <w:semiHidden/>
    <w:rsid w:val="00544313"/>
  </w:style>
  <w:style w:type="numbering" w:customStyle="1" w:styleId="11253">
    <w:name w:val="Нет списка11253"/>
    <w:next w:val="a9"/>
    <w:semiHidden/>
    <w:rsid w:val="00544313"/>
  </w:style>
  <w:style w:type="numbering" w:customStyle="1" w:styleId="2263">
    <w:name w:val="Нет списка2263"/>
    <w:next w:val="a9"/>
    <w:semiHidden/>
    <w:unhideWhenUsed/>
    <w:rsid w:val="00544313"/>
  </w:style>
  <w:style w:type="numbering" w:customStyle="1" w:styleId="3263">
    <w:name w:val="Нет списка3263"/>
    <w:next w:val="a9"/>
    <w:semiHidden/>
    <w:rsid w:val="00544313"/>
  </w:style>
  <w:style w:type="numbering" w:customStyle="1" w:styleId="4253">
    <w:name w:val="Нет списка4253"/>
    <w:next w:val="a9"/>
    <w:semiHidden/>
    <w:rsid w:val="00544313"/>
  </w:style>
  <w:style w:type="numbering" w:customStyle="1" w:styleId="12153">
    <w:name w:val="Нет списка12153"/>
    <w:next w:val="a9"/>
    <w:semiHidden/>
    <w:rsid w:val="00544313"/>
  </w:style>
  <w:style w:type="numbering" w:customStyle="1" w:styleId="21253">
    <w:name w:val="Нет списка21253"/>
    <w:next w:val="a9"/>
    <w:semiHidden/>
    <w:unhideWhenUsed/>
    <w:rsid w:val="00544313"/>
  </w:style>
  <w:style w:type="numbering" w:customStyle="1" w:styleId="31253">
    <w:name w:val="Нет списка31253"/>
    <w:next w:val="a9"/>
    <w:semiHidden/>
    <w:rsid w:val="00544313"/>
  </w:style>
  <w:style w:type="numbering" w:customStyle="1" w:styleId="5153">
    <w:name w:val="Нет списка5153"/>
    <w:next w:val="a9"/>
    <w:uiPriority w:val="99"/>
    <w:semiHidden/>
    <w:rsid w:val="00544313"/>
  </w:style>
  <w:style w:type="numbering" w:customStyle="1" w:styleId="13153">
    <w:name w:val="Нет списка13153"/>
    <w:next w:val="a9"/>
    <w:semiHidden/>
    <w:rsid w:val="00544313"/>
  </w:style>
  <w:style w:type="numbering" w:customStyle="1" w:styleId="22153">
    <w:name w:val="Нет списка22153"/>
    <w:next w:val="a9"/>
    <w:semiHidden/>
    <w:unhideWhenUsed/>
    <w:rsid w:val="00544313"/>
  </w:style>
  <w:style w:type="numbering" w:customStyle="1" w:styleId="32153">
    <w:name w:val="Нет списка32153"/>
    <w:next w:val="a9"/>
    <w:semiHidden/>
    <w:rsid w:val="00544313"/>
  </w:style>
  <w:style w:type="table" w:customStyle="1" w:styleId="52113">
    <w:name w:val="Сетка таблицы52113"/>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9"/>
    <w:uiPriority w:val="99"/>
    <w:semiHidden/>
    <w:unhideWhenUsed/>
    <w:rsid w:val="00544313"/>
  </w:style>
  <w:style w:type="numbering" w:customStyle="1" w:styleId="1423">
    <w:name w:val="Нет списка1423"/>
    <w:next w:val="a9"/>
    <w:uiPriority w:val="99"/>
    <w:semiHidden/>
    <w:rsid w:val="00544313"/>
  </w:style>
  <w:style w:type="numbering" w:customStyle="1" w:styleId="11323">
    <w:name w:val="Нет списка11323"/>
    <w:next w:val="a9"/>
    <w:semiHidden/>
    <w:rsid w:val="00544313"/>
  </w:style>
  <w:style w:type="numbering" w:customStyle="1" w:styleId="2323">
    <w:name w:val="Нет списка2323"/>
    <w:next w:val="a9"/>
    <w:semiHidden/>
    <w:unhideWhenUsed/>
    <w:rsid w:val="00544313"/>
  </w:style>
  <w:style w:type="numbering" w:customStyle="1" w:styleId="3323">
    <w:name w:val="Нет списка3323"/>
    <w:next w:val="a9"/>
    <w:semiHidden/>
    <w:rsid w:val="00544313"/>
  </w:style>
  <w:style w:type="numbering" w:customStyle="1" w:styleId="4323">
    <w:name w:val="Нет списка4323"/>
    <w:next w:val="a9"/>
    <w:semiHidden/>
    <w:rsid w:val="00544313"/>
  </w:style>
  <w:style w:type="numbering" w:customStyle="1" w:styleId="111111130">
    <w:name w:val="Нет списка11111113"/>
    <w:next w:val="a9"/>
    <w:semiHidden/>
    <w:rsid w:val="00544313"/>
  </w:style>
  <w:style w:type="numbering" w:customStyle="1" w:styleId="1111111130">
    <w:name w:val="Нет списка111111113"/>
    <w:next w:val="a9"/>
    <w:semiHidden/>
    <w:rsid w:val="00544313"/>
  </w:style>
  <w:style w:type="numbering" w:customStyle="1" w:styleId="21323">
    <w:name w:val="Нет списка21323"/>
    <w:next w:val="a9"/>
    <w:semiHidden/>
    <w:unhideWhenUsed/>
    <w:rsid w:val="00544313"/>
  </w:style>
  <w:style w:type="numbering" w:customStyle="1" w:styleId="31323">
    <w:name w:val="Нет списка31323"/>
    <w:next w:val="a9"/>
    <w:semiHidden/>
    <w:rsid w:val="00544313"/>
  </w:style>
  <w:style w:type="numbering" w:customStyle="1" w:styleId="41123">
    <w:name w:val="Нет списка41123"/>
    <w:next w:val="a9"/>
    <w:semiHidden/>
    <w:rsid w:val="00544313"/>
  </w:style>
  <w:style w:type="numbering" w:customStyle="1" w:styleId="12223">
    <w:name w:val="Нет списка12223"/>
    <w:next w:val="a9"/>
    <w:semiHidden/>
    <w:rsid w:val="00544313"/>
  </w:style>
  <w:style w:type="numbering" w:customStyle="1" w:styleId="2111230">
    <w:name w:val="Нет списка211123"/>
    <w:next w:val="a9"/>
    <w:semiHidden/>
    <w:unhideWhenUsed/>
    <w:rsid w:val="00544313"/>
  </w:style>
  <w:style w:type="numbering" w:customStyle="1" w:styleId="3111230">
    <w:name w:val="Нет списка311123"/>
    <w:next w:val="a9"/>
    <w:semiHidden/>
    <w:rsid w:val="00544313"/>
  </w:style>
  <w:style w:type="numbering" w:customStyle="1" w:styleId="5223">
    <w:name w:val="Нет списка5223"/>
    <w:next w:val="a9"/>
    <w:uiPriority w:val="99"/>
    <w:semiHidden/>
    <w:unhideWhenUsed/>
    <w:rsid w:val="00544313"/>
  </w:style>
  <w:style w:type="numbering" w:customStyle="1" w:styleId="6123">
    <w:name w:val="Нет списка6123"/>
    <w:next w:val="a9"/>
    <w:uiPriority w:val="99"/>
    <w:semiHidden/>
    <w:rsid w:val="00544313"/>
  </w:style>
  <w:style w:type="numbering" w:customStyle="1" w:styleId="13223">
    <w:name w:val="Нет списка13223"/>
    <w:next w:val="a9"/>
    <w:semiHidden/>
    <w:rsid w:val="00544313"/>
  </w:style>
  <w:style w:type="numbering" w:customStyle="1" w:styleId="112123">
    <w:name w:val="Нет списка112123"/>
    <w:next w:val="a9"/>
    <w:semiHidden/>
    <w:rsid w:val="00544313"/>
  </w:style>
  <w:style w:type="numbering" w:customStyle="1" w:styleId="22223">
    <w:name w:val="Нет списка22223"/>
    <w:next w:val="a9"/>
    <w:semiHidden/>
    <w:unhideWhenUsed/>
    <w:rsid w:val="00544313"/>
  </w:style>
  <w:style w:type="numbering" w:customStyle="1" w:styleId="32223">
    <w:name w:val="Нет списка32223"/>
    <w:next w:val="a9"/>
    <w:semiHidden/>
    <w:rsid w:val="00544313"/>
  </w:style>
  <w:style w:type="numbering" w:customStyle="1" w:styleId="42123">
    <w:name w:val="Нет списка42123"/>
    <w:next w:val="a9"/>
    <w:semiHidden/>
    <w:rsid w:val="00544313"/>
  </w:style>
  <w:style w:type="numbering" w:customStyle="1" w:styleId="121123">
    <w:name w:val="Нет списка121123"/>
    <w:next w:val="a9"/>
    <w:semiHidden/>
    <w:rsid w:val="00544313"/>
  </w:style>
  <w:style w:type="numbering" w:customStyle="1" w:styleId="212123">
    <w:name w:val="Нет списка212123"/>
    <w:next w:val="a9"/>
    <w:semiHidden/>
    <w:unhideWhenUsed/>
    <w:rsid w:val="00544313"/>
  </w:style>
  <w:style w:type="numbering" w:customStyle="1" w:styleId="312123">
    <w:name w:val="Нет списка312123"/>
    <w:next w:val="a9"/>
    <w:semiHidden/>
    <w:rsid w:val="00544313"/>
  </w:style>
  <w:style w:type="numbering" w:customStyle="1" w:styleId="51123">
    <w:name w:val="Нет списка51123"/>
    <w:next w:val="a9"/>
    <w:uiPriority w:val="99"/>
    <w:semiHidden/>
    <w:rsid w:val="00544313"/>
  </w:style>
  <w:style w:type="numbering" w:customStyle="1" w:styleId="131123">
    <w:name w:val="Нет списка131123"/>
    <w:next w:val="a9"/>
    <w:semiHidden/>
    <w:rsid w:val="00544313"/>
  </w:style>
  <w:style w:type="numbering" w:customStyle="1" w:styleId="221123">
    <w:name w:val="Нет списка221123"/>
    <w:next w:val="a9"/>
    <w:semiHidden/>
    <w:unhideWhenUsed/>
    <w:rsid w:val="00544313"/>
  </w:style>
  <w:style w:type="numbering" w:customStyle="1" w:styleId="321123">
    <w:name w:val="Нет списка321123"/>
    <w:next w:val="a9"/>
    <w:semiHidden/>
    <w:rsid w:val="00544313"/>
  </w:style>
  <w:style w:type="numbering" w:customStyle="1" w:styleId="SymbolSymbol31131">
    <w:name w:val="Стиль маркированный Symbol (Symbol) подчеркивание31131"/>
    <w:basedOn w:val="a9"/>
    <w:rsid w:val="00544313"/>
  </w:style>
  <w:style w:type="numbering" w:customStyle="1" w:styleId="311310">
    <w:name w:val="Стиль нумерованный31131"/>
    <w:basedOn w:val="a9"/>
    <w:rsid w:val="00544313"/>
  </w:style>
  <w:style w:type="numbering" w:customStyle="1" w:styleId="12pt31131">
    <w:name w:val="Стиль маркированный 12 pt31131"/>
    <w:basedOn w:val="a9"/>
    <w:rsid w:val="00544313"/>
  </w:style>
  <w:style w:type="numbering" w:customStyle="1" w:styleId="311313">
    <w:name w:val="Стиль маркированный31131"/>
    <w:basedOn w:val="a9"/>
    <w:rsid w:val="00544313"/>
  </w:style>
  <w:style w:type="numbering" w:customStyle="1" w:styleId="71130">
    <w:name w:val="Нет списка7113"/>
    <w:next w:val="a9"/>
    <w:uiPriority w:val="99"/>
    <w:semiHidden/>
    <w:rsid w:val="00544313"/>
  </w:style>
  <w:style w:type="numbering" w:customStyle="1" w:styleId="141130">
    <w:name w:val="Нет списка14113"/>
    <w:next w:val="a9"/>
    <w:semiHidden/>
    <w:rsid w:val="00544313"/>
  </w:style>
  <w:style w:type="numbering" w:customStyle="1" w:styleId="231130">
    <w:name w:val="Нет списка23113"/>
    <w:next w:val="a9"/>
    <w:semiHidden/>
    <w:unhideWhenUsed/>
    <w:rsid w:val="00544313"/>
  </w:style>
  <w:style w:type="numbering" w:customStyle="1" w:styleId="33113">
    <w:name w:val="Нет списка33113"/>
    <w:next w:val="a9"/>
    <w:semiHidden/>
    <w:rsid w:val="00544313"/>
  </w:style>
  <w:style w:type="numbering" w:customStyle="1" w:styleId="43113">
    <w:name w:val="Нет списка43113"/>
    <w:next w:val="a9"/>
    <w:semiHidden/>
    <w:rsid w:val="00544313"/>
  </w:style>
  <w:style w:type="numbering" w:customStyle="1" w:styleId="113113">
    <w:name w:val="Нет списка113113"/>
    <w:next w:val="a9"/>
    <w:semiHidden/>
    <w:rsid w:val="00544313"/>
  </w:style>
  <w:style w:type="numbering" w:customStyle="1" w:styleId="111213">
    <w:name w:val="Нет списка111213"/>
    <w:next w:val="a9"/>
    <w:semiHidden/>
    <w:rsid w:val="00544313"/>
  </w:style>
  <w:style w:type="numbering" w:customStyle="1" w:styleId="213113">
    <w:name w:val="Нет списка213113"/>
    <w:next w:val="a9"/>
    <w:semiHidden/>
    <w:unhideWhenUsed/>
    <w:rsid w:val="00544313"/>
  </w:style>
  <w:style w:type="numbering" w:customStyle="1" w:styleId="313113">
    <w:name w:val="Нет списка313113"/>
    <w:next w:val="a9"/>
    <w:semiHidden/>
    <w:rsid w:val="00544313"/>
  </w:style>
  <w:style w:type="numbering" w:customStyle="1" w:styleId="4111130">
    <w:name w:val="Нет списка411113"/>
    <w:next w:val="a9"/>
    <w:semiHidden/>
    <w:rsid w:val="00544313"/>
  </w:style>
  <w:style w:type="numbering" w:customStyle="1" w:styleId="122113">
    <w:name w:val="Нет списка122113"/>
    <w:next w:val="a9"/>
    <w:semiHidden/>
    <w:rsid w:val="00544313"/>
  </w:style>
  <w:style w:type="numbering" w:customStyle="1" w:styleId="21111130">
    <w:name w:val="Нет списка2111113"/>
    <w:next w:val="a9"/>
    <w:semiHidden/>
    <w:unhideWhenUsed/>
    <w:rsid w:val="00544313"/>
  </w:style>
  <w:style w:type="numbering" w:customStyle="1" w:styleId="31111130">
    <w:name w:val="Нет списка3111113"/>
    <w:next w:val="a9"/>
    <w:semiHidden/>
    <w:rsid w:val="00544313"/>
  </w:style>
  <w:style w:type="numbering" w:customStyle="1" w:styleId="521130">
    <w:name w:val="Нет списка52113"/>
    <w:next w:val="a9"/>
    <w:uiPriority w:val="99"/>
    <w:semiHidden/>
    <w:unhideWhenUsed/>
    <w:rsid w:val="00544313"/>
  </w:style>
  <w:style w:type="numbering" w:customStyle="1" w:styleId="61113">
    <w:name w:val="Нет списка61113"/>
    <w:next w:val="a9"/>
    <w:uiPriority w:val="99"/>
    <w:semiHidden/>
    <w:rsid w:val="00544313"/>
  </w:style>
  <w:style w:type="numbering" w:customStyle="1" w:styleId="132113">
    <w:name w:val="Нет списка132113"/>
    <w:next w:val="a9"/>
    <w:semiHidden/>
    <w:rsid w:val="00544313"/>
  </w:style>
  <w:style w:type="numbering" w:customStyle="1" w:styleId="1121113">
    <w:name w:val="Нет списка1121113"/>
    <w:next w:val="a9"/>
    <w:semiHidden/>
    <w:rsid w:val="00544313"/>
  </w:style>
  <w:style w:type="numbering" w:customStyle="1" w:styleId="222113">
    <w:name w:val="Нет списка222113"/>
    <w:next w:val="a9"/>
    <w:semiHidden/>
    <w:unhideWhenUsed/>
    <w:rsid w:val="00544313"/>
  </w:style>
  <w:style w:type="numbering" w:customStyle="1" w:styleId="322113">
    <w:name w:val="Нет списка322113"/>
    <w:next w:val="a9"/>
    <w:semiHidden/>
    <w:rsid w:val="00544313"/>
  </w:style>
  <w:style w:type="numbering" w:customStyle="1" w:styleId="421113">
    <w:name w:val="Нет списка421113"/>
    <w:next w:val="a9"/>
    <w:semiHidden/>
    <w:rsid w:val="00544313"/>
  </w:style>
  <w:style w:type="numbering" w:customStyle="1" w:styleId="1211113">
    <w:name w:val="Нет списка1211113"/>
    <w:next w:val="a9"/>
    <w:semiHidden/>
    <w:rsid w:val="00544313"/>
  </w:style>
  <w:style w:type="numbering" w:customStyle="1" w:styleId="2121113">
    <w:name w:val="Нет списка2121113"/>
    <w:next w:val="a9"/>
    <w:semiHidden/>
    <w:unhideWhenUsed/>
    <w:rsid w:val="00544313"/>
  </w:style>
  <w:style w:type="numbering" w:customStyle="1" w:styleId="3121113">
    <w:name w:val="Нет списка3121113"/>
    <w:next w:val="a9"/>
    <w:semiHidden/>
    <w:rsid w:val="00544313"/>
  </w:style>
  <w:style w:type="numbering" w:customStyle="1" w:styleId="511113">
    <w:name w:val="Нет списка511113"/>
    <w:next w:val="a9"/>
    <w:uiPriority w:val="99"/>
    <w:semiHidden/>
    <w:rsid w:val="00544313"/>
  </w:style>
  <w:style w:type="numbering" w:customStyle="1" w:styleId="1311113">
    <w:name w:val="Нет списка1311113"/>
    <w:next w:val="a9"/>
    <w:semiHidden/>
    <w:rsid w:val="00544313"/>
  </w:style>
  <w:style w:type="numbering" w:customStyle="1" w:styleId="2211113">
    <w:name w:val="Нет списка2211113"/>
    <w:next w:val="a9"/>
    <w:semiHidden/>
    <w:unhideWhenUsed/>
    <w:rsid w:val="00544313"/>
  </w:style>
  <w:style w:type="numbering" w:customStyle="1" w:styleId="3211113">
    <w:name w:val="Нет списка3211113"/>
    <w:next w:val="a9"/>
    <w:semiHidden/>
    <w:rsid w:val="00544313"/>
  </w:style>
  <w:style w:type="numbering" w:customStyle="1" w:styleId="SymbolSymbol11211">
    <w:name w:val="Стиль маркированный Symbol (Symbol) подчеркивание11211"/>
    <w:basedOn w:val="a9"/>
    <w:rsid w:val="00544313"/>
  </w:style>
  <w:style w:type="numbering" w:customStyle="1" w:styleId="1111312">
    <w:name w:val="Стиль нумерованный111131"/>
    <w:basedOn w:val="a9"/>
    <w:rsid w:val="00544313"/>
  </w:style>
  <w:style w:type="numbering" w:customStyle="1" w:styleId="12pt121131">
    <w:name w:val="Стиль маркированный 12 pt121131"/>
    <w:basedOn w:val="a9"/>
    <w:rsid w:val="00544313"/>
  </w:style>
  <w:style w:type="numbering" w:customStyle="1" w:styleId="1111313">
    <w:name w:val="Стиль маркированный111131"/>
    <w:basedOn w:val="a9"/>
    <w:rsid w:val="00544313"/>
  </w:style>
  <w:style w:type="numbering" w:customStyle="1" w:styleId="8131">
    <w:name w:val="Нет списка813"/>
    <w:next w:val="a9"/>
    <w:uiPriority w:val="99"/>
    <w:semiHidden/>
    <w:rsid w:val="00544313"/>
  </w:style>
  <w:style w:type="numbering" w:customStyle="1" w:styleId="15130">
    <w:name w:val="Нет списка1513"/>
    <w:next w:val="a9"/>
    <w:semiHidden/>
    <w:rsid w:val="00544313"/>
  </w:style>
  <w:style w:type="numbering" w:customStyle="1" w:styleId="24130">
    <w:name w:val="Нет списка2413"/>
    <w:next w:val="a9"/>
    <w:semiHidden/>
    <w:unhideWhenUsed/>
    <w:rsid w:val="00544313"/>
  </w:style>
  <w:style w:type="numbering" w:customStyle="1" w:styleId="3413">
    <w:name w:val="Нет списка3413"/>
    <w:next w:val="a9"/>
    <w:semiHidden/>
    <w:rsid w:val="00544313"/>
  </w:style>
  <w:style w:type="numbering" w:customStyle="1" w:styleId="4413">
    <w:name w:val="Нет списка4413"/>
    <w:next w:val="a9"/>
    <w:semiHidden/>
    <w:rsid w:val="00544313"/>
  </w:style>
  <w:style w:type="numbering" w:customStyle="1" w:styleId="11413">
    <w:name w:val="Нет списка11413"/>
    <w:next w:val="a9"/>
    <w:semiHidden/>
    <w:rsid w:val="00544313"/>
  </w:style>
  <w:style w:type="numbering" w:customStyle="1" w:styleId="111313">
    <w:name w:val="Нет списка111313"/>
    <w:next w:val="a9"/>
    <w:semiHidden/>
    <w:rsid w:val="00544313"/>
  </w:style>
  <w:style w:type="numbering" w:customStyle="1" w:styleId="21413">
    <w:name w:val="Нет списка21413"/>
    <w:next w:val="a9"/>
    <w:semiHidden/>
    <w:unhideWhenUsed/>
    <w:rsid w:val="00544313"/>
  </w:style>
  <w:style w:type="numbering" w:customStyle="1" w:styleId="31413">
    <w:name w:val="Нет списка31413"/>
    <w:next w:val="a9"/>
    <w:semiHidden/>
    <w:rsid w:val="00544313"/>
  </w:style>
  <w:style w:type="numbering" w:customStyle="1" w:styleId="412130">
    <w:name w:val="Нет списка41213"/>
    <w:next w:val="a9"/>
    <w:semiHidden/>
    <w:rsid w:val="00544313"/>
  </w:style>
  <w:style w:type="numbering" w:customStyle="1" w:styleId="123130">
    <w:name w:val="Нет списка12313"/>
    <w:next w:val="a9"/>
    <w:semiHidden/>
    <w:rsid w:val="00544313"/>
  </w:style>
  <w:style w:type="numbering" w:customStyle="1" w:styleId="2112130">
    <w:name w:val="Нет списка211213"/>
    <w:next w:val="a9"/>
    <w:semiHidden/>
    <w:unhideWhenUsed/>
    <w:rsid w:val="00544313"/>
  </w:style>
  <w:style w:type="numbering" w:customStyle="1" w:styleId="311213">
    <w:name w:val="Нет списка311213"/>
    <w:next w:val="a9"/>
    <w:semiHidden/>
    <w:rsid w:val="00544313"/>
  </w:style>
  <w:style w:type="numbering" w:customStyle="1" w:styleId="53130">
    <w:name w:val="Нет списка5313"/>
    <w:next w:val="a9"/>
    <w:uiPriority w:val="99"/>
    <w:semiHidden/>
    <w:unhideWhenUsed/>
    <w:rsid w:val="00544313"/>
  </w:style>
  <w:style w:type="numbering" w:customStyle="1" w:styleId="62130">
    <w:name w:val="Нет списка6213"/>
    <w:next w:val="a9"/>
    <w:uiPriority w:val="99"/>
    <w:semiHidden/>
    <w:rsid w:val="00544313"/>
  </w:style>
  <w:style w:type="numbering" w:customStyle="1" w:styleId="13313">
    <w:name w:val="Нет списка13313"/>
    <w:next w:val="a9"/>
    <w:semiHidden/>
    <w:rsid w:val="00544313"/>
  </w:style>
  <w:style w:type="numbering" w:customStyle="1" w:styleId="112213">
    <w:name w:val="Нет списка112213"/>
    <w:next w:val="a9"/>
    <w:semiHidden/>
    <w:rsid w:val="00544313"/>
  </w:style>
  <w:style w:type="numbering" w:customStyle="1" w:styleId="22313">
    <w:name w:val="Нет списка22313"/>
    <w:next w:val="a9"/>
    <w:semiHidden/>
    <w:unhideWhenUsed/>
    <w:rsid w:val="00544313"/>
  </w:style>
  <w:style w:type="numbering" w:customStyle="1" w:styleId="32313">
    <w:name w:val="Нет списка32313"/>
    <w:next w:val="a9"/>
    <w:semiHidden/>
    <w:rsid w:val="00544313"/>
  </w:style>
  <w:style w:type="numbering" w:customStyle="1" w:styleId="42213">
    <w:name w:val="Нет списка42213"/>
    <w:next w:val="a9"/>
    <w:semiHidden/>
    <w:rsid w:val="00544313"/>
  </w:style>
  <w:style w:type="numbering" w:customStyle="1" w:styleId="121213">
    <w:name w:val="Нет списка121213"/>
    <w:next w:val="a9"/>
    <w:semiHidden/>
    <w:rsid w:val="00544313"/>
  </w:style>
  <w:style w:type="numbering" w:customStyle="1" w:styleId="212213">
    <w:name w:val="Нет списка212213"/>
    <w:next w:val="a9"/>
    <w:semiHidden/>
    <w:unhideWhenUsed/>
    <w:rsid w:val="00544313"/>
  </w:style>
  <w:style w:type="numbering" w:customStyle="1" w:styleId="312213">
    <w:name w:val="Нет списка312213"/>
    <w:next w:val="a9"/>
    <w:semiHidden/>
    <w:rsid w:val="00544313"/>
  </w:style>
  <w:style w:type="numbering" w:customStyle="1" w:styleId="51213">
    <w:name w:val="Нет списка51213"/>
    <w:next w:val="a9"/>
    <w:uiPriority w:val="99"/>
    <w:semiHidden/>
    <w:rsid w:val="00544313"/>
  </w:style>
  <w:style w:type="numbering" w:customStyle="1" w:styleId="131213">
    <w:name w:val="Нет списка131213"/>
    <w:next w:val="a9"/>
    <w:semiHidden/>
    <w:rsid w:val="00544313"/>
  </w:style>
  <w:style w:type="numbering" w:customStyle="1" w:styleId="221213">
    <w:name w:val="Нет списка221213"/>
    <w:next w:val="a9"/>
    <w:semiHidden/>
    <w:unhideWhenUsed/>
    <w:rsid w:val="00544313"/>
  </w:style>
  <w:style w:type="numbering" w:customStyle="1" w:styleId="321213">
    <w:name w:val="Нет списка321213"/>
    <w:next w:val="a9"/>
    <w:semiHidden/>
    <w:rsid w:val="00544313"/>
  </w:style>
  <w:style w:type="numbering" w:customStyle="1" w:styleId="SymbolSymbol21113">
    <w:name w:val="Стиль маркированный Symbol (Symbol) подчеркивание21113"/>
    <w:basedOn w:val="a9"/>
    <w:rsid w:val="00544313"/>
  </w:style>
  <w:style w:type="numbering" w:customStyle="1" w:styleId="211133">
    <w:name w:val="Стиль нумерованный21113"/>
    <w:basedOn w:val="a9"/>
    <w:rsid w:val="00544313"/>
  </w:style>
  <w:style w:type="numbering" w:customStyle="1" w:styleId="12pt21113">
    <w:name w:val="Стиль маркированный 12 pt21113"/>
    <w:basedOn w:val="a9"/>
    <w:rsid w:val="00544313"/>
  </w:style>
  <w:style w:type="numbering" w:customStyle="1" w:styleId="211134">
    <w:name w:val="Стиль маркированный21113"/>
    <w:basedOn w:val="a9"/>
    <w:rsid w:val="00544313"/>
  </w:style>
  <w:style w:type="numbering" w:customStyle="1" w:styleId="12pt111113">
    <w:name w:val="Стиль маркированный 12 pt111113"/>
    <w:basedOn w:val="a9"/>
    <w:rsid w:val="00544313"/>
  </w:style>
  <w:style w:type="numbering" w:customStyle="1" w:styleId="9131">
    <w:name w:val="Нет списка913"/>
    <w:next w:val="a9"/>
    <w:uiPriority w:val="99"/>
    <w:semiHidden/>
    <w:unhideWhenUsed/>
    <w:rsid w:val="00544313"/>
  </w:style>
  <w:style w:type="numbering" w:customStyle="1" w:styleId="16130">
    <w:name w:val="Нет списка1613"/>
    <w:next w:val="a9"/>
    <w:uiPriority w:val="99"/>
    <w:semiHidden/>
    <w:rsid w:val="00544313"/>
  </w:style>
  <w:style w:type="numbering" w:customStyle="1" w:styleId="11513">
    <w:name w:val="Нет списка11513"/>
    <w:next w:val="a9"/>
    <w:semiHidden/>
    <w:rsid w:val="00544313"/>
  </w:style>
  <w:style w:type="numbering" w:customStyle="1" w:styleId="2513">
    <w:name w:val="Нет списка2513"/>
    <w:next w:val="a9"/>
    <w:semiHidden/>
    <w:unhideWhenUsed/>
    <w:rsid w:val="00544313"/>
  </w:style>
  <w:style w:type="numbering" w:customStyle="1" w:styleId="3513">
    <w:name w:val="Нет списка3513"/>
    <w:next w:val="a9"/>
    <w:semiHidden/>
    <w:rsid w:val="00544313"/>
  </w:style>
  <w:style w:type="numbering" w:customStyle="1" w:styleId="4513">
    <w:name w:val="Нет списка4513"/>
    <w:next w:val="a9"/>
    <w:semiHidden/>
    <w:rsid w:val="00544313"/>
  </w:style>
  <w:style w:type="numbering" w:customStyle="1" w:styleId="111413">
    <w:name w:val="Нет списка111413"/>
    <w:next w:val="a9"/>
    <w:semiHidden/>
    <w:rsid w:val="00544313"/>
  </w:style>
  <w:style w:type="numbering" w:customStyle="1" w:styleId="11112130">
    <w:name w:val="Нет списка1111213"/>
    <w:next w:val="a9"/>
    <w:semiHidden/>
    <w:rsid w:val="00544313"/>
  </w:style>
  <w:style w:type="numbering" w:customStyle="1" w:styleId="21513">
    <w:name w:val="Нет списка21513"/>
    <w:next w:val="a9"/>
    <w:semiHidden/>
    <w:unhideWhenUsed/>
    <w:rsid w:val="00544313"/>
  </w:style>
  <w:style w:type="numbering" w:customStyle="1" w:styleId="31513">
    <w:name w:val="Нет списка31513"/>
    <w:next w:val="a9"/>
    <w:semiHidden/>
    <w:rsid w:val="00544313"/>
  </w:style>
  <w:style w:type="numbering" w:customStyle="1" w:styleId="41313">
    <w:name w:val="Нет списка41313"/>
    <w:next w:val="a9"/>
    <w:semiHidden/>
    <w:rsid w:val="00544313"/>
  </w:style>
  <w:style w:type="numbering" w:customStyle="1" w:styleId="12413">
    <w:name w:val="Нет списка12413"/>
    <w:next w:val="a9"/>
    <w:semiHidden/>
    <w:rsid w:val="00544313"/>
  </w:style>
  <w:style w:type="numbering" w:customStyle="1" w:styleId="211313">
    <w:name w:val="Нет списка211313"/>
    <w:next w:val="a9"/>
    <w:semiHidden/>
    <w:unhideWhenUsed/>
    <w:rsid w:val="00544313"/>
  </w:style>
  <w:style w:type="numbering" w:customStyle="1" w:styleId="3113130">
    <w:name w:val="Нет списка311313"/>
    <w:next w:val="a9"/>
    <w:semiHidden/>
    <w:rsid w:val="00544313"/>
  </w:style>
  <w:style w:type="table" w:customStyle="1" w:styleId="21111131">
    <w:name w:val="Сетка таблицы2111113"/>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3">
    <w:name w:val="Нет списка5413"/>
    <w:next w:val="a9"/>
    <w:uiPriority w:val="99"/>
    <w:semiHidden/>
    <w:unhideWhenUsed/>
    <w:rsid w:val="00544313"/>
  </w:style>
  <w:style w:type="numbering" w:customStyle="1" w:styleId="6313">
    <w:name w:val="Нет списка6313"/>
    <w:next w:val="a9"/>
    <w:uiPriority w:val="99"/>
    <w:semiHidden/>
    <w:rsid w:val="00544313"/>
  </w:style>
  <w:style w:type="numbering" w:customStyle="1" w:styleId="13413">
    <w:name w:val="Нет списка13413"/>
    <w:next w:val="a9"/>
    <w:semiHidden/>
    <w:rsid w:val="00544313"/>
  </w:style>
  <w:style w:type="numbering" w:customStyle="1" w:styleId="112313">
    <w:name w:val="Нет списка112313"/>
    <w:next w:val="a9"/>
    <w:semiHidden/>
    <w:rsid w:val="00544313"/>
  </w:style>
  <w:style w:type="numbering" w:customStyle="1" w:styleId="22413">
    <w:name w:val="Нет списка22413"/>
    <w:next w:val="a9"/>
    <w:semiHidden/>
    <w:unhideWhenUsed/>
    <w:rsid w:val="00544313"/>
  </w:style>
  <w:style w:type="numbering" w:customStyle="1" w:styleId="32413">
    <w:name w:val="Нет списка32413"/>
    <w:next w:val="a9"/>
    <w:semiHidden/>
    <w:rsid w:val="00544313"/>
  </w:style>
  <w:style w:type="numbering" w:customStyle="1" w:styleId="42313">
    <w:name w:val="Нет списка42313"/>
    <w:next w:val="a9"/>
    <w:semiHidden/>
    <w:rsid w:val="00544313"/>
  </w:style>
  <w:style w:type="numbering" w:customStyle="1" w:styleId="121313">
    <w:name w:val="Нет списка121313"/>
    <w:next w:val="a9"/>
    <w:semiHidden/>
    <w:rsid w:val="00544313"/>
  </w:style>
  <w:style w:type="numbering" w:customStyle="1" w:styleId="212313">
    <w:name w:val="Нет списка212313"/>
    <w:next w:val="a9"/>
    <w:semiHidden/>
    <w:unhideWhenUsed/>
    <w:rsid w:val="00544313"/>
  </w:style>
  <w:style w:type="numbering" w:customStyle="1" w:styleId="312313">
    <w:name w:val="Нет списка312313"/>
    <w:next w:val="a9"/>
    <w:semiHidden/>
    <w:rsid w:val="00544313"/>
  </w:style>
  <w:style w:type="numbering" w:customStyle="1" w:styleId="51313">
    <w:name w:val="Нет списка51313"/>
    <w:next w:val="a9"/>
    <w:uiPriority w:val="99"/>
    <w:semiHidden/>
    <w:rsid w:val="00544313"/>
  </w:style>
  <w:style w:type="numbering" w:customStyle="1" w:styleId="131313">
    <w:name w:val="Нет списка131313"/>
    <w:next w:val="a9"/>
    <w:semiHidden/>
    <w:rsid w:val="00544313"/>
  </w:style>
  <w:style w:type="numbering" w:customStyle="1" w:styleId="221313">
    <w:name w:val="Нет списка221313"/>
    <w:next w:val="a9"/>
    <w:semiHidden/>
    <w:unhideWhenUsed/>
    <w:rsid w:val="00544313"/>
  </w:style>
  <w:style w:type="numbering" w:customStyle="1" w:styleId="321313">
    <w:name w:val="Нет списка321313"/>
    <w:next w:val="a9"/>
    <w:semiHidden/>
    <w:rsid w:val="00544313"/>
  </w:style>
  <w:style w:type="numbering" w:customStyle="1" w:styleId="SymbolSymbol31113">
    <w:name w:val="Стиль маркированный Symbol (Symbol) подчеркивание31113"/>
    <w:basedOn w:val="a9"/>
    <w:rsid w:val="00544313"/>
  </w:style>
  <w:style w:type="numbering" w:customStyle="1" w:styleId="311133">
    <w:name w:val="Стиль нумерованный31113"/>
    <w:basedOn w:val="a9"/>
    <w:rsid w:val="00544313"/>
  </w:style>
  <w:style w:type="numbering" w:customStyle="1" w:styleId="12pt31113">
    <w:name w:val="Стиль маркированный 12 pt31113"/>
    <w:basedOn w:val="a9"/>
    <w:rsid w:val="00544313"/>
  </w:style>
  <w:style w:type="numbering" w:customStyle="1" w:styleId="311142">
    <w:name w:val="Стиль маркированный31114"/>
    <w:basedOn w:val="a9"/>
    <w:rsid w:val="00544313"/>
  </w:style>
  <w:style w:type="table" w:customStyle="1" w:styleId="521113">
    <w:name w:val="Сетка таблицы521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Сетка таблицы621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3">
    <w:name w:val="Сетка таблицы721113"/>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3">
    <w:name w:val="Стиль маркированный 12 pt121113"/>
    <w:basedOn w:val="a9"/>
    <w:rsid w:val="00544313"/>
  </w:style>
  <w:style w:type="numbering" w:customStyle="1" w:styleId="10130">
    <w:name w:val="Нет списка1013"/>
    <w:next w:val="a9"/>
    <w:semiHidden/>
    <w:rsid w:val="00544313"/>
  </w:style>
  <w:style w:type="numbering" w:customStyle="1" w:styleId="17130">
    <w:name w:val="Нет списка1713"/>
    <w:next w:val="a9"/>
    <w:uiPriority w:val="99"/>
    <w:semiHidden/>
    <w:unhideWhenUsed/>
    <w:rsid w:val="00544313"/>
  </w:style>
  <w:style w:type="numbering" w:customStyle="1" w:styleId="2613">
    <w:name w:val="Нет списка2613"/>
    <w:next w:val="a9"/>
    <w:uiPriority w:val="99"/>
    <w:semiHidden/>
    <w:unhideWhenUsed/>
    <w:rsid w:val="00544313"/>
  </w:style>
  <w:style w:type="numbering" w:customStyle="1" w:styleId="18130">
    <w:name w:val="Нет списка1813"/>
    <w:next w:val="a9"/>
    <w:semiHidden/>
    <w:rsid w:val="00544313"/>
  </w:style>
  <w:style w:type="numbering" w:customStyle="1" w:styleId="19130">
    <w:name w:val="Нет списка1913"/>
    <w:next w:val="a9"/>
    <w:uiPriority w:val="99"/>
    <w:semiHidden/>
    <w:unhideWhenUsed/>
    <w:rsid w:val="00544313"/>
  </w:style>
  <w:style w:type="numbering" w:customStyle="1" w:styleId="2713">
    <w:name w:val="Нет списка2713"/>
    <w:next w:val="a9"/>
    <w:uiPriority w:val="99"/>
    <w:semiHidden/>
    <w:unhideWhenUsed/>
    <w:rsid w:val="00544313"/>
  </w:style>
  <w:style w:type="numbering" w:customStyle="1" w:styleId="2013">
    <w:name w:val="Нет списка2013"/>
    <w:next w:val="a9"/>
    <w:semiHidden/>
    <w:rsid w:val="00544313"/>
  </w:style>
  <w:style w:type="numbering" w:customStyle="1" w:styleId="110130">
    <w:name w:val="Нет списка11013"/>
    <w:next w:val="a9"/>
    <w:uiPriority w:val="99"/>
    <w:semiHidden/>
    <w:unhideWhenUsed/>
    <w:rsid w:val="00544313"/>
  </w:style>
  <w:style w:type="numbering" w:customStyle="1" w:styleId="2813">
    <w:name w:val="Нет списка2813"/>
    <w:next w:val="a9"/>
    <w:uiPriority w:val="99"/>
    <w:semiHidden/>
    <w:unhideWhenUsed/>
    <w:rsid w:val="00544313"/>
  </w:style>
  <w:style w:type="numbering" w:customStyle="1" w:styleId="2913">
    <w:name w:val="Нет списка2913"/>
    <w:next w:val="a9"/>
    <w:uiPriority w:val="99"/>
    <w:semiHidden/>
    <w:rsid w:val="00544313"/>
  </w:style>
  <w:style w:type="numbering" w:customStyle="1" w:styleId="11613">
    <w:name w:val="Нет списка11613"/>
    <w:next w:val="a9"/>
    <w:semiHidden/>
    <w:rsid w:val="00544313"/>
  </w:style>
  <w:style w:type="numbering" w:customStyle="1" w:styleId="2103">
    <w:name w:val="Нет списка2103"/>
    <w:next w:val="a9"/>
    <w:semiHidden/>
    <w:unhideWhenUsed/>
    <w:rsid w:val="00544313"/>
  </w:style>
  <w:style w:type="numbering" w:customStyle="1" w:styleId="3613">
    <w:name w:val="Нет списка3613"/>
    <w:next w:val="a9"/>
    <w:semiHidden/>
    <w:rsid w:val="00544313"/>
  </w:style>
  <w:style w:type="numbering" w:customStyle="1" w:styleId="4613">
    <w:name w:val="Нет списка4613"/>
    <w:next w:val="a9"/>
    <w:semiHidden/>
    <w:rsid w:val="00544313"/>
  </w:style>
  <w:style w:type="numbering" w:customStyle="1" w:styleId="11713">
    <w:name w:val="Нет списка11713"/>
    <w:next w:val="a9"/>
    <w:semiHidden/>
    <w:rsid w:val="00544313"/>
  </w:style>
  <w:style w:type="numbering" w:customStyle="1" w:styleId="111513">
    <w:name w:val="Нет списка111513"/>
    <w:next w:val="a9"/>
    <w:semiHidden/>
    <w:rsid w:val="00544313"/>
  </w:style>
  <w:style w:type="numbering" w:customStyle="1" w:styleId="21613">
    <w:name w:val="Нет списка21613"/>
    <w:next w:val="a9"/>
    <w:semiHidden/>
    <w:unhideWhenUsed/>
    <w:rsid w:val="00544313"/>
  </w:style>
  <w:style w:type="numbering" w:customStyle="1" w:styleId="31613">
    <w:name w:val="Нет списка31613"/>
    <w:next w:val="a9"/>
    <w:semiHidden/>
    <w:rsid w:val="00544313"/>
  </w:style>
  <w:style w:type="numbering" w:customStyle="1" w:styleId="41413">
    <w:name w:val="Нет списка41413"/>
    <w:next w:val="a9"/>
    <w:semiHidden/>
    <w:rsid w:val="00544313"/>
  </w:style>
  <w:style w:type="numbering" w:customStyle="1" w:styleId="12513">
    <w:name w:val="Нет списка12513"/>
    <w:next w:val="a9"/>
    <w:semiHidden/>
    <w:rsid w:val="00544313"/>
  </w:style>
  <w:style w:type="numbering" w:customStyle="1" w:styleId="211413">
    <w:name w:val="Нет списка211413"/>
    <w:next w:val="a9"/>
    <w:semiHidden/>
    <w:unhideWhenUsed/>
    <w:rsid w:val="00544313"/>
  </w:style>
  <w:style w:type="numbering" w:customStyle="1" w:styleId="311413">
    <w:name w:val="Нет списка311413"/>
    <w:next w:val="a9"/>
    <w:semiHidden/>
    <w:rsid w:val="00544313"/>
  </w:style>
  <w:style w:type="numbering" w:customStyle="1" w:styleId="5513">
    <w:name w:val="Нет списка5513"/>
    <w:next w:val="a9"/>
    <w:uiPriority w:val="99"/>
    <w:semiHidden/>
    <w:unhideWhenUsed/>
    <w:rsid w:val="00544313"/>
  </w:style>
  <w:style w:type="numbering" w:customStyle="1" w:styleId="6413">
    <w:name w:val="Нет списка6413"/>
    <w:next w:val="a9"/>
    <w:uiPriority w:val="99"/>
    <w:semiHidden/>
    <w:rsid w:val="00544313"/>
  </w:style>
  <w:style w:type="numbering" w:customStyle="1" w:styleId="13513">
    <w:name w:val="Нет списка13513"/>
    <w:next w:val="a9"/>
    <w:semiHidden/>
    <w:rsid w:val="00544313"/>
  </w:style>
  <w:style w:type="numbering" w:customStyle="1" w:styleId="112413">
    <w:name w:val="Нет списка112413"/>
    <w:next w:val="a9"/>
    <w:semiHidden/>
    <w:rsid w:val="00544313"/>
  </w:style>
  <w:style w:type="numbering" w:customStyle="1" w:styleId="22513">
    <w:name w:val="Нет списка22513"/>
    <w:next w:val="a9"/>
    <w:semiHidden/>
    <w:unhideWhenUsed/>
    <w:rsid w:val="00544313"/>
  </w:style>
  <w:style w:type="numbering" w:customStyle="1" w:styleId="32513">
    <w:name w:val="Нет списка32513"/>
    <w:next w:val="a9"/>
    <w:semiHidden/>
    <w:rsid w:val="00544313"/>
  </w:style>
  <w:style w:type="numbering" w:customStyle="1" w:styleId="42413">
    <w:name w:val="Нет списка42413"/>
    <w:next w:val="a9"/>
    <w:semiHidden/>
    <w:rsid w:val="00544313"/>
  </w:style>
  <w:style w:type="numbering" w:customStyle="1" w:styleId="121413">
    <w:name w:val="Нет списка121413"/>
    <w:next w:val="a9"/>
    <w:semiHidden/>
    <w:rsid w:val="00544313"/>
  </w:style>
  <w:style w:type="numbering" w:customStyle="1" w:styleId="212413">
    <w:name w:val="Нет списка212413"/>
    <w:next w:val="a9"/>
    <w:semiHidden/>
    <w:unhideWhenUsed/>
    <w:rsid w:val="00544313"/>
  </w:style>
  <w:style w:type="numbering" w:customStyle="1" w:styleId="312413">
    <w:name w:val="Нет списка312413"/>
    <w:next w:val="a9"/>
    <w:semiHidden/>
    <w:rsid w:val="00544313"/>
  </w:style>
  <w:style w:type="numbering" w:customStyle="1" w:styleId="51413">
    <w:name w:val="Нет списка51413"/>
    <w:next w:val="a9"/>
    <w:uiPriority w:val="99"/>
    <w:semiHidden/>
    <w:rsid w:val="00544313"/>
  </w:style>
  <w:style w:type="numbering" w:customStyle="1" w:styleId="131413">
    <w:name w:val="Нет списка131413"/>
    <w:next w:val="a9"/>
    <w:semiHidden/>
    <w:rsid w:val="00544313"/>
  </w:style>
  <w:style w:type="numbering" w:customStyle="1" w:styleId="221413">
    <w:name w:val="Нет списка221413"/>
    <w:next w:val="a9"/>
    <w:semiHidden/>
    <w:unhideWhenUsed/>
    <w:rsid w:val="00544313"/>
  </w:style>
  <w:style w:type="numbering" w:customStyle="1" w:styleId="321413">
    <w:name w:val="Нет списка321413"/>
    <w:next w:val="a9"/>
    <w:semiHidden/>
    <w:rsid w:val="00544313"/>
  </w:style>
  <w:style w:type="numbering" w:customStyle="1" w:styleId="303">
    <w:name w:val="Нет списка303"/>
    <w:next w:val="a9"/>
    <w:semiHidden/>
    <w:rsid w:val="00544313"/>
  </w:style>
  <w:style w:type="numbering" w:customStyle="1" w:styleId="11813">
    <w:name w:val="Нет списка11813"/>
    <w:next w:val="a9"/>
    <w:uiPriority w:val="99"/>
    <w:semiHidden/>
    <w:unhideWhenUsed/>
    <w:rsid w:val="00544313"/>
  </w:style>
  <w:style w:type="numbering" w:customStyle="1" w:styleId="21713">
    <w:name w:val="Нет списка21713"/>
    <w:next w:val="a9"/>
    <w:uiPriority w:val="99"/>
    <w:semiHidden/>
    <w:unhideWhenUsed/>
    <w:rsid w:val="00544313"/>
  </w:style>
  <w:style w:type="numbering" w:customStyle="1" w:styleId="3713">
    <w:name w:val="Нет списка3713"/>
    <w:next w:val="a9"/>
    <w:semiHidden/>
    <w:rsid w:val="00544313"/>
  </w:style>
  <w:style w:type="numbering" w:customStyle="1" w:styleId="1193">
    <w:name w:val="Нет списка1193"/>
    <w:next w:val="a9"/>
    <w:uiPriority w:val="99"/>
    <w:semiHidden/>
    <w:unhideWhenUsed/>
    <w:rsid w:val="00544313"/>
  </w:style>
  <w:style w:type="numbering" w:customStyle="1" w:styleId="2183">
    <w:name w:val="Нет списка2183"/>
    <w:next w:val="a9"/>
    <w:uiPriority w:val="99"/>
    <w:semiHidden/>
    <w:unhideWhenUsed/>
    <w:rsid w:val="00544313"/>
  </w:style>
  <w:style w:type="numbering" w:customStyle="1" w:styleId="383">
    <w:name w:val="Нет списка383"/>
    <w:next w:val="a9"/>
    <w:semiHidden/>
    <w:rsid w:val="00544313"/>
  </w:style>
  <w:style w:type="numbering" w:customStyle="1" w:styleId="1203">
    <w:name w:val="Нет списка1203"/>
    <w:next w:val="a9"/>
    <w:uiPriority w:val="99"/>
    <w:semiHidden/>
    <w:unhideWhenUsed/>
    <w:rsid w:val="00544313"/>
  </w:style>
  <w:style w:type="numbering" w:customStyle="1" w:styleId="2193">
    <w:name w:val="Нет списка2193"/>
    <w:next w:val="a9"/>
    <w:uiPriority w:val="99"/>
    <w:semiHidden/>
    <w:unhideWhenUsed/>
    <w:rsid w:val="00544313"/>
  </w:style>
  <w:style w:type="numbering" w:customStyle="1" w:styleId="393">
    <w:name w:val="Нет списка393"/>
    <w:next w:val="a9"/>
    <w:uiPriority w:val="99"/>
    <w:semiHidden/>
    <w:unhideWhenUsed/>
    <w:rsid w:val="00544313"/>
  </w:style>
  <w:style w:type="numbering" w:customStyle="1" w:styleId="SymbolSymbol4131">
    <w:name w:val="Стиль маркированный Symbol (Symbol) подчеркивание4131"/>
    <w:basedOn w:val="a9"/>
    <w:rsid w:val="00544313"/>
  </w:style>
  <w:style w:type="numbering" w:customStyle="1" w:styleId="41310">
    <w:name w:val="Стиль нумерованный4131"/>
    <w:basedOn w:val="a9"/>
    <w:rsid w:val="00544313"/>
  </w:style>
  <w:style w:type="numbering" w:customStyle="1" w:styleId="12pt4131">
    <w:name w:val="Стиль маркированный 12 pt4131"/>
    <w:basedOn w:val="a9"/>
    <w:rsid w:val="00544313"/>
  </w:style>
  <w:style w:type="numbering" w:customStyle="1" w:styleId="41314">
    <w:name w:val="Стиль маркированный4131"/>
    <w:basedOn w:val="a9"/>
    <w:rsid w:val="00544313"/>
  </w:style>
  <w:style w:type="numbering" w:customStyle="1" w:styleId="SymbolSymbol111113">
    <w:name w:val="Стиль маркированный Symbol (Symbol) подчеркивание111113"/>
    <w:basedOn w:val="a9"/>
    <w:rsid w:val="00544313"/>
  </w:style>
  <w:style w:type="numbering" w:customStyle="1" w:styleId="1111132">
    <w:name w:val="Стиль нумерованный111113"/>
    <w:basedOn w:val="a9"/>
    <w:rsid w:val="00544313"/>
  </w:style>
  <w:style w:type="numbering" w:customStyle="1" w:styleId="12pt13131">
    <w:name w:val="Стиль маркированный 12 pt13131"/>
    <w:basedOn w:val="a9"/>
    <w:rsid w:val="00544313"/>
  </w:style>
  <w:style w:type="numbering" w:customStyle="1" w:styleId="1111133">
    <w:name w:val="Стиль маркированный111113"/>
    <w:basedOn w:val="a9"/>
    <w:rsid w:val="00544313"/>
  </w:style>
  <w:style w:type="numbering" w:customStyle="1" w:styleId="SymbolSymbol211113">
    <w:name w:val="Стиль маркированный Symbol (Symbol) подчеркивание211113"/>
    <w:basedOn w:val="a9"/>
    <w:rsid w:val="00544313"/>
  </w:style>
  <w:style w:type="numbering" w:customStyle="1" w:styleId="2111132">
    <w:name w:val="Стиль нумерованный211113"/>
    <w:basedOn w:val="a9"/>
    <w:rsid w:val="00544313"/>
  </w:style>
  <w:style w:type="numbering" w:customStyle="1" w:styleId="12pt211113">
    <w:name w:val="Стиль маркированный 12 pt211113"/>
    <w:basedOn w:val="a9"/>
    <w:rsid w:val="00544313"/>
  </w:style>
  <w:style w:type="numbering" w:customStyle="1" w:styleId="2111133">
    <w:name w:val="Стиль маркированный211113"/>
    <w:basedOn w:val="a9"/>
    <w:rsid w:val="00544313"/>
  </w:style>
  <w:style w:type="numbering" w:customStyle="1" w:styleId="12pt1111113">
    <w:name w:val="Стиль маркированный 12 pt1111113"/>
    <w:basedOn w:val="a9"/>
    <w:rsid w:val="00544313"/>
  </w:style>
  <w:style w:type="numbering" w:customStyle="1" w:styleId="402">
    <w:name w:val="Нет списка402"/>
    <w:next w:val="a9"/>
    <w:uiPriority w:val="99"/>
    <w:semiHidden/>
    <w:unhideWhenUsed/>
    <w:rsid w:val="00544313"/>
  </w:style>
  <w:style w:type="numbering" w:customStyle="1" w:styleId="SymbolSymbol5111">
    <w:name w:val="Стиль маркированный Symbol (Symbol) подчеркивание5111"/>
    <w:basedOn w:val="a9"/>
    <w:rsid w:val="00544313"/>
  </w:style>
  <w:style w:type="numbering" w:customStyle="1" w:styleId="51114">
    <w:name w:val="Стиль нумерованный5111"/>
    <w:basedOn w:val="a9"/>
    <w:rsid w:val="00544313"/>
  </w:style>
  <w:style w:type="numbering" w:customStyle="1" w:styleId="12pt5111">
    <w:name w:val="Стиль маркированный 12 pt5111"/>
    <w:basedOn w:val="a9"/>
    <w:rsid w:val="00544313"/>
  </w:style>
  <w:style w:type="numbering" w:customStyle="1" w:styleId="51115">
    <w:name w:val="Стиль маркированный5111"/>
    <w:basedOn w:val="a9"/>
    <w:rsid w:val="00544313"/>
  </w:style>
  <w:style w:type="numbering" w:customStyle="1" w:styleId="SymbolSymbol121111">
    <w:name w:val="Стиль маркированный Symbol (Symbol) подчеркивание121111"/>
    <w:basedOn w:val="a9"/>
    <w:rsid w:val="00544313"/>
  </w:style>
  <w:style w:type="numbering" w:customStyle="1" w:styleId="121114">
    <w:name w:val="Стиль нумерованный12111"/>
    <w:basedOn w:val="a9"/>
    <w:rsid w:val="00544313"/>
  </w:style>
  <w:style w:type="numbering" w:customStyle="1" w:styleId="12pt14111">
    <w:name w:val="Стиль маркированный 12 pt14111"/>
    <w:basedOn w:val="a9"/>
    <w:rsid w:val="00544313"/>
  </w:style>
  <w:style w:type="numbering" w:customStyle="1" w:styleId="121115">
    <w:name w:val="Стиль маркированный12111"/>
    <w:basedOn w:val="a9"/>
    <w:rsid w:val="00544313"/>
  </w:style>
  <w:style w:type="numbering" w:customStyle="1" w:styleId="SymbolSymbol22111">
    <w:name w:val="Стиль маркированный Symbol (Symbol) подчеркивание22111"/>
    <w:basedOn w:val="a9"/>
    <w:rsid w:val="00544313"/>
  </w:style>
  <w:style w:type="numbering" w:customStyle="1" w:styleId="221114">
    <w:name w:val="Стиль нумерованный22111"/>
    <w:basedOn w:val="a9"/>
    <w:rsid w:val="00544313"/>
  </w:style>
  <w:style w:type="numbering" w:customStyle="1" w:styleId="12pt22111">
    <w:name w:val="Стиль маркированный 12 pt22111"/>
    <w:basedOn w:val="a9"/>
    <w:rsid w:val="00544313"/>
  </w:style>
  <w:style w:type="numbering" w:customStyle="1" w:styleId="221115">
    <w:name w:val="Стиль маркированный22111"/>
    <w:basedOn w:val="a9"/>
    <w:rsid w:val="00544313"/>
  </w:style>
  <w:style w:type="numbering" w:customStyle="1" w:styleId="12pt112111">
    <w:name w:val="Стиль маркированный 12 pt112111"/>
    <w:basedOn w:val="a9"/>
    <w:rsid w:val="00544313"/>
  </w:style>
  <w:style w:type="numbering" w:customStyle="1" w:styleId="126111">
    <w:name w:val="Нет списка126111"/>
    <w:next w:val="a9"/>
    <w:uiPriority w:val="99"/>
    <w:semiHidden/>
    <w:rsid w:val="00544313"/>
  </w:style>
  <w:style w:type="numbering" w:customStyle="1" w:styleId="11102">
    <w:name w:val="Нет списка11102"/>
    <w:next w:val="a9"/>
    <w:semiHidden/>
    <w:rsid w:val="00544313"/>
  </w:style>
  <w:style w:type="numbering" w:customStyle="1" w:styleId="2202">
    <w:name w:val="Нет списка2202"/>
    <w:next w:val="a9"/>
    <w:semiHidden/>
    <w:unhideWhenUsed/>
    <w:rsid w:val="00544313"/>
  </w:style>
  <w:style w:type="numbering" w:customStyle="1" w:styleId="3102">
    <w:name w:val="Нет списка3102"/>
    <w:next w:val="a9"/>
    <w:semiHidden/>
    <w:rsid w:val="00544313"/>
  </w:style>
  <w:style w:type="numbering" w:customStyle="1" w:styleId="471110">
    <w:name w:val="Нет списка47111"/>
    <w:next w:val="a9"/>
    <w:semiHidden/>
    <w:rsid w:val="00544313"/>
  </w:style>
  <w:style w:type="numbering" w:customStyle="1" w:styleId="1116111">
    <w:name w:val="Нет списка1116111"/>
    <w:next w:val="a9"/>
    <w:semiHidden/>
    <w:rsid w:val="00544313"/>
  </w:style>
  <w:style w:type="numbering" w:customStyle="1" w:styleId="1111320">
    <w:name w:val="Нет списка111132"/>
    <w:next w:val="a9"/>
    <w:semiHidden/>
    <w:rsid w:val="00544313"/>
  </w:style>
  <w:style w:type="numbering" w:customStyle="1" w:styleId="21102">
    <w:name w:val="Нет списка21102"/>
    <w:next w:val="a9"/>
    <w:semiHidden/>
    <w:unhideWhenUsed/>
    <w:rsid w:val="00544313"/>
  </w:style>
  <w:style w:type="numbering" w:customStyle="1" w:styleId="317111">
    <w:name w:val="Нет списка317111"/>
    <w:next w:val="a9"/>
    <w:semiHidden/>
    <w:rsid w:val="00544313"/>
  </w:style>
  <w:style w:type="numbering" w:customStyle="1" w:styleId="415111">
    <w:name w:val="Нет списка415111"/>
    <w:next w:val="a9"/>
    <w:semiHidden/>
    <w:rsid w:val="00544313"/>
  </w:style>
  <w:style w:type="numbering" w:customStyle="1" w:styleId="12720">
    <w:name w:val="Нет списка1272"/>
    <w:next w:val="a9"/>
    <w:semiHidden/>
    <w:rsid w:val="00544313"/>
  </w:style>
  <w:style w:type="numbering" w:customStyle="1" w:styleId="2115111">
    <w:name w:val="Нет списка2115111"/>
    <w:next w:val="a9"/>
    <w:semiHidden/>
    <w:unhideWhenUsed/>
    <w:rsid w:val="00544313"/>
  </w:style>
  <w:style w:type="numbering" w:customStyle="1" w:styleId="3115111">
    <w:name w:val="Нет списка3115111"/>
    <w:next w:val="a9"/>
    <w:semiHidden/>
    <w:rsid w:val="00544313"/>
  </w:style>
  <w:style w:type="table" w:customStyle="1" w:styleId="2111111111">
    <w:name w:val="Сетка таблицы21111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1">
    <w:name w:val="Нет списка56111"/>
    <w:next w:val="a9"/>
    <w:uiPriority w:val="99"/>
    <w:semiHidden/>
    <w:unhideWhenUsed/>
    <w:rsid w:val="00544313"/>
  </w:style>
  <w:style w:type="numbering" w:customStyle="1" w:styleId="651110">
    <w:name w:val="Нет списка65111"/>
    <w:next w:val="a9"/>
    <w:uiPriority w:val="99"/>
    <w:semiHidden/>
    <w:rsid w:val="00544313"/>
  </w:style>
  <w:style w:type="numbering" w:customStyle="1" w:styleId="136111">
    <w:name w:val="Нет списка136111"/>
    <w:next w:val="a9"/>
    <w:semiHidden/>
    <w:rsid w:val="00544313"/>
  </w:style>
  <w:style w:type="numbering" w:customStyle="1" w:styleId="1125111">
    <w:name w:val="Нет списка1125111"/>
    <w:next w:val="a9"/>
    <w:semiHidden/>
    <w:rsid w:val="00544313"/>
  </w:style>
  <w:style w:type="numbering" w:customStyle="1" w:styleId="226111">
    <w:name w:val="Нет списка226111"/>
    <w:next w:val="a9"/>
    <w:semiHidden/>
    <w:unhideWhenUsed/>
    <w:rsid w:val="00544313"/>
  </w:style>
  <w:style w:type="numbering" w:customStyle="1" w:styleId="326111">
    <w:name w:val="Нет списка326111"/>
    <w:next w:val="a9"/>
    <w:semiHidden/>
    <w:rsid w:val="00544313"/>
  </w:style>
  <w:style w:type="numbering" w:customStyle="1" w:styleId="425111">
    <w:name w:val="Нет списка425111"/>
    <w:next w:val="a9"/>
    <w:semiHidden/>
    <w:rsid w:val="00544313"/>
  </w:style>
  <w:style w:type="numbering" w:customStyle="1" w:styleId="1215111">
    <w:name w:val="Нет списка1215111"/>
    <w:next w:val="a9"/>
    <w:semiHidden/>
    <w:rsid w:val="00544313"/>
  </w:style>
  <w:style w:type="numbering" w:customStyle="1" w:styleId="2125111">
    <w:name w:val="Нет списка2125111"/>
    <w:next w:val="a9"/>
    <w:semiHidden/>
    <w:unhideWhenUsed/>
    <w:rsid w:val="00544313"/>
  </w:style>
  <w:style w:type="numbering" w:customStyle="1" w:styleId="3125111">
    <w:name w:val="Нет списка3125111"/>
    <w:next w:val="a9"/>
    <w:semiHidden/>
    <w:rsid w:val="00544313"/>
  </w:style>
  <w:style w:type="numbering" w:customStyle="1" w:styleId="515111">
    <w:name w:val="Нет списка515111"/>
    <w:next w:val="a9"/>
    <w:uiPriority w:val="99"/>
    <w:semiHidden/>
    <w:rsid w:val="00544313"/>
  </w:style>
  <w:style w:type="numbering" w:customStyle="1" w:styleId="1315111">
    <w:name w:val="Нет списка1315111"/>
    <w:next w:val="a9"/>
    <w:semiHidden/>
    <w:rsid w:val="00544313"/>
  </w:style>
  <w:style w:type="numbering" w:customStyle="1" w:styleId="2215111">
    <w:name w:val="Нет списка2215111"/>
    <w:next w:val="a9"/>
    <w:semiHidden/>
    <w:unhideWhenUsed/>
    <w:rsid w:val="00544313"/>
  </w:style>
  <w:style w:type="numbering" w:customStyle="1" w:styleId="3215111">
    <w:name w:val="Нет списка3215111"/>
    <w:next w:val="a9"/>
    <w:semiHidden/>
    <w:rsid w:val="00544313"/>
  </w:style>
  <w:style w:type="table" w:customStyle="1" w:styleId="521111111">
    <w:name w:val="Сетка таблицы5211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1">
    <w:name w:val="Сетка таблицы6211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1">
    <w:name w:val="Сетка таблицы721111111"/>
    <w:basedOn w:val="a8"/>
    <w:next w:val="afff5"/>
    <w:uiPriority w:val="59"/>
    <w:rsid w:val="00544313"/>
    <w:pPr>
      <w:jc w:val="left"/>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110">
    <w:name w:val="Нет списка72111"/>
    <w:next w:val="a9"/>
    <w:uiPriority w:val="99"/>
    <w:semiHidden/>
    <w:unhideWhenUsed/>
    <w:rsid w:val="00544313"/>
  </w:style>
  <w:style w:type="numbering" w:customStyle="1" w:styleId="1421110">
    <w:name w:val="Нет списка142111"/>
    <w:next w:val="a9"/>
    <w:uiPriority w:val="99"/>
    <w:semiHidden/>
    <w:rsid w:val="00544313"/>
  </w:style>
  <w:style w:type="numbering" w:customStyle="1" w:styleId="1132111">
    <w:name w:val="Нет списка1132111"/>
    <w:next w:val="a9"/>
    <w:semiHidden/>
    <w:rsid w:val="00544313"/>
  </w:style>
  <w:style w:type="numbering" w:customStyle="1" w:styleId="232111">
    <w:name w:val="Нет списка232111"/>
    <w:next w:val="a9"/>
    <w:semiHidden/>
    <w:unhideWhenUsed/>
    <w:rsid w:val="00544313"/>
  </w:style>
  <w:style w:type="numbering" w:customStyle="1" w:styleId="332111">
    <w:name w:val="Нет списка332111"/>
    <w:next w:val="a9"/>
    <w:semiHidden/>
    <w:rsid w:val="00544313"/>
  </w:style>
  <w:style w:type="numbering" w:customStyle="1" w:styleId="432111">
    <w:name w:val="Нет списка432111"/>
    <w:next w:val="a9"/>
    <w:semiHidden/>
    <w:rsid w:val="00544313"/>
  </w:style>
  <w:style w:type="numbering" w:customStyle="1" w:styleId="1111111111111">
    <w:name w:val="Нет списка1111111111111"/>
    <w:next w:val="a9"/>
    <w:semiHidden/>
    <w:rsid w:val="00544313"/>
  </w:style>
  <w:style w:type="numbering" w:customStyle="1" w:styleId="11111111111111">
    <w:name w:val="Нет списка11111111111111"/>
    <w:next w:val="a9"/>
    <w:semiHidden/>
    <w:rsid w:val="00544313"/>
  </w:style>
  <w:style w:type="numbering" w:customStyle="1" w:styleId="2132111">
    <w:name w:val="Нет списка2132111"/>
    <w:next w:val="a9"/>
    <w:semiHidden/>
    <w:unhideWhenUsed/>
    <w:rsid w:val="00544313"/>
  </w:style>
  <w:style w:type="numbering" w:customStyle="1" w:styleId="3132111">
    <w:name w:val="Нет списка3132111"/>
    <w:next w:val="a9"/>
    <w:semiHidden/>
    <w:rsid w:val="00544313"/>
  </w:style>
  <w:style w:type="numbering" w:customStyle="1" w:styleId="4112111">
    <w:name w:val="Нет списка4112111"/>
    <w:next w:val="a9"/>
    <w:semiHidden/>
    <w:rsid w:val="00544313"/>
  </w:style>
  <w:style w:type="numbering" w:customStyle="1" w:styleId="1222111">
    <w:name w:val="Нет списка1222111"/>
    <w:next w:val="a9"/>
    <w:semiHidden/>
    <w:rsid w:val="00544313"/>
  </w:style>
  <w:style w:type="numbering" w:customStyle="1" w:styleId="21112111">
    <w:name w:val="Нет списка21112111"/>
    <w:next w:val="a9"/>
    <w:semiHidden/>
    <w:unhideWhenUsed/>
    <w:rsid w:val="00544313"/>
  </w:style>
  <w:style w:type="numbering" w:customStyle="1" w:styleId="31112111">
    <w:name w:val="Нет списка31112111"/>
    <w:next w:val="a9"/>
    <w:semiHidden/>
    <w:rsid w:val="00544313"/>
  </w:style>
  <w:style w:type="numbering" w:customStyle="1" w:styleId="522111">
    <w:name w:val="Нет списка522111"/>
    <w:next w:val="a9"/>
    <w:uiPriority w:val="99"/>
    <w:semiHidden/>
    <w:unhideWhenUsed/>
    <w:rsid w:val="00544313"/>
  </w:style>
  <w:style w:type="numbering" w:customStyle="1" w:styleId="6121110">
    <w:name w:val="Нет списка612111"/>
    <w:next w:val="a9"/>
    <w:uiPriority w:val="99"/>
    <w:semiHidden/>
    <w:rsid w:val="00544313"/>
  </w:style>
  <w:style w:type="numbering" w:customStyle="1" w:styleId="1322111">
    <w:name w:val="Нет списка1322111"/>
    <w:next w:val="a9"/>
    <w:semiHidden/>
    <w:rsid w:val="00544313"/>
  </w:style>
  <w:style w:type="numbering" w:customStyle="1" w:styleId="11212111">
    <w:name w:val="Нет списка11212111"/>
    <w:next w:val="a9"/>
    <w:semiHidden/>
    <w:rsid w:val="00544313"/>
  </w:style>
  <w:style w:type="numbering" w:customStyle="1" w:styleId="2222111">
    <w:name w:val="Нет списка2222111"/>
    <w:next w:val="a9"/>
    <w:semiHidden/>
    <w:unhideWhenUsed/>
    <w:rsid w:val="00544313"/>
  </w:style>
  <w:style w:type="numbering" w:customStyle="1" w:styleId="3222111">
    <w:name w:val="Нет списка3222111"/>
    <w:next w:val="a9"/>
    <w:semiHidden/>
    <w:rsid w:val="00544313"/>
  </w:style>
  <w:style w:type="numbering" w:customStyle="1" w:styleId="4212111">
    <w:name w:val="Нет списка4212111"/>
    <w:next w:val="a9"/>
    <w:semiHidden/>
    <w:rsid w:val="00544313"/>
  </w:style>
  <w:style w:type="numbering" w:customStyle="1" w:styleId="12112111">
    <w:name w:val="Нет списка12112111"/>
    <w:next w:val="a9"/>
    <w:semiHidden/>
    <w:rsid w:val="00544313"/>
  </w:style>
  <w:style w:type="numbering" w:customStyle="1" w:styleId="21212111">
    <w:name w:val="Нет списка21212111"/>
    <w:next w:val="a9"/>
    <w:semiHidden/>
    <w:unhideWhenUsed/>
    <w:rsid w:val="00544313"/>
  </w:style>
  <w:style w:type="numbering" w:customStyle="1" w:styleId="31212111">
    <w:name w:val="Нет списка31212111"/>
    <w:next w:val="a9"/>
    <w:semiHidden/>
    <w:rsid w:val="00544313"/>
  </w:style>
  <w:style w:type="numbering" w:customStyle="1" w:styleId="5112111">
    <w:name w:val="Нет списка5112111"/>
    <w:next w:val="a9"/>
    <w:uiPriority w:val="99"/>
    <w:semiHidden/>
    <w:rsid w:val="00544313"/>
  </w:style>
  <w:style w:type="numbering" w:customStyle="1" w:styleId="13112111">
    <w:name w:val="Нет списка13112111"/>
    <w:next w:val="a9"/>
    <w:semiHidden/>
    <w:rsid w:val="00544313"/>
  </w:style>
  <w:style w:type="numbering" w:customStyle="1" w:styleId="22112111">
    <w:name w:val="Нет списка22112111"/>
    <w:next w:val="a9"/>
    <w:semiHidden/>
    <w:unhideWhenUsed/>
    <w:rsid w:val="00544313"/>
  </w:style>
  <w:style w:type="numbering" w:customStyle="1" w:styleId="32112111">
    <w:name w:val="Нет списка32112111"/>
    <w:next w:val="a9"/>
    <w:semiHidden/>
    <w:rsid w:val="00544313"/>
  </w:style>
  <w:style w:type="numbering" w:customStyle="1" w:styleId="SymbolSymbol31111111">
    <w:name w:val="Стиль маркированный Symbol (Symbol) подчеркивание31111111"/>
    <w:basedOn w:val="a9"/>
    <w:rsid w:val="00544313"/>
  </w:style>
  <w:style w:type="numbering" w:customStyle="1" w:styleId="311111112">
    <w:name w:val="Стиль нумерованный31111111"/>
    <w:basedOn w:val="a9"/>
    <w:rsid w:val="00544313"/>
  </w:style>
  <w:style w:type="numbering" w:customStyle="1" w:styleId="12pt31111111">
    <w:name w:val="Стиль маркированный 12 pt31111111"/>
    <w:basedOn w:val="a9"/>
    <w:rsid w:val="00544313"/>
  </w:style>
  <w:style w:type="numbering" w:customStyle="1" w:styleId="311111113">
    <w:name w:val="Стиль маркированный31111111"/>
    <w:basedOn w:val="a9"/>
    <w:rsid w:val="00544313"/>
  </w:style>
  <w:style w:type="numbering" w:customStyle="1" w:styleId="71111110">
    <w:name w:val="Нет списка7111111"/>
    <w:next w:val="a9"/>
    <w:uiPriority w:val="99"/>
    <w:semiHidden/>
    <w:rsid w:val="00544313"/>
  </w:style>
  <w:style w:type="numbering" w:customStyle="1" w:styleId="141111111">
    <w:name w:val="Нет списка14111111"/>
    <w:next w:val="a9"/>
    <w:semiHidden/>
    <w:rsid w:val="00544313"/>
  </w:style>
  <w:style w:type="numbering" w:customStyle="1" w:styleId="23111111">
    <w:name w:val="Нет списка23111111"/>
    <w:next w:val="a9"/>
    <w:semiHidden/>
    <w:unhideWhenUsed/>
    <w:rsid w:val="00544313"/>
  </w:style>
  <w:style w:type="numbering" w:customStyle="1" w:styleId="33111111">
    <w:name w:val="Нет списка33111111"/>
    <w:next w:val="a9"/>
    <w:semiHidden/>
    <w:rsid w:val="00544313"/>
  </w:style>
  <w:style w:type="numbering" w:customStyle="1" w:styleId="43111111">
    <w:name w:val="Нет списка43111111"/>
    <w:next w:val="a9"/>
    <w:semiHidden/>
    <w:rsid w:val="00544313"/>
  </w:style>
  <w:style w:type="numbering" w:customStyle="1" w:styleId="113111111">
    <w:name w:val="Нет списка113111111"/>
    <w:next w:val="a9"/>
    <w:semiHidden/>
    <w:rsid w:val="00544313"/>
  </w:style>
  <w:style w:type="numbering" w:customStyle="1" w:styleId="11121111">
    <w:name w:val="Нет списка11121111"/>
    <w:next w:val="a9"/>
    <w:semiHidden/>
    <w:rsid w:val="00544313"/>
  </w:style>
  <w:style w:type="numbering" w:customStyle="1" w:styleId="213111111">
    <w:name w:val="Нет списка213111111"/>
    <w:next w:val="a9"/>
    <w:semiHidden/>
    <w:unhideWhenUsed/>
    <w:rsid w:val="00544313"/>
  </w:style>
  <w:style w:type="numbering" w:customStyle="1" w:styleId="313111111">
    <w:name w:val="Нет списка313111111"/>
    <w:next w:val="a9"/>
    <w:semiHidden/>
    <w:rsid w:val="00544313"/>
  </w:style>
  <w:style w:type="numbering" w:customStyle="1" w:styleId="411111111">
    <w:name w:val="Нет списка411111111"/>
    <w:next w:val="a9"/>
    <w:semiHidden/>
    <w:rsid w:val="00544313"/>
  </w:style>
  <w:style w:type="numbering" w:customStyle="1" w:styleId="122111111">
    <w:name w:val="Нет списка122111111"/>
    <w:next w:val="a9"/>
    <w:semiHidden/>
    <w:rsid w:val="00544313"/>
  </w:style>
  <w:style w:type="numbering" w:customStyle="1" w:styleId="21111111110">
    <w:name w:val="Нет списка2111111111"/>
    <w:next w:val="a9"/>
    <w:semiHidden/>
    <w:unhideWhenUsed/>
    <w:rsid w:val="00544313"/>
  </w:style>
  <w:style w:type="numbering" w:customStyle="1" w:styleId="3111111111">
    <w:name w:val="Нет списка3111111111"/>
    <w:next w:val="a9"/>
    <w:semiHidden/>
    <w:rsid w:val="00544313"/>
  </w:style>
  <w:style w:type="numbering" w:customStyle="1" w:styleId="521111110">
    <w:name w:val="Нет списка52111111"/>
    <w:next w:val="a9"/>
    <w:uiPriority w:val="99"/>
    <w:semiHidden/>
    <w:unhideWhenUsed/>
    <w:rsid w:val="00544313"/>
  </w:style>
  <w:style w:type="numbering" w:customStyle="1" w:styleId="611111110">
    <w:name w:val="Нет списка61111111"/>
    <w:next w:val="a9"/>
    <w:uiPriority w:val="99"/>
    <w:semiHidden/>
    <w:rsid w:val="00544313"/>
  </w:style>
  <w:style w:type="numbering" w:customStyle="1" w:styleId="132111111">
    <w:name w:val="Нет списка132111111"/>
    <w:next w:val="a9"/>
    <w:semiHidden/>
    <w:rsid w:val="00544313"/>
  </w:style>
  <w:style w:type="numbering" w:customStyle="1" w:styleId="1121111111">
    <w:name w:val="Нет списка1121111111"/>
    <w:next w:val="a9"/>
    <w:semiHidden/>
    <w:rsid w:val="00544313"/>
  </w:style>
  <w:style w:type="numbering" w:customStyle="1" w:styleId="222111111">
    <w:name w:val="Нет списка222111111"/>
    <w:next w:val="a9"/>
    <w:semiHidden/>
    <w:unhideWhenUsed/>
    <w:rsid w:val="00544313"/>
  </w:style>
  <w:style w:type="numbering" w:customStyle="1" w:styleId="322111111">
    <w:name w:val="Нет списка322111111"/>
    <w:next w:val="a9"/>
    <w:semiHidden/>
    <w:rsid w:val="00544313"/>
  </w:style>
  <w:style w:type="numbering" w:customStyle="1" w:styleId="421111111">
    <w:name w:val="Нет списка421111111"/>
    <w:next w:val="a9"/>
    <w:semiHidden/>
    <w:rsid w:val="00544313"/>
  </w:style>
  <w:style w:type="numbering" w:customStyle="1" w:styleId="1211111111">
    <w:name w:val="Нет списка1211111111"/>
    <w:next w:val="a9"/>
    <w:semiHidden/>
    <w:rsid w:val="00544313"/>
  </w:style>
  <w:style w:type="numbering" w:customStyle="1" w:styleId="2121111111">
    <w:name w:val="Нет списка2121111111"/>
    <w:next w:val="a9"/>
    <w:semiHidden/>
    <w:unhideWhenUsed/>
    <w:rsid w:val="00544313"/>
  </w:style>
  <w:style w:type="numbering" w:customStyle="1" w:styleId="3121111111">
    <w:name w:val="Нет списка3121111111"/>
    <w:next w:val="a9"/>
    <w:semiHidden/>
    <w:rsid w:val="00544313"/>
  </w:style>
  <w:style w:type="numbering" w:customStyle="1" w:styleId="511111111">
    <w:name w:val="Нет списка511111111"/>
    <w:next w:val="a9"/>
    <w:uiPriority w:val="99"/>
    <w:semiHidden/>
    <w:rsid w:val="00544313"/>
  </w:style>
  <w:style w:type="numbering" w:customStyle="1" w:styleId="1311111111">
    <w:name w:val="Нет списка1311111111"/>
    <w:next w:val="a9"/>
    <w:semiHidden/>
    <w:rsid w:val="00544313"/>
  </w:style>
  <w:style w:type="numbering" w:customStyle="1" w:styleId="2211111111">
    <w:name w:val="Нет списка2211111111"/>
    <w:next w:val="a9"/>
    <w:semiHidden/>
    <w:unhideWhenUsed/>
    <w:rsid w:val="00544313"/>
  </w:style>
  <w:style w:type="numbering" w:customStyle="1" w:styleId="3211111111">
    <w:name w:val="Нет списка3211111111"/>
    <w:next w:val="a9"/>
    <w:semiHidden/>
    <w:rsid w:val="00544313"/>
  </w:style>
  <w:style w:type="numbering" w:customStyle="1" w:styleId="SymbolSymbol111111111">
    <w:name w:val="Стиль маркированный Symbol (Symbol) подчеркивание111111111"/>
    <w:basedOn w:val="a9"/>
    <w:rsid w:val="00544313"/>
  </w:style>
  <w:style w:type="numbering" w:customStyle="1" w:styleId="11111211">
    <w:name w:val="Стиль нумерованный1111121"/>
    <w:basedOn w:val="a9"/>
    <w:rsid w:val="00544313"/>
  </w:style>
  <w:style w:type="numbering" w:customStyle="1" w:styleId="12pt121111111">
    <w:name w:val="Стиль маркированный 12 pt121111111"/>
    <w:basedOn w:val="a9"/>
    <w:rsid w:val="00544313"/>
  </w:style>
  <w:style w:type="numbering" w:customStyle="1" w:styleId="1111111112">
    <w:name w:val="Стиль маркированный111111111"/>
    <w:basedOn w:val="a9"/>
    <w:rsid w:val="00544313"/>
  </w:style>
  <w:style w:type="numbering" w:customStyle="1" w:styleId="811110">
    <w:name w:val="Нет списка81111"/>
    <w:next w:val="a9"/>
    <w:uiPriority w:val="99"/>
    <w:semiHidden/>
    <w:rsid w:val="00544313"/>
  </w:style>
  <w:style w:type="numbering" w:customStyle="1" w:styleId="1511110">
    <w:name w:val="Нет списка151111"/>
    <w:next w:val="a9"/>
    <w:semiHidden/>
    <w:rsid w:val="00544313"/>
  </w:style>
  <w:style w:type="numbering" w:customStyle="1" w:styleId="241111">
    <w:name w:val="Нет списка241111"/>
    <w:next w:val="a9"/>
    <w:semiHidden/>
    <w:unhideWhenUsed/>
    <w:rsid w:val="00544313"/>
  </w:style>
  <w:style w:type="numbering" w:customStyle="1" w:styleId="341111">
    <w:name w:val="Нет списка341111"/>
    <w:next w:val="a9"/>
    <w:semiHidden/>
    <w:rsid w:val="00544313"/>
  </w:style>
  <w:style w:type="numbering" w:customStyle="1" w:styleId="441111">
    <w:name w:val="Нет списка441111"/>
    <w:next w:val="a9"/>
    <w:semiHidden/>
    <w:rsid w:val="00544313"/>
  </w:style>
  <w:style w:type="numbering" w:customStyle="1" w:styleId="1141111">
    <w:name w:val="Нет списка1141111"/>
    <w:next w:val="a9"/>
    <w:semiHidden/>
    <w:rsid w:val="00544313"/>
  </w:style>
  <w:style w:type="numbering" w:customStyle="1" w:styleId="11131111">
    <w:name w:val="Нет списка11131111"/>
    <w:next w:val="a9"/>
    <w:semiHidden/>
    <w:rsid w:val="00544313"/>
  </w:style>
  <w:style w:type="numbering" w:customStyle="1" w:styleId="2141111">
    <w:name w:val="Нет списка2141111"/>
    <w:next w:val="a9"/>
    <w:semiHidden/>
    <w:unhideWhenUsed/>
    <w:rsid w:val="00544313"/>
  </w:style>
  <w:style w:type="numbering" w:customStyle="1" w:styleId="3141111">
    <w:name w:val="Нет списка3141111"/>
    <w:next w:val="a9"/>
    <w:semiHidden/>
    <w:rsid w:val="00544313"/>
  </w:style>
  <w:style w:type="numbering" w:customStyle="1" w:styleId="4121111">
    <w:name w:val="Нет списка4121111"/>
    <w:next w:val="a9"/>
    <w:semiHidden/>
    <w:rsid w:val="00544313"/>
  </w:style>
  <w:style w:type="numbering" w:customStyle="1" w:styleId="1231111">
    <w:name w:val="Нет списка1231111"/>
    <w:next w:val="a9"/>
    <w:semiHidden/>
    <w:rsid w:val="00544313"/>
  </w:style>
  <w:style w:type="numbering" w:customStyle="1" w:styleId="21121111">
    <w:name w:val="Нет списка21121111"/>
    <w:next w:val="a9"/>
    <w:semiHidden/>
    <w:unhideWhenUsed/>
    <w:rsid w:val="00544313"/>
  </w:style>
  <w:style w:type="numbering" w:customStyle="1" w:styleId="31121111">
    <w:name w:val="Нет списка31121111"/>
    <w:next w:val="a9"/>
    <w:semiHidden/>
    <w:rsid w:val="00544313"/>
  </w:style>
  <w:style w:type="numbering" w:customStyle="1" w:styleId="531111">
    <w:name w:val="Нет списка531111"/>
    <w:next w:val="a9"/>
    <w:uiPriority w:val="99"/>
    <w:semiHidden/>
    <w:unhideWhenUsed/>
    <w:rsid w:val="00544313"/>
  </w:style>
  <w:style w:type="numbering" w:customStyle="1" w:styleId="6211110">
    <w:name w:val="Нет списка621111"/>
    <w:next w:val="a9"/>
    <w:uiPriority w:val="99"/>
    <w:semiHidden/>
    <w:rsid w:val="00544313"/>
  </w:style>
  <w:style w:type="numbering" w:customStyle="1" w:styleId="1331111">
    <w:name w:val="Нет списка1331111"/>
    <w:next w:val="a9"/>
    <w:semiHidden/>
    <w:rsid w:val="00544313"/>
  </w:style>
  <w:style w:type="numbering" w:customStyle="1" w:styleId="11221111">
    <w:name w:val="Нет списка11221111"/>
    <w:next w:val="a9"/>
    <w:semiHidden/>
    <w:rsid w:val="00544313"/>
  </w:style>
  <w:style w:type="numbering" w:customStyle="1" w:styleId="2231111">
    <w:name w:val="Нет списка2231111"/>
    <w:next w:val="a9"/>
    <w:semiHidden/>
    <w:unhideWhenUsed/>
    <w:rsid w:val="00544313"/>
  </w:style>
  <w:style w:type="numbering" w:customStyle="1" w:styleId="3231111">
    <w:name w:val="Нет списка3231111"/>
    <w:next w:val="a9"/>
    <w:semiHidden/>
    <w:rsid w:val="00544313"/>
  </w:style>
  <w:style w:type="numbering" w:customStyle="1" w:styleId="4221111">
    <w:name w:val="Нет списка4221111"/>
    <w:next w:val="a9"/>
    <w:semiHidden/>
    <w:rsid w:val="00544313"/>
  </w:style>
  <w:style w:type="numbering" w:customStyle="1" w:styleId="12121111">
    <w:name w:val="Нет списка12121111"/>
    <w:next w:val="a9"/>
    <w:semiHidden/>
    <w:rsid w:val="00544313"/>
  </w:style>
  <w:style w:type="numbering" w:customStyle="1" w:styleId="21221111">
    <w:name w:val="Нет списка21221111"/>
    <w:next w:val="a9"/>
    <w:semiHidden/>
    <w:unhideWhenUsed/>
    <w:rsid w:val="00544313"/>
  </w:style>
  <w:style w:type="numbering" w:customStyle="1" w:styleId="31221111">
    <w:name w:val="Нет списка31221111"/>
    <w:next w:val="a9"/>
    <w:semiHidden/>
    <w:rsid w:val="00544313"/>
  </w:style>
  <w:style w:type="numbering" w:customStyle="1" w:styleId="5121111">
    <w:name w:val="Нет списка5121111"/>
    <w:next w:val="a9"/>
    <w:uiPriority w:val="99"/>
    <w:semiHidden/>
    <w:rsid w:val="00544313"/>
  </w:style>
  <w:style w:type="numbering" w:customStyle="1" w:styleId="13121111">
    <w:name w:val="Нет списка13121111"/>
    <w:next w:val="a9"/>
    <w:semiHidden/>
    <w:rsid w:val="00544313"/>
  </w:style>
  <w:style w:type="numbering" w:customStyle="1" w:styleId="22121111">
    <w:name w:val="Нет списка22121111"/>
    <w:next w:val="a9"/>
    <w:semiHidden/>
    <w:unhideWhenUsed/>
    <w:rsid w:val="00544313"/>
  </w:style>
  <w:style w:type="numbering" w:customStyle="1" w:styleId="32121111">
    <w:name w:val="Нет списка32121111"/>
    <w:next w:val="a9"/>
    <w:semiHidden/>
    <w:rsid w:val="00544313"/>
  </w:style>
  <w:style w:type="numbering" w:customStyle="1" w:styleId="SymbolSymbol211111111">
    <w:name w:val="Стиль маркированный Symbol (Symbol) подчеркивание211111111"/>
    <w:basedOn w:val="a9"/>
    <w:rsid w:val="00544313"/>
  </w:style>
  <w:style w:type="numbering" w:customStyle="1" w:styleId="2111111112">
    <w:name w:val="Стиль нумерованный211111111"/>
    <w:basedOn w:val="a9"/>
    <w:rsid w:val="00544313"/>
  </w:style>
  <w:style w:type="numbering" w:customStyle="1" w:styleId="12pt211111111">
    <w:name w:val="Стиль маркированный 12 pt211111111"/>
    <w:basedOn w:val="a9"/>
    <w:rsid w:val="00544313"/>
  </w:style>
  <w:style w:type="numbering" w:customStyle="1" w:styleId="2111111113">
    <w:name w:val="Стиль маркированный211111111"/>
    <w:basedOn w:val="a9"/>
    <w:rsid w:val="00544313"/>
  </w:style>
  <w:style w:type="numbering" w:customStyle="1" w:styleId="12pt1111111111">
    <w:name w:val="Стиль маркированный 12 pt1111111111"/>
    <w:basedOn w:val="a9"/>
    <w:rsid w:val="00544313"/>
  </w:style>
  <w:style w:type="numbering" w:customStyle="1" w:styleId="911110">
    <w:name w:val="Нет списка91111"/>
    <w:next w:val="a9"/>
    <w:uiPriority w:val="99"/>
    <w:semiHidden/>
    <w:unhideWhenUsed/>
    <w:rsid w:val="00544313"/>
  </w:style>
  <w:style w:type="numbering" w:customStyle="1" w:styleId="1611110">
    <w:name w:val="Нет списка161111"/>
    <w:next w:val="a9"/>
    <w:uiPriority w:val="99"/>
    <w:semiHidden/>
    <w:rsid w:val="00544313"/>
  </w:style>
  <w:style w:type="numbering" w:customStyle="1" w:styleId="1151111">
    <w:name w:val="Нет списка1151111"/>
    <w:next w:val="a9"/>
    <w:semiHidden/>
    <w:rsid w:val="00544313"/>
  </w:style>
  <w:style w:type="numbering" w:customStyle="1" w:styleId="251111">
    <w:name w:val="Нет списка251111"/>
    <w:next w:val="a9"/>
    <w:semiHidden/>
    <w:unhideWhenUsed/>
    <w:rsid w:val="00544313"/>
  </w:style>
  <w:style w:type="numbering" w:customStyle="1" w:styleId="351111">
    <w:name w:val="Нет списка351111"/>
    <w:next w:val="a9"/>
    <w:semiHidden/>
    <w:rsid w:val="00544313"/>
  </w:style>
  <w:style w:type="numbering" w:customStyle="1" w:styleId="451111">
    <w:name w:val="Нет списка451111"/>
    <w:next w:val="a9"/>
    <w:semiHidden/>
    <w:rsid w:val="00544313"/>
  </w:style>
  <w:style w:type="numbering" w:customStyle="1" w:styleId="11141111">
    <w:name w:val="Нет списка11141111"/>
    <w:next w:val="a9"/>
    <w:semiHidden/>
    <w:rsid w:val="00544313"/>
  </w:style>
  <w:style w:type="numbering" w:customStyle="1" w:styleId="111121111">
    <w:name w:val="Нет списка111121111"/>
    <w:next w:val="a9"/>
    <w:semiHidden/>
    <w:rsid w:val="00544313"/>
  </w:style>
  <w:style w:type="numbering" w:customStyle="1" w:styleId="2151111">
    <w:name w:val="Нет списка2151111"/>
    <w:next w:val="a9"/>
    <w:semiHidden/>
    <w:unhideWhenUsed/>
    <w:rsid w:val="00544313"/>
  </w:style>
  <w:style w:type="numbering" w:customStyle="1" w:styleId="3151111">
    <w:name w:val="Нет списка3151111"/>
    <w:next w:val="a9"/>
    <w:semiHidden/>
    <w:rsid w:val="00544313"/>
  </w:style>
  <w:style w:type="numbering" w:customStyle="1" w:styleId="4131111">
    <w:name w:val="Нет списка4131111"/>
    <w:next w:val="a9"/>
    <w:semiHidden/>
    <w:rsid w:val="00544313"/>
  </w:style>
  <w:style w:type="numbering" w:customStyle="1" w:styleId="1241111">
    <w:name w:val="Нет списка1241111"/>
    <w:next w:val="a9"/>
    <w:semiHidden/>
    <w:rsid w:val="00544313"/>
  </w:style>
  <w:style w:type="numbering" w:customStyle="1" w:styleId="21131111">
    <w:name w:val="Нет списка21131111"/>
    <w:next w:val="a9"/>
    <w:semiHidden/>
    <w:unhideWhenUsed/>
    <w:rsid w:val="00544313"/>
  </w:style>
  <w:style w:type="numbering" w:customStyle="1" w:styleId="31131111">
    <w:name w:val="Нет списка31131111"/>
    <w:next w:val="a9"/>
    <w:semiHidden/>
    <w:rsid w:val="00544313"/>
  </w:style>
  <w:style w:type="table" w:customStyle="1" w:styleId="21111111111">
    <w:name w:val="Сетка таблицы21111111111"/>
    <w:basedOn w:val="a8"/>
    <w:next w:val="afff5"/>
    <w:uiPriority w:val="59"/>
    <w:rsid w:val="00544313"/>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11">
    <w:name w:val="Нет списка541111"/>
    <w:next w:val="a9"/>
    <w:uiPriority w:val="99"/>
    <w:semiHidden/>
    <w:unhideWhenUsed/>
    <w:rsid w:val="00544313"/>
  </w:style>
  <w:style w:type="numbering" w:customStyle="1" w:styleId="631111">
    <w:name w:val="Нет списка631111"/>
    <w:next w:val="a9"/>
    <w:uiPriority w:val="99"/>
    <w:semiHidden/>
    <w:rsid w:val="00544313"/>
  </w:style>
  <w:style w:type="numbering" w:customStyle="1" w:styleId="1341111">
    <w:name w:val="Нет списка1341111"/>
    <w:next w:val="a9"/>
    <w:semiHidden/>
    <w:rsid w:val="00544313"/>
  </w:style>
  <w:style w:type="numbering" w:customStyle="1" w:styleId="11231111">
    <w:name w:val="Нет списка11231111"/>
    <w:next w:val="a9"/>
    <w:semiHidden/>
    <w:rsid w:val="00544313"/>
  </w:style>
  <w:style w:type="numbering" w:customStyle="1" w:styleId="2241111">
    <w:name w:val="Нет списка2241111"/>
    <w:next w:val="a9"/>
    <w:semiHidden/>
    <w:unhideWhenUsed/>
    <w:rsid w:val="00544313"/>
  </w:style>
  <w:style w:type="numbering" w:customStyle="1" w:styleId="3241111">
    <w:name w:val="Нет списка3241111"/>
    <w:next w:val="a9"/>
    <w:semiHidden/>
    <w:rsid w:val="00544313"/>
  </w:style>
  <w:style w:type="numbering" w:customStyle="1" w:styleId="4231111">
    <w:name w:val="Нет списка4231111"/>
    <w:next w:val="a9"/>
    <w:semiHidden/>
    <w:rsid w:val="00544313"/>
  </w:style>
  <w:style w:type="numbering" w:customStyle="1" w:styleId="12131111">
    <w:name w:val="Нет списка12131111"/>
    <w:next w:val="a9"/>
    <w:semiHidden/>
    <w:rsid w:val="00544313"/>
  </w:style>
  <w:style w:type="numbering" w:customStyle="1" w:styleId="21231111">
    <w:name w:val="Нет списка21231111"/>
    <w:next w:val="a9"/>
    <w:semiHidden/>
    <w:unhideWhenUsed/>
    <w:rsid w:val="00544313"/>
  </w:style>
  <w:style w:type="numbering" w:customStyle="1" w:styleId="31231111">
    <w:name w:val="Нет списка31231111"/>
    <w:next w:val="a9"/>
    <w:semiHidden/>
    <w:rsid w:val="00544313"/>
  </w:style>
  <w:style w:type="numbering" w:customStyle="1" w:styleId="5131111">
    <w:name w:val="Нет списка5131111"/>
    <w:next w:val="a9"/>
    <w:uiPriority w:val="99"/>
    <w:semiHidden/>
    <w:rsid w:val="00544313"/>
  </w:style>
  <w:style w:type="numbering" w:customStyle="1" w:styleId="13131111">
    <w:name w:val="Нет списка13131111"/>
    <w:next w:val="a9"/>
    <w:semiHidden/>
    <w:rsid w:val="00544313"/>
  </w:style>
  <w:style w:type="numbering" w:customStyle="1" w:styleId="22131111">
    <w:name w:val="Нет списка22131111"/>
    <w:next w:val="a9"/>
    <w:semiHidden/>
    <w:unhideWhenUsed/>
    <w:rsid w:val="00544313"/>
  </w:style>
  <w:style w:type="numbering" w:customStyle="1" w:styleId="32131111">
    <w:name w:val="Нет списка32131111"/>
    <w:next w:val="a9"/>
    <w:semiHidden/>
    <w:rsid w:val="00544313"/>
  </w:style>
  <w:style w:type="numbering" w:customStyle="1" w:styleId="SymbolSymbol311111111">
    <w:name w:val="Стиль маркированный Symbol (Symbol) подчеркивание311111111"/>
    <w:basedOn w:val="a9"/>
    <w:rsid w:val="00544313"/>
  </w:style>
  <w:style w:type="numbering" w:customStyle="1" w:styleId="311111111">
    <w:name w:val="Стиль нумерованный311111111"/>
    <w:basedOn w:val="a9"/>
    <w:rsid w:val="00544313"/>
    <w:pPr>
      <w:numPr>
        <w:numId w:val="41"/>
      </w:numPr>
    </w:pPr>
  </w:style>
  <w:style w:type="numbering" w:customStyle="1" w:styleId="12pt311111111">
    <w:name w:val="Стиль маркированный 12 pt311111111"/>
    <w:basedOn w:val="a9"/>
    <w:rsid w:val="00544313"/>
  </w:style>
  <w:style w:type="numbering" w:customStyle="1" w:styleId="3111111112">
    <w:name w:val="Стиль маркированный311111111"/>
    <w:basedOn w:val="a9"/>
    <w:rsid w:val="00544313"/>
  </w:style>
  <w:style w:type="table" w:customStyle="1" w:styleId="5211111111">
    <w:name w:val="Сетка таблицы5211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11">
    <w:name w:val="Сетка таблицы6211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11">
    <w:name w:val="Сетка таблицы7211111111"/>
    <w:basedOn w:val="a8"/>
    <w:next w:val="afff5"/>
    <w:rsid w:val="0054431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pt1211111111">
    <w:name w:val="Стиль маркированный 12 pt1211111111"/>
    <w:basedOn w:val="a9"/>
    <w:rsid w:val="00544313"/>
    <w:pPr>
      <w:numPr>
        <w:numId w:val="42"/>
      </w:numPr>
    </w:pPr>
  </w:style>
  <w:style w:type="numbering" w:customStyle="1" w:styleId="1011110">
    <w:name w:val="Нет списка101111"/>
    <w:next w:val="a9"/>
    <w:semiHidden/>
    <w:rsid w:val="00544313"/>
  </w:style>
  <w:style w:type="numbering" w:customStyle="1" w:styleId="1711110">
    <w:name w:val="Нет списка171111"/>
    <w:next w:val="a9"/>
    <w:uiPriority w:val="99"/>
    <w:semiHidden/>
    <w:unhideWhenUsed/>
    <w:rsid w:val="00544313"/>
  </w:style>
  <w:style w:type="numbering" w:customStyle="1" w:styleId="261111">
    <w:name w:val="Нет списка261111"/>
    <w:next w:val="a9"/>
    <w:uiPriority w:val="99"/>
    <w:semiHidden/>
    <w:unhideWhenUsed/>
    <w:rsid w:val="00544313"/>
  </w:style>
  <w:style w:type="numbering" w:customStyle="1" w:styleId="1811110">
    <w:name w:val="Нет списка181111"/>
    <w:next w:val="a9"/>
    <w:semiHidden/>
    <w:rsid w:val="00544313"/>
  </w:style>
  <w:style w:type="numbering" w:customStyle="1" w:styleId="1911110">
    <w:name w:val="Нет списка191111"/>
    <w:next w:val="a9"/>
    <w:uiPriority w:val="99"/>
    <w:semiHidden/>
    <w:unhideWhenUsed/>
    <w:rsid w:val="00544313"/>
  </w:style>
  <w:style w:type="numbering" w:customStyle="1" w:styleId="271111">
    <w:name w:val="Нет списка271111"/>
    <w:next w:val="a9"/>
    <w:uiPriority w:val="99"/>
    <w:semiHidden/>
    <w:unhideWhenUsed/>
    <w:rsid w:val="00544313"/>
  </w:style>
  <w:style w:type="numbering" w:customStyle="1" w:styleId="201111">
    <w:name w:val="Нет списка201111"/>
    <w:next w:val="a9"/>
    <w:semiHidden/>
    <w:rsid w:val="00544313"/>
  </w:style>
  <w:style w:type="numbering" w:customStyle="1" w:styleId="1101111">
    <w:name w:val="Нет списка1101111"/>
    <w:next w:val="a9"/>
    <w:uiPriority w:val="99"/>
    <w:semiHidden/>
    <w:unhideWhenUsed/>
    <w:rsid w:val="00544313"/>
  </w:style>
  <w:style w:type="numbering" w:customStyle="1" w:styleId="281111">
    <w:name w:val="Нет списка281111"/>
    <w:next w:val="a9"/>
    <w:uiPriority w:val="99"/>
    <w:semiHidden/>
    <w:unhideWhenUsed/>
    <w:rsid w:val="00544313"/>
  </w:style>
  <w:style w:type="numbering" w:customStyle="1" w:styleId="291111">
    <w:name w:val="Нет списка291111"/>
    <w:next w:val="a9"/>
    <w:uiPriority w:val="99"/>
    <w:semiHidden/>
    <w:rsid w:val="00544313"/>
  </w:style>
  <w:style w:type="numbering" w:customStyle="1" w:styleId="1161111">
    <w:name w:val="Нет списка1161111"/>
    <w:next w:val="a9"/>
    <w:semiHidden/>
    <w:rsid w:val="00544313"/>
  </w:style>
  <w:style w:type="numbering" w:customStyle="1" w:styleId="21012">
    <w:name w:val="Нет списка21012"/>
    <w:next w:val="a9"/>
    <w:semiHidden/>
    <w:unhideWhenUsed/>
    <w:rsid w:val="00544313"/>
  </w:style>
  <w:style w:type="numbering" w:customStyle="1" w:styleId="361111">
    <w:name w:val="Нет списка361111"/>
    <w:next w:val="a9"/>
    <w:semiHidden/>
    <w:rsid w:val="00544313"/>
  </w:style>
  <w:style w:type="numbering" w:customStyle="1" w:styleId="461111">
    <w:name w:val="Нет списка461111"/>
    <w:next w:val="a9"/>
    <w:semiHidden/>
    <w:rsid w:val="00544313"/>
  </w:style>
  <w:style w:type="numbering" w:customStyle="1" w:styleId="1171111">
    <w:name w:val="Нет списка1171111"/>
    <w:next w:val="a9"/>
    <w:semiHidden/>
    <w:rsid w:val="00544313"/>
  </w:style>
  <w:style w:type="numbering" w:customStyle="1" w:styleId="11151111">
    <w:name w:val="Нет списка11151111"/>
    <w:next w:val="a9"/>
    <w:semiHidden/>
    <w:rsid w:val="00544313"/>
  </w:style>
  <w:style w:type="numbering" w:customStyle="1" w:styleId="2161111">
    <w:name w:val="Нет списка2161111"/>
    <w:next w:val="a9"/>
    <w:semiHidden/>
    <w:unhideWhenUsed/>
    <w:rsid w:val="00544313"/>
  </w:style>
  <w:style w:type="numbering" w:customStyle="1" w:styleId="3161111">
    <w:name w:val="Нет списка3161111"/>
    <w:next w:val="a9"/>
    <w:semiHidden/>
    <w:rsid w:val="00544313"/>
  </w:style>
  <w:style w:type="numbering" w:customStyle="1" w:styleId="4141111">
    <w:name w:val="Нет списка4141111"/>
    <w:next w:val="a9"/>
    <w:semiHidden/>
    <w:rsid w:val="00544313"/>
  </w:style>
  <w:style w:type="numbering" w:customStyle="1" w:styleId="1251111">
    <w:name w:val="Нет списка1251111"/>
    <w:next w:val="a9"/>
    <w:semiHidden/>
    <w:rsid w:val="00544313"/>
  </w:style>
  <w:style w:type="numbering" w:customStyle="1" w:styleId="21141111">
    <w:name w:val="Нет списка21141111"/>
    <w:next w:val="a9"/>
    <w:semiHidden/>
    <w:unhideWhenUsed/>
    <w:rsid w:val="00544313"/>
  </w:style>
  <w:style w:type="numbering" w:customStyle="1" w:styleId="31141111">
    <w:name w:val="Нет списка31141111"/>
    <w:next w:val="a9"/>
    <w:semiHidden/>
    <w:rsid w:val="00544313"/>
  </w:style>
  <w:style w:type="numbering" w:customStyle="1" w:styleId="551111">
    <w:name w:val="Нет списка551111"/>
    <w:next w:val="a9"/>
    <w:uiPriority w:val="99"/>
    <w:semiHidden/>
    <w:unhideWhenUsed/>
    <w:rsid w:val="00544313"/>
  </w:style>
  <w:style w:type="numbering" w:customStyle="1" w:styleId="641111">
    <w:name w:val="Нет списка641111"/>
    <w:next w:val="a9"/>
    <w:uiPriority w:val="99"/>
    <w:semiHidden/>
    <w:rsid w:val="00544313"/>
  </w:style>
  <w:style w:type="numbering" w:customStyle="1" w:styleId="1351111">
    <w:name w:val="Нет списка1351111"/>
    <w:next w:val="a9"/>
    <w:semiHidden/>
    <w:rsid w:val="00544313"/>
  </w:style>
  <w:style w:type="numbering" w:customStyle="1" w:styleId="11241111">
    <w:name w:val="Нет списка11241111"/>
    <w:next w:val="a9"/>
    <w:semiHidden/>
    <w:rsid w:val="00544313"/>
  </w:style>
  <w:style w:type="numbering" w:customStyle="1" w:styleId="2251111">
    <w:name w:val="Нет списка2251111"/>
    <w:next w:val="a9"/>
    <w:semiHidden/>
    <w:unhideWhenUsed/>
    <w:rsid w:val="00544313"/>
  </w:style>
  <w:style w:type="numbering" w:customStyle="1" w:styleId="3251111">
    <w:name w:val="Нет списка3251111"/>
    <w:next w:val="a9"/>
    <w:semiHidden/>
    <w:rsid w:val="00544313"/>
  </w:style>
  <w:style w:type="numbering" w:customStyle="1" w:styleId="4241111">
    <w:name w:val="Нет списка4241111"/>
    <w:next w:val="a9"/>
    <w:semiHidden/>
    <w:rsid w:val="00544313"/>
  </w:style>
  <w:style w:type="numbering" w:customStyle="1" w:styleId="12141111">
    <w:name w:val="Нет списка12141111"/>
    <w:next w:val="a9"/>
    <w:semiHidden/>
    <w:rsid w:val="00544313"/>
  </w:style>
  <w:style w:type="numbering" w:customStyle="1" w:styleId="21241111">
    <w:name w:val="Нет списка21241111"/>
    <w:next w:val="a9"/>
    <w:semiHidden/>
    <w:unhideWhenUsed/>
    <w:rsid w:val="00544313"/>
  </w:style>
  <w:style w:type="numbering" w:customStyle="1" w:styleId="31241111">
    <w:name w:val="Нет списка31241111"/>
    <w:next w:val="a9"/>
    <w:semiHidden/>
    <w:rsid w:val="00544313"/>
  </w:style>
  <w:style w:type="numbering" w:customStyle="1" w:styleId="5141111">
    <w:name w:val="Нет списка5141111"/>
    <w:next w:val="a9"/>
    <w:uiPriority w:val="99"/>
    <w:semiHidden/>
    <w:rsid w:val="00544313"/>
  </w:style>
  <w:style w:type="numbering" w:customStyle="1" w:styleId="13141111">
    <w:name w:val="Нет списка13141111"/>
    <w:next w:val="a9"/>
    <w:semiHidden/>
    <w:rsid w:val="00544313"/>
  </w:style>
  <w:style w:type="numbering" w:customStyle="1" w:styleId="22141111">
    <w:name w:val="Нет списка22141111"/>
    <w:next w:val="a9"/>
    <w:semiHidden/>
    <w:unhideWhenUsed/>
    <w:rsid w:val="00544313"/>
  </w:style>
  <w:style w:type="numbering" w:customStyle="1" w:styleId="32141111">
    <w:name w:val="Нет списка32141111"/>
    <w:next w:val="a9"/>
    <w:semiHidden/>
    <w:rsid w:val="00544313"/>
  </w:style>
  <w:style w:type="numbering" w:customStyle="1" w:styleId="3012">
    <w:name w:val="Нет списка3012"/>
    <w:next w:val="a9"/>
    <w:semiHidden/>
    <w:rsid w:val="00544313"/>
  </w:style>
  <w:style w:type="numbering" w:customStyle="1" w:styleId="1181111">
    <w:name w:val="Нет списка1181111"/>
    <w:next w:val="a9"/>
    <w:uiPriority w:val="99"/>
    <w:semiHidden/>
    <w:unhideWhenUsed/>
    <w:rsid w:val="00544313"/>
  </w:style>
  <w:style w:type="numbering" w:customStyle="1" w:styleId="2171111">
    <w:name w:val="Нет списка2171111"/>
    <w:next w:val="a9"/>
    <w:uiPriority w:val="99"/>
    <w:semiHidden/>
    <w:unhideWhenUsed/>
    <w:rsid w:val="00544313"/>
  </w:style>
  <w:style w:type="numbering" w:customStyle="1" w:styleId="371111">
    <w:name w:val="Нет списка371111"/>
    <w:next w:val="a9"/>
    <w:semiHidden/>
    <w:rsid w:val="00544313"/>
  </w:style>
  <w:style w:type="numbering" w:customStyle="1" w:styleId="11912">
    <w:name w:val="Нет списка11912"/>
    <w:next w:val="a9"/>
    <w:uiPriority w:val="99"/>
    <w:semiHidden/>
    <w:unhideWhenUsed/>
    <w:rsid w:val="00544313"/>
  </w:style>
  <w:style w:type="numbering" w:customStyle="1" w:styleId="21812">
    <w:name w:val="Нет списка21812"/>
    <w:next w:val="a9"/>
    <w:uiPriority w:val="99"/>
    <w:semiHidden/>
    <w:unhideWhenUsed/>
    <w:rsid w:val="00544313"/>
  </w:style>
  <w:style w:type="numbering" w:customStyle="1" w:styleId="3812">
    <w:name w:val="Нет списка3812"/>
    <w:next w:val="a9"/>
    <w:semiHidden/>
    <w:rsid w:val="00544313"/>
  </w:style>
  <w:style w:type="numbering" w:customStyle="1" w:styleId="12012">
    <w:name w:val="Нет списка12012"/>
    <w:next w:val="a9"/>
    <w:uiPriority w:val="99"/>
    <w:semiHidden/>
    <w:unhideWhenUsed/>
    <w:rsid w:val="00544313"/>
  </w:style>
  <w:style w:type="numbering" w:customStyle="1" w:styleId="21912">
    <w:name w:val="Нет списка21912"/>
    <w:next w:val="a9"/>
    <w:uiPriority w:val="99"/>
    <w:semiHidden/>
    <w:unhideWhenUsed/>
    <w:rsid w:val="00544313"/>
  </w:style>
  <w:style w:type="numbering" w:customStyle="1" w:styleId="3912">
    <w:name w:val="Нет списка3912"/>
    <w:next w:val="a9"/>
    <w:uiPriority w:val="99"/>
    <w:semiHidden/>
    <w:unhideWhenUsed/>
    <w:rsid w:val="00544313"/>
  </w:style>
  <w:style w:type="numbering" w:customStyle="1" w:styleId="SymbolSymbol41111">
    <w:name w:val="Стиль маркированный Symbol (Symbol) подчеркивание41111"/>
    <w:basedOn w:val="a9"/>
    <w:rsid w:val="00544313"/>
  </w:style>
  <w:style w:type="numbering" w:customStyle="1" w:styleId="411114">
    <w:name w:val="Стиль нумерованный41111"/>
    <w:basedOn w:val="a9"/>
    <w:rsid w:val="00544313"/>
  </w:style>
  <w:style w:type="numbering" w:customStyle="1" w:styleId="12pt41111">
    <w:name w:val="Стиль маркированный 12 pt41111"/>
    <w:basedOn w:val="a9"/>
    <w:rsid w:val="00544313"/>
    <w:pPr>
      <w:numPr>
        <w:numId w:val="47"/>
      </w:numPr>
    </w:pPr>
  </w:style>
  <w:style w:type="numbering" w:customStyle="1" w:styleId="41124">
    <w:name w:val="Стиль маркированный4112"/>
    <w:basedOn w:val="a9"/>
    <w:rsid w:val="00544313"/>
  </w:style>
  <w:style w:type="numbering" w:customStyle="1" w:styleId="SymbolSymbol1111111111">
    <w:name w:val="Стиль маркированный Symbol (Symbol) подчеркивание1111111111"/>
    <w:basedOn w:val="a9"/>
    <w:rsid w:val="00544313"/>
  </w:style>
  <w:style w:type="numbering" w:customStyle="1" w:styleId="11111111110">
    <w:name w:val="Стиль нумерованный1111111111"/>
    <w:basedOn w:val="a9"/>
    <w:rsid w:val="00544313"/>
  </w:style>
  <w:style w:type="numbering" w:customStyle="1" w:styleId="12pt131111">
    <w:name w:val="Стиль маркированный 12 pt131111"/>
    <w:basedOn w:val="a9"/>
    <w:rsid w:val="00544313"/>
  </w:style>
  <w:style w:type="numbering" w:customStyle="1" w:styleId="11111111112">
    <w:name w:val="Стиль маркированный1111111111"/>
    <w:basedOn w:val="a9"/>
    <w:rsid w:val="00544313"/>
  </w:style>
  <w:style w:type="numbering" w:customStyle="1" w:styleId="SymbolSymbol2111111111">
    <w:name w:val="Стиль маркированный Symbol (Symbol) подчеркивание2111111111"/>
    <w:basedOn w:val="a9"/>
    <w:rsid w:val="00544313"/>
  </w:style>
  <w:style w:type="numbering" w:customStyle="1" w:styleId="21111111112">
    <w:name w:val="Стиль нумерованный2111111111"/>
    <w:basedOn w:val="a9"/>
    <w:rsid w:val="00544313"/>
  </w:style>
  <w:style w:type="numbering" w:customStyle="1" w:styleId="12pt2111111111">
    <w:name w:val="Стиль маркированный 12 pt2111111111"/>
    <w:basedOn w:val="a9"/>
    <w:rsid w:val="00544313"/>
  </w:style>
  <w:style w:type="numbering" w:customStyle="1" w:styleId="21111111113">
    <w:name w:val="Стиль маркированный2111111111"/>
    <w:basedOn w:val="a9"/>
    <w:rsid w:val="00544313"/>
  </w:style>
  <w:style w:type="numbering" w:customStyle="1" w:styleId="12pt11111111111">
    <w:name w:val="Стиль маркированный 12 pt11111111111"/>
    <w:basedOn w:val="a9"/>
    <w:rsid w:val="00544313"/>
  </w:style>
  <w:style w:type="numbering" w:customStyle="1" w:styleId="3111213">
    <w:name w:val="Стиль маркированный311121"/>
    <w:basedOn w:val="a9"/>
    <w:rsid w:val="00544313"/>
  </w:style>
  <w:style w:type="numbering" w:customStyle="1" w:styleId="48110">
    <w:name w:val="Нет списка4811"/>
    <w:next w:val="a9"/>
    <w:uiPriority w:val="99"/>
    <w:semiHidden/>
    <w:unhideWhenUsed/>
    <w:rsid w:val="00544313"/>
  </w:style>
  <w:style w:type="numbering" w:customStyle="1" w:styleId="SymbolSymbol811">
    <w:name w:val="Стиль маркированный Symbol (Symbol) подчеркивание811"/>
    <w:basedOn w:val="a9"/>
    <w:rsid w:val="00544313"/>
  </w:style>
  <w:style w:type="numbering" w:customStyle="1" w:styleId="8113">
    <w:name w:val="Стиль нумерованный811"/>
    <w:basedOn w:val="a9"/>
    <w:rsid w:val="00544313"/>
  </w:style>
  <w:style w:type="numbering" w:customStyle="1" w:styleId="12pt811">
    <w:name w:val="Стиль маркированный 12 pt811"/>
    <w:basedOn w:val="a9"/>
    <w:rsid w:val="00544313"/>
  </w:style>
  <w:style w:type="numbering" w:customStyle="1" w:styleId="8114">
    <w:name w:val="Стиль маркированный811"/>
    <w:basedOn w:val="a9"/>
    <w:rsid w:val="00544313"/>
  </w:style>
  <w:style w:type="numbering" w:customStyle="1" w:styleId="SymbolSymbol1511">
    <w:name w:val="Стиль маркированный Symbol (Symbol) подчеркивание1511"/>
    <w:basedOn w:val="a9"/>
    <w:rsid w:val="00544313"/>
  </w:style>
  <w:style w:type="numbering" w:customStyle="1" w:styleId="15113">
    <w:name w:val="Стиль нумерованный1511"/>
    <w:basedOn w:val="a9"/>
    <w:rsid w:val="00544313"/>
  </w:style>
  <w:style w:type="numbering" w:customStyle="1" w:styleId="12pt1611">
    <w:name w:val="Стиль маркированный 12 pt1611"/>
    <w:basedOn w:val="a9"/>
    <w:rsid w:val="00544313"/>
  </w:style>
  <w:style w:type="numbering" w:customStyle="1" w:styleId="15114">
    <w:name w:val="Стиль маркированный1511"/>
    <w:basedOn w:val="a9"/>
    <w:rsid w:val="00544313"/>
  </w:style>
  <w:style w:type="numbering" w:customStyle="1" w:styleId="SymbolSymbol2411">
    <w:name w:val="Стиль маркированный Symbol (Symbol) подчеркивание2411"/>
    <w:basedOn w:val="a9"/>
    <w:rsid w:val="00544313"/>
  </w:style>
  <w:style w:type="numbering" w:customStyle="1" w:styleId="24112">
    <w:name w:val="Стиль нумерованный2411"/>
    <w:basedOn w:val="a9"/>
    <w:rsid w:val="00544313"/>
  </w:style>
  <w:style w:type="numbering" w:customStyle="1" w:styleId="12pt2411">
    <w:name w:val="Стиль маркированный 12 pt2411"/>
    <w:basedOn w:val="a9"/>
    <w:rsid w:val="00544313"/>
  </w:style>
  <w:style w:type="numbering" w:customStyle="1" w:styleId="24113">
    <w:name w:val="Стиль маркированный2411"/>
    <w:basedOn w:val="a9"/>
    <w:rsid w:val="00544313"/>
  </w:style>
  <w:style w:type="numbering" w:customStyle="1" w:styleId="12pt11511">
    <w:name w:val="Стиль маркированный 12 pt11511"/>
    <w:basedOn w:val="a9"/>
    <w:rsid w:val="00544313"/>
  </w:style>
  <w:style w:type="numbering" w:customStyle="1" w:styleId="12811">
    <w:name w:val="Нет списка12811"/>
    <w:next w:val="a9"/>
    <w:uiPriority w:val="99"/>
    <w:semiHidden/>
    <w:rsid w:val="00544313"/>
  </w:style>
  <w:style w:type="numbering" w:customStyle="1" w:styleId="111711">
    <w:name w:val="Нет списка111711"/>
    <w:next w:val="a9"/>
    <w:semiHidden/>
    <w:rsid w:val="00544313"/>
  </w:style>
  <w:style w:type="numbering" w:customStyle="1" w:styleId="22711">
    <w:name w:val="Нет списка22711"/>
    <w:next w:val="a9"/>
    <w:semiHidden/>
    <w:unhideWhenUsed/>
    <w:rsid w:val="00544313"/>
  </w:style>
  <w:style w:type="numbering" w:customStyle="1" w:styleId="31811">
    <w:name w:val="Нет списка31811"/>
    <w:next w:val="a9"/>
    <w:semiHidden/>
    <w:rsid w:val="00544313"/>
  </w:style>
  <w:style w:type="numbering" w:customStyle="1" w:styleId="49110">
    <w:name w:val="Нет списка4911"/>
    <w:next w:val="a9"/>
    <w:semiHidden/>
    <w:rsid w:val="00544313"/>
  </w:style>
  <w:style w:type="numbering" w:customStyle="1" w:styleId="111811">
    <w:name w:val="Нет списка111811"/>
    <w:next w:val="a9"/>
    <w:semiHidden/>
    <w:rsid w:val="00544313"/>
  </w:style>
  <w:style w:type="numbering" w:customStyle="1" w:styleId="1111411">
    <w:name w:val="Нет списка1111411"/>
    <w:next w:val="a9"/>
    <w:semiHidden/>
    <w:rsid w:val="00544313"/>
  </w:style>
  <w:style w:type="numbering" w:customStyle="1" w:styleId="211611">
    <w:name w:val="Нет списка211611"/>
    <w:next w:val="a9"/>
    <w:semiHidden/>
    <w:unhideWhenUsed/>
    <w:rsid w:val="00544313"/>
  </w:style>
  <w:style w:type="numbering" w:customStyle="1" w:styleId="31911">
    <w:name w:val="Нет списка31911"/>
    <w:next w:val="a9"/>
    <w:semiHidden/>
    <w:rsid w:val="00544313"/>
  </w:style>
  <w:style w:type="numbering" w:customStyle="1" w:styleId="41611">
    <w:name w:val="Нет списка41611"/>
    <w:next w:val="a9"/>
    <w:semiHidden/>
    <w:rsid w:val="00544313"/>
  </w:style>
  <w:style w:type="numbering" w:customStyle="1" w:styleId="12911">
    <w:name w:val="Нет списка12911"/>
    <w:next w:val="a9"/>
    <w:semiHidden/>
    <w:rsid w:val="00544313"/>
  </w:style>
  <w:style w:type="numbering" w:customStyle="1" w:styleId="211711">
    <w:name w:val="Нет списка211711"/>
    <w:next w:val="a9"/>
    <w:semiHidden/>
    <w:unhideWhenUsed/>
    <w:rsid w:val="00544313"/>
  </w:style>
  <w:style w:type="numbering" w:customStyle="1" w:styleId="311611">
    <w:name w:val="Нет списка311611"/>
    <w:next w:val="a9"/>
    <w:semiHidden/>
    <w:rsid w:val="00544313"/>
  </w:style>
  <w:style w:type="numbering" w:customStyle="1" w:styleId="57110">
    <w:name w:val="Нет списка5711"/>
    <w:next w:val="a9"/>
    <w:uiPriority w:val="99"/>
    <w:semiHidden/>
    <w:unhideWhenUsed/>
    <w:rsid w:val="00544313"/>
  </w:style>
  <w:style w:type="numbering" w:customStyle="1" w:styleId="66110">
    <w:name w:val="Нет списка6611"/>
    <w:next w:val="a9"/>
    <w:uiPriority w:val="99"/>
    <w:semiHidden/>
    <w:rsid w:val="00544313"/>
  </w:style>
  <w:style w:type="numbering" w:customStyle="1" w:styleId="13711">
    <w:name w:val="Нет списка13711"/>
    <w:next w:val="a9"/>
    <w:semiHidden/>
    <w:rsid w:val="00544313"/>
  </w:style>
  <w:style w:type="numbering" w:customStyle="1" w:styleId="112611">
    <w:name w:val="Нет списка112611"/>
    <w:next w:val="a9"/>
    <w:semiHidden/>
    <w:rsid w:val="00544313"/>
  </w:style>
  <w:style w:type="numbering" w:customStyle="1" w:styleId="22811">
    <w:name w:val="Нет списка22811"/>
    <w:next w:val="a9"/>
    <w:semiHidden/>
    <w:unhideWhenUsed/>
    <w:rsid w:val="00544313"/>
  </w:style>
  <w:style w:type="numbering" w:customStyle="1" w:styleId="32711">
    <w:name w:val="Нет списка32711"/>
    <w:next w:val="a9"/>
    <w:semiHidden/>
    <w:rsid w:val="00544313"/>
  </w:style>
  <w:style w:type="numbering" w:customStyle="1" w:styleId="42611">
    <w:name w:val="Нет списка42611"/>
    <w:next w:val="a9"/>
    <w:semiHidden/>
    <w:rsid w:val="00544313"/>
  </w:style>
  <w:style w:type="numbering" w:customStyle="1" w:styleId="121611">
    <w:name w:val="Нет списка121611"/>
    <w:next w:val="a9"/>
    <w:semiHidden/>
    <w:rsid w:val="00544313"/>
  </w:style>
  <w:style w:type="numbering" w:customStyle="1" w:styleId="212611">
    <w:name w:val="Нет списка212611"/>
    <w:next w:val="a9"/>
    <w:semiHidden/>
    <w:unhideWhenUsed/>
    <w:rsid w:val="00544313"/>
  </w:style>
  <w:style w:type="numbering" w:customStyle="1" w:styleId="312611">
    <w:name w:val="Нет списка312611"/>
    <w:next w:val="a9"/>
    <w:semiHidden/>
    <w:rsid w:val="00544313"/>
  </w:style>
  <w:style w:type="numbering" w:customStyle="1" w:styleId="51611">
    <w:name w:val="Нет списка51611"/>
    <w:next w:val="a9"/>
    <w:uiPriority w:val="99"/>
    <w:semiHidden/>
    <w:rsid w:val="00544313"/>
  </w:style>
  <w:style w:type="numbering" w:customStyle="1" w:styleId="131611">
    <w:name w:val="Нет списка131611"/>
    <w:next w:val="a9"/>
    <w:semiHidden/>
    <w:rsid w:val="00544313"/>
  </w:style>
  <w:style w:type="numbering" w:customStyle="1" w:styleId="221611">
    <w:name w:val="Нет списка221611"/>
    <w:next w:val="a9"/>
    <w:semiHidden/>
    <w:unhideWhenUsed/>
    <w:rsid w:val="00544313"/>
  </w:style>
  <w:style w:type="numbering" w:customStyle="1" w:styleId="321611">
    <w:name w:val="Нет списка321611"/>
    <w:next w:val="a9"/>
    <w:semiHidden/>
    <w:rsid w:val="00544313"/>
  </w:style>
  <w:style w:type="numbering" w:customStyle="1" w:styleId="73110">
    <w:name w:val="Нет списка7311"/>
    <w:next w:val="a9"/>
    <w:uiPriority w:val="99"/>
    <w:semiHidden/>
    <w:unhideWhenUsed/>
    <w:rsid w:val="00544313"/>
  </w:style>
  <w:style w:type="numbering" w:customStyle="1" w:styleId="143110">
    <w:name w:val="Нет списка14311"/>
    <w:next w:val="a9"/>
    <w:uiPriority w:val="99"/>
    <w:semiHidden/>
    <w:rsid w:val="00544313"/>
  </w:style>
  <w:style w:type="numbering" w:customStyle="1" w:styleId="113311">
    <w:name w:val="Нет списка113311"/>
    <w:next w:val="a9"/>
    <w:semiHidden/>
    <w:rsid w:val="00544313"/>
  </w:style>
  <w:style w:type="numbering" w:customStyle="1" w:styleId="23311">
    <w:name w:val="Нет списка23311"/>
    <w:next w:val="a9"/>
    <w:semiHidden/>
    <w:unhideWhenUsed/>
    <w:rsid w:val="00544313"/>
  </w:style>
  <w:style w:type="numbering" w:customStyle="1" w:styleId="33311">
    <w:name w:val="Нет списка33311"/>
    <w:next w:val="a9"/>
    <w:semiHidden/>
    <w:rsid w:val="00544313"/>
  </w:style>
  <w:style w:type="numbering" w:customStyle="1" w:styleId="43311">
    <w:name w:val="Нет списка43311"/>
    <w:next w:val="a9"/>
    <w:semiHidden/>
    <w:rsid w:val="00544313"/>
  </w:style>
  <w:style w:type="numbering" w:customStyle="1" w:styleId="111112110">
    <w:name w:val="Нет списка11111211"/>
    <w:next w:val="a9"/>
    <w:semiHidden/>
    <w:rsid w:val="00544313"/>
  </w:style>
  <w:style w:type="numbering" w:customStyle="1" w:styleId="111111211">
    <w:name w:val="Нет списка111111211"/>
    <w:next w:val="a9"/>
    <w:semiHidden/>
    <w:rsid w:val="00544313"/>
  </w:style>
  <w:style w:type="numbering" w:customStyle="1" w:styleId="213311">
    <w:name w:val="Нет списка213311"/>
    <w:next w:val="a9"/>
    <w:semiHidden/>
    <w:unhideWhenUsed/>
    <w:rsid w:val="00544313"/>
  </w:style>
  <w:style w:type="numbering" w:customStyle="1" w:styleId="313311">
    <w:name w:val="Нет списка313311"/>
    <w:next w:val="a9"/>
    <w:semiHidden/>
    <w:rsid w:val="00544313"/>
  </w:style>
  <w:style w:type="numbering" w:customStyle="1" w:styleId="411311">
    <w:name w:val="Нет списка411311"/>
    <w:next w:val="a9"/>
    <w:semiHidden/>
    <w:rsid w:val="00544313"/>
  </w:style>
  <w:style w:type="numbering" w:customStyle="1" w:styleId="122311">
    <w:name w:val="Нет списка122311"/>
    <w:next w:val="a9"/>
    <w:semiHidden/>
    <w:rsid w:val="00544313"/>
  </w:style>
  <w:style w:type="numbering" w:customStyle="1" w:styleId="2111311">
    <w:name w:val="Нет списка2111311"/>
    <w:next w:val="a9"/>
    <w:semiHidden/>
    <w:unhideWhenUsed/>
    <w:rsid w:val="00544313"/>
  </w:style>
  <w:style w:type="numbering" w:customStyle="1" w:styleId="3111311">
    <w:name w:val="Нет списка3111311"/>
    <w:next w:val="a9"/>
    <w:semiHidden/>
    <w:rsid w:val="00544313"/>
  </w:style>
  <w:style w:type="numbering" w:customStyle="1" w:styleId="523110">
    <w:name w:val="Нет списка52311"/>
    <w:next w:val="a9"/>
    <w:uiPriority w:val="99"/>
    <w:semiHidden/>
    <w:unhideWhenUsed/>
    <w:rsid w:val="00544313"/>
  </w:style>
  <w:style w:type="numbering" w:customStyle="1" w:styleId="61311">
    <w:name w:val="Нет списка61311"/>
    <w:next w:val="a9"/>
    <w:uiPriority w:val="99"/>
    <w:semiHidden/>
    <w:rsid w:val="00544313"/>
  </w:style>
  <w:style w:type="numbering" w:customStyle="1" w:styleId="132311">
    <w:name w:val="Нет списка132311"/>
    <w:next w:val="a9"/>
    <w:semiHidden/>
    <w:rsid w:val="00544313"/>
  </w:style>
  <w:style w:type="numbering" w:customStyle="1" w:styleId="1121311">
    <w:name w:val="Нет списка1121311"/>
    <w:next w:val="a9"/>
    <w:semiHidden/>
    <w:rsid w:val="00544313"/>
  </w:style>
  <w:style w:type="numbering" w:customStyle="1" w:styleId="222311">
    <w:name w:val="Нет списка222311"/>
    <w:next w:val="a9"/>
    <w:semiHidden/>
    <w:unhideWhenUsed/>
    <w:rsid w:val="00544313"/>
  </w:style>
  <w:style w:type="numbering" w:customStyle="1" w:styleId="322311">
    <w:name w:val="Нет списка322311"/>
    <w:next w:val="a9"/>
    <w:semiHidden/>
    <w:rsid w:val="00544313"/>
  </w:style>
  <w:style w:type="numbering" w:customStyle="1" w:styleId="421311">
    <w:name w:val="Нет списка421311"/>
    <w:next w:val="a9"/>
    <w:semiHidden/>
    <w:rsid w:val="00544313"/>
  </w:style>
  <w:style w:type="numbering" w:customStyle="1" w:styleId="1211311">
    <w:name w:val="Нет списка1211311"/>
    <w:next w:val="a9"/>
    <w:semiHidden/>
    <w:rsid w:val="00544313"/>
  </w:style>
  <w:style w:type="numbering" w:customStyle="1" w:styleId="2121311">
    <w:name w:val="Нет списка2121311"/>
    <w:next w:val="a9"/>
    <w:semiHidden/>
    <w:unhideWhenUsed/>
    <w:rsid w:val="00544313"/>
  </w:style>
  <w:style w:type="numbering" w:customStyle="1" w:styleId="3121311">
    <w:name w:val="Нет списка3121311"/>
    <w:next w:val="a9"/>
    <w:semiHidden/>
    <w:rsid w:val="00544313"/>
  </w:style>
  <w:style w:type="numbering" w:customStyle="1" w:styleId="511311">
    <w:name w:val="Нет списка511311"/>
    <w:next w:val="a9"/>
    <w:uiPriority w:val="99"/>
    <w:semiHidden/>
    <w:rsid w:val="00544313"/>
  </w:style>
  <w:style w:type="numbering" w:customStyle="1" w:styleId="1311311">
    <w:name w:val="Нет списка1311311"/>
    <w:next w:val="a9"/>
    <w:semiHidden/>
    <w:rsid w:val="00544313"/>
  </w:style>
  <w:style w:type="numbering" w:customStyle="1" w:styleId="2211311">
    <w:name w:val="Нет списка2211311"/>
    <w:next w:val="a9"/>
    <w:semiHidden/>
    <w:unhideWhenUsed/>
    <w:rsid w:val="00544313"/>
  </w:style>
  <w:style w:type="numbering" w:customStyle="1" w:styleId="3211311">
    <w:name w:val="Нет списка3211311"/>
    <w:next w:val="a9"/>
    <w:semiHidden/>
    <w:rsid w:val="00544313"/>
  </w:style>
  <w:style w:type="numbering" w:customStyle="1" w:styleId="SymbolSymbol3211">
    <w:name w:val="Стиль маркированный Symbol (Symbol) подчеркивание3211"/>
    <w:basedOn w:val="a9"/>
    <w:rsid w:val="00544313"/>
  </w:style>
  <w:style w:type="numbering" w:customStyle="1" w:styleId="32115">
    <w:name w:val="Стиль нумерованный3211"/>
    <w:basedOn w:val="a9"/>
    <w:rsid w:val="00544313"/>
  </w:style>
  <w:style w:type="numbering" w:customStyle="1" w:styleId="12pt3211">
    <w:name w:val="Стиль маркированный 12 pt3211"/>
    <w:basedOn w:val="a9"/>
    <w:rsid w:val="00544313"/>
  </w:style>
  <w:style w:type="numbering" w:customStyle="1" w:styleId="32116">
    <w:name w:val="Стиль маркированный3211"/>
    <w:basedOn w:val="a9"/>
    <w:rsid w:val="00544313"/>
  </w:style>
  <w:style w:type="numbering" w:customStyle="1" w:styleId="712110">
    <w:name w:val="Нет списка71211"/>
    <w:next w:val="a9"/>
    <w:uiPriority w:val="99"/>
    <w:semiHidden/>
    <w:rsid w:val="00544313"/>
  </w:style>
  <w:style w:type="numbering" w:customStyle="1" w:styleId="141211">
    <w:name w:val="Нет списка141211"/>
    <w:next w:val="a9"/>
    <w:semiHidden/>
    <w:rsid w:val="00544313"/>
  </w:style>
  <w:style w:type="numbering" w:customStyle="1" w:styleId="231211">
    <w:name w:val="Нет списка231211"/>
    <w:next w:val="a9"/>
    <w:semiHidden/>
    <w:unhideWhenUsed/>
    <w:rsid w:val="00544313"/>
  </w:style>
  <w:style w:type="numbering" w:customStyle="1" w:styleId="331211">
    <w:name w:val="Нет списка331211"/>
    <w:next w:val="a9"/>
    <w:semiHidden/>
    <w:rsid w:val="00544313"/>
  </w:style>
  <w:style w:type="numbering" w:customStyle="1" w:styleId="431211">
    <w:name w:val="Нет списка431211"/>
    <w:next w:val="a9"/>
    <w:semiHidden/>
    <w:rsid w:val="00544313"/>
  </w:style>
  <w:style w:type="numbering" w:customStyle="1" w:styleId="1131211">
    <w:name w:val="Нет списка1131211"/>
    <w:next w:val="a9"/>
    <w:semiHidden/>
    <w:rsid w:val="00544313"/>
  </w:style>
  <w:style w:type="numbering" w:customStyle="1" w:styleId="1112211">
    <w:name w:val="Нет списка1112211"/>
    <w:next w:val="a9"/>
    <w:semiHidden/>
    <w:rsid w:val="00544313"/>
  </w:style>
  <w:style w:type="numbering" w:customStyle="1" w:styleId="2131211">
    <w:name w:val="Нет списка2131211"/>
    <w:next w:val="a9"/>
    <w:semiHidden/>
    <w:unhideWhenUsed/>
    <w:rsid w:val="00544313"/>
  </w:style>
  <w:style w:type="numbering" w:customStyle="1" w:styleId="3131211">
    <w:name w:val="Нет списка3131211"/>
    <w:next w:val="a9"/>
    <w:semiHidden/>
    <w:rsid w:val="00544313"/>
  </w:style>
  <w:style w:type="numbering" w:customStyle="1" w:styleId="4111211">
    <w:name w:val="Нет списка4111211"/>
    <w:next w:val="a9"/>
    <w:semiHidden/>
    <w:rsid w:val="00544313"/>
  </w:style>
  <w:style w:type="numbering" w:customStyle="1" w:styleId="1221211">
    <w:name w:val="Нет списка1221211"/>
    <w:next w:val="a9"/>
    <w:semiHidden/>
    <w:rsid w:val="00544313"/>
  </w:style>
  <w:style w:type="numbering" w:customStyle="1" w:styleId="21111211">
    <w:name w:val="Нет списка21111211"/>
    <w:next w:val="a9"/>
    <w:semiHidden/>
    <w:unhideWhenUsed/>
    <w:rsid w:val="00544313"/>
  </w:style>
  <w:style w:type="numbering" w:customStyle="1" w:styleId="31111211">
    <w:name w:val="Нет списка31111211"/>
    <w:next w:val="a9"/>
    <w:semiHidden/>
    <w:rsid w:val="00544313"/>
  </w:style>
  <w:style w:type="numbering" w:customStyle="1" w:styleId="521211">
    <w:name w:val="Нет списка521211"/>
    <w:next w:val="a9"/>
    <w:uiPriority w:val="99"/>
    <w:semiHidden/>
    <w:unhideWhenUsed/>
    <w:rsid w:val="00544313"/>
  </w:style>
  <w:style w:type="numbering" w:customStyle="1" w:styleId="611211">
    <w:name w:val="Нет списка611211"/>
    <w:next w:val="a9"/>
    <w:uiPriority w:val="99"/>
    <w:semiHidden/>
    <w:rsid w:val="00544313"/>
  </w:style>
  <w:style w:type="numbering" w:customStyle="1" w:styleId="1321211">
    <w:name w:val="Нет списка1321211"/>
    <w:next w:val="a9"/>
    <w:semiHidden/>
    <w:rsid w:val="00544313"/>
  </w:style>
  <w:style w:type="numbering" w:customStyle="1" w:styleId="11211211">
    <w:name w:val="Нет списка11211211"/>
    <w:next w:val="a9"/>
    <w:semiHidden/>
    <w:rsid w:val="00544313"/>
  </w:style>
  <w:style w:type="numbering" w:customStyle="1" w:styleId="2221211">
    <w:name w:val="Нет списка2221211"/>
    <w:next w:val="a9"/>
    <w:semiHidden/>
    <w:unhideWhenUsed/>
    <w:rsid w:val="00544313"/>
  </w:style>
  <w:style w:type="numbering" w:customStyle="1" w:styleId="3221211">
    <w:name w:val="Нет списка3221211"/>
    <w:next w:val="a9"/>
    <w:semiHidden/>
    <w:rsid w:val="00544313"/>
  </w:style>
  <w:style w:type="numbering" w:customStyle="1" w:styleId="4211211">
    <w:name w:val="Нет списка4211211"/>
    <w:next w:val="a9"/>
    <w:semiHidden/>
    <w:rsid w:val="00544313"/>
  </w:style>
  <w:style w:type="numbering" w:customStyle="1" w:styleId="12111211">
    <w:name w:val="Нет списка12111211"/>
    <w:next w:val="a9"/>
    <w:semiHidden/>
    <w:rsid w:val="00544313"/>
  </w:style>
  <w:style w:type="numbering" w:customStyle="1" w:styleId="21211211">
    <w:name w:val="Нет списка21211211"/>
    <w:next w:val="a9"/>
    <w:semiHidden/>
    <w:unhideWhenUsed/>
    <w:rsid w:val="00544313"/>
  </w:style>
  <w:style w:type="numbering" w:customStyle="1" w:styleId="31211211">
    <w:name w:val="Нет списка31211211"/>
    <w:next w:val="a9"/>
    <w:semiHidden/>
    <w:rsid w:val="00544313"/>
  </w:style>
  <w:style w:type="numbering" w:customStyle="1" w:styleId="5111211">
    <w:name w:val="Нет списка5111211"/>
    <w:next w:val="a9"/>
    <w:uiPriority w:val="99"/>
    <w:semiHidden/>
    <w:rsid w:val="00544313"/>
  </w:style>
  <w:style w:type="numbering" w:customStyle="1" w:styleId="13111211">
    <w:name w:val="Нет списка13111211"/>
    <w:next w:val="a9"/>
    <w:semiHidden/>
    <w:rsid w:val="00544313"/>
  </w:style>
  <w:style w:type="numbering" w:customStyle="1" w:styleId="22111211">
    <w:name w:val="Нет списка22111211"/>
    <w:next w:val="a9"/>
    <w:semiHidden/>
    <w:unhideWhenUsed/>
    <w:rsid w:val="00544313"/>
  </w:style>
  <w:style w:type="numbering" w:customStyle="1" w:styleId="32111211">
    <w:name w:val="Нет списка32111211"/>
    <w:next w:val="a9"/>
    <w:semiHidden/>
    <w:rsid w:val="00544313"/>
  </w:style>
  <w:style w:type="numbering" w:customStyle="1" w:styleId="SymbolSymbol11311">
    <w:name w:val="Стиль маркированный Symbol (Symbol) подчеркивание11311"/>
    <w:basedOn w:val="a9"/>
    <w:rsid w:val="00544313"/>
  </w:style>
  <w:style w:type="numbering" w:customStyle="1" w:styleId="112114">
    <w:name w:val="Стиль нумерованный11211"/>
    <w:basedOn w:val="a9"/>
    <w:rsid w:val="00544313"/>
  </w:style>
  <w:style w:type="numbering" w:customStyle="1" w:styleId="12pt12211">
    <w:name w:val="Стиль маркированный 12 pt12211"/>
    <w:basedOn w:val="a9"/>
    <w:rsid w:val="00544313"/>
  </w:style>
  <w:style w:type="numbering" w:customStyle="1" w:styleId="112115">
    <w:name w:val="Стиль маркированный11211"/>
    <w:basedOn w:val="a9"/>
    <w:rsid w:val="00544313"/>
  </w:style>
  <w:style w:type="numbering" w:customStyle="1" w:styleId="82110">
    <w:name w:val="Нет списка8211"/>
    <w:next w:val="a9"/>
    <w:uiPriority w:val="99"/>
    <w:semiHidden/>
    <w:rsid w:val="00544313"/>
  </w:style>
  <w:style w:type="numbering" w:customStyle="1" w:styleId="152110">
    <w:name w:val="Нет списка15211"/>
    <w:next w:val="a9"/>
    <w:semiHidden/>
    <w:rsid w:val="00544313"/>
  </w:style>
  <w:style w:type="numbering" w:customStyle="1" w:styleId="242110">
    <w:name w:val="Нет списка24211"/>
    <w:next w:val="a9"/>
    <w:semiHidden/>
    <w:unhideWhenUsed/>
    <w:rsid w:val="00544313"/>
  </w:style>
  <w:style w:type="numbering" w:customStyle="1" w:styleId="34211">
    <w:name w:val="Нет списка34211"/>
    <w:next w:val="a9"/>
    <w:semiHidden/>
    <w:rsid w:val="00544313"/>
  </w:style>
  <w:style w:type="numbering" w:customStyle="1" w:styleId="44211">
    <w:name w:val="Нет списка44211"/>
    <w:next w:val="a9"/>
    <w:semiHidden/>
    <w:rsid w:val="00544313"/>
  </w:style>
  <w:style w:type="numbering" w:customStyle="1" w:styleId="114211">
    <w:name w:val="Нет списка114211"/>
    <w:next w:val="a9"/>
    <w:semiHidden/>
    <w:rsid w:val="00544313"/>
  </w:style>
  <w:style w:type="numbering" w:customStyle="1" w:styleId="1113211">
    <w:name w:val="Нет списка1113211"/>
    <w:next w:val="a9"/>
    <w:semiHidden/>
    <w:rsid w:val="00544313"/>
  </w:style>
  <w:style w:type="numbering" w:customStyle="1" w:styleId="214211">
    <w:name w:val="Нет списка214211"/>
    <w:next w:val="a9"/>
    <w:semiHidden/>
    <w:unhideWhenUsed/>
    <w:rsid w:val="00544313"/>
  </w:style>
  <w:style w:type="numbering" w:customStyle="1" w:styleId="314211">
    <w:name w:val="Нет списка314211"/>
    <w:next w:val="a9"/>
    <w:semiHidden/>
    <w:rsid w:val="00544313"/>
  </w:style>
  <w:style w:type="numbering" w:customStyle="1" w:styleId="412211">
    <w:name w:val="Нет списка412211"/>
    <w:next w:val="a9"/>
    <w:semiHidden/>
    <w:rsid w:val="00544313"/>
  </w:style>
  <w:style w:type="numbering" w:customStyle="1" w:styleId="123211">
    <w:name w:val="Нет списка123211"/>
    <w:next w:val="a9"/>
    <w:semiHidden/>
    <w:rsid w:val="00544313"/>
  </w:style>
  <w:style w:type="numbering" w:customStyle="1" w:styleId="2112211">
    <w:name w:val="Нет списка2112211"/>
    <w:next w:val="a9"/>
    <w:semiHidden/>
    <w:unhideWhenUsed/>
    <w:rsid w:val="00544313"/>
  </w:style>
  <w:style w:type="numbering" w:customStyle="1" w:styleId="3112211">
    <w:name w:val="Нет списка3112211"/>
    <w:next w:val="a9"/>
    <w:semiHidden/>
    <w:rsid w:val="00544313"/>
  </w:style>
  <w:style w:type="numbering" w:customStyle="1" w:styleId="53211">
    <w:name w:val="Нет списка53211"/>
    <w:next w:val="a9"/>
    <w:uiPriority w:val="99"/>
    <w:semiHidden/>
    <w:unhideWhenUsed/>
    <w:rsid w:val="00544313"/>
  </w:style>
  <w:style w:type="numbering" w:customStyle="1" w:styleId="62211">
    <w:name w:val="Нет списка62211"/>
    <w:next w:val="a9"/>
    <w:uiPriority w:val="99"/>
    <w:semiHidden/>
    <w:rsid w:val="00544313"/>
  </w:style>
  <w:style w:type="numbering" w:customStyle="1" w:styleId="133211">
    <w:name w:val="Нет списка133211"/>
    <w:next w:val="a9"/>
    <w:semiHidden/>
    <w:rsid w:val="00544313"/>
  </w:style>
  <w:style w:type="numbering" w:customStyle="1" w:styleId="1122211">
    <w:name w:val="Нет списка1122211"/>
    <w:next w:val="a9"/>
    <w:semiHidden/>
    <w:rsid w:val="00544313"/>
  </w:style>
  <w:style w:type="numbering" w:customStyle="1" w:styleId="223211">
    <w:name w:val="Нет списка223211"/>
    <w:next w:val="a9"/>
    <w:semiHidden/>
    <w:unhideWhenUsed/>
    <w:rsid w:val="00544313"/>
  </w:style>
  <w:style w:type="numbering" w:customStyle="1" w:styleId="323211">
    <w:name w:val="Нет списка323211"/>
    <w:next w:val="a9"/>
    <w:semiHidden/>
    <w:rsid w:val="00544313"/>
  </w:style>
  <w:style w:type="numbering" w:customStyle="1" w:styleId="422211">
    <w:name w:val="Нет списка422211"/>
    <w:next w:val="a9"/>
    <w:semiHidden/>
    <w:rsid w:val="00544313"/>
  </w:style>
  <w:style w:type="numbering" w:customStyle="1" w:styleId="1212211">
    <w:name w:val="Нет списка1212211"/>
    <w:next w:val="a9"/>
    <w:semiHidden/>
    <w:rsid w:val="00544313"/>
  </w:style>
  <w:style w:type="numbering" w:customStyle="1" w:styleId="2122211">
    <w:name w:val="Нет списка2122211"/>
    <w:next w:val="a9"/>
    <w:semiHidden/>
    <w:unhideWhenUsed/>
    <w:rsid w:val="00544313"/>
  </w:style>
  <w:style w:type="numbering" w:customStyle="1" w:styleId="3122211">
    <w:name w:val="Нет списка3122211"/>
    <w:next w:val="a9"/>
    <w:semiHidden/>
    <w:rsid w:val="00544313"/>
  </w:style>
  <w:style w:type="numbering" w:customStyle="1" w:styleId="512211">
    <w:name w:val="Нет списка512211"/>
    <w:next w:val="a9"/>
    <w:uiPriority w:val="99"/>
    <w:semiHidden/>
    <w:rsid w:val="00544313"/>
  </w:style>
  <w:style w:type="numbering" w:customStyle="1" w:styleId="1312211">
    <w:name w:val="Нет списка1312211"/>
    <w:next w:val="a9"/>
    <w:semiHidden/>
    <w:rsid w:val="00544313"/>
  </w:style>
  <w:style w:type="numbering" w:customStyle="1" w:styleId="2212211">
    <w:name w:val="Нет списка2212211"/>
    <w:next w:val="a9"/>
    <w:semiHidden/>
    <w:unhideWhenUsed/>
    <w:rsid w:val="00544313"/>
  </w:style>
  <w:style w:type="numbering" w:customStyle="1" w:styleId="3212211">
    <w:name w:val="Нет списка3212211"/>
    <w:next w:val="a9"/>
    <w:semiHidden/>
    <w:rsid w:val="00544313"/>
  </w:style>
  <w:style w:type="numbering" w:customStyle="1" w:styleId="SymbolSymbol21211">
    <w:name w:val="Стиль маркированный Symbol (Symbol) подчеркивание21211"/>
    <w:basedOn w:val="a9"/>
    <w:rsid w:val="00544313"/>
  </w:style>
  <w:style w:type="numbering" w:customStyle="1" w:styleId="212114">
    <w:name w:val="Стиль нумерованный21211"/>
    <w:basedOn w:val="a9"/>
    <w:rsid w:val="00544313"/>
  </w:style>
  <w:style w:type="numbering" w:customStyle="1" w:styleId="12pt21211">
    <w:name w:val="Стиль маркированный 12 pt21211"/>
    <w:basedOn w:val="a9"/>
    <w:rsid w:val="00544313"/>
  </w:style>
  <w:style w:type="numbering" w:customStyle="1" w:styleId="212115">
    <w:name w:val="Стиль маркированный21211"/>
    <w:basedOn w:val="a9"/>
    <w:rsid w:val="00544313"/>
  </w:style>
  <w:style w:type="numbering" w:customStyle="1" w:styleId="12pt111211">
    <w:name w:val="Стиль маркированный 12 pt111211"/>
    <w:basedOn w:val="a9"/>
    <w:rsid w:val="00544313"/>
  </w:style>
  <w:style w:type="numbering" w:customStyle="1" w:styleId="92110">
    <w:name w:val="Нет списка9211"/>
    <w:next w:val="a9"/>
    <w:uiPriority w:val="99"/>
    <w:semiHidden/>
    <w:unhideWhenUsed/>
    <w:rsid w:val="00544313"/>
  </w:style>
  <w:style w:type="numbering" w:customStyle="1" w:styleId="162110">
    <w:name w:val="Нет списка16211"/>
    <w:next w:val="a9"/>
    <w:uiPriority w:val="99"/>
    <w:semiHidden/>
    <w:rsid w:val="00544313"/>
  </w:style>
  <w:style w:type="numbering" w:customStyle="1" w:styleId="115211">
    <w:name w:val="Нет списка115211"/>
    <w:next w:val="a9"/>
    <w:semiHidden/>
    <w:rsid w:val="00544313"/>
  </w:style>
  <w:style w:type="paragraph" w:customStyle="1" w:styleId="affffffffe">
    <w:name w:val="перечень_Шелестов"/>
    <w:basedOn w:val="a6"/>
    <w:link w:val="afffffffff"/>
    <w:rsid w:val="007B2127"/>
  </w:style>
  <w:style w:type="character" w:customStyle="1" w:styleId="afffffffff">
    <w:name w:val="перечень_Шелестов Знак"/>
    <w:basedOn w:val="a7"/>
    <w:link w:val="affffffffe"/>
    <w:rsid w:val="007B2127"/>
    <w:rPr>
      <w:rFonts w:ascii="Times New Roman" w:hAnsi="Times New Roman"/>
      <w:sz w:val="24"/>
      <w:szCs w:val="24"/>
      <w:lang w:eastAsia="ru-RU"/>
    </w:rPr>
  </w:style>
  <w:style w:type="paragraph" w:customStyle="1" w:styleId="a1">
    <w:name w:val="перечень_номер_шелестов"/>
    <w:basedOn w:val="affffffffe"/>
    <w:link w:val="afffffffff0"/>
    <w:rsid w:val="007B2127"/>
    <w:pPr>
      <w:numPr>
        <w:numId w:val="2"/>
      </w:numPr>
      <w:tabs>
        <w:tab w:val="clear" w:pos="2160"/>
      </w:tabs>
      <w:ind w:left="0" w:firstLine="851"/>
    </w:pPr>
  </w:style>
  <w:style w:type="character" w:customStyle="1" w:styleId="afffffffff0">
    <w:name w:val="перечень_номер_шелестов Знак"/>
    <w:basedOn w:val="afffffffff"/>
    <w:link w:val="a1"/>
    <w:rsid w:val="007B2127"/>
    <w:rPr>
      <w:rFonts w:ascii="Times New Roman" w:hAnsi="Times New Roman"/>
      <w:sz w:val="24"/>
      <w:szCs w:val="24"/>
      <w:lang w:eastAsia="ru-RU"/>
    </w:rPr>
  </w:style>
  <w:style w:type="numbering" w:customStyle="1" w:styleId="351">
    <w:name w:val="Стиль маркированный351"/>
    <w:basedOn w:val="a9"/>
    <w:rsid w:val="007B2127"/>
    <w:pPr>
      <w:numPr>
        <w:numId w:val="13"/>
      </w:numPr>
    </w:pPr>
  </w:style>
  <w:style w:type="numbering" w:customStyle="1" w:styleId="384">
    <w:name w:val="Стиль нумерованный38"/>
    <w:basedOn w:val="a9"/>
    <w:rsid w:val="00E01BDC"/>
  </w:style>
  <w:style w:type="table" w:customStyle="1" w:styleId="700">
    <w:name w:val="Сетка таблицы70"/>
    <w:basedOn w:val="a8"/>
    <w:next w:val="afff5"/>
    <w:rsid w:val="007E5EF7"/>
    <w:pPr>
      <w:jc w:val="left"/>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8"/>
    <w:next w:val="afff5"/>
    <w:rsid w:val="00853A6B"/>
    <w:pPr>
      <w:jc w:val="left"/>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8"/>
    <w:next w:val="afff5"/>
    <w:uiPriority w:val="59"/>
    <w:rsid w:val="00C77F03"/>
    <w:pPr>
      <w:jc w:val="left"/>
    </w:pPr>
    <w:rPr>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0">
    <w:name w:val="Сетка таблицы88"/>
    <w:basedOn w:val="a8"/>
    <w:next w:val="afff5"/>
    <w:uiPriority w:val="59"/>
    <w:rsid w:val="001D62F7"/>
    <w:pPr>
      <w:jc w:val="left"/>
    </w:pPr>
    <w:rPr>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9">
    <w:name w:val="Сетка таблицы89"/>
    <w:basedOn w:val="a8"/>
    <w:next w:val="afff5"/>
    <w:uiPriority w:val="59"/>
    <w:rsid w:val="005F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681">
      <w:bodyDiv w:val="1"/>
      <w:marLeft w:val="0"/>
      <w:marRight w:val="0"/>
      <w:marTop w:val="0"/>
      <w:marBottom w:val="0"/>
      <w:divBdr>
        <w:top w:val="none" w:sz="0" w:space="0" w:color="auto"/>
        <w:left w:val="none" w:sz="0" w:space="0" w:color="auto"/>
        <w:bottom w:val="none" w:sz="0" w:space="0" w:color="auto"/>
        <w:right w:val="none" w:sz="0" w:space="0" w:color="auto"/>
      </w:divBdr>
    </w:div>
    <w:div w:id="7948725">
      <w:bodyDiv w:val="1"/>
      <w:marLeft w:val="0"/>
      <w:marRight w:val="0"/>
      <w:marTop w:val="0"/>
      <w:marBottom w:val="0"/>
      <w:divBdr>
        <w:top w:val="none" w:sz="0" w:space="0" w:color="auto"/>
        <w:left w:val="none" w:sz="0" w:space="0" w:color="auto"/>
        <w:bottom w:val="none" w:sz="0" w:space="0" w:color="auto"/>
        <w:right w:val="none" w:sz="0" w:space="0" w:color="auto"/>
      </w:divBdr>
      <w:divsChild>
        <w:div w:id="791048975">
          <w:marLeft w:val="0"/>
          <w:marRight w:val="0"/>
          <w:marTop w:val="0"/>
          <w:marBottom w:val="0"/>
          <w:divBdr>
            <w:top w:val="none" w:sz="0" w:space="0" w:color="auto"/>
            <w:left w:val="none" w:sz="0" w:space="0" w:color="auto"/>
            <w:bottom w:val="none" w:sz="0" w:space="0" w:color="auto"/>
            <w:right w:val="none" w:sz="0" w:space="0" w:color="auto"/>
          </w:divBdr>
        </w:div>
        <w:div w:id="755201188">
          <w:marLeft w:val="0"/>
          <w:marRight w:val="0"/>
          <w:marTop w:val="0"/>
          <w:marBottom w:val="0"/>
          <w:divBdr>
            <w:top w:val="none" w:sz="0" w:space="0" w:color="auto"/>
            <w:left w:val="none" w:sz="0" w:space="0" w:color="auto"/>
            <w:bottom w:val="none" w:sz="0" w:space="0" w:color="auto"/>
            <w:right w:val="none" w:sz="0" w:space="0" w:color="auto"/>
          </w:divBdr>
        </w:div>
        <w:div w:id="1625842440">
          <w:marLeft w:val="0"/>
          <w:marRight w:val="0"/>
          <w:marTop w:val="0"/>
          <w:marBottom w:val="0"/>
          <w:divBdr>
            <w:top w:val="none" w:sz="0" w:space="0" w:color="auto"/>
            <w:left w:val="none" w:sz="0" w:space="0" w:color="auto"/>
            <w:bottom w:val="none" w:sz="0" w:space="0" w:color="auto"/>
            <w:right w:val="none" w:sz="0" w:space="0" w:color="auto"/>
          </w:divBdr>
        </w:div>
        <w:div w:id="1233735564">
          <w:marLeft w:val="0"/>
          <w:marRight w:val="0"/>
          <w:marTop w:val="0"/>
          <w:marBottom w:val="0"/>
          <w:divBdr>
            <w:top w:val="none" w:sz="0" w:space="0" w:color="auto"/>
            <w:left w:val="none" w:sz="0" w:space="0" w:color="auto"/>
            <w:bottom w:val="none" w:sz="0" w:space="0" w:color="auto"/>
            <w:right w:val="none" w:sz="0" w:space="0" w:color="auto"/>
          </w:divBdr>
        </w:div>
        <w:div w:id="1277254824">
          <w:marLeft w:val="0"/>
          <w:marRight w:val="0"/>
          <w:marTop w:val="0"/>
          <w:marBottom w:val="0"/>
          <w:divBdr>
            <w:top w:val="none" w:sz="0" w:space="0" w:color="auto"/>
            <w:left w:val="none" w:sz="0" w:space="0" w:color="auto"/>
            <w:bottom w:val="none" w:sz="0" w:space="0" w:color="auto"/>
            <w:right w:val="none" w:sz="0" w:space="0" w:color="auto"/>
          </w:divBdr>
        </w:div>
        <w:div w:id="838689150">
          <w:marLeft w:val="0"/>
          <w:marRight w:val="0"/>
          <w:marTop w:val="0"/>
          <w:marBottom w:val="0"/>
          <w:divBdr>
            <w:top w:val="none" w:sz="0" w:space="0" w:color="auto"/>
            <w:left w:val="none" w:sz="0" w:space="0" w:color="auto"/>
            <w:bottom w:val="none" w:sz="0" w:space="0" w:color="auto"/>
            <w:right w:val="none" w:sz="0" w:space="0" w:color="auto"/>
          </w:divBdr>
        </w:div>
        <w:div w:id="1402875533">
          <w:marLeft w:val="0"/>
          <w:marRight w:val="0"/>
          <w:marTop w:val="0"/>
          <w:marBottom w:val="0"/>
          <w:divBdr>
            <w:top w:val="none" w:sz="0" w:space="0" w:color="auto"/>
            <w:left w:val="none" w:sz="0" w:space="0" w:color="auto"/>
            <w:bottom w:val="none" w:sz="0" w:space="0" w:color="auto"/>
            <w:right w:val="none" w:sz="0" w:space="0" w:color="auto"/>
          </w:divBdr>
        </w:div>
        <w:div w:id="1532186766">
          <w:marLeft w:val="0"/>
          <w:marRight w:val="0"/>
          <w:marTop w:val="0"/>
          <w:marBottom w:val="0"/>
          <w:divBdr>
            <w:top w:val="none" w:sz="0" w:space="0" w:color="auto"/>
            <w:left w:val="none" w:sz="0" w:space="0" w:color="auto"/>
            <w:bottom w:val="none" w:sz="0" w:space="0" w:color="auto"/>
            <w:right w:val="none" w:sz="0" w:space="0" w:color="auto"/>
          </w:divBdr>
        </w:div>
        <w:div w:id="107239324">
          <w:marLeft w:val="0"/>
          <w:marRight w:val="0"/>
          <w:marTop w:val="0"/>
          <w:marBottom w:val="0"/>
          <w:divBdr>
            <w:top w:val="none" w:sz="0" w:space="0" w:color="auto"/>
            <w:left w:val="none" w:sz="0" w:space="0" w:color="auto"/>
            <w:bottom w:val="none" w:sz="0" w:space="0" w:color="auto"/>
            <w:right w:val="none" w:sz="0" w:space="0" w:color="auto"/>
          </w:divBdr>
        </w:div>
        <w:div w:id="580259966">
          <w:marLeft w:val="0"/>
          <w:marRight w:val="0"/>
          <w:marTop w:val="0"/>
          <w:marBottom w:val="0"/>
          <w:divBdr>
            <w:top w:val="none" w:sz="0" w:space="0" w:color="auto"/>
            <w:left w:val="none" w:sz="0" w:space="0" w:color="auto"/>
            <w:bottom w:val="none" w:sz="0" w:space="0" w:color="auto"/>
            <w:right w:val="none" w:sz="0" w:space="0" w:color="auto"/>
          </w:divBdr>
        </w:div>
        <w:div w:id="1229457164">
          <w:marLeft w:val="0"/>
          <w:marRight w:val="0"/>
          <w:marTop w:val="0"/>
          <w:marBottom w:val="0"/>
          <w:divBdr>
            <w:top w:val="none" w:sz="0" w:space="0" w:color="auto"/>
            <w:left w:val="none" w:sz="0" w:space="0" w:color="auto"/>
            <w:bottom w:val="none" w:sz="0" w:space="0" w:color="auto"/>
            <w:right w:val="none" w:sz="0" w:space="0" w:color="auto"/>
          </w:divBdr>
        </w:div>
        <w:div w:id="1384064946">
          <w:marLeft w:val="0"/>
          <w:marRight w:val="0"/>
          <w:marTop w:val="0"/>
          <w:marBottom w:val="0"/>
          <w:divBdr>
            <w:top w:val="none" w:sz="0" w:space="0" w:color="auto"/>
            <w:left w:val="none" w:sz="0" w:space="0" w:color="auto"/>
            <w:bottom w:val="none" w:sz="0" w:space="0" w:color="auto"/>
            <w:right w:val="none" w:sz="0" w:space="0" w:color="auto"/>
          </w:divBdr>
        </w:div>
        <w:div w:id="1594624182">
          <w:marLeft w:val="0"/>
          <w:marRight w:val="0"/>
          <w:marTop w:val="0"/>
          <w:marBottom w:val="0"/>
          <w:divBdr>
            <w:top w:val="none" w:sz="0" w:space="0" w:color="auto"/>
            <w:left w:val="none" w:sz="0" w:space="0" w:color="auto"/>
            <w:bottom w:val="none" w:sz="0" w:space="0" w:color="auto"/>
            <w:right w:val="none" w:sz="0" w:space="0" w:color="auto"/>
          </w:divBdr>
        </w:div>
        <w:div w:id="912857125">
          <w:marLeft w:val="0"/>
          <w:marRight w:val="0"/>
          <w:marTop w:val="0"/>
          <w:marBottom w:val="0"/>
          <w:divBdr>
            <w:top w:val="none" w:sz="0" w:space="0" w:color="auto"/>
            <w:left w:val="none" w:sz="0" w:space="0" w:color="auto"/>
            <w:bottom w:val="none" w:sz="0" w:space="0" w:color="auto"/>
            <w:right w:val="none" w:sz="0" w:space="0" w:color="auto"/>
          </w:divBdr>
        </w:div>
        <w:div w:id="1517692093">
          <w:marLeft w:val="0"/>
          <w:marRight w:val="0"/>
          <w:marTop w:val="0"/>
          <w:marBottom w:val="0"/>
          <w:divBdr>
            <w:top w:val="none" w:sz="0" w:space="0" w:color="auto"/>
            <w:left w:val="none" w:sz="0" w:space="0" w:color="auto"/>
            <w:bottom w:val="none" w:sz="0" w:space="0" w:color="auto"/>
            <w:right w:val="none" w:sz="0" w:space="0" w:color="auto"/>
          </w:divBdr>
        </w:div>
        <w:div w:id="1776172944">
          <w:marLeft w:val="0"/>
          <w:marRight w:val="0"/>
          <w:marTop w:val="0"/>
          <w:marBottom w:val="0"/>
          <w:divBdr>
            <w:top w:val="none" w:sz="0" w:space="0" w:color="auto"/>
            <w:left w:val="none" w:sz="0" w:space="0" w:color="auto"/>
            <w:bottom w:val="none" w:sz="0" w:space="0" w:color="auto"/>
            <w:right w:val="none" w:sz="0" w:space="0" w:color="auto"/>
          </w:divBdr>
        </w:div>
        <w:div w:id="28146569">
          <w:marLeft w:val="0"/>
          <w:marRight w:val="0"/>
          <w:marTop w:val="0"/>
          <w:marBottom w:val="0"/>
          <w:divBdr>
            <w:top w:val="none" w:sz="0" w:space="0" w:color="auto"/>
            <w:left w:val="none" w:sz="0" w:space="0" w:color="auto"/>
            <w:bottom w:val="none" w:sz="0" w:space="0" w:color="auto"/>
            <w:right w:val="none" w:sz="0" w:space="0" w:color="auto"/>
          </w:divBdr>
        </w:div>
        <w:div w:id="1965580979">
          <w:marLeft w:val="0"/>
          <w:marRight w:val="0"/>
          <w:marTop w:val="0"/>
          <w:marBottom w:val="0"/>
          <w:divBdr>
            <w:top w:val="none" w:sz="0" w:space="0" w:color="auto"/>
            <w:left w:val="none" w:sz="0" w:space="0" w:color="auto"/>
            <w:bottom w:val="none" w:sz="0" w:space="0" w:color="auto"/>
            <w:right w:val="none" w:sz="0" w:space="0" w:color="auto"/>
          </w:divBdr>
        </w:div>
        <w:div w:id="605121603">
          <w:marLeft w:val="0"/>
          <w:marRight w:val="0"/>
          <w:marTop w:val="0"/>
          <w:marBottom w:val="0"/>
          <w:divBdr>
            <w:top w:val="none" w:sz="0" w:space="0" w:color="auto"/>
            <w:left w:val="none" w:sz="0" w:space="0" w:color="auto"/>
            <w:bottom w:val="none" w:sz="0" w:space="0" w:color="auto"/>
            <w:right w:val="none" w:sz="0" w:space="0" w:color="auto"/>
          </w:divBdr>
        </w:div>
        <w:div w:id="1891460544">
          <w:marLeft w:val="0"/>
          <w:marRight w:val="0"/>
          <w:marTop w:val="0"/>
          <w:marBottom w:val="0"/>
          <w:divBdr>
            <w:top w:val="none" w:sz="0" w:space="0" w:color="auto"/>
            <w:left w:val="none" w:sz="0" w:space="0" w:color="auto"/>
            <w:bottom w:val="none" w:sz="0" w:space="0" w:color="auto"/>
            <w:right w:val="none" w:sz="0" w:space="0" w:color="auto"/>
          </w:divBdr>
        </w:div>
        <w:div w:id="579488673">
          <w:marLeft w:val="0"/>
          <w:marRight w:val="0"/>
          <w:marTop w:val="0"/>
          <w:marBottom w:val="0"/>
          <w:divBdr>
            <w:top w:val="none" w:sz="0" w:space="0" w:color="auto"/>
            <w:left w:val="none" w:sz="0" w:space="0" w:color="auto"/>
            <w:bottom w:val="none" w:sz="0" w:space="0" w:color="auto"/>
            <w:right w:val="none" w:sz="0" w:space="0" w:color="auto"/>
          </w:divBdr>
        </w:div>
        <w:div w:id="167906584">
          <w:marLeft w:val="0"/>
          <w:marRight w:val="0"/>
          <w:marTop w:val="0"/>
          <w:marBottom w:val="0"/>
          <w:divBdr>
            <w:top w:val="none" w:sz="0" w:space="0" w:color="auto"/>
            <w:left w:val="none" w:sz="0" w:space="0" w:color="auto"/>
            <w:bottom w:val="none" w:sz="0" w:space="0" w:color="auto"/>
            <w:right w:val="none" w:sz="0" w:space="0" w:color="auto"/>
          </w:divBdr>
        </w:div>
        <w:div w:id="1678194063">
          <w:marLeft w:val="0"/>
          <w:marRight w:val="0"/>
          <w:marTop w:val="0"/>
          <w:marBottom w:val="0"/>
          <w:divBdr>
            <w:top w:val="none" w:sz="0" w:space="0" w:color="auto"/>
            <w:left w:val="none" w:sz="0" w:space="0" w:color="auto"/>
            <w:bottom w:val="none" w:sz="0" w:space="0" w:color="auto"/>
            <w:right w:val="none" w:sz="0" w:space="0" w:color="auto"/>
          </w:divBdr>
        </w:div>
        <w:div w:id="1101560550">
          <w:marLeft w:val="0"/>
          <w:marRight w:val="0"/>
          <w:marTop w:val="0"/>
          <w:marBottom w:val="0"/>
          <w:divBdr>
            <w:top w:val="none" w:sz="0" w:space="0" w:color="auto"/>
            <w:left w:val="none" w:sz="0" w:space="0" w:color="auto"/>
            <w:bottom w:val="none" w:sz="0" w:space="0" w:color="auto"/>
            <w:right w:val="none" w:sz="0" w:space="0" w:color="auto"/>
          </w:divBdr>
        </w:div>
        <w:div w:id="1756897489">
          <w:marLeft w:val="0"/>
          <w:marRight w:val="0"/>
          <w:marTop w:val="0"/>
          <w:marBottom w:val="0"/>
          <w:divBdr>
            <w:top w:val="none" w:sz="0" w:space="0" w:color="auto"/>
            <w:left w:val="none" w:sz="0" w:space="0" w:color="auto"/>
            <w:bottom w:val="none" w:sz="0" w:space="0" w:color="auto"/>
            <w:right w:val="none" w:sz="0" w:space="0" w:color="auto"/>
          </w:divBdr>
        </w:div>
        <w:div w:id="30426449">
          <w:marLeft w:val="0"/>
          <w:marRight w:val="0"/>
          <w:marTop w:val="0"/>
          <w:marBottom w:val="0"/>
          <w:divBdr>
            <w:top w:val="none" w:sz="0" w:space="0" w:color="auto"/>
            <w:left w:val="none" w:sz="0" w:space="0" w:color="auto"/>
            <w:bottom w:val="none" w:sz="0" w:space="0" w:color="auto"/>
            <w:right w:val="none" w:sz="0" w:space="0" w:color="auto"/>
          </w:divBdr>
        </w:div>
        <w:div w:id="1086344306">
          <w:marLeft w:val="0"/>
          <w:marRight w:val="0"/>
          <w:marTop w:val="0"/>
          <w:marBottom w:val="0"/>
          <w:divBdr>
            <w:top w:val="none" w:sz="0" w:space="0" w:color="auto"/>
            <w:left w:val="none" w:sz="0" w:space="0" w:color="auto"/>
            <w:bottom w:val="none" w:sz="0" w:space="0" w:color="auto"/>
            <w:right w:val="none" w:sz="0" w:space="0" w:color="auto"/>
          </w:divBdr>
        </w:div>
        <w:div w:id="1357806473">
          <w:marLeft w:val="0"/>
          <w:marRight w:val="0"/>
          <w:marTop w:val="0"/>
          <w:marBottom w:val="0"/>
          <w:divBdr>
            <w:top w:val="none" w:sz="0" w:space="0" w:color="auto"/>
            <w:left w:val="none" w:sz="0" w:space="0" w:color="auto"/>
            <w:bottom w:val="none" w:sz="0" w:space="0" w:color="auto"/>
            <w:right w:val="none" w:sz="0" w:space="0" w:color="auto"/>
          </w:divBdr>
        </w:div>
        <w:div w:id="1591157237">
          <w:marLeft w:val="0"/>
          <w:marRight w:val="0"/>
          <w:marTop w:val="0"/>
          <w:marBottom w:val="0"/>
          <w:divBdr>
            <w:top w:val="none" w:sz="0" w:space="0" w:color="auto"/>
            <w:left w:val="none" w:sz="0" w:space="0" w:color="auto"/>
            <w:bottom w:val="none" w:sz="0" w:space="0" w:color="auto"/>
            <w:right w:val="none" w:sz="0" w:space="0" w:color="auto"/>
          </w:divBdr>
        </w:div>
        <w:div w:id="1348869034">
          <w:marLeft w:val="0"/>
          <w:marRight w:val="0"/>
          <w:marTop w:val="0"/>
          <w:marBottom w:val="0"/>
          <w:divBdr>
            <w:top w:val="none" w:sz="0" w:space="0" w:color="auto"/>
            <w:left w:val="none" w:sz="0" w:space="0" w:color="auto"/>
            <w:bottom w:val="none" w:sz="0" w:space="0" w:color="auto"/>
            <w:right w:val="none" w:sz="0" w:space="0" w:color="auto"/>
          </w:divBdr>
        </w:div>
        <w:div w:id="1813252499">
          <w:marLeft w:val="0"/>
          <w:marRight w:val="0"/>
          <w:marTop w:val="0"/>
          <w:marBottom w:val="0"/>
          <w:divBdr>
            <w:top w:val="none" w:sz="0" w:space="0" w:color="auto"/>
            <w:left w:val="none" w:sz="0" w:space="0" w:color="auto"/>
            <w:bottom w:val="none" w:sz="0" w:space="0" w:color="auto"/>
            <w:right w:val="none" w:sz="0" w:space="0" w:color="auto"/>
          </w:divBdr>
        </w:div>
        <w:div w:id="1252741832">
          <w:marLeft w:val="0"/>
          <w:marRight w:val="0"/>
          <w:marTop w:val="0"/>
          <w:marBottom w:val="0"/>
          <w:divBdr>
            <w:top w:val="none" w:sz="0" w:space="0" w:color="auto"/>
            <w:left w:val="none" w:sz="0" w:space="0" w:color="auto"/>
            <w:bottom w:val="none" w:sz="0" w:space="0" w:color="auto"/>
            <w:right w:val="none" w:sz="0" w:space="0" w:color="auto"/>
          </w:divBdr>
        </w:div>
        <w:div w:id="1932735753">
          <w:marLeft w:val="0"/>
          <w:marRight w:val="0"/>
          <w:marTop w:val="0"/>
          <w:marBottom w:val="0"/>
          <w:divBdr>
            <w:top w:val="none" w:sz="0" w:space="0" w:color="auto"/>
            <w:left w:val="none" w:sz="0" w:space="0" w:color="auto"/>
            <w:bottom w:val="none" w:sz="0" w:space="0" w:color="auto"/>
            <w:right w:val="none" w:sz="0" w:space="0" w:color="auto"/>
          </w:divBdr>
        </w:div>
        <w:div w:id="1117523405">
          <w:marLeft w:val="0"/>
          <w:marRight w:val="0"/>
          <w:marTop w:val="0"/>
          <w:marBottom w:val="0"/>
          <w:divBdr>
            <w:top w:val="none" w:sz="0" w:space="0" w:color="auto"/>
            <w:left w:val="none" w:sz="0" w:space="0" w:color="auto"/>
            <w:bottom w:val="none" w:sz="0" w:space="0" w:color="auto"/>
            <w:right w:val="none" w:sz="0" w:space="0" w:color="auto"/>
          </w:divBdr>
        </w:div>
        <w:div w:id="12850771">
          <w:marLeft w:val="0"/>
          <w:marRight w:val="0"/>
          <w:marTop w:val="0"/>
          <w:marBottom w:val="0"/>
          <w:divBdr>
            <w:top w:val="none" w:sz="0" w:space="0" w:color="auto"/>
            <w:left w:val="none" w:sz="0" w:space="0" w:color="auto"/>
            <w:bottom w:val="none" w:sz="0" w:space="0" w:color="auto"/>
            <w:right w:val="none" w:sz="0" w:space="0" w:color="auto"/>
          </w:divBdr>
        </w:div>
        <w:div w:id="1880893433">
          <w:marLeft w:val="0"/>
          <w:marRight w:val="0"/>
          <w:marTop w:val="0"/>
          <w:marBottom w:val="0"/>
          <w:divBdr>
            <w:top w:val="none" w:sz="0" w:space="0" w:color="auto"/>
            <w:left w:val="none" w:sz="0" w:space="0" w:color="auto"/>
            <w:bottom w:val="none" w:sz="0" w:space="0" w:color="auto"/>
            <w:right w:val="none" w:sz="0" w:space="0" w:color="auto"/>
          </w:divBdr>
        </w:div>
        <w:div w:id="395860086">
          <w:marLeft w:val="0"/>
          <w:marRight w:val="0"/>
          <w:marTop w:val="0"/>
          <w:marBottom w:val="0"/>
          <w:divBdr>
            <w:top w:val="none" w:sz="0" w:space="0" w:color="auto"/>
            <w:left w:val="none" w:sz="0" w:space="0" w:color="auto"/>
            <w:bottom w:val="none" w:sz="0" w:space="0" w:color="auto"/>
            <w:right w:val="none" w:sz="0" w:space="0" w:color="auto"/>
          </w:divBdr>
        </w:div>
        <w:div w:id="1307198347">
          <w:marLeft w:val="0"/>
          <w:marRight w:val="0"/>
          <w:marTop w:val="0"/>
          <w:marBottom w:val="0"/>
          <w:divBdr>
            <w:top w:val="none" w:sz="0" w:space="0" w:color="auto"/>
            <w:left w:val="none" w:sz="0" w:space="0" w:color="auto"/>
            <w:bottom w:val="none" w:sz="0" w:space="0" w:color="auto"/>
            <w:right w:val="none" w:sz="0" w:space="0" w:color="auto"/>
          </w:divBdr>
        </w:div>
        <w:div w:id="1318530326">
          <w:marLeft w:val="0"/>
          <w:marRight w:val="0"/>
          <w:marTop w:val="0"/>
          <w:marBottom w:val="0"/>
          <w:divBdr>
            <w:top w:val="none" w:sz="0" w:space="0" w:color="auto"/>
            <w:left w:val="none" w:sz="0" w:space="0" w:color="auto"/>
            <w:bottom w:val="none" w:sz="0" w:space="0" w:color="auto"/>
            <w:right w:val="none" w:sz="0" w:space="0" w:color="auto"/>
          </w:divBdr>
        </w:div>
        <w:div w:id="955797552">
          <w:marLeft w:val="0"/>
          <w:marRight w:val="0"/>
          <w:marTop w:val="0"/>
          <w:marBottom w:val="0"/>
          <w:divBdr>
            <w:top w:val="none" w:sz="0" w:space="0" w:color="auto"/>
            <w:left w:val="none" w:sz="0" w:space="0" w:color="auto"/>
            <w:bottom w:val="none" w:sz="0" w:space="0" w:color="auto"/>
            <w:right w:val="none" w:sz="0" w:space="0" w:color="auto"/>
          </w:divBdr>
        </w:div>
        <w:div w:id="1612054630">
          <w:marLeft w:val="0"/>
          <w:marRight w:val="0"/>
          <w:marTop w:val="0"/>
          <w:marBottom w:val="0"/>
          <w:divBdr>
            <w:top w:val="none" w:sz="0" w:space="0" w:color="auto"/>
            <w:left w:val="none" w:sz="0" w:space="0" w:color="auto"/>
            <w:bottom w:val="none" w:sz="0" w:space="0" w:color="auto"/>
            <w:right w:val="none" w:sz="0" w:space="0" w:color="auto"/>
          </w:divBdr>
        </w:div>
        <w:div w:id="1126504355">
          <w:marLeft w:val="0"/>
          <w:marRight w:val="0"/>
          <w:marTop w:val="0"/>
          <w:marBottom w:val="0"/>
          <w:divBdr>
            <w:top w:val="none" w:sz="0" w:space="0" w:color="auto"/>
            <w:left w:val="none" w:sz="0" w:space="0" w:color="auto"/>
            <w:bottom w:val="none" w:sz="0" w:space="0" w:color="auto"/>
            <w:right w:val="none" w:sz="0" w:space="0" w:color="auto"/>
          </w:divBdr>
        </w:div>
        <w:div w:id="1591424347">
          <w:marLeft w:val="0"/>
          <w:marRight w:val="0"/>
          <w:marTop w:val="0"/>
          <w:marBottom w:val="0"/>
          <w:divBdr>
            <w:top w:val="none" w:sz="0" w:space="0" w:color="auto"/>
            <w:left w:val="none" w:sz="0" w:space="0" w:color="auto"/>
            <w:bottom w:val="none" w:sz="0" w:space="0" w:color="auto"/>
            <w:right w:val="none" w:sz="0" w:space="0" w:color="auto"/>
          </w:divBdr>
        </w:div>
        <w:div w:id="2099212348">
          <w:marLeft w:val="0"/>
          <w:marRight w:val="0"/>
          <w:marTop w:val="0"/>
          <w:marBottom w:val="0"/>
          <w:divBdr>
            <w:top w:val="none" w:sz="0" w:space="0" w:color="auto"/>
            <w:left w:val="none" w:sz="0" w:space="0" w:color="auto"/>
            <w:bottom w:val="none" w:sz="0" w:space="0" w:color="auto"/>
            <w:right w:val="none" w:sz="0" w:space="0" w:color="auto"/>
          </w:divBdr>
        </w:div>
        <w:div w:id="1192304191">
          <w:marLeft w:val="0"/>
          <w:marRight w:val="0"/>
          <w:marTop w:val="0"/>
          <w:marBottom w:val="0"/>
          <w:divBdr>
            <w:top w:val="none" w:sz="0" w:space="0" w:color="auto"/>
            <w:left w:val="none" w:sz="0" w:space="0" w:color="auto"/>
            <w:bottom w:val="none" w:sz="0" w:space="0" w:color="auto"/>
            <w:right w:val="none" w:sz="0" w:space="0" w:color="auto"/>
          </w:divBdr>
        </w:div>
        <w:div w:id="2031561389">
          <w:marLeft w:val="0"/>
          <w:marRight w:val="0"/>
          <w:marTop w:val="0"/>
          <w:marBottom w:val="0"/>
          <w:divBdr>
            <w:top w:val="none" w:sz="0" w:space="0" w:color="auto"/>
            <w:left w:val="none" w:sz="0" w:space="0" w:color="auto"/>
            <w:bottom w:val="none" w:sz="0" w:space="0" w:color="auto"/>
            <w:right w:val="none" w:sz="0" w:space="0" w:color="auto"/>
          </w:divBdr>
        </w:div>
        <w:div w:id="1322614078">
          <w:marLeft w:val="0"/>
          <w:marRight w:val="0"/>
          <w:marTop w:val="0"/>
          <w:marBottom w:val="0"/>
          <w:divBdr>
            <w:top w:val="none" w:sz="0" w:space="0" w:color="auto"/>
            <w:left w:val="none" w:sz="0" w:space="0" w:color="auto"/>
            <w:bottom w:val="none" w:sz="0" w:space="0" w:color="auto"/>
            <w:right w:val="none" w:sz="0" w:space="0" w:color="auto"/>
          </w:divBdr>
        </w:div>
        <w:div w:id="1610700014">
          <w:marLeft w:val="0"/>
          <w:marRight w:val="0"/>
          <w:marTop w:val="0"/>
          <w:marBottom w:val="0"/>
          <w:divBdr>
            <w:top w:val="none" w:sz="0" w:space="0" w:color="auto"/>
            <w:left w:val="none" w:sz="0" w:space="0" w:color="auto"/>
            <w:bottom w:val="none" w:sz="0" w:space="0" w:color="auto"/>
            <w:right w:val="none" w:sz="0" w:space="0" w:color="auto"/>
          </w:divBdr>
        </w:div>
        <w:div w:id="1171719381">
          <w:marLeft w:val="0"/>
          <w:marRight w:val="0"/>
          <w:marTop w:val="0"/>
          <w:marBottom w:val="0"/>
          <w:divBdr>
            <w:top w:val="none" w:sz="0" w:space="0" w:color="auto"/>
            <w:left w:val="none" w:sz="0" w:space="0" w:color="auto"/>
            <w:bottom w:val="none" w:sz="0" w:space="0" w:color="auto"/>
            <w:right w:val="none" w:sz="0" w:space="0" w:color="auto"/>
          </w:divBdr>
        </w:div>
        <w:div w:id="1863086345">
          <w:marLeft w:val="0"/>
          <w:marRight w:val="0"/>
          <w:marTop w:val="0"/>
          <w:marBottom w:val="0"/>
          <w:divBdr>
            <w:top w:val="none" w:sz="0" w:space="0" w:color="auto"/>
            <w:left w:val="none" w:sz="0" w:space="0" w:color="auto"/>
            <w:bottom w:val="none" w:sz="0" w:space="0" w:color="auto"/>
            <w:right w:val="none" w:sz="0" w:space="0" w:color="auto"/>
          </w:divBdr>
        </w:div>
        <w:div w:id="395780643">
          <w:marLeft w:val="0"/>
          <w:marRight w:val="0"/>
          <w:marTop w:val="0"/>
          <w:marBottom w:val="0"/>
          <w:divBdr>
            <w:top w:val="none" w:sz="0" w:space="0" w:color="auto"/>
            <w:left w:val="none" w:sz="0" w:space="0" w:color="auto"/>
            <w:bottom w:val="none" w:sz="0" w:space="0" w:color="auto"/>
            <w:right w:val="none" w:sz="0" w:space="0" w:color="auto"/>
          </w:divBdr>
        </w:div>
        <w:div w:id="680935238">
          <w:marLeft w:val="0"/>
          <w:marRight w:val="0"/>
          <w:marTop w:val="0"/>
          <w:marBottom w:val="0"/>
          <w:divBdr>
            <w:top w:val="none" w:sz="0" w:space="0" w:color="auto"/>
            <w:left w:val="none" w:sz="0" w:space="0" w:color="auto"/>
            <w:bottom w:val="none" w:sz="0" w:space="0" w:color="auto"/>
            <w:right w:val="none" w:sz="0" w:space="0" w:color="auto"/>
          </w:divBdr>
        </w:div>
        <w:div w:id="1762022699">
          <w:marLeft w:val="0"/>
          <w:marRight w:val="0"/>
          <w:marTop w:val="0"/>
          <w:marBottom w:val="0"/>
          <w:divBdr>
            <w:top w:val="none" w:sz="0" w:space="0" w:color="auto"/>
            <w:left w:val="none" w:sz="0" w:space="0" w:color="auto"/>
            <w:bottom w:val="none" w:sz="0" w:space="0" w:color="auto"/>
            <w:right w:val="none" w:sz="0" w:space="0" w:color="auto"/>
          </w:divBdr>
        </w:div>
        <w:div w:id="1971203047">
          <w:marLeft w:val="0"/>
          <w:marRight w:val="0"/>
          <w:marTop w:val="0"/>
          <w:marBottom w:val="0"/>
          <w:divBdr>
            <w:top w:val="none" w:sz="0" w:space="0" w:color="auto"/>
            <w:left w:val="none" w:sz="0" w:space="0" w:color="auto"/>
            <w:bottom w:val="none" w:sz="0" w:space="0" w:color="auto"/>
            <w:right w:val="none" w:sz="0" w:space="0" w:color="auto"/>
          </w:divBdr>
        </w:div>
        <w:div w:id="1618759418">
          <w:marLeft w:val="0"/>
          <w:marRight w:val="0"/>
          <w:marTop w:val="0"/>
          <w:marBottom w:val="0"/>
          <w:divBdr>
            <w:top w:val="none" w:sz="0" w:space="0" w:color="auto"/>
            <w:left w:val="none" w:sz="0" w:space="0" w:color="auto"/>
            <w:bottom w:val="none" w:sz="0" w:space="0" w:color="auto"/>
            <w:right w:val="none" w:sz="0" w:space="0" w:color="auto"/>
          </w:divBdr>
        </w:div>
        <w:div w:id="1655178158">
          <w:marLeft w:val="0"/>
          <w:marRight w:val="0"/>
          <w:marTop w:val="0"/>
          <w:marBottom w:val="0"/>
          <w:divBdr>
            <w:top w:val="none" w:sz="0" w:space="0" w:color="auto"/>
            <w:left w:val="none" w:sz="0" w:space="0" w:color="auto"/>
            <w:bottom w:val="none" w:sz="0" w:space="0" w:color="auto"/>
            <w:right w:val="none" w:sz="0" w:space="0" w:color="auto"/>
          </w:divBdr>
        </w:div>
        <w:div w:id="1036540662">
          <w:marLeft w:val="0"/>
          <w:marRight w:val="0"/>
          <w:marTop w:val="0"/>
          <w:marBottom w:val="0"/>
          <w:divBdr>
            <w:top w:val="none" w:sz="0" w:space="0" w:color="auto"/>
            <w:left w:val="none" w:sz="0" w:space="0" w:color="auto"/>
            <w:bottom w:val="none" w:sz="0" w:space="0" w:color="auto"/>
            <w:right w:val="none" w:sz="0" w:space="0" w:color="auto"/>
          </w:divBdr>
        </w:div>
        <w:div w:id="571818536">
          <w:marLeft w:val="0"/>
          <w:marRight w:val="0"/>
          <w:marTop w:val="0"/>
          <w:marBottom w:val="0"/>
          <w:divBdr>
            <w:top w:val="none" w:sz="0" w:space="0" w:color="auto"/>
            <w:left w:val="none" w:sz="0" w:space="0" w:color="auto"/>
            <w:bottom w:val="none" w:sz="0" w:space="0" w:color="auto"/>
            <w:right w:val="none" w:sz="0" w:space="0" w:color="auto"/>
          </w:divBdr>
        </w:div>
        <w:div w:id="399795897">
          <w:marLeft w:val="0"/>
          <w:marRight w:val="0"/>
          <w:marTop w:val="0"/>
          <w:marBottom w:val="0"/>
          <w:divBdr>
            <w:top w:val="none" w:sz="0" w:space="0" w:color="auto"/>
            <w:left w:val="none" w:sz="0" w:space="0" w:color="auto"/>
            <w:bottom w:val="none" w:sz="0" w:space="0" w:color="auto"/>
            <w:right w:val="none" w:sz="0" w:space="0" w:color="auto"/>
          </w:divBdr>
        </w:div>
        <w:div w:id="1804106738">
          <w:marLeft w:val="0"/>
          <w:marRight w:val="0"/>
          <w:marTop w:val="0"/>
          <w:marBottom w:val="0"/>
          <w:divBdr>
            <w:top w:val="none" w:sz="0" w:space="0" w:color="auto"/>
            <w:left w:val="none" w:sz="0" w:space="0" w:color="auto"/>
            <w:bottom w:val="none" w:sz="0" w:space="0" w:color="auto"/>
            <w:right w:val="none" w:sz="0" w:space="0" w:color="auto"/>
          </w:divBdr>
        </w:div>
        <w:div w:id="323315798">
          <w:marLeft w:val="0"/>
          <w:marRight w:val="0"/>
          <w:marTop w:val="0"/>
          <w:marBottom w:val="0"/>
          <w:divBdr>
            <w:top w:val="none" w:sz="0" w:space="0" w:color="auto"/>
            <w:left w:val="none" w:sz="0" w:space="0" w:color="auto"/>
            <w:bottom w:val="none" w:sz="0" w:space="0" w:color="auto"/>
            <w:right w:val="none" w:sz="0" w:space="0" w:color="auto"/>
          </w:divBdr>
        </w:div>
        <w:div w:id="1196574318">
          <w:marLeft w:val="0"/>
          <w:marRight w:val="0"/>
          <w:marTop w:val="0"/>
          <w:marBottom w:val="0"/>
          <w:divBdr>
            <w:top w:val="none" w:sz="0" w:space="0" w:color="auto"/>
            <w:left w:val="none" w:sz="0" w:space="0" w:color="auto"/>
            <w:bottom w:val="none" w:sz="0" w:space="0" w:color="auto"/>
            <w:right w:val="none" w:sz="0" w:space="0" w:color="auto"/>
          </w:divBdr>
        </w:div>
        <w:div w:id="2092970492">
          <w:marLeft w:val="0"/>
          <w:marRight w:val="0"/>
          <w:marTop w:val="0"/>
          <w:marBottom w:val="0"/>
          <w:divBdr>
            <w:top w:val="none" w:sz="0" w:space="0" w:color="auto"/>
            <w:left w:val="none" w:sz="0" w:space="0" w:color="auto"/>
            <w:bottom w:val="none" w:sz="0" w:space="0" w:color="auto"/>
            <w:right w:val="none" w:sz="0" w:space="0" w:color="auto"/>
          </w:divBdr>
        </w:div>
        <w:div w:id="638341774">
          <w:marLeft w:val="0"/>
          <w:marRight w:val="0"/>
          <w:marTop w:val="0"/>
          <w:marBottom w:val="0"/>
          <w:divBdr>
            <w:top w:val="none" w:sz="0" w:space="0" w:color="auto"/>
            <w:left w:val="none" w:sz="0" w:space="0" w:color="auto"/>
            <w:bottom w:val="none" w:sz="0" w:space="0" w:color="auto"/>
            <w:right w:val="none" w:sz="0" w:space="0" w:color="auto"/>
          </w:divBdr>
        </w:div>
        <w:div w:id="1032614341">
          <w:marLeft w:val="0"/>
          <w:marRight w:val="0"/>
          <w:marTop w:val="0"/>
          <w:marBottom w:val="0"/>
          <w:divBdr>
            <w:top w:val="none" w:sz="0" w:space="0" w:color="auto"/>
            <w:left w:val="none" w:sz="0" w:space="0" w:color="auto"/>
            <w:bottom w:val="none" w:sz="0" w:space="0" w:color="auto"/>
            <w:right w:val="none" w:sz="0" w:space="0" w:color="auto"/>
          </w:divBdr>
        </w:div>
        <w:div w:id="1242133273">
          <w:marLeft w:val="0"/>
          <w:marRight w:val="0"/>
          <w:marTop w:val="0"/>
          <w:marBottom w:val="0"/>
          <w:divBdr>
            <w:top w:val="none" w:sz="0" w:space="0" w:color="auto"/>
            <w:left w:val="none" w:sz="0" w:space="0" w:color="auto"/>
            <w:bottom w:val="none" w:sz="0" w:space="0" w:color="auto"/>
            <w:right w:val="none" w:sz="0" w:space="0" w:color="auto"/>
          </w:divBdr>
        </w:div>
        <w:div w:id="1007974715">
          <w:marLeft w:val="0"/>
          <w:marRight w:val="0"/>
          <w:marTop w:val="0"/>
          <w:marBottom w:val="0"/>
          <w:divBdr>
            <w:top w:val="none" w:sz="0" w:space="0" w:color="auto"/>
            <w:left w:val="none" w:sz="0" w:space="0" w:color="auto"/>
            <w:bottom w:val="none" w:sz="0" w:space="0" w:color="auto"/>
            <w:right w:val="none" w:sz="0" w:space="0" w:color="auto"/>
          </w:divBdr>
        </w:div>
        <w:div w:id="1717970820">
          <w:marLeft w:val="0"/>
          <w:marRight w:val="0"/>
          <w:marTop w:val="0"/>
          <w:marBottom w:val="0"/>
          <w:divBdr>
            <w:top w:val="none" w:sz="0" w:space="0" w:color="auto"/>
            <w:left w:val="none" w:sz="0" w:space="0" w:color="auto"/>
            <w:bottom w:val="none" w:sz="0" w:space="0" w:color="auto"/>
            <w:right w:val="none" w:sz="0" w:space="0" w:color="auto"/>
          </w:divBdr>
        </w:div>
        <w:div w:id="17582751">
          <w:marLeft w:val="0"/>
          <w:marRight w:val="0"/>
          <w:marTop w:val="0"/>
          <w:marBottom w:val="0"/>
          <w:divBdr>
            <w:top w:val="none" w:sz="0" w:space="0" w:color="auto"/>
            <w:left w:val="none" w:sz="0" w:space="0" w:color="auto"/>
            <w:bottom w:val="none" w:sz="0" w:space="0" w:color="auto"/>
            <w:right w:val="none" w:sz="0" w:space="0" w:color="auto"/>
          </w:divBdr>
        </w:div>
        <w:div w:id="1088622424">
          <w:marLeft w:val="0"/>
          <w:marRight w:val="0"/>
          <w:marTop w:val="0"/>
          <w:marBottom w:val="0"/>
          <w:divBdr>
            <w:top w:val="none" w:sz="0" w:space="0" w:color="auto"/>
            <w:left w:val="none" w:sz="0" w:space="0" w:color="auto"/>
            <w:bottom w:val="none" w:sz="0" w:space="0" w:color="auto"/>
            <w:right w:val="none" w:sz="0" w:space="0" w:color="auto"/>
          </w:divBdr>
        </w:div>
        <w:div w:id="566690846">
          <w:marLeft w:val="0"/>
          <w:marRight w:val="0"/>
          <w:marTop w:val="0"/>
          <w:marBottom w:val="0"/>
          <w:divBdr>
            <w:top w:val="none" w:sz="0" w:space="0" w:color="auto"/>
            <w:left w:val="none" w:sz="0" w:space="0" w:color="auto"/>
            <w:bottom w:val="none" w:sz="0" w:space="0" w:color="auto"/>
            <w:right w:val="none" w:sz="0" w:space="0" w:color="auto"/>
          </w:divBdr>
        </w:div>
        <w:div w:id="1994985495">
          <w:marLeft w:val="0"/>
          <w:marRight w:val="0"/>
          <w:marTop w:val="0"/>
          <w:marBottom w:val="0"/>
          <w:divBdr>
            <w:top w:val="none" w:sz="0" w:space="0" w:color="auto"/>
            <w:left w:val="none" w:sz="0" w:space="0" w:color="auto"/>
            <w:bottom w:val="none" w:sz="0" w:space="0" w:color="auto"/>
            <w:right w:val="none" w:sz="0" w:space="0" w:color="auto"/>
          </w:divBdr>
        </w:div>
        <w:div w:id="1107507552">
          <w:marLeft w:val="0"/>
          <w:marRight w:val="0"/>
          <w:marTop w:val="0"/>
          <w:marBottom w:val="0"/>
          <w:divBdr>
            <w:top w:val="none" w:sz="0" w:space="0" w:color="auto"/>
            <w:left w:val="none" w:sz="0" w:space="0" w:color="auto"/>
            <w:bottom w:val="none" w:sz="0" w:space="0" w:color="auto"/>
            <w:right w:val="none" w:sz="0" w:space="0" w:color="auto"/>
          </w:divBdr>
        </w:div>
        <w:div w:id="1049301784">
          <w:marLeft w:val="0"/>
          <w:marRight w:val="0"/>
          <w:marTop w:val="0"/>
          <w:marBottom w:val="0"/>
          <w:divBdr>
            <w:top w:val="none" w:sz="0" w:space="0" w:color="auto"/>
            <w:left w:val="none" w:sz="0" w:space="0" w:color="auto"/>
            <w:bottom w:val="none" w:sz="0" w:space="0" w:color="auto"/>
            <w:right w:val="none" w:sz="0" w:space="0" w:color="auto"/>
          </w:divBdr>
        </w:div>
        <w:div w:id="78134825">
          <w:marLeft w:val="0"/>
          <w:marRight w:val="0"/>
          <w:marTop w:val="0"/>
          <w:marBottom w:val="0"/>
          <w:divBdr>
            <w:top w:val="none" w:sz="0" w:space="0" w:color="auto"/>
            <w:left w:val="none" w:sz="0" w:space="0" w:color="auto"/>
            <w:bottom w:val="none" w:sz="0" w:space="0" w:color="auto"/>
            <w:right w:val="none" w:sz="0" w:space="0" w:color="auto"/>
          </w:divBdr>
        </w:div>
        <w:div w:id="1417245945">
          <w:marLeft w:val="0"/>
          <w:marRight w:val="0"/>
          <w:marTop w:val="0"/>
          <w:marBottom w:val="0"/>
          <w:divBdr>
            <w:top w:val="none" w:sz="0" w:space="0" w:color="auto"/>
            <w:left w:val="none" w:sz="0" w:space="0" w:color="auto"/>
            <w:bottom w:val="none" w:sz="0" w:space="0" w:color="auto"/>
            <w:right w:val="none" w:sz="0" w:space="0" w:color="auto"/>
          </w:divBdr>
        </w:div>
        <w:div w:id="291256167">
          <w:marLeft w:val="0"/>
          <w:marRight w:val="0"/>
          <w:marTop w:val="0"/>
          <w:marBottom w:val="0"/>
          <w:divBdr>
            <w:top w:val="none" w:sz="0" w:space="0" w:color="auto"/>
            <w:left w:val="none" w:sz="0" w:space="0" w:color="auto"/>
            <w:bottom w:val="none" w:sz="0" w:space="0" w:color="auto"/>
            <w:right w:val="none" w:sz="0" w:space="0" w:color="auto"/>
          </w:divBdr>
        </w:div>
        <w:div w:id="275065051">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 w:id="1309238603">
          <w:marLeft w:val="0"/>
          <w:marRight w:val="0"/>
          <w:marTop w:val="0"/>
          <w:marBottom w:val="0"/>
          <w:divBdr>
            <w:top w:val="none" w:sz="0" w:space="0" w:color="auto"/>
            <w:left w:val="none" w:sz="0" w:space="0" w:color="auto"/>
            <w:bottom w:val="none" w:sz="0" w:space="0" w:color="auto"/>
            <w:right w:val="none" w:sz="0" w:space="0" w:color="auto"/>
          </w:divBdr>
        </w:div>
        <w:div w:id="202524158">
          <w:marLeft w:val="0"/>
          <w:marRight w:val="0"/>
          <w:marTop w:val="0"/>
          <w:marBottom w:val="0"/>
          <w:divBdr>
            <w:top w:val="none" w:sz="0" w:space="0" w:color="auto"/>
            <w:left w:val="none" w:sz="0" w:space="0" w:color="auto"/>
            <w:bottom w:val="none" w:sz="0" w:space="0" w:color="auto"/>
            <w:right w:val="none" w:sz="0" w:space="0" w:color="auto"/>
          </w:divBdr>
        </w:div>
        <w:div w:id="853307357">
          <w:marLeft w:val="0"/>
          <w:marRight w:val="0"/>
          <w:marTop w:val="0"/>
          <w:marBottom w:val="0"/>
          <w:divBdr>
            <w:top w:val="none" w:sz="0" w:space="0" w:color="auto"/>
            <w:left w:val="none" w:sz="0" w:space="0" w:color="auto"/>
            <w:bottom w:val="none" w:sz="0" w:space="0" w:color="auto"/>
            <w:right w:val="none" w:sz="0" w:space="0" w:color="auto"/>
          </w:divBdr>
        </w:div>
        <w:div w:id="229392964">
          <w:marLeft w:val="0"/>
          <w:marRight w:val="0"/>
          <w:marTop w:val="0"/>
          <w:marBottom w:val="0"/>
          <w:divBdr>
            <w:top w:val="none" w:sz="0" w:space="0" w:color="auto"/>
            <w:left w:val="none" w:sz="0" w:space="0" w:color="auto"/>
            <w:bottom w:val="none" w:sz="0" w:space="0" w:color="auto"/>
            <w:right w:val="none" w:sz="0" w:space="0" w:color="auto"/>
          </w:divBdr>
        </w:div>
        <w:div w:id="1112286602">
          <w:marLeft w:val="0"/>
          <w:marRight w:val="0"/>
          <w:marTop w:val="0"/>
          <w:marBottom w:val="0"/>
          <w:divBdr>
            <w:top w:val="none" w:sz="0" w:space="0" w:color="auto"/>
            <w:left w:val="none" w:sz="0" w:space="0" w:color="auto"/>
            <w:bottom w:val="none" w:sz="0" w:space="0" w:color="auto"/>
            <w:right w:val="none" w:sz="0" w:space="0" w:color="auto"/>
          </w:divBdr>
        </w:div>
        <w:div w:id="1120615148">
          <w:marLeft w:val="0"/>
          <w:marRight w:val="0"/>
          <w:marTop w:val="0"/>
          <w:marBottom w:val="0"/>
          <w:divBdr>
            <w:top w:val="none" w:sz="0" w:space="0" w:color="auto"/>
            <w:left w:val="none" w:sz="0" w:space="0" w:color="auto"/>
            <w:bottom w:val="none" w:sz="0" w:space="0" w:color="auto"/>
            <w:right w:val="none" w:sz="0" w:space="0" w:color="auto"/>
          </w:divBdr>
        </w:div>
        <w:div w:id="38820137">
          <w:marLeft w:val="0"/>
          <w:marRight w:val="0"/>
          <w:marTop w:val="0"/>
          <w:marBottom w:val="0"/>
          <w:divBdr>
            <w:top w:val="none" w:sz="0" w:space="0" w:color="auto"/>
            <w:left w:val="none" w:sz="0" w:space="0" w:color="auto"/>
            <w:bottom w:val="none" w:sz="0" w:space="0" w:color="auto"/>
            <w:right w:val="none" w:sz="0" w:space="0" w:color="auto"/>
          </w:divBdr>
        </w:div>
        <w:div w:id="740519346">
          <w:marLeft w:val="0"/>
          <w:marRight w:val="0"/>
          <w:marTop w:val="0"/>
          <w:marBottom w:val="0"/>
          <w:divBdr>
            <w:top w:val="none" w:sz="0" w:space="0" w:color="auto"/>
            <w:left w:val="none" w:sz="0" w:space="0" w:color="auto"/>
            <w:bottom w:val="none" w:sz="0" w:space="0" w:color="auto"/>
            <w:right w:val="none" w:sz="0" w:space="0" w:color="auto"/>
          </w:divBdr>
        </w:div>
        <w:div w:id="2116057123">
          <w:marLeft w:val="0"/>
          <w:marRight w:val="0"/>
          <w:marTop w:val="0"/>
          <w:marBottom w:val="0"/>
          <w:divBdr>
            <w:top w:val="none" w:sz="0" w:space="0" w:color="auto"/>
            <w:left w:val="none" w:sz="0" w:space="0" w:color="auto"/>
            <w:bottom w:val="none" w:sz="0" w:space="0" w:color="auto"/>
            <w:right w:val="none" w:sz="0" w:space="0" w:color="auto"/>
          </w:divBdr>
        </w:div>
        <w:div w:id="50352417">
          <w:marLeft w:val="0"/>
          <w:marRight w:val="0"/>
          <w:marTop w:val="0"/>
          <w:marBottom w:val="0"/>
          <w:divBdr>
            <w:top w:val="none" w:sz="0" w:space="0" w:color="auto"/>
            <w:left w:val="none" w:sz="0" w:space="0" w:color="auto"/>
            <w:bottom w:val="none" w:sz="0" w:space="0" w:color="auto"/>
            <w:right w:val="none" w:sz="0" w:space="0" w:color="auto"/>
          </w:divBdr>
        </w:div>
        <w:div w:id="140391432">
          <w:marLeft w:val="0"/>
          <w:marRight w:val="0"/>
          <w:marTop w:val="0"/>
          <w:marBottom w:val="0"/>
          <w:divBdr>
            <w:top w:val="none" w:sz="0" w:space="0" w:color="auto"/>
            <w:left w:val="none" w:sz="0" w:space="0" w:color="auto"/>
            <w:bottom w:val="none" w:sz="0" w:space="0" w:color="auto"/>
            <w:right w:val="none" w:sz="0" w:space="0" w:color="auto"/>
          </w:divBdr>
        </w:div>
        <w:div w:id="786434393">
          <w:marLeft w:val="0"/>
          <w:marRight w:val="0"/>
          <w:marTop w:val="0"/>
          <w:marBottom w:val="0"/>
          <w:divBdr>
            <w:top w:val="none" w:sz="0" w:space="0" w:color="auto"/>
            <w:left w:val="none" w:sz="0" w:space="0" w:color="auto"/>
            <w:bottom w:val="none" w:sz="0" w:space="0" w:color="auto"/>
            <w:right w:val="none" w:sz="0" w:space="0" w:color="auto"/>
          </w:divBdr>
        </w:div>
        <w:div w:id="862207299">
          <w:marLeft w:val="0"/>
          <w:marRight w:val="0"/>
          <w:marTop w:val="0"/>
          <w:marBottom w:val="0"/>
          <w:divBdr>
            <w:top w:val="none" w:sz="0" w:space="0" w:color="auto"/>
            <w:left w:val="none" w:sz="0" w:space="0" w:color="auto"/>
            <w:bottom w:val="none" w:sz="0" w:space="0" w:color="auto"/>
            <w:right w:val="none" w:sz="0" w:space="0" w:color="auto"/>
          </w:divBdr>
        </w:div>
        <w:div w:id="1531258151">
          <w:marLeft w:val="0"/>
          <w:marRight w:val="0"/>
          <w:marTop w:val="0"/>
          <w:marBottom w:val="0"/>
          <w:divBdr>
            <w:top w:val="none" w:sz="0" w:space="0" w:color="auto"/>
            <w:left w:val="none" w:sz="0" w:space="0" w:color="auto"/>
            <w:bottom w:val="none" w:sz="0" w:space="0" w:color="auto"/>
            <w:right w:val="none" w:sz="0" w:space="0" w:color="auto"/>
          </w:divBdr>
        </w:div>
        <w:div w:id="1768233547">
          <w:marLeft w:val="0"/>
          <w:marRight w:val="0"/>
          <w:marTop w:val="0"/>
          <w:marBottom w:val="0"/>
          <w:divBdr>
            <w:top w:val="none" w:sz="0" w:space="0" w:color="auto"/>
            <w:left w:val="none" w:sz="0" w:space="0" w:color="auto"/>
            <w:bottom w:val="none" w:sz="0" w:space="0" w:color="auto"/>
            <w:right w:val="none" w:sz="0" w:space="0" w:color="auto"/>
          </w:divBdr>
        </w:div>
        <w:div w:id="1033963559">
          <w:marLeft w:val="0"/>
          <w:marRight w:val="0"/>
          <w:marTop w:val="0"/>
          <w:marBottom w:val="0"/>
          <w:divBdr>
            <w:top w:val="none" w:sz="0" w:space="0" w:color="auto"/>
            <w:left w:val="none" w:sz="0" w:space="0" w:color="auto"/>
            <w:bottom w:val="none" w:sz="0" w:space="0" w:color="auto"/>
            <w:right w:val="none" w:sz="0" w:space="0" w:color="auto"/>
          </w:divBdr>
        </w:div>
        <w:div w:id="1313754688">
          <w:marLeft w:val="0"/>
          <w:marRight w:val="0"/>
          <w:marTop w:val="0"/>
          <w:marBottom w:val="0"/>
          <w:divBdr>
            <w:top w:val="none" w:sz="0" w:space="0" w:color="auto"/>
            <w:left w:val="none" w:sz="0" w:space="0" w:color="auto"/>
            <w:bottom w:val="none" w:sz="0" w:space="0" w:color="auto"/>
            <w:right w:val="none" w:sz="0" w:space="0" w:color="auto"/>
          </w:divBdr>
        </w:div>
        <w:div w:id="2116096491">
          <w:marLeft w:val="0"/>
          <w:marRight w:val="0"/>
          <w:marTop w:val="0"/>
          <w:marBottom w:val="0"/>
          <w:divBdr>
            <w:top w:val="none" w:sz="0" w:space="0" w:color="auto"/>
            <w:left w:val="none" w:sz="0" w:space="0" w:color="auto"/>
            <w:bottom w:val="none" w:sz="0" w:space="0" w:color="auto"/>
            <w:right w:val="none" w:sz="0" w:space="0" w:color="auto"/>
          </w:divBdr>
        </w:div>
        <w:div w:id="6834107">
          <w:marLeft w:val="0"/>
          <w:marRight w:val="0"/>
          <w:marTop w:val="0"/>
          <w:marBottom w:val="0"/>
          <w:divBdr>
            <w:top w:val="none" w:sz="0" w:space="0" w:color="auto"/>
            <w:left w:val="none" w:sz="0" w:space="0" w:color="auto"/>
            <w:bottom w:val="none" w:sz="0" w:space="0" w:color="auto"/>
            <w:right w:val="none" w:sz="0" w:space="0" w:color="auto"/>
          </w:divBdr>
        </w:div>
        <w:div w:id="1896432519">
          <w:marLeft w:val="0"/>
          <w:marRight w:val="0"/>
          <w:marTop w:val="0"/>
          <w:marBottom w:val="0"/>
          <w:divBdr>
            <w:top w:val="none" w:sz="0" w:space="0" w:color="auto"/>
            <w:left w:val="none" w:sz="0" w:space="0" w:color="auto"/>
            <w:bottom w:val="none" w:sz="0" w:space="0" w:color="auto"/>
            <w:right w:val="none" w:sz="0" w:space="0" w:color="auto"/>
          </w:divBdr>
        </w:div>
        <w:div w:id="903492927">
          <w:marLeft w:val="0"/>
          <w:marRight w:val="0"/>
          <w:marTop w:val="0"/>
          <w:marBottom w:val="0"/>
          <w:divBdr>
            <w:top w:val="none" w:sz="0" w:space="0" w:color="auto"/>
            <w:left w:val="none" w:sz="0" w:space="0" w:color="auto"/>
            <w:bottom w:val="none" w:sz="0" w:space="0" w:color="auto"/>
            <w:right w:val="none" w:sz="0" w:space="0" w:color="auto"/>
          </w:divBdr>
        </w:div>
        <w:div w:id="1201822011">
          <w:marLeft w:val="0"/>
          <w:marRight w:val="0"/>
          <w:marTop w:val="0"/>
          <w:marBottom w:val="0"/>
          <w:divBdr>
            <w:top w:val="none" w:sz="0" w:space="0" w:color="auto"/>
            <w:left w:val="none" w:sz="0" w:space="0" w:color="auto"/>
            <w:bottom w:val="none" w:sz="0" w:space="0" w:color="auto"/>
            <w:right w:val="none" w:sz="0" w:space="0" w:color="auto"/>
          </w:divBdr>
        </w:div>
        <w:div w:id="1373112852">
          <w:marLeft w:val="0"/>
          <w:marRight w:val="0"/>
          <w:marTop w:val="0"/>
          <w:marBottom w:val="0"/>
          <w:divBdr>
            <w:top w:val="none" w:sz="0" w:space="0" w:color="auto"/>
            <w:left w:val="none" w:sz="0" w:space="0" w:color="auto"/>
            <w:bottom w:val="none" w:sz="0" w:space="0" w:color="auto"/>
            <w:right w:val="none" w:sz="0" w:space="0" w:color="auto"/>
          </w:divBdr>
        </w:div>
        <w:div w:id="480075401">
          <w:marLeft w:val="0"/>
          <w:marRight w:val="0"/>
          <w:marTop w:val="0"/>
          <w:marBottom w:val="0"/>
          <w:divBdr>
            <w:top w:val="none" w:sz="0" w:space="0" w:color="auto"/>
            <w:left w:val="none" w:sz="0" w:space="0" w:color="auto"/>
            <w:bottom w:val="none" w:sz="0" w:space="0" w:color="auto"/>
            <w:right w:val="none" w:sz="0" w:space="0" w:color="auto"/>
          </w:divBdr>
        </w:div>
        <w:div w:id="1415274725">
          <w:marLeft w:val="0"/>
          <w:marRight w:val="0"/>
          <w:marTop w:val="0"/>
          <w:marBottom w:val="0"/>
          <w:divBdr>
            <w:top w:val="none" w:sz="0" w:space="0" w:color="auto"/>
            <w:left w:val="none" w:sz="0" w:space="0" w:color="auto"/>
            <w:bottom w:val="none" w:sz="0" w:space="0" w:color="auto"/>
            <w:right w:val="none" w:sz="0" w:space="0" w:color="auto"/>
          </w:divBdr>
        </w:div>
        <w:div w:id="1513105007">
          <w:marLeft w:val="0"/>
          <w:marRight w:val="0"/>
          <w:marTop w:val="0"/>
          <w:marBottom w:val="0"/>
          <w:divBdr>
            <w:top w:val="none" w:sz="0" w:space="0" w:color="auto"/>
            <w:left w:val="none" w:sz="0" w:space="0" w:color="auto"/>
            <w:bottom w:val="none" w:sz="0" w:space="0" w:color="auto"/>
            <w:right w:val="none" w:sz="0" w:space="0" w:color="auto"/>
          </w:divBdr>
        </w:div>
        <w:div w:id="37973395">
          <w:marLeft w:val="0"/>
          <w:marRight w:val="0"/>
          <w:marTop w:val="0"/>
          <w:marBottom w:val="0"/>
          <w:divBdr>
            <w:top w:val="none" w:sz="0" w:space="0" w:color="auto"/>
            <w:left w:val="none" w:sz="0" w:space="0" w:color="auto"/>
            <w:bottom w:val="none" w:sz="0" w:space="0" w:color="auto"/>
            <w:right w:val="none" w:sz="0" w:space="0" w:color="auto"/>
          </w:divBdr>
        </w:div>
        <w:div w:id="1140152736">
          <w:marLeft w:val="0"/>
          <w:marRight w:val="0"/>
          <w:marTop w:val="0"/>
          <w:marBottom w:val="0"/>
          <w:divBdr>
            <w:top w:val="none" w:sz="0" w:space="0" w:color="auto"/>
            <w:left w:val="none" w:sz="0" w:space="0" w:color="auto"/>
            <w:bottom w:val="none" w:sz="0" w:space="0" w:color="auto"/>
            <w:right w:val="none" w:sz="0" w:space="0" w:color="auto"/>
          </w:divBdr>
        </w:div>
        <w:div w:id="1958681665">
          <w:marLeft w:val="0"/>
          <w:marRight w:val="0"/>
          <w:marTop w:val="0"/>
          <w:marBottom w:val="0"/>
          <w:divBdr>
            <w:top w:val="none" w:sz="0" w:space="0" w:color="auto"/>
            <w:left w:val="none" w:sz="0" w:space="0" w:color="auto"/>
            <w:bottom w:val="none" w:sz="0" w:space="0" w:color="auto"/>
            <w:right w:val="none" w:sz="0" w:space="0" w:color="auto"/>
          </w:divBdr>
        </w:div>
        <w:div w:id="1848204363">
          <w:marLeft w:val="0"/>
          <w:marRight w:val="0"/>
          <w:marTop w:val="0"/>
          <w:marBottom w:val="0"/>
          <w:divBdr>
            <w:top w:val="none" w:sz="0" w:space="0" w:color="auto"/>
            <w:left w:val="none" w:sz="0" w:space="0" w:color="auto"/>
            <w:bottom w:val="none" w:sz="0" w:space="0" w:color="auto"/>
            <w:right w:val="none" w:sz="0" w:space="0" w:color="auto"/>
          </w:divBdr>
        </w:div>
        <w:div w:id="1207983838">
          <w:marLeft w:val="0"/>
          <w:marRight w:val="0"/>
          <w:marTop w:val="0"/>
          <w:marBottom w:val="0"/>
          <w:divBdr>
            <w:top w:val="none" w:sz="0" w:space="0" w:color="auto"/>
            <w:left w:val="none" w:sz="0" w:space="0" w:color="auto"/>
            <w:bottom w:val="none" w:sz="0" w:space="0" w:color="auto"/>
            <w:right w:val="none" w:sz="0" w:space="0" w:color="auto"/>
          </w:divBdr>
        </w:div>
        <w:div w:id="493184946">
          <w:marLeft w:val="0"/>
          <w:marRight w:val="0"/>
          <w:marTop w:val="0"/>
          <w:marBottom w:val="0"/>
          <w:divBdr>
            <w:top w:val="none" w:sz="0" w:space="0" w:color="auto"/>
            <w:left w:val="none" w:sz="0" w:space="0" w:color="auto"/>
            <w:bottom w:val="none" w:sz="0" w:space="0" w:color="auto"/>
            <w:right w:val="none" w:sz="0" w:space="0" w:color="auto"/>
          </w:divBdr>
        </w:div>
        <w:div w:id="1167865984">
          <w:marLeft w:val="0"/>
          <w:marRight w:val="0"/>
          <w:marTop w:val="0"/>
          <w:marBottom w:val="0"/>
          <w:divBdr>
            <w:top w:val="none" w:sz="0" w:space="0" w:color="auto"/>
            <w:left w:val="none" w:sz="0" w:space="0" w:color="auto"/>
            <w:bottom w:val="none" w:sz="0" w:space="0" w:color="auto"/>
            <w:right w:val="none" w:sz="0" w:space="0" w:color="auto"/>
          </w:divBdr>
        </w:div>
        <w:div w:id="565383552">
          <w:marLeft w:val="0"/>
          <w:marRight w:val="0"/>
          <w:marTop w:val="0"/>
          <w:marBottom w:val="0"/>
          <w:divBdr>
            <w:top w:val="none" w:sz="0" w:space="0" w:color="auto"/>
            <w:left w:val="none" w:sz="0" w:space="0" w:color="auto"/>
            <w:bottom w:val="none" w:sz="0" w:space="0" w:color="auto"/>
            <w:right w:val="none" w:sz="0" w:space="0" w:color="auto"/>
          </w:divBdr>
        </w:div>
        <w:div w:id="2018799773">
          <w:marLeft w:val="0"/>
          <w:marRight w:val="0"/>
          <w:marTop w:val="0"/>
          <w:marBottom w:val="0"/>
          <w:divBdr>
            <w:top w:val="none" w:sz="0" w:space="0" w:color="auto"/>
            <w:left w:val="none" w:sz="0" w:space="0" w:color="auto"/>
            <w:bottom w:val="none" w:sz="0" w:space="0" w:color="auto"/>
            <w:right w:val="none" w:sz="0" w:space="0" w:color="auto"/>
          </w:divBdr>
        </w:div>
        <w:div w:id="1395280958">
          <w:marLeft w:val="0"/>
          <w:marRight w:val="0"/>
          <w:marTop w:val="0"/>
          <w:marBottom w:val="0"/>
          <w:divBdr>
            <w:top w:val="none" w:sz="0" w:space="0" w:color="auto"/>
            <w:left w:val="none" w:sz="0" w:space="0" w:color="auto"/>
            <w:bottom w:val="none" w:sz="0" w:space="0" w:color="auto"/>
            <w:right w:val="none" w:sz="0" w:space="0" w:color="auto"/>
          </w:divBdr>
        </w:div>
        <w:div w:id="288322982">
          <w:marLeft w:val="0"/>
          <w:marRight w:val="0"/>
          <w:marTop w:val="0"/>
          <w:marBottom w:val="0"/>
          <w:divBdr>
            <w:top w:val="none" w:sz="0" w:space="0" w:color="auto"/>
            <w:left w:val="none" w:sz="0" w:space="0" w:color="auto"/>
            <w:bottom w:val="none" w:sz="0" w:space="0" w:color="auto"/>
            <w:right w:val="none" w:sz="0" w:space="0" w:color="auto"/>
          </w:divBdr>
        </w:div>
      </w:divsChild>
    </w:div>
    <w:div w:id="11996236">
      <w:bodyDiv w:val="1"/>
      <w:marLeft w:val="0"/>
      <w:marRight w:val="0"/>
      <w:marTop w:val="0"/>
      <w:marBottom w:val="0"/>
      <w:divBdr>
        <w:top w:val="none" w:sz="0" w:space="0" w:color="auto"/>
        <w:left w:val="none" w:sz="0" w:space="0" w:color="auto"/>
        <w:bottom w:val="none" w:sz="0" w:space="0" w:color="auto"/>
        <w:right w:val="none" w:sz="0" w:space="0" w:color="auto"/>
      </w:divBdr>
    </w:div>
    <w:div w:id="96367428">
      <w:bodyDiv w:val="1"/>
      <w:marLeft w:val="0"/>
      <w:marRight w:val="0"/>
      <w:marTop w:val="0"/>
      <w:marBottom w:val="0"/>
      <w:divBdr>
        <w:top w:val="none" w:sz="0" w:space="0" w:color="auto"/>
        <w:left w:val="none" w:sz="0" w:space="0" w:color="auto"/>
        <w:bottom w:val="none" w:sz="0" w:space="0" w:color="auto"/>
        <w:right w:val="none" w:sz="0" w:space="0" w:color="auto"/>
      </w:divBdr>
    </w:div>
    <w:div w:id="123157734">
      <w:bodyDiv w:val="1"/>
      <w:marLeft w:val="0"/>
      <w:marRight w:val="0"/>
      <w:marTop w:val="0"/>
      <w:marBottom w:val="0"/>
      <w:divBdr>
        <w:top w:val="none" w:sz="0" w:space="0" w:color="auto"/>
        <w:left w:val="none" w:sz="0" w:space="0" w:color="auto"/>
        <w:bottom w:val="none" w:sz="0" w:space="0" w:color="auto"/>
        <w:right w:val="none" w:sz="0" w:space="0" w:color="auto"/>
      </w:divBdr>
    </w:div>
    <w:div w:id="136144703">
      <w:bodyDiv w:val="1"/>
      <w:marLeft w:val="0"/>
      <w:marRight w:val="0"/>
      <w:marTop w:val="0"/>
      <w:marBottom w:val="0"/>
      <w:divBdr>
        <w:top w:val="none" w:sz="0" w:space="0" w:color="auto"/>
        <w:left w:val="none" w:sz="0" w:space="0" w:color="auto"/>
        <w:bottom w:val="none" w:sz="0" w:space="0" w:color="auto"/>
        <w:right w:val="none" w:sz="0" w:space="0" w:color="auto"/>
      </w:divBdr>
    </w:div>
    <w:div w:id="140389694">
      <w:bodyDiv w:val="1"/>
      <w:marLeft w:val="0"/>
      <w:marRight w:val="0"/>
      <w:marTop w:val="0"/>
      <w:marBottom w:val="0"/>
      <w:divBdr>
        <w:top w:val="none" w:sz="0" w:space="0" w:color="auto"/>
        <w:left w:val="none" w:sz="0" w:space="0" w:color="auto"/>
        <w:bottom w:val="none" w:sz="0" w:space="0" w:color="auto"/>
        <w:right w:val="none" w:sz="0" w:space="0" w:color="auto"/>
      </w:divBdr>
    </w:div>
    <w:div w:id="152915205">
      <w:bodyDiv w:val="1"/>
      <w:marLeft w:val="0"/>
      <w:marRight w:val="0"/>
      <w:marTop w:val="0"/>
      <w:marBottom w:val="0"/>
      <w:divBdr>
        <w:top w:val="none" w:sz="0" w:space="0" w:color="auto"/>
        <w:left w:val="none" w:sz="0" w:space="0" w:color="auto"/>
        <w:bottom w:val="none" w:sz="0" w:space="0" w:color="auto"/>
        <w:right w:val="none" w:sz="0" w:space="0" w:color="auto"/>
      </w:divBdr>
      <w:divsChild>
        <w:div w:id="2033678665">
          <w:marLeft w:val="274"/>
          <w:marRight w:val="0"/>
          <w:marTop w:val="0"/>
          <w:marBottom w:val="0"/>
          <w:divBdr>
            <w:top w:val="none" w:sz="0" w:space="0" w:color="auto"/>
            <w:left w:val="none" w:sz="0" w:space="0" w:color="auto"/>
            <w:bottom w:val="none" w:sz="0" w:space="0" w:color="auto"/>
            <w:right w:val="none" w:sz="0" w:space="0" w:color="auto"/>
          </w:divBdr>
        </w:div>
      </w:divsChild>
    </w:div>
    <w:div w:id="159002958">
      <w:bodyDiv w:val="1"/>
      <w:marLeft w:val="0"/>
      <w:marRight w:val="0"/>
      <w:marTop w:val="0"/>
      <w:marBottom w:val="0"/>
      <w:divBdr>
        <w:top w:val="none" w:sz="0" w:space="0" w:color="auto"/>
        <w:left w:val="none" w:sz="0" w:space="0" w:color="auto"/>
        <w:bottom w:val="none" w:sz="0" w:space="0" w:color="auto"/>
        <w:right w:val="none" w:sz="0" w:space="0" w:color="auto"/>
      </w:divBdr>
    </w:div>
    <w:div w:id="159733107">
      <w:bodyDiv w:val="1"/>
      <w:marLeft w:val="0"/>
      <w:marRight w:val="0"/>
      <w:marTop w:val="0"/>
      <w:marBottom w:val="0"/>
      <w:divBdr>
        <w:top w:val="none" w:sz="0" w:space="0" w:color="auto"/>
        <w:left w:val="none" w:sz="0" w:space="0" w:color="auto"/>
        <w:bottom w:val="none" w:sz="0" w:space="0" w:color="auto"/>
        <w:right w:val="none" w:sz="0" w:space="0" w:color="auto"/>
      </w:divBdr>
    </w:div>
    <w:div w:id="173037521">
      <w:bodyDiv w:val="1"/>
      <w:marLeft w:val="0"/>
      <w:marRight w:val="0"/>
      <w:marTop w:val="0"/>
      <w:marBottom w:val="0"/>
      <w:divBdr>
        <w:top w:val="none" w:sz="0" w:space="0" w:color="auto"/>
        <w:left w:val="none" w:sz="0" w:space="0" w:color="auto"/>
        <w:bottom w:val="none" w:sz="0" w:space="0" w:color="auto"/>
        <w:right w:val="none" w:sz="0" w:space="0" w:color="auto"/>
      </w:divBdr>
    </w:div>
    <w:div w:id="184371096">
      <w:bodyDiv w:val="1"/>
      <w:marLeft w:val="0"/>
      <w:marRight w:val="0"/>
      <w:marTop w:val="0"/>
      <w:marBottom w:val="0"/>
      <w:divBdr>
        <w:top w:val="none" w:sz="0" w:space="0" w:color="auto"/>
        <w:left w:val="none" w:sz="0" w:space="0" w:color="auto"/>
        <w:bottom w:val="none" w:sz="0" w:space="0" w:color="auto"/>
        <w:right w:val="none" w:sz="0" w:space="0" w:color="auto"/>
      </w:divBdr>
    </w:div>
    <w:div w:id="248202401">
      <w:bodyDiv w:val="1"/>
      <w:marLeft w:val="0"/>
      <w:marRight w:val="0"/>
      <w:marTop w:val="0"/>
      <w:marBottom w:val="0"/>
      <w:divBdr>
        <w:top w:val="none" w:sz="0" w:space="0" w:color="auto"/>
        <w:left w:val="none" w:sz="0" w:space="0" w:color="auto"/>
        <w:bottom w:val="none" w:sz="0" w:space="0" w:color="auto"/>
        <w:right w:val="none" w:sz="0" w:space="0" w:color="auto"/>
      </w:divBdr>
    </w:div>
    <w:div w:id="257720247">
      <w:bodyDiv w:val="1"/>
      <w:marLeft w:val="0"/>
      <w:marRight w:val="0"/>
      <w:marTop w:val="0"/>
      <w:marBottom w:val="0"/>
      <w:divBdr>
        <w:top w:val="none" w:sz="0" w:space="0" w:color="auto"/>
        <w:left w:val="none" w:sz="0" w:space="0" w:color="auto"/>
        <w:bottom w:val="none" w:sz="0" w:space="0" w:color="auto"/>
        <w:right w:val="none" w:sz="0" w:space="0" w:color="auto"/>
      </w:divBdr>
    </w:div>
    <w:div w:id="277372185">
      <w:bodyDiv w:val="1"/>
      <w:marLeft w:val="0"/>
      <w:marRight w:val="0"/>
      <w:marTop w:val="0"/>
      <w:marBottom w:val="0"/>
      <w:divBdr>
        <w:top w:val="none" w:sz="0" w:space="0" w:color="auto"/>
        <w:left w:val="none" w:sz="0" w:space="0" w:color="auto"/>
        <w:bottom w:val="none" w:sz="0" w:space="0" w:color="auto"/>
        <w:right w:val="none" w:sz="0" w:space="0" w:color="auto"/>
      </w:divBdr>
    </w:div>
    <w:div w:id="318995317">
      <w:bodyDiv w:val="1"/>
      <w:marLeft w:val="0"/>
      <w:marRight w:val="0"/>
      <w:marTop w:val="0"/>
      <w:marBottom w:val="0"/>
      <w:divBdr>
        <w:top w:val="none" w:sz="0" w:space="0" w:color="auto"/>
        <w:left w:val="none" w:sz="0" w:space="0" w:color="auto"/>
        <w:bottom w:val="none" w:sz="0" w:space="0" w:color="auto"/>
        <w:right w:val="none" w:sz="0" w:space="0" w:color="auto"/>
      </w:divBdr>
    </w:div>
    <w:div w:id="322977330">
      <w:bodyDiv w:val="1"/>
      <w:marLeft w:val="0"/>
      <w:marRight w:val="0"/>
      <w:marTop w:val="0"/>
      <w:marBottom w:val="0"/>
      <w:divBdr>
        <w:top w:val="none" w:sz="0" w:space="0" w:color="auto"/>
        <w:left w:val="none" w:sz="0" w:space="0" w:color="auto"/>
        <w:bottom w:val="none" w:sz="0" w:space="0" w:color="auto"/>
        <w:right w:val="none" w:sz="0" w:space="0" w:color="auto"/>
      </w:divBdr>
    </w:div>
    <w:div w:id="325204737">
      <w:bodyDiv w:val="1"/>
      <w:marLeft w:val="0"/>
      <w:marRight w:val="0"/>
      <w:marTop w:val="0"/>
      <w:marBottom w:val="0"/>
      <w:divBdr>
        <w:top w:val="none" w:sz="0" w:space="0" w:color="auto"/>
        <w:left w:val="none" w:sz="0" w:space="0" w:color="auto"/>
        <w:bottom w:val="none" w:sz="0" w:space="0" w:color="auto"/>
        <w:right w:val="none" w:sz="0" w:space="0" w:color="auto"/>
      </w:divBdr>
    </w:div>
    <w:div w:id="332685806">
      <w:bodyDiv w:val="1"/>
      <w:marLeft w:val="0"/>
      <w:marRight w:val="0"/>
      <w:marTop w:val="0"/>
      <w:marBottom w:val="0"/>
      <w:divBdr>
        <w:top w:val="none" w:sz="0" w:space="0" w:color="auto"/>
        <w:left w:val="none" w:sz="0" w:space="0" w:color="auto"/>
        <w:bottom w:val="none" w:sz="0" w:space="0" w:color="auto"/>
        <w:right w:val="none" w:sz="0" w:space="0" w:color="auto"/>
      </w:divBdr>
    </w:div>
    <w:div w:id="333992237">
      <w:bodyDiv w:val="1"/>
      <w:marLeft w:val="0"/>
      <w:marRight w:val="0"/>
      <w:marTop w:val="0"/>
      <w:marBottom w:val="0"/>
      <w:divBdr>
        <w:top w:val="none" w:sz="0" w:space="0" w:color="auto"/>
        <w:left w:val="none" w:sz="0" w:space="0" w:color="auto"/>
        <w:bottom w:val="none" w:sz="0" w:space="0" w:color="auto"/>
        <w:right w:val="none" w:sz="0" w:space="0" w:color="auto"/>
      </w:divBdr>
    </w:div>
    <w:div w:id="341856743">
      <w:bodyDiv w:val="1"/>
      <w:marLeft w:val="0"/>
      <w:marRight w:val="0"/>
      <w:marTop w:val="0"/>
      <w:marBottom w:val="0"/>
      <w:divBdr>
        <w:top w:val="none" w:sz="0" w:space="0" w:color="auto"/>
        <w:left w:val="none" w:sz="0" w:space="0" w:color="auto"/>
        <w:bottom w:val="none" w:sz="0" w:space="0" w:color="auto"/>
        <w:right w:val="none" w:sz="0" w:space="0" w:color="auto"/>
      </w:divBdr>
    </w:div>
    <w:div w:id="347682321">
      <w:bodyDiv w:val="1"/>
      <w:marLeft w:val="0"/>
      <w:marRight w:val="0"/>
      <w:marTop w:val="0"/>
      <w:marBottom w:val="0"/>
      <w:divBdr>
        <w:top w:val="none" w:sz="0" w:space="0" w:color="auto"/>
        <w:left w:val="none" w:sz="0" w:space="0" w:color="auto"/>
        <w:bottom w:val="none" w:sz="0" w:space="0" w:color="auto"/>
        <w:right w:val="none" w:sz="0" w:space="0" w:color="auto"/>
      </w:divBdr>
    </w:div>
    <w:div w:id="359935026">
      <w:bodyDiv w:val="1"/>
      <w:marLeft w:val="0"/>
      <w:marRight w:val="0"/>
      <w:marTop w:val="0"/>
      <w:marBottom w:val="0"/>
      <w:divBdr>
        <w:top w:val="none" w:sz="0" w:space="0" w:color="auto"/>
        <w:left w:val="none" w:sz="0" w:space="0" w:color="auto"/>
        <w:bottom w:val="none" w:sz="0" w:space="0" w:color="auto"/>
        <w:right w:val="none" w:sz="0" w:space="0" w:color="auto"/>
      </w:divBdr>
    </w:div>
    <w:div w:id="377972100">
      <w:bodyDiv w:val="1"/>
      <w:marLeft w:val="0"/>
      <w:marRight w:val="0"/>
      <w:marTop w:val="0"/>
      <w:marBottom w:val="0"/>
      <w:divBdr>
        <w:top w:val="none" w:sz="0" w:space="0" w:color="auto"/>
        <w:left w:val="none" w:sz="0" w:space="0" w:color="auto"/>
        <w:bottom w:val="none" w:sz="0" w:space="0" w:color="auto"/>
        <w:right w:val="none" w:sz="0" w:space="0" w:color="auto"/>
      </w:divBdr>
    </w:div>
    <w:div w:id="405959455">
      <w:bodyDiv w:val="1"/>
      <w:marLeft w:val="0"/>
      <w:marRight w:val="0"/>
      <w:marTop w:val="0"/>
      <w:marBottom w:val="0"/>
      <w:divBdr>
        <w:top w:val="none" w:sz="0" w:space="0" w:color="auto"/>
        <w:left w:val="none" w:sz="0" w:space="0" w:color="auto"/>
        <w:bottom w:val="none" w:sz="0" w:space="0" w:color="auto"/>
        <w:right w:val="none" w:sz="0" w:space="0" w:color="auto"/>
      </w:divBdr>
    </w:div>
    <w:div w:id="422066010">
      <w:bodyDiv w:val="1"/>
      <w:marLeft w:val="0"/>
      <w:marRight w:val="0"/>
      <w:marTop w:val="0"/>
      <w:marBottom w:val="0"/>
      <w:divBdr>
        <w:top w:val="none" w:sz="0" w:space="0" w:color="auto"/>
        <w:left w:val="none" w:sz="0" w:space="0" w:color="auto"/>
        <w:bottom w:val="none" w:sz="0" w:space="0" w:color="auto"/>
        <w:right w:val="none" w:sz="0" w:space="0" w:color="auto"/>
      </w:divBdr>
    </w:div>
    <w:div w:id="425539362">
      <w:bodyDiv w:val="1"/>
      <w:marLeft w:val="0"/>
      <w:marRight w:val="0"/>
      <w:marTop w:val="0"/>
      <w:marBottom w:val="0"/>
      <w:divBdr>
        <w:top w:val="none" w:sz="0" w:space="0" w:color="auto"/>
        <w:left w:val="none" w:sz="0" w:space="0" w:color="auto"/>
        <w:bottom w:val="none" w:sz="0" w:space="0" w:color="auto"/>
        <w:right w:val="none" w:sz="0" w:space="0" w:color="auto"/>
      </w:divBdr>
    </w:div>
    <w:div w:id="436296451">
      <w:bodyDiv w:val="1"/>
      <w:marLeft w:val="0"/>
      <w:marRight w:val="0"/>
      <w:marTop w:val="0"/>
      <w:marBottom w:val="0"/>
      <w:divBdr>
        <w:top w:val="none" w:sz="0" w:space="0" w:color="auto"/>
        <w:left w:val="none" w:sz="0" w:space="0" w:color="auto"/>
        <w:bottom w:val="none" w:sz="0" w:space="0" w:color="auto"/>
        <w:right w:val="none" w:sz="0" w:space="0" w:color="auto"/>
      </w:divBdr>
    </w:div>
    <w:div w:id="437725459">
      <w:bodyDiv w:val="1"/>
      <w:marLeft w:val="0"/>
      <w:marRight w:val="0"/>
      <w:marTop w:val="0"/>
      <w:marBottom w:val="0"/>
      <w:divBdr>
        <w:top w:val="none" w:sz="0" w:space="0" w:color="auto"/>
        <w:left w:val="none" w:sz="0" w:space="0" w:color="auto"/>
        <w:bottom w:val="none" w:sz="0" w:space="0" w:color="auto"/>
        <w:right w:val="none" w:sz="0" w:space="0" w:color="auto"/>
      </w:divBdr>
    </w:div>
    <w:div w:id="442726390">
      <w:bodyDiv w:val="1"/>
      <w:marLeft w:val="0"/>
      <w:marRight w:val="0"/>
      <w:marTop w:val="0"/>
      <w:marBottom w:val="0"/>
      <w:divBdr>
        <w:top w:val="none" w:sz="0" w:space="0" w:color="auto"/>
        <w:left w:val="none" w:sz="0" w:space="0" w:color="auto"/>
        <w:bottom w:val="none" w:sz="0" w:space="0" w:color="auto"/>
        <w:right w:val="none" w:sz="0" w:space="0" w:color="auto"/>
      </w:divBdr>
    </w:div>
    <w:div w:id="445319955">
      <w:bodyDiv w:val="1"/>
      <w:marLeft w:val="0"/>
      <w:marRight w:val="0"/>
      <w:marTop w:val="0"/>
      <w:marBottom w:val="0"/>
      <w:divBdr>
        <w:top w:val="none" w:sz="0" w:space="0" w:color="auto"/>
        <w:left w:val="none" w:sz="0" w:space="0" w:color="auto"/>
        <w:bottom w:val="none" w:sz="0" w:space="0" w:color="auto"/>
        <w:right w:val="none" w:sz="0" w:space="0" w:color="auto"/>
      </w:divBdr>
    </w:div>
    <w:div w:id="449474117">
      <w:bodyDiv w:val="1"/>
      <w:marLeft w:val="0"/>
      <w:marRight w:val="0"/>
      <w:marTop w:val="0"/>
      <w:marBottom w:val="0"/>
      <w:divBdr>
        <w:top w:val="none" w:sz="0" w:space="0" w:color="auto"/>
        <w:left w:val="none" w:sz="0" w:space="0" w:color="auto"/>
        <w:bottom w:val="none" w:sz="0" w:space="0" w:color="auto"/>
        <w:right w:val="none" w:sz="0" w:space="0" w:color="auto"/>
      </w:divBdr>
    </w:div>
    <w:div w:id="476260415">
      <w:bodyDiv w:val="1"/>
      <w:marLeft w:val="0"/>
      <w:marRight w:val="0"/>
      <w:marTop w:val="0"/>
      <w:marBottom w:val="0"/>
      <w:divBdr>
        <w:top w:val="none" w:sz="0" w:space="0" w:color="auto"/>
        <w:left w:val="none" w:sz="0" w:space="0" w:color="auto"/>
        <w:bottom w:val="none" w:sz="0" w:space="0" w:color="auto"/>
        <w:right w:val="none" w:sz="0" w:space="0" w:color="auto"/>
      </w:divBdr>
    </w:div>
    <w:div w:id="489296003">
      <w:bodyDiv w:val="1"/>
      <w:marLeft w:val="0"/>
      <w:marRight w:val="0"/>
      <w:marTop w:val="0"/>
      <w:marBottom w:val="0"/>
      <w:divBdr>
        <w:top w:val="none" w:sz="0" w:space="0" w:color="auto"/>
        <w:left w:val="none" w:sz="0" w:space="0" w:color="auto"/>
        <w:bottom w:val="none" w:sz="0" w:space="0" w:color="auto"/>
        <w:right w:val="none" w:sz="0" w:space="0" w:color="auto"/>
      </w:divBdr>
    </w:div>
    <w:div w:id="489829004">
      <w:bodyDiv w:val="1"/>
      <w:marLeft w:val="0"/>
      <w:marRight w:val="0"/>
      <w:marTop w:val="0"/>
      <w:marBottom w:val="0"/>
      <w:divBdr>
        <w:top w:val="none" w:sz="0" w:space="0" w:color="auto"/>
        <w:left w:val="none" w:sz="0" w:space="0" w:color="auto"/>
        <w:bottom w:val="none" w:sz="0" w:space="0" w:color="auto"/>
        <w:right w:val="none" w:sz="0" w:space="0" w:color="auto"/>
      </w:divBdr>
    </w:div>
    <w:div w:id="507671208">
      <w:bodyDiv w:val="1"/>
      <w:marLeft w:val="0"/>
      <w:marRight w:val="0"/>
      <w:marTop w:val="0"/>
      <w:marBottom w:val="0"/>
      <w:divBdr>
        <w:top w:val="none" w:sz="0" w:space="0" w:color="auto"/>
        <w:left w:val="none" w:sz="0" w:space="0" w:color="auto"/>
        <w:bottom w:val="none" w:sz="0" w:space="0" w:color="auto"/>
        <w:right w:val="none" w:sz="0" w:space="0" w:color="auto"/>
      </w:divBdr>
    </w:div>
    <w:div w:id="509101779">
      <w:bodyDiv w:val="1"/>
      <w:marLeft w:val="0"/>
      <w:marRight w:val="0"/>
      <w:marTop w:val="0"/>
      <w:marBottom w:val="0"/>
      <w:divBdr>
        <w:top w:val="none" w:sz="0" w:space="0" w:color="auto"/>
        <w:left w:val="none" w:sz="0" w:space="0" w:color="auto"/>
        <w:bottom w:val="none" w:sz="0" w:space="0" w:color="auto"/>
        <w:right w:val="none" w:sz="0" w:space="0" w:color="auto"/>
      </w:divBdr>
    </w:div>
    <w:div w:id="510142568">
      <w:bodyDiv w:val="1"/>
      <w:marLeft w:val="0"/>
      <w:marRight w:val="0"/>
      <w:marTop w:val="0"/>
      <w:marBottom w:val="0"/>
      <w:divBdr>
        <w:top w:val="none" w:sz="0" w:space="0" w:color="auto"/>
        <w:left w:val="none" w:sz="0" w:space="0" w:color="auto"/>
        <w:bottom w:val="none" w:sz="0" w:space="0" w:color="auto"/>
        <w:right w:val="none" w:sz="0" w:space="0" w:color="auto"/>
      </w:divBdr>
    </w:div>
    <w:div w:id="519664120">
      <w:bodyDiv w:val="1"/>
      <w:marLeft w:val="0"/>
      <w:marRight w:val="0"/>
      <w:marTop w:val="0"/>
      <w:marBottom w:val="0"/>
      <w:divBdr>
        <w:top w:val="none" w:sz="0" w:space="0" w:color="auto"/>
        <w:left w:val="none" w:sz="0" w:space="0" w:color="auto"/>
        <w:bottom w:val="none" w:sz="0" w:space="0" w:color="auto"/>
        <w:right w:val="none" w:sz="0" w:space="0" w:color="auto"/>
      </w:divBdr>
    </w:div>
    <w:div w:id="543637609">
      <w:bodyDiv w:val="1"/>
      <w:marLeft w:val="0"/>
      <w:marRight w:val="0"/>
      <w:marTop w:val="0"/>
      <w:marBottom w:val="0"/>
      <w:divBdr>
        <w:top w:val="none" w:sz="0" w:space="0" w:color="auto"/>
        <w:left w:val="none" w:sz="0" w:space="0" w:color="auto"/>
        <w:bottom w:val="none" w:sz="0" w:space="0" w:color="auto"/>
        <w:right w:val="none" w:sz="0" w:space="0" w:color="auto"/>
      </w:divBdr>
    </w:div>
    <w:div w:id="579995104">
      <w:bodyDiv w:val="1"/>
      <w:marLeft w:val="0"/>
      <w:marRight w:val="0"/>
      <w:marTop w:val="0"/>
      <w:marBottom w:val="0"/>
      <w:divBdr>
        <w:top w:val="none" w:sz="0" w:space="0" w:color="auto"/>
        <w:left w:val="none" w:sz="0" w:space="0" w:color="auto"/>
        <w:bottom w:val="none" w:sz="0" w:space="0" w:color="auto"/>
        <w:right w:val="none" w:sz="0" w:space="0" w:color="auto"/>
      </w:divBdr>
    </w:div>
    <w:div w:id="581645051">
      <w:bodyDiv w:val="1"/>
      <w:marLeft w:val="0"/>
      <w:marRight w:val="0"/>
      <w:marTop w:val="0"/>
      <w:marBottom w:val="0"/>
      <w:divBdr>
        <w:top w:val="none" w:sz="0" w:space="0" w:color="auto"/>
        <w:left w:val="none" w:sz="0" w:space="0" w:color="auto"/>
        <w:bottom w:val="none" w:sz="0" w:space="0" w:color="auto"/>
        <w:right w:val="none" w:sz="0" w:space="0" w:color="auto"/>
      </w:divBdr>
    </w:div>
    <w:div w:id="589774049">
      <w:bodyDiv w:val="1"/>
      <w:marLeft w:val="0"/>
      <w:marRight w:val="0"/>
      <w:marTop w:val="0"/>
      <w:marBottom w:val="0"/>
      <w:divBdr>
        <w:top w:val="none" w:sz="0" w:space="0" w:color="auto"/>
        <w:left w:val="none" w:sz="0" w:space="0" w:color="auto"/>
        <w:bottom w:val="none" w:sz="0" w:space="0" w:color="auto"/>
        <w:right w:val="none" w:sz="0" w:space="0" w:color="auto"/>
      </w:divBdr>
    </w:div>
    <w:div w:id="648098147">
      <w:bodyDiv w:val="1"/>
      <w:marLeft w:val="0"/>
      <w:marRight w:val="0"/>
      <w:marTop w:val="0"/>
      <w:marBottom w:val="0"/>
      <w:divBdr>
        <w:top w:val="none" w:sz="0" w:space="0" w:color="auto"/>
        <w:left w:val="none" w:sz="0" w:space="0" w:color="auto"/>
        <w:bottom w:val="none" w:sz="0" w:space="0" w:color="auto"/>
        <w:right w:val="none" w:sz="0" w:space="0" w:color="auto"/>
      </w:divBdr>
      <w:divsChild>
        <w:div w:id="1983805553">
          <w:marLeft w:val="274"/>
          <w:marRight w:val="0"/>
          <w:marTop w:val="0"/>
          <w:marBottom w:val="0"/>
          <w:divBdr>
            <w:top w:val="none" w:sz="0" w:space="0" w:color="auto"/>
            <w:left w:val="none" w:sz="0" w:space="0" w:color="auto"/>
            <w:bottom w:val="none" w:sz="0" w:space="0" w:color="auto"/>
            <w:right w:val="none" w:sz="0" w:space="0" w:color="auto"/>
          </w:divBdr>
        </w:div>
      </w:divsChild>
    </w:div>
    <w:div w:id="650446698">
      <w:bodyDiv w:val="1"/>
      <w:marLeft w:val="0"/>
      <w:marRight w:val="0"/>
      <w:marTop w:val="0"/>
      <w:marBottom w:val="0"/>
      <w:divBdr>
        <w:top w:val="none" w:sz="0" w:space="0" w:color="auto"/>
        <w:left w:val="none" w:sz="0" w:space="0" w:color="auto"/>
        <w:bottom w:val="none" w:sz="0" w:space="0" w:color="auto"/>
        <w:right w:val="none" w:sz="0" w:space="0" w:color="auto"/>
      </w:divBdr>
    </w:div>
    <w:div w:id="664286512">
      <w:bodyDiv w:val="1"/>
      <w:marLeft w:val="0"/>
      <w:marRight w:val="0"/>
      <w:marTop w:val="0"/>
      <w:marBottom w:val="0"/>
      <w:divBdr>
        <w:top w:val="none" w:sz="0" w:space="0" w:color="auto"/>
        <w:left w:val="none" w:sz="0" w:space="0" w:color="auto"/>
        <w:bottom w:val="none" w:sz="0" w:space="0" w:color="auto"/>
        <w:right w:val="none" w:sz="0" w:space="0" w:color="auto"/>
      </w:divBdr>
    </w:div>
    <w:div w:id="666522785">
      <w:bodyDiv w:val="1"/>
      <w:marLeft w:val="0"/>
      <w:marRight w:val="0"/>
      <w:marTop w:val="0"/>
      <w:marBottom w:val="0"/>
      <w:divBdr>
        <w:top w:val="none" w:sz="0" w:space="0" w:color="auto"/>
        <w:left w:val="none" w:sz="0" w:space="0" w:color="auto"/>
        <w:bottom w:val="none" w:sz="0" w:space="0" w:color="auto"/>
        <w:right w:val="none" w:sz="0" w:space="0" w:color="auto"/>
      </w:divBdr>
      <w:divsChild>
        <w:div w:id="1069882371">
          <w:marLeft w:val="274"/>
          <w:marRight w:val="0"/>
          <w:marTop w:val="0"/>
          <w:marBottom w:val="0"/>
          <w:divBdr>
            <w:top w:val="none" w:sz="0" w:space="0" w:color="auto"/>
            <w:left w:val="none" w:sz="0" w:space="0" w:color="auto"/>
            <w:bottom w:val="none" w:sz="0" w:space="0" w:color="auto"/>
            <w:right w:val="none" w:sz="0" w:space="0" w:color="auto"/>
          </w:divBdr>
        </w:div>
      </w:divsChild>
    </w:div>
    <w:div w:id="671444768">
      <w:bodyDiv w:val="1"/>
      <w:marLeft w:val="0"/>
      <w:marRight w:val="0"/>
      <w:marTop w:val="0"/>
      <w:marBottom w:val="0"/>
      <w:divBdr>
        <w:top w:val="none" w:sz="0" w:space="0" w:color="auto"/>
        <w:left w:val="none" w:sz="0" w:space="0" w:color="auto"/>
        <w:bottom w:val="none" w:sz="0" w:space="0" w:color="auto"/>
        <w:right w:val="none" w:sz="0" w:space="0" w:color="auto"/>
      </w:divBdr>
    </w:div>
    <w:div w:id="678654730">
      <w:bodyDiv w:val="1"/>
      <w:marLeft w:val="0"/>
      <w:marRight w:val="0"/>
      <w:marTop w:val="0"/>
      <w:marBottom w:val="0"/>
      <w:divBdr>
        <w:top w:val="none" w:sz="0" w:space="0" w:color="auto"/>
        <w:left w:val="none" w:sz="0" w:space="0" w:color="auto"/>
        <w:bottom w:val="none" w:sz="0" w:space="0" w:color="auto"/>
        <w:right w:val="none" w:sz="0" w:space="0" w:color="auto"/>
      </w:divBdr>
      <w:divsChild>
        <w:div w:id="266625640">
          <w:marLeft w:val="0"/>
          <w:marRight w:val="0"/>
          <w:marTop w:val="0"/>
          <w:marBottom w:val="0"/>
          <w:divBdr>
            <w:top w:val="none" w:sz="0" w:space="0" w:color="auto"/>
            <w:left w:val="none" w:sz="0" w:space="0" w:color="auto"/>
            <w:bottom w:val="none" w:sz="0" w:space="0" w:color="auto"/>
            <w:right w:val="none" w:sz="0" w:space="0" w:color="auto"/>
          </w:divBdr>
        </w:div>
        <w:div w:id="1194683934">
          <w:marLeft w:val="0"/>
          <w:marRight w:val="0"/>
          <w:marTop w:val="0"/>
          <w:marBottom w:val="0"/>
          <w:divBdr>
            <w:top w:val="none" w:sz="0" w:space="0" w:color="auto"/>
            <w:left w:val="none" w:sz="0" w:space="0" w:color="auto"/>
            <w:bottom w:val="none" w:sz="0" w:space="0" w:color="auto"/>
            <w:right w:val="none" w:sz="0" w:space="0" w:color="auto"/>
          </w:divBdr>
        </w:div>
        <w:div w:id="467167913">
          <w:marLeft w:val="0"/>
          <w:marRight w:val="0"/>
          <w:marTop w:val="0"/>
          <w:marBottom w:val="0"/>
          <w:divBdr>
            <w:top w:val="none" w:sz="0" w:space="0" w:color="auto"/>
            <w:left w:val="none" w:sz="0" w:space="0" w:color="auto"/>
            <w:bottom w:val="none" w:sz="0" w:space="0" w:color="auto"/>
            <w:right w:val="none" w:sz="0" w:space="0" w:color="auto"/>
          </w:divBdr>
        </w:div>
        <w:div w:id="1996760060">
          <w:marLeft w:val="0"/>
          <w:marRight w:val="0"/>
          <w:marTop w:val="0"/>
          <w:marBottom w:val="0"/>
          <w:divBdr>
            <w:top w:val="none" w:sz="0" w:space="0" w:color="auto"/>
            <w:left w:val="none" w:sz="0" w:space="0" w:color="auto"/>
            <w:bottom w:val="none" w:sz="0" w:space="0" w:color="auto"/>
            <w:right w:val="none" w:sz="0" w:space="0" w:color="auto"/>
          </w:divBdr>
        </w:div>
        <w:div w:id="363989445">
          <w:marLeft w:val="0"/>
          <w:marRight w:val="0"/>
          <w:marTop w:val="0"/>
          <w:marBottom w:val="0"/>
          <w:divBdr>
            <w:top w:val="none" w:sz="0" w:space="0" w:color="auto"/>
            <w:left w:val="none" w:sz="0" w:space="0" w:color="auto"/>
            <w:bottom w:val="none" w:sz="0" w:space="0" w:color="auto"/>
            <w:right w:val="none" w:sz="0" w:space="0" w:color="auto"/>
          </w:divBdr>
        </w:div>
        <w:div w:id="1367487488">
          <w:marLeft w:val="0"/>
          <w:marRight w:val="0"/>
          <w:marTop w:val="0"/>
          <w:marBottom w:val="0"/>
          <w:divBdr>
            <w:top w:val="none" w:sz="0" w:space="0" w:color="auto"/>
            <w:left w:val="none" w:sz="0" w:space="0" w:color="auto"/>
            <w:bottom w:val="none" w:sz="0" w:space="0" w:color="auto"/>
            <w:right w:val="none" w:sz="0" w:space="0" w:color="auto"/>
          </w:divBdr>
        </w:div>
        <w:div w:id="44961292">
          <w:marLeft w:val="0"/>
          <w:marRight w:val="0"/>
          <w:marTop w:val="0"/>
          <w:marBottom w:val="0"/>
          <w:divBdr>
            <w:top w:val="none" w:sz="0" w:space="0" w:color="auto"/>
            <w:left w:val="none" w:sz="0" w:space="0" w:color="auto"/>
            <w:bottom w:val="none" w:sz="0" w:space="0" w:color="auto"/>
            <w:right w:val="none" w:sz="0" w:space="0" w:color="auto"/>
          </w:divBdr>
        </w:div>
        <w:div w:id="1758556876">
          <w:marLeft w:val="0"/>
          <w:marRight w:val="0"/>
          <w:marTop w:val="0"/>
          <w:marBottom w:val="0"/>
          <w:divBdr>
            <w:top w:val="none" w:sz="0" w:space="0" w:color="auto"/>
            <w:left w:val="none" w:sz="0" w:space="0" w:color="auto"/>
            <w:bottom w:val="none" w:sz="0" w:space="0" w:color="auto"/>
            <w:right w:val="none" w:sz="0" w:space="0" w:color="auto"/>
          </w:divBdr>
        </w:div>
        <w:div w:id="464932632">
          <w:marLeft w:val="0"/>
          <w:marRight w:val="0"/>
          <w:marTop w:val="0"/>
          <w:marBottom w:val="0"/>
          <w:divBdr>
            <w:top w:val="none" w:sz="0" w:space="0" w:color="auto"/>
            <w:left w:val="none" w:sz="0" w:space="0" w:color="auto"/>
            <w:bottom w:val="none" w:sz="0" w:space="0" w:color="auto"/>
            <w:right w:val="none" w:sz="0" w:space="0" w:color="auto"/>
          </w:divBdr>
        </w:div>
        <w:div w:id="1764375854">
          <w:marLeft w:val="0"/>
          <w:marRight w:val="0"/>
          <w:marTop w:val="0"/>
          <w:marBottom w:val="0"/>
          <w:divBdr>
            <w:top w:val="none" w:sz="0" w:space="0" w:color="auto"/>
            <w:left w:val="none" w:sz="0" w:space="0" w:color="auto"/>
            <w:bottom w:val="none" w:sz="0" w:space="0" w:color="auto"/>
            <w:right w:val="none" w:sz="0" w:space="0" w:color="auto"/>
          </w:divBdr>
        </w:div>
        <w:div w:id="979193413">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27077000">
          <w:marLeft w:val="0"/>
          <w:marRight w:val="0"/>
          <w:marTop w:val="0"/>
          <w:marBottom w:val="0"/>
          <w:divBdr>
            <w:top w:val="none" w:sz="0" w:space="0" w:color="auto"/>
            <w:left w:val="none" w:sz="0" w:space="0" w:color="auto"/>
            <w:bottom w:val="none" w:sz="0" w:space="0" w:color="auto"/>
            <w:right w:val="none" w:sz="0" w:space="0" w:color="auto"/>
          </w:divBdr>
        </w:div>
        <w:div w:id="590352823">
          <w:marLeft w:val="0"/>
          <w:marRight w:val="0"/>
          <w:marTop w:val="0"/>
          <w:marBottom w:val="0"/>
          <w:divBdr>
            <w:top w:val="none" w:sz="0" w:space="0" w:color="auto"/>
            <w:left w:val="none" w:sz="0" w:space="0" w:color="auto"/>
            <w:bottom w:val="none" w:sz="0" w:space="0" w:color="auto"/>
            <w:right w:val="none" w:sz="0" w:space="0" w:color="auto"/>
          </w:divBdr>
        </w:div>
        <w:div w:id="339964566">
          <w:marLeft w:val="0"/>
          <w:marRight w:val="0"/>
          <w:marTop w:val="0"/>
          <w:marBottom w:val="0"/>
          <w:divBdr>
            <w:top w:val="none" w:sz="0" w:space="0" w:color="auto"/>
            <w:left w:val="none" w:sz="0" w:space="0" w:color="auto"/>
            <w:bottom w:val="none" w:sz="0" w:space="0" w:color="auto"/>
            <w:right w:val="none" w:sz="0" w:space="0" w:color="auto"/>
          </w:divBdr>
        </w:div>
        <w:div w:id="327905835">
          <w:marLeft w:val="0"/>
          <w:marRight w:val="0"/>
          <w:marTop w:val="0"/>
          <w:marBottom w:val="0"/>
          <w:divBdr>
            <w:top w:val="none" w:sz="0" w:space="0" w:color="auto"/>
            <w:left w:val="none" w:sz="0" w:space="0" w:color="auto"/>
            <w:bottom w:val="none" w:sz="0" w:space="0" w:color="auto"/>
            <w:right w:val="none" w:sz="0" w:space="0" w:color="auto"/>
          </w:divBdr>
        </w:div>
        <w:div w:id="1926381915">
          <w:marLeft w:val="0"/>
          <w:marRight w:val="0"/>
          <w:marTop w:val="0"/>
          <w:marBottom w:val="0"/>
          <w:divBdr>
            <w:top w:val="none" w:sz="0" w:space="0" w:color="auto"/>
            <w:left w:val="none" w:sz="0" w:space="0" w:color="auto"/>
            <w:bottom w:val="none" w:sz="0" w:space="0" w:color="auto"/>
            <w:right w:val="none" w:sz="0" w:space="0" w:color="auto"/>
          </w:divBdr>
        </w:div>
        <w:div w:id="1856536426">
          <w:marLeft w:val="0"/>
          <w:marRight w:val="0"/>
          <w:marTop w:val="0"/>
          <w:marBottom w:val="0"/>
          <w:divBdr>
            <w:top w:val="none" w:sz="0" w:space="0" w:color="auto"/>
            <w:left w:val="none" w:sz="0" w:space="0" w:color="auto"/>
            <w:bottom w:val="none" w:sz="0" w:space="0" w:color="auto"/>
            <w:right w:val="none" w:sz="0" w:space="0" w:color="auto"/>
          </w:divBdr>
        </w:div>
        <w:div w:id="734743212">
          <w:marLeft w:val="0"/>
          <w:marRight w:val="0"/>
          <w:marTop w:val="0"/>
          <w:marBottom w:val="0"/>
          <w:divBdr>
            <w:top w:val="none" w:sz="0" w:space="0" w:color="auto"/>
            <w:left w:val="none" w:sz="0" w:space="0" w:color="auto"/>
            <w:bottom w:val="none" w:sz="0" w:space="0" w:color="auto"/>
            <w:right w:val="none" w:sz="0" w:space="0" w:color="auto"/>
          </w:divBdr>
        </w:div>
        <w:div w:id="1127622076">
          <w:marLeft w:val="0"/>
          <w:marRight w:val="0"/>
          <w:marTop w:val="0"/>
          <w:marBottom w:val="0"/>
          <w:divBdr>
            <w:top w:val="none" w:sz="0" w:space="0" w:color="auto"/>
            <w:left w:val="none" w:sz="0" w:space="0" w:color="auto"/>
            <w:bottom w:val="none" w:sz="0" w:space="0" w:color="auto"/>
            <w:right w:val="none" w:sz="0" w:space="0" w:color="auto"/>
          </w:divBdr>
        </w:div>
        <w:div w:id="773329399">
          <w:marLeft w:val="0"/>
          <w:marRight w:val="0"/>
          <w:marTop w:val="0"/>
          <w:marBottom w:val="0"/>
          <w:divBdr>
            <w:top w:val="none" w:sz="0" w:space="0" w:color="auto"/>
            <w:left w:val="none" w:sz="0" w:space="0" w:color="auto"/>
            <w:bottom w:val="none" w:sz="0" w:space="0" w:color="auto"/>
            <w:right w:val="none" w:sz="0" w:space="0" w:color="auto"/>
          </w:divBdr>
        </w:div>
        <w:div w:id="896284292">
          <w:marLeft w:val="0"/>
          <w:marRight w:val="0"/>
          <w:marTop w:val="0"/>
          <w:marBottom w:val="0"/>
          <w:divBdr>
            <w:top w:val="none" w:sz="0" w:space="0" w:color="auto"/>
            <w:left w:val="none" w:sz="0" w:space="0" w:color="auto"/>
            <w:bottom w:val="none" w:sz="0" w:space="0" w:color="auto"/>
            <w:right w:val="none" w:sz="0" w:space="0" w:color="auto"/>
          </w:divBdr>
        </w:div>
        <w:div w:id="2093509373">
          <w:marLeft w:val="0"/>
          <w:marRight w:val="0"/>
          <w:marTop w:val="0"/>
          <w:marBottom w:val="0"/>
          <w:divBdr>
            <w:top w:val="none" w:sz="0" w:space="0" w:color="auto"/>
            <w:left w:val="none" w:sz="0" w:space="0" w:color="auto"/>
            <w:bottom w:val="none" w:sz="0" w:space="0" w:color="auto"/>
            <w:right w:val="none" w:sz="0" w:space="0" w:color="auto"/>
          </w:divBdr>
        </w:div>
        <w:div w:id="375356769">
          <w:marLeft w:val="0"/>
          <w:marRight w:val="0"/>
          <w:marTop w:val="0"/>
          <w:marBottom w:val="0"/>
          <w:divBdr>
            <w:top w:val="none" w:sz="0" w:space="0" w:color="auto"/>
            <w:left w:val="none" w:sz="0" w:space="0" w:color="auto"/>
            <w:bottom w:val="none" w:sz="0" w:space="0" w:color="auto"/>
            <w:right w:val="none" w:sz="0" w:space="0" w:color="auto"/>
          </w:divBdr>
        </w:div>
        <w:div w:id="718627788">
          <w:marLeft w:val="0"/>
          <w:marRight w:val="0"/>
          <w:marTop w:val="0"/>
          <w:marBottom w:val="0"/>
          <w:divBdr>
            <w:top w:val="none" w:sz="0" w:space="0" w:color="auto"/>
            <w:left w:val="none" w:sz="0" w:space="0" w:color="auto"/>
            <w:bottom w:val="none" w:sz="0" w:space="0" w:color="auto"/>
            <w:right w:val="none" w:sz="0" w:space="0" w:color="auto"/>
          </w:divBdr>
        </w:div>
        <w:div w:id="480925915">
          <w:marLeft w:val="0"/>
          <w:marRight w:val="0"/>
          <w:marTop w:val="0"/>
          <w:marBottom w:val="0"/>
          <w:divBdr>
            <w:top w:val="none" w:sz="0" w:space="0" w:color="auto"/>
            <w:left w:val="none" w:sz="0" w:space="0" w:color="auto"/>
            <w:bottom w:val="none" w:sz="0" w:space="0" w:color="auto"/>
            <w:right w:val="none" w:sz="0" w:space="0" w:color="auto"/>
          </w:divBdr>
        </w:div>
        <w:div w:id="1907301628">
          <w:marLeft w:val="0"/>
          <w:marRight w:val="0"/>
          <w:marTop w:val="0"/>
          <w:marBottom w:val="0"/>
          <w:divBdr>
            <w:top w:val="none" w:sz="0" w:space="0" w:color="auto"/>
            <w:left w:val="none" w:sz="0" w:space="0" w:color="auto"/>
            <w:bottom w:val="none" w:sz="0" w:space="0" w:color="auto"/>
            <w:right w:val="none" w:sz="0" w:space="0" w:color="auto"/>
          </w:divBdr>
        </w:div>
        <w:div w:id="1946116548">
          <w:marLeft w:val="0"/>
          <w:marRight w:val="0"/>
          <w:marTop w:val="0"/>
          <w:marBottom w:val="0"/>
          <w:divBdr>
            <w:top w:val="none" w:sz="0" w:space="0" w:color="auto"/>
            <w:left w:val="none" w:sz="0" w:space="0" w:color="auto"/>
            <w:bottom w:val="none" w:sz="0" w:space="0" w:color="auto"/>
            <w:right w:val="none" w:sz="0" w:space="0" w:color="auto"/>
          </w:divBdr>
        </w:div>
        <w:div w:id="884482681">
          <w:marLeft w:val="0"/>
          <w:marRight w:val="0"/>
          <w:marTop w:val="0"/>
          <w:marBottom w:val="0"/>
          <w:divBdr>
            <w:top w:val="none" w:sz="0" w:space="0" w:color="auto"/>
            <w:left w:val="none" w:sz="0" w:space="0" w:color="auto"/>
            <w:bottom w:val="none" w:sz="0" w:space="0" w:color="auto"/>
            <w:right w:val="none" w:sz="0" w:space="0" w:color="auto"/>
          </w:divBdr>
        </w:div>
        <w:div w:id="88697943">
          <w:marLeft w:val="0"/>
          <w:marRight w:val="0"/>
          <w:marTop w:val="0"/>
          <w:marBottom w:val="0"/>
          <w:divBdr>
            <w:top w:val="none" w:sz="0" w:space="0" w:color="auto"/>
            <w:left w:val="none" w:sz="0" w:space="0" w:color="auto"/>
            <w:bottom w:val="none" w:sz="0" w:space="0" w:color="auto"/>
            <w:right w:val="none" w:sz="0" w:space="0" w:color="auto"/>
          </w:divBdr>
        </w:div>
        <w:div w:id="1617760291">
          <w:marLeft w:val="0"/>
          <w:marRight w:val="0"/>
          <w:marTop w:val="0"/>
          <w:marBottom w:val="0"/>
          <w:divBdr>
            <w:top w:val="none" w:sz="0" w:space="0" w:color="auto"/>
            <w:left w:val="none" w:sz="0" w:space="0" w:color="auto"/>
            <w:bottom w:val="none" w:sz="0" w:space="0" w:color="auto"/>
            <w:right w:val="none" w:sz="0" w:space="0" w:color="auto"/>
          </w:divBdr>
        </w:div>
        <w:div w:id="437212377">
          <w:marLeft w:val="0"/>
          <w:marRight w:val="0"/>
          <w:marTop w:val="0"/>
          <w:marBottom w:val="0"/>
          <w:divBdr>
            <w:top w:val="none" w:sz="0" w:space="0" w:color="auto"/>
            <w:left w:val="none" w:sz="0" w:space="0" w:color="auto"/>
            <w:bottom w:val="none" w:sz="0" w:space="0" w:color="auto"/>
            <w:right w:val="none" w:sz="0" w:space="0" w:color="auto"/>
          </w:divBdr>
        </w:div>
        <w:div w:id="981278189">
          <w:marLeft w:val="0"/>
          <w:marRight w:val="0"/>
          <w:marTop w:val="0"/>
          <w:marBottom w:val="0"/>
          <w:divBdr>
            <w:top w:val="none" w:sz="0" w:space="0" w:color="auto"/>
            <w:left w:val="none" w:sz="0" w:space="0" w:color="auto"/>
            <w:bottom w:val="none" w:sz="0" w:space="0" w:color="auto"/>
            <w:right w:val="none" w:sz="0" w:space="0" w:color="auto"/>
          </w:divBdr>
        </w:div>
        <w:div w:id="511140795">
          <w:marLeft w:val="0"/>
          <w:marRight w:val="0"/>
          <w:marTop w:val="0"/>
          <w:marBottom w:val="0"/>
          <w:divBdr>
            <w:top w:val="none" w:sz="0" w:space="0" w:color="auto"/>
            <w:left w:val="none" w:sz="0" w:space="0" w:color="auto"/>
            <w:bottom w:val="none" w:sz="0" w:space="0" w:color="auto"/>
            <w:right w:val="none" w:sz="0" w:space="0" w:color="auto"/>
          </w:divBdr>
        </w:div>
        <w:div w:id="643780680">
          <w:marLeft w:val="0"/>
          <w:marRight w:val="0"/>
          <w:marTop w:val="0"/>
          <w:marBottom w:val="0"/>
          <w:divBdr>
            <w:top w:val="none" w:sz="0" w:space="0" w:color="auto"/>
            <w:left w:val="none" w:sz="0" w:space="0" w:color="auto"/>
            <w:bottom w:val="none" w:sz="0" w:space="0" w:color="auto"/>
            <w:right w:val="none" w:sz="0" w:space="0" w:color="auto"/>
          </w:divBdr>
        </w:div>
        <w:div w:id="2111269813">
          <w:marLeft w:val="0"/>
          <w:marRight w:val="0"/>
          <w:marTop w:val="0"/>
          <w:marBottom w:val="0"/>
          <w:divBdr>
            <w:top w:val="none" w:sz="0" w:space="0" w:color="auto"/>
            <w:left w:val="none" w:sz="0" w:space="0" w:color="auto"/>
            <w:bottom w:val="none" w:sz="0" w:space="0" w:color="auto"/>
            <w:right w:val="none" w:sz="0" w:space="0" w:color="auto"/>
          </w:divBdr>
        </w:div>
        <w:div w:id="528689282">
          <w:marLeft w:val="0"/>
          <w:marRight w:val="0"/>
          <w:marTop w:val="0"/>
          <w:marBottom w:val="0"/>
          <w:divBdr>
            <w:top w:val="none" w:sz="0" w:space="0" w:color="auto"/>
            <w:left w:val="none" w:sz="0" w:space="0" w:color="auto"/>
            <w:bottom w:val="none" w:sz="0" w:space="0" w:color="auto"/>
            <w:right w:val="none" w:sz="0" w:space="0" w:color="auto"/>
          </w:divBdr>
        </w:div>
        <w:div w:id="408428655">
          <w:marLeft w:val="0"/>
          <w:marRight w:val="0"/>
          <w:marTop w:val="0"/>
          <w:marBottom w:val="0"/>
          <w:divBdr>
            <w:top w:val="none" w:sz="0" w:space="0" w:color="auto"/>
            <w:left w:val="none" w:sz="0" w:space="0" w:color="auto"/>
            <w:bottom w:val="none" w:sz="0" w:space="0" w:color="auto"/>
            <w:right w:val="none" w:sz="0" w:space="0" w:color="auto"/>
          </w:divBdr>
        </w:div>
        <w:div w:id="1535265229">
          <w:marLeft w:val="0"/>
          <w:marRight w:val="0"/>
          <w:marTop w:val="0"/>
          <w:marBottom w:val="0"/>
          <w:divBdr>
            <w:top w:val="none" w:sz="0" w:space="0" w:color="auto"/>
            <w:left w:val="none" w:sz="0" w:space="0" w:color="auto"/>
            <w:bottom w:val="none" w:sz="0" w:space="0" w:color="auto"/>
            <w:right w:val="none" w:sz="0" w:space="0" w:color="auto"/>
          </w:divBdr>
        </w:div>
        <w:div w:id="1240867408">
          <w:marLeft w:val="0"/>
          <w:marRight w:val="0"/>
          <w:marTop w:val="0"/>
          <w:marBottom w:val="0"/>
          <w:divBdr>
            <w:top w:val="none" w:sz="0" w:space="0" w:color="auto"/>
            <w:left w:val="none" w:sz="0" w:space="0" w:color="auto"/>
            <w:bottom w:val="none" w:sz="0" w:space="0" w:color="auto"/>
            <w:right w:val="none" w:sz="0" w:space="0" w:color="auto"/>
          </w:divBdr>
        </w:div>
        <w:div w:id="1810513781">
          <w:marLeft w:val="0"/>
          <w:marRight w:val="0"/>
          <w:marTop w:val="0"/>
          <w:marBottom w:val="0"/>
          <w:divBdr>
            <w:top w:val="none" w:sz="0" w:space="0" w:color="auto"/>
            <w:left w:val="none" w:sz="0" w:space="0" w:color="auto"/>
            <w:bottom w:val="none" w:sz="0" w:space="0" w:color="auto"/>
            <w:right w:val="none" w:sz="0" w:space="0" w:color="auto"/>
          </w:divBdr>
        </w:div>
        <w:div w:id="1958172724">
          <w:marLeft w:val="0"/>
          <w:marRight w:val="0"/>
          <w:marTop w:val="0"/>
          <w:marBottom w:val="0"/>
          <w:divBdr>
            <w:top w:val="none" w:sz="0" w:space="0" w:color="auto"/>
            <w:left w:val="none" w:sz="0" w:space="0" w:color="auto"/>
            <w:bottom w:val="none" w:sz="0" w:space="0" w:color="auto"/>
            <w:right w:val="none" w:sz="0" w:space="0" w:color="auto"/>
          </w:divBdr>
        </w:div>
        <w:div w:id="1559053989">
          <w:marLeft w:val="0"/>
          <w:marRight w:val="0"/>
          <w:marTop w:val="0"/>
          <w:marBottom w:val="0"/>
          <w:divBdr>
            <w:top w:val="none" w:sz="0" w:space="0" w:color="auto"/>
            <w:left w:val="none" w:sz="0" w:space="0" w:color="auto"/>
            <w:bottom w:val="none" w:sz="0" w:space="0" w:color="auto"/>
            <w:right w:val="none" w:sz="0" w:space="0" w:color="auto"/>
          </w:divBdr>
        </w:div>
        <w:div w:id="1249341363">
          <w:marLeft w:val="0"/>
          <w:marRight w:val="0"/>
          <w:marTop w:val="0"/>
          <w:marBottom w:val="0"/>
          <w:divBdr>
            <w:top w:val="none" w:sz="0" w:space="0" w:color="auto"/>
            <w:left w:val="none" w:sz="0" w:space="0" w:color="auto"/>
            <w:bottom w:val="none" w:sz="0" w:space="0" w:color="auto"/>
            <w:right w:val="none" w:sz="0" w:space="0" w:color="auto"/>
          </w:divBdr>
        </w:div>
        <w:div w:id="1548906291">
          <w:marLeft w:val="0"/>
          <w:marRight w:val="0"/>
          <w:marTop w:val="0"/>
          <w:marBottom w:val="0"/>
          <w:divBdr>
            <w:top w:val="none" w:sz="0" w:space="0" w:color="auto"/>
            <w:left w:val="none" w:sz="0" w:space="0" w:color="auto"/>
            <w:bottom w:val="none" w:sz="0" w:space="0" w:color="auto"/>
            <w:right w:val="none" w:sz="0" w:space="0" w:color="auto"/>
          </w:divBdr>
        </w:div>
        <w:div w:id="412045480">
          <w:marLeft w:val="0"/>
          <w:marRight w:val="0"/>
          <w:marTop w:val="0"/>
          <w:marBottom w:val="0"/>
          <w:divBdr>
            <w:top w:val="none" w:sz="0" w:space="0" w:color="auto"/>
            <w:left w:val="none" w:sz="0" w:space="0" w:color="auto"/>
            <w:bottom w:val="none" w:sz="0" w:space="0" w:color="auto"/>
            <w:right w:val="none" w:sz="0" w:space="0" w:color="auto"/>
          </w:divBdr>
        </w:div>
        <w:div w:id="1822186047">
          <w:marLeft w:val="0"/>
          <w:marRight w:val="0"/>
          <w:marTop w:val="0"/>
          <w:marBottom w:val="0"/>
          <w:divBdr>
            <w:top w:val="none" w:sz="0" w:space="0" w:color="auto"/>
            <w:left w:val="none" w:sz="0" w:space="0" w:color="auto"/>
            <w:bottom w:val="none" w:sz="0" w:space="0" w:color="auto"/>
            <w:right w:val="none" w:sz="0" w:space="0" w:color="auto"/>
          </w:divBdr>
        </w:div>
        <w:div w:id="1411849788">
          <w:marLeft w:val="0"/>
          <w:marRight w:val="0"/>
          <w:marTop w:val="0"/>
          <w:marBottom w:val="0"/>
          <w:divBdr>
            <w:top w:val="none" w:sz="0" w:space="0" w:color="auto"/>
            <w:left w:val="none" w:sz="0" w:space="0" w:color="auto"/>
            <w:bottom w:val="none" w:sz="0" w:space="0" w:color="auto"/>
            <w:right w:val="none" w:sz="0" w:space="0" w:color="auto"/>
          </w:divBdr>
        </w:div>
        <w:div w:id="1724060907">
          <w:marLeft w:val="0"/>
          <w:marRight w:val="0"/>
          <w:marTop w:val="0"/>
          <w:marBottom w:val="0"/>
          <w:divBdr>
            <w:top w:val="none" w:sz="0" w:space="0" w:color="auto"/>
            <w:left w:val="none" w:sz="0" w:space="0" w:color="auto"/>
            <w:bottom w:val="none" w:sz="0" w:space="0" w:color="auto"/>
            <w:right w:val="none" w:sz="0" w:space="0" w:color="auto"/>
          </w:divBdr>
        </w:div>
        <w:div w:id="250166830">
          <w:marLeft w:val="0"/>
          <w:marRight w:val="0"/>
          <w:marTop w:val="0"/>
          <w:marBottom w:val="0"/>
          <w:divBdr>
            <w:top w:val="none" w:sz="0" w:space="0" w:color="auto"/>
            <w:left w:val="none" w:sz="0" w:space="0" w:color="auto"/>
            <w:bottom w:val="none" w:sz="0" w:space="0" w:color="auto"/>
            <w:right w:val="none" w:sz="0" w:space="0" w:color="auto"/>
          </w:divBdr>
        </w:div>
        <w:div w:id="32577640">
          <w:marLeft w:val="0"/>
          <w:marRight w:val="0"/>
          <w:marTop w:val="0"/>
          <w:marBottom w:val="0"/>
          <w:divBdr>
            <w:top w:val="none" w:sz="0" w:space="0" w:color="auto"/>
            <w:left w:val="none" w:sz="0" w:space="0" w:color="auto"/>
            <w:bottom w:val="none" w:sz="0" w:space="0" w:color="auto"/>
            <w:right w:val="none" w:sz="0" w:space="0" w:color="auto"/>
          </w:divBdr>
        </w:div>
        <w:div w:id="1765225953">
          <w:marLeft w:val="0"/>
          <w:marRight w:val="0"/>
          <w:marTop w:val="0"/>
          <w:marBottom w:val="0"/>
          <w:divBdr>
            <w:top w:val="none" w:sz="0" w:space="0" w:color="auto"/>
            <w:left w:val="none" w:sz="0" w:space="0" w:color="auto"/>
            <w:bottom w:val="none" w:sz="0" w:space="0" w:color="auto"/>
            <w:right w:val="none" w:sz="0" w:space="0" w:color="auto"/>
          </w:divBdr>
        </w:div>
        <w:div w:id="520246060">
          <w:marLeft w:val="0"/>
          <w:marRight w:val="0"/>
          <w:marTop w:val="0"/>
          <w:marBottom w:val="0"/>
          <w:divBdr>
            <w:top w:val="none" w:sz="0" w:space="0" w:color="auto"/>
            <w:left w:val="none" w:sz="0" w:space="0" w:color="auto"/>
            <w:bottom w:val="none" w:sz="0" w:space="0" w:color="auto"/>
            <w:right w:val="none" w:sz="0" w:space="0" w:color="auto"/>
          </w:divBdr>
        </w:div>
        <w:div w:id="1421608985">
          <w:marLeft w:val="0"/>
          <w:marRight w:val="0"/>
          <w:marTop w:val="0"/>
          <w:marBottom w:val="0"/>
          <w:divBdr>
            <w:top w:val="none" w:sz="0" w:space="0" w:color="auto"/>
            <w:left w:val="none" w:sz="0" w:space="0" w:color="auto"/>
            <w:bottom w:val="none" w:sz="0" w:space="0" w:color="auto"/>
            <w:right w:val="none" w:sz="0" w:space="0" w:color="auto"/>
          </w:divBdr>
        </w:div>
        <w:div w:id="1064644349">
          <w:marLeft w:val="0"/>
          <w:marRight w:val="0"/>
          <w:marTop w:val="0"/>
          <w:marBottom w:val="0"/>
          <w:divBdr>
            <w:top w:val="none" w:sz="0" w:space="0" w:color="auto"/>
            <w:left w:val="none" w:sz="0" w:space="0" w:color="auto"/>
            <w:bottom w:val="none" w:sz="0" w:space="0" w:color="auto"/>
            <w:right w:val="none" w:sz="0" w:space="0" w:color="auto"/>
          </w:divBdr>
        </w:div>
        <w:div w:id="812527524">
          <w:marLeft w:val="0"/>
          <w:marRight w:val="0"/>
          <w:marTop w:val="0"/>
          <w:marBottom w:val="0"/>
          <w:divBdr>
            <w:top w:val="none" w:sz="0" w:space="0" w:color="auto"/>
            <w:left w:val="none" w:sz="0" w:space="0" w:color="auto"/>
            <w:bottom w:val="none" w:sz="0" w:space="0" w:color="auto"/>
            <w:right w:val="none" w:sz="0" w:space="0" w:color="auto"/>
          </w:divBdr>
        </w:div>
        <w:div w:id="742800051">
          <w:marLeft w:val="0"/>
          <w:marRight w:val="0"/>
          <w:marTop w:val="0"/>
          <w:marBottom w:val="0"/>
          <w:divBdr>
            <w:top w:val="none" w:sz="0" w:space="0" w:color="auto"/>
            <w:left w:val="none" w:sz="0" w:space="0" w:color="auto"/>
            <w:bottom w:val="none" w:sz="0" w:space="0" w:color="auto"/>
            <w:right w:val="none" w:sz="0" w:space="0" w:color="auto"/>
          </w:divBdr>
        </w:div>
        <w:div w:id="23678386">
          <w:marLeft w:val="0"/>
          <w:marRight w:val="0"/>
          <w:marTop w:val="0"/>
          <w:marBottom w:val="0"/>
          <w:divBdr>
            <w:top w:val="none" w:sz="0" w:space="0" w:color="auto"/>
            <w:left w:val="none" w:sz="0" w:space="0" w:color="auto"/>
            <w:bottom w:val="none" w:sz="0" w:space="0" w:color="auto"/>
            <w:right w:val="none" w:sz="0" w:space="0" w:color="auto"/>
          </w:divBdr>
        </w:div>
        <w:div w:id="941719540">
          <w:marLeft w:val="0"/>
          <w:marRight w:val="0"/>
          <w:marTop w:val="0"/>
          <w:marBottom w:val="0"/>
          <w:divBdr>
            <w:top w:val="none" w:sz="0" w:space="0" w:color="auto"/>
            <w:left w:val="none" w:sz="0" w:space="0" w:color="auto"/>
            <w:bottom w:val="none" w:sz="0" w:space="0" w:color="auto"/>
            <w:right w:val="none" w:sz="0" w:space="0" w:color="auto"/>
          </w:divBdr>
        </w:div>
        <w:div w:id="1841046231">
          <w:marLeft w:val="0"/>
          <w:marRight w:val="0"/>
          <w:marTop w:val="0"/>
          <w:marBottom w:val="0"/>
          <w:divBdr>
            <w:top w:val="none" w:sz="0" w:space="0" w:color="auto"/>
            <w:left w:val="none" w:sz="0" w:space="0" w:color="auto"/>
            <w:bottom w:val="none" w:sz="0" w:space="0" w:color="auto"/>
            <w:right w:val="none" w:sz="0" w:space="0" w:color="auto"/>
          </w:divBdr>
        </w:div>
        <w:div w:id="684751705">
          <w:marLeft w:val="0"/>
          <w:marRight w:val="0"/>
          <w:marTop w:val="0"/>
          <w:marBottom w:val="0"/>
          <w:divBdr>
            <w:top w:val="none" w:sz="0" w:space="0" w:color="auto"/>
            <w:left w:val="none" w:sz="0" w:space="0" w:color="auto"/>
            <w:bottom w:val="none" w:sz="0" w:space="0" w:color="auto"/>
            <w:right w:val="none" w:sz="0" w:space="0" w:color="auto"/>
          </w:divBdr>
        </w:div>
        <w:div w:id="966082859">
          <w:marLeft w:val="0"/>
          <w:marRight w:val="0"/>
          <w:marTop w:val="0"/>
          <w:marBottom w:val="0"/>
          <w:divBdr>
            <w:top w:val="none" w:sz="0" w:space="0" w:color="auto"/>
            <w:left w:val="none" w:sz="0" w:space="0" w:color="auto"/>
            <w:bottom w:val="none" w:sz="0" w:space="0" w:color="auto"/>
            <w:right w:val="none" w:sz="0" w:space="0" w:color="auto"/>
          </w:divBdr>
        </w:div>
        <w:div w:id="964970864">
          <w:marLeft w:val="0"/>
          <w:marRight w:val="0"/>
          <w:marTop w:val="0"/>
          <w:marBottom w:val="0"/>
          <w:divBdr>
            <w:top w:val="none" w:sz="0" w:space="0" w:color="auto"/>
            <w:left w:val="none" w:sz="0" w:space="0" w:color="auto"/>
            <w:bottom w:val="none" w:sz="0" w:space="0" w:color="auto"/>
            <w:right w:val="none" w:sz="0" w:space="0" w:color="auto"/>
          </w:divBdr>
        </w:div>
        <w:div w:id="1999648545">
          <w:marLeft w:val="0"/>
          <w:marRight w:val="0"/>
          <w:marTop w:val="0"/>
          <w:marBottom w:val="0"/>
          <w:divBdr>
            <w:top w:val="none" w:sz="0" w:space="0" w:color="auto"/>
            <w:left w:val="none" w:sz="0" w:space="0" w:color="auto"/>
            <w:bottom w:val="none" w:sz="0" w:space="0" w:color="auto"/>
            <w:right w:val="none" w:sz="0" w:space="0" w:color="auto"/>
          </w:divBdr>
        </w:div>
        <w:div w:id="384446957">
          <w:marLeft w:val="0"/>
          <w:marRight w:val="0"/>
          <w:marTop w:val="0"/>
          <w:marBottom w:val="0"/>
          <w:divBdr>
            <w:top w:val="none" w:sz="0" w:space="0" w:color="auto"/>
            <w:left w:val="none" w:sz="0" w:space="0" w:color="auto"/>
            <w:bottom w:val="none" w:sz="0" w:space="0" w:color="auto"/>
            <w:right w:val="none" w:sz="0" w:space="0" w:color="auto"/>
          </w:divBdr>
        </w:div>
        <w:div w:id="1601185338">
          <w:marLeft w:val="0"/>
          <w:marRight w:val="0"/>
          <w:marTop w:val="0"/>
          <w:marBottom w:val="0"/>
          <w:divBdr>
            <w:top w:val="none" w:sz="0" w:space="0" w:color="auto"/>
            <w:left w:val="none" w:sz="0" w:space="0" w:color="auto"/>
            <w:bottom w:val="none" w:sz="0" w:space="0" w:color="auto"/>
            <w:right w:val="none" w:sz="0" w:space="0" w:color="auto"/>
          </w:divBdr>
        </w:div>
        <w:div w:id="370807870">
          <w:marLeft w:val="0"/>
          <w:marRight w:val="0"/>
          <w:marTop w:val="0"/>
          <w:marBottom w:val="0"/>
          <w:divBdr>
            <w:top w:val="none" w:sz="0" w:space="0" w:color="auto"/>
            <w:left w:val="none" w:sz="0" w:space="0" w:color="auto"/>
            <w:bottom w:val="none" w:sz="0" w:space="0" w:color="auto"/>
            <w:right w:val="none" w:sz="0" w:space="0" w:color="auto"/>
          </w:divBdr>
        </w:div>
        <w:div w:id="172186559">
          <w:marLeft w:val="0"/>
          <w:marRight w:val="0"/>
          <w:marTop w:val="0"/>
          <w:marBottom w:val="0"/>
          <w:divBdr>
            <w:top w:val="none" w:sz="0" w:space="0" w:color="auto"/>
            <w:left w:val="none" w:sz="0" w:space="0" w:color="auto"/>
            <w:bottom w:val="none" w:sz="0" w:space="0" w:color="auto"/>
            <w:right w:val="none" w:sz="0" w:space="0" w:color="auto"/>
          </w:divBdr>
        </w:div>
        <w:div w:id="1570192220">
          <w:marLeft w:val="0"/>
          <w:marRight w:val="0"/>
          <w:marTop w:val="0"/>
          <w:marBottom w:val="0"/>
          <w:divBdr>
            <w:top w:val="none" w:sz="0" w:space="0" w:color="auto"/>
            <w:left w:val="none" w:sz="0" w:space="0" w:color="auto"/>
            <w:bottom w:val="none" w:sz="0" w:space="0" w:color="auto"/>
            <w:right w:val="none" w:sz="0" w:space="0" w:color="auto"/>
          </w:divBdr>
        </w:div>
        <w:div w:id="1241525890">
          <w:marLeft w:val="0"/>
          <w:marRight w:val="0"/>
          <w:marTop w:val="0"/>
          <w:marBottom w:val="0"/>
          <w:divBdr>
            <w:top w:val="none" w:sz="0" w:space="0" w:color="auto"/>
            <w:left w:val="none" w:sz="0" w:space="0" w:color="auto"/>
            <w:bottom w:val="none" w:sz="0" w:space="0" w:color="auto"/>
            <w:right w:val="none" w:sz="0" w:space="0" w:color="auto"/>
          </w:divBdr>
        </w:div>
        <w:div w:id="1071462385">
          <w:marLeft w:val="0"/>
          <w:marRight w:val="0"/>
          <w:marTop w:val="0"/>
          <w:marBottom w:val="0"/>
          <w:divBdr>
            <w:top w:val="none" w:sz="0" w:space="0" w:color="auto"/>
            <w:left w:val="none" w:sz="0" w:space="0" w:color="auto"/>
            <w:bottom w:val="none" w:sz="0" w:space="0" w:color="auto"/>
            <w:right w:val="none" w:sz="0" w:space="0" w:color="auto"/>
          </w:divBdr>
        </w:div>
        <w:div w:id="91975451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24642581">
          <w:marLeft w:val="0"/>
          <w:marRight w:val="0"/>
          <w:marTop w:val="0"/>
          <w:marBottom w:val="0"/>
          <w:divBdr>
            <w:top w:val="none" w:sz="0" w:space="0" w:color="auto"/>
            <w:left w:val="none" w:sz="0" w:space="0" w:color="auto"/>
            <w:bottom w:val="none" w:sz="0" w:space="0" w:color="auto"/>
            <w:right w:val="none" w:sz="0" w:space="0" w:color="auto"/>
          </w:divBdr>
        </w:div>
        <w:div w:id="1367413621">
          <w:marLeft w:val="0"/>
          <w:marRight w:val="0"/>
          <w:marTop w:val="0"/>
          <w:marBottom w:val="0"/>
          <w:divBdr>
            <w:top w:val="none" w:sz="0" w:space="0" w:color="auto"/>
            <w:left w:val="none" w:sz="0" w:space="0" w:color="auto"/>
            <w:bottom w:val="none" w:sz="0" w:space="0" w:color="auto"/>
            <w:right w:val="none" w:sz="0" w:space="0" w:color="auto"/>
          </w:divBdr>
        </w:div>
        <w:div w:id="1871448750">
          <w:marLeft w:val="0"/>
          <w:marRight w:val="0"/>
          <w:marTop w:val="0"/>
          <w:marBottom w:val="0"/>
          <w:divBdr>
            <w:top w:val="none" w:sz="0" w:space="0" w:color="auto"/>
            <w:left w:val="none" w:sz="0" w:space="0" w:color="auto"/>
            <w:bottom w:val="none" w:sz="0" w:space="0" w:color="auto"/>
            <w:right w:val="none" w:sz="0" w:space="0" w:color="auto"/>
          </w:divBdr>
        </w:div>
        <w:div w:id="1266159151">
          <w:marLeft w:val="0"/>
          <w:marRight w:val="0"/>
          <w:marTop w:val="0"/>
          <w:marBottom w:val="0"/>
          <w:divBdr>
            <w:top w:val="none" w:sz="0" w:space="0" w:color="auto"/>
            <w:left w:val="none" w:sz="0" w:space="0" w:color="auto"/>
            <w:bottom w:val="none" w:sz="0" w:space="0" w:color="auto"/>
            <w:right w:val="none" w:sz="0" w:space="0" w:color="auto"/>
          </w:divBdr>
        </w:div>
        <w:div w:id="922035789">
          <w:marLeft w:val="0"/>
          <w:marRight w:val="0"/>
          <w:marTop w:val="0"/>
          <w:marBottom w:val="0"/>
          <w:divBdr>
            <w:top w:val="none" w:sz="0" w:space="0" w:color="auto"/>
            <w:left w:val="none" w:sz="0" w:space="0" w:color="auto"/>
            <w:bottom w:val="none" w:sz="0" w:space="0" w:color="auto"/>
            <w:right w:val="none" w:sz="0" w:space="0" w:color="auto"/>
          </w:divBdr>
        </w:div>
        <w:div w:id="1552690224">
          <w:marLeft w:val="0"/>
          <w:marRight w:val="0"/>
          <w:marTop w:val="0"/>
          <w:marBottom w:val="0"/>
          <w:divBdr>
            <w:top w:val="none" w:sz="0" w:space="0" w:color="auto"/>
            <w:left w:val="none" w:sz="0" w:space="0" w:color="auto"/>
            <w:bottom w:val="none" w:sz="0" w:space="0" w:color="auto"/>
            <w:right w:val="none" w:sz="0" w:space="0" w:color="auto"/>
          </w:divBdr>
        </w:div>
        <w:div w:id="950863445">
          <w:marLeft w:val="0"/>
          <w:marRight w:val="0"/>
          <w:marTop w:val="0"/>
          <w:marBottom w:val="0"/>
          <w:divBdr>
            <w:top w:val="none" w:sz="0" w:space="0" w:color="auto"/>
            <w:left w:val="none" w:sz="0" w:space="0" w:color="auto"/>
            <w:bottom w:val="none" w:sz="0" w:space="0" w:color="auto"/>
            <w:right w:val="none" w:sz="0" w:space="0" w:color="auto"/>
          </w:divBdr>
        </w:div>
        <w:div w:id="75517984">
          <w:marLeft w:val="0"/>
          <w:marRight w:val="0"/>
          <w:marTop w:val="0"/>
          <w:marBottom w:val="0"/>
          <w:divBdr>
            <w:top w:val="none" w:sz="0" w:space="0" w:color="auto"/>
            <w:left w:val="none" w:sz="0" w:space="0" w:color="auto"/>
            <w:bottom w:val="none" w:sz="0" w:space="0" w:color="auto"/>
            <w:right w:val="none" w:sz="0" w:space="0" w:color="auto"/>
          </w:divBdr>
        </w:div>
        <w:div w:id="159852009">
          <w:marLeft w:val="0"/>
          <w:marRight w:val="0"/>
          <w:marTop w:val="0"/>
          <w:marBottom w:val="0"/>
          <w:divBdr>
            <w:top w:val="none" w:sz="0" w:space="0" w:color="auto"/>
            <w:left w:val="none" w:sz="0" w:space="0" w:color="auto"/>
            <w:bottom w:val="none" w:sz="0" w:space="0" w:color="auto"/>
            <w:right w:val="none" w:sz="0" w:space="0" w:color="auto"/>
          </w:divBdr>
        </w:div>
        <w:div w:id="2134709488">
          <w:marLeft w:val="0"/>
          <w:marRight w:val="0"/>
          <w:marTop w:val="0"/>
          <w:marBottom w:val="0"/>
          <w:divBdr>
            <w:top w:val="none" w:sz="0" w:space="0" w:color="auto"/>
            <w:left w:val="none" w:sz="0" w:space="0" w:color="auto"/>
            <w:bottom w:val="none" w:sz="0" w:space="0" w:color="auto"/>
            <w:right w:val="none" w:sz="0" w:space="0" w:color="auto"/>
          </w:divBdr>
        </w:div>
        <w:div w:id="1497569824">
          <w:marLeft w:val="0"/>
          <w:marRight w:val="0"/>
          <w:marTop w:val="0"/>
          <w:marBottom w:val="0"/>
          <w:divBdr>
            <w:top w:val="none" w:sz="0" w:space="0" w:color="auto"/>
            <w:left w:val="none" w:sz="0" w:space="0" w:color="auto"/>
            <w:bottom w:val="none" w:sz="0" w:space="0" w:color="auto"/>
            <w:right w:val="none" w:sz="0" w:space="0" w:color="auto"/>
          </w:divBdr>
        </w:div>
        <w:div w:id="1014570236">
          <w:marLeft w:val="0"/>
          <w:marRight w:val="0"/>
          <w:marTop w:val="0"/>
          <w:marBottom w:val="0"/>
          <w:divBdr>
            <w:top w:val="none" w:sz="0" w:space="0" w:color="auto"/>
            <w:left w:val="none" w:sz="0" w:space="0" w:color="auto"/>
            <w:bottom w:val="none" w:sz="0" w:space="0" w:color="auto"/>
            <w:right w:val="none" w:sz="0" w:space="0" w:color="auto"/>
          </w:divBdr>
        </w:div>
        <w:div w:id="274487908">
          <w:marLeft w:val="0"/>
          <w:marRight w:val="0"/>
          <w:marTop w:val="0"/>
          <w:marBottom w:val="0"/>
          <w:divBdr>
            <w:top w:val="none" w:sz="0" w:space="0" w:color="auto"/>
            <w:left w:val="none" w:sz="0" w:space="0" w:color="auto"/>
            <w:bottom w:val="none" w:sz="0" w:space="0" w:color="auto"/>
            <w:right w:val="none" w:sz="0" w:space="0" w:color="auto"/>
          </w:divBdr>
        </w:div>
        <w:div w:id="1593858223">
          <w:marLeft w:val="0"/>
          <w:marRight w:val="0"/>
          <w:marTop w:val="0"/>
          <w:marBottom w:val="0"/>
          <w:divBdr>
            <w:top w:val="none" w:sz="0" w:space="0" w:color="auto"/>
            <w:left w:val="none" w:sz="0" w:space="0" w:color="auto"/>
            <w:bottom w:val="none" w:sz="0" w:space="0" w:color="auto"/>
            <w:right w:val="none" w:sz="0" w:space="0" w:color="auto"/>
          </w:divBdr>
        </w:div>
        <w:div w:id="1183124824">
          <w:marLeft w:val="0"/>
          <w:marRight w:val="0"/>
          <w:marTop w:val="0"/>
          <w:marBottom w:val="0"/>
          <w:divBdr>
            <w:top w:val="none" w:sz="0" w:space="0" w:color="auto"/>
            <w:left w:val="none" w:sz="0" w:space="0" w:color="auto"/>
            <w:bottom w:val="none" w:sz="0" w:space="0" w:color="auto"/>
            <w:right w:val="none" w:sz="0" w:space="0" w:color="auto"/>
          </w:divBdr>
        </w:div>
        <w:div w:id="1799713716">
          <w:marLeft w:val="0"/>
          <w:marRight w:val="0"/>
          <w:marTop w:val="0"/>
          <w:marBottom w:val="0"/>
          <w:divBdr>
            <w:top w:val="none" w:sz="0" w:space="0" w:color="auto"/>
            <w:left w:val="none" w:sz="0" w:space="0" w:color="auto"/>
            <w:bottom w:val="none" w:sz="0" w:space="0" w:color="auto"/>
            <w:right w:val="none" w:sz="0" w:space="0" w:color="auto"/>
          </w:divBdr>
        </w:div>
        <w:div w:id="1992950601">
          <w:marLeft w:val="0"/>
          <w:marRight w:val="0"/>
          <w:marTop w:val="0"/>
          <w:marBottom w:val="0"/>
          <w:divBdr>
            <w:top w:val="none" w:sz="0" w:space="0" w:color="auto"/>
            <w:left w:val="none" w:sz="0" w:space="0" w:color="auto"/>
            <w:bottom w:val="none" w:sz="0" w:space="0" w:color="auto"/>
            <w:right w:val="none" w:sz="0" w:space="0" w:color="auto"/>
          </w:divBdr>
        </w:div>
        <w:div w:id="143858019">
          <w:marLeft w:val="0"/>
          <w:marRight w:val="0"/>
          <w:marTop w:val="0"/>
          <w:marBottom w:val="0"/>
          <w:divBdr>
            <w:top w:val="none" w:sz="0" w:space="0" w:color="auto"/>
            <w:left w:val="none" w:sz="0" w:space="0" w:color="auto"/>
            <w:bottom w:val="none" w:sz="0" w:space="0" w:color="auto"/>
            <w:right w:val="none" w:sz="0" w:space="0" w:color="auto"/>
          </w:divBdr>
        </w:div>
        <w:div w:id="62219039">
          <w:marLeft w:val="0"/>
          <w:marRight w:val="0"/>
          <w:marTop w:val="0"/>
          <w:marBottom w:val="0"/>
          <w:divBdr>
            <w:top w:val="none" w:sz="0" w:space="0" w:color="auto"/>
            <w:left w:val="none" w:sz="0" w:space="0" w:color="auto"/>
            <w:bottom w:val="none" w:sz="0" w:space="0" w:color="auto"/>
            <w:right w:val="none" w:sz="0" w:space="0" w:color="auto"/>
          </w:divBdr>
        </w:div>
        <w:div w:id="1193500249">
          <w:marLeft w:val="0"/>
          <w:marRight w:val="0"/>
          <w:marTop w:val="0"/>
          <w:marBottom w:val="0"/>
          <w:divBdr>
            <w:top w:val="none" w:sz="0" w:space="0" w:color="auto"/>
            <w:left w:val="none" w:sz="0" w:space="0" w:color="auto"/>
            <w:bottom w:val="none" w:sz="0" w:space="0" w:color="auto"/>
            <w:right w:val="none" w:sz="0" w:space="0" w:color="auto"/>
          </w:divBdr>
        </w:div>
        <w:div w:id="281499090">
          <w:marLeft w:val="0"/>
          <w:marRight w:val="0"/>
          <w:marTop w:val="0"/>
          <w:marBottom w:val="0"/>
          <w:divBdr>
            <w:top w:val="none" w:sz="0" w:space="0" w:color="auto"/>
            <w:left w:val="none" w:sz="0" w:space="0" w:color="auto"/>
            <w:bottom w:val="none" w:sz="0" w:space="0" w:color="auto"/>
            <w:right w:val="none" w:sz="0" w:space="0" w:color="auto"/>
          </w:divBdr>
        </w:div>
        <w:div w:id="1900164074">
          <w:marLeft w:val="0"/>
          <w:marRight w:val="0"/>
          <w:marTop w:val="0"/>
          <w:marBottom w:val="0"/>
          <w:divBdr>
            <w:top w:val="none" w:sz="0" w:space="0" w:color="auto"/>
            <w:left w:val="none" w:sz="0" w:space="0" w:color="auto"/>
            <w:bottom w:val="none" w:sz="0" w:space="0" w:color="auto"/>
            <w:right w:val="none" w:sz="0" w:space="0" w:color="auto"/>
          </w:divBdr>
        </w:div>
        <w:div w:id="939341014">
          <w:marLeft w:val="0"/>
          <w:marRight w:val="0"/>
          <w:marTop w:val="0"/>
          <w:marBottom w:val="0"/>
          <w:divBdr>
            <w:top w:val="none" w:sz="0" w:space="0" w:color="auto"/>
            <w:left w:val="none" w:sz="0" w:space="0" w:color="auto"/>
            <w:bottom w:val="none" w:sz="0" w:space="0" w:color="auto"/>
            <w:right w:val="none" w:sz="0" w:space="0" w:color="auto"/>
          </w:divBdr>
        </w:div>
        <w:div w:id="299657940">
          <w:marLeft w:val="0"/>
          <w:marRight w:val="0"/>
          <w:marTop w:val="0"/>
          <w:marBottom w:val="0"/>
          <w:divBdr>
            <w:top w:val="none" w:sz="0" w:space="0" w:color="auto"/>
            <w:left w:val="none" w:sz="0" w:space="0" w:color="auto"/>
            <w:bottom w:val="none" w:sz="0" w:space="0" w:color="auto"/>
            <w:right w:val="none" w:sz="0" w:space="0" w:color="auto"/>
          </w:divBdr>
        </w:div>
        <w:div w:id="1798378086">
          <w:marLeft w:val="0"/>
          <w:marRight w:val="0"/>
          <w:marTop w:val="0"/>
          <w:marBottom w:val="0"/>
          <w:divBdr>
            <w:top w:val="none" w:sz="0" w:space="0" w:color="auto"/>
            <w:left w:val="none" w:sz="0" w:space="0" w:color="auto"/>
            <w:bottom w:val="none" w:sz="0" w:space="0" w:color="auto"/>
            <w:right w:val="none" w:sz="0" w:space="0" w:color="auto"/>
          </w:divBdr>
        </w:div>
        <w:div w:id="1386492480">
          <w:marLeft w:val="0"/>
          <w:marRight w:val="0"/>
          <w:marTop w:val="0"/>
          <w:marBottom w:val="0"/>
          <w:divBdr>
            <w:top w:val="none" w:sz="0" w:space="0" w:color="auto"/>
            <w:left w:val="none" w:sz="0" w:space="0" w:color="auto"/>
            <w:bottom w:val="none" w:sz="0" w:space="0" w:color="auto"/>
            <w:right w:val="none" w:sz="0" w:space="0" w:color="auto"/>
          </w:divBdr>
        </w:div>
        <w:div w:id="1544294526">
          <w:marLeft w:val="0"/>
          <w:marRight w:val="0"/>
          <w:marTop w:val="0"/>
          <w:marBottom w:val="0"/>
          <w:divBdr>
            <w:top w:val="none" w:sz="0" w:space="0" w:color="auto"/>
            <w:left w:val="none" w:sz="0" w:space="0" w:color="auto"/>
            <w:bottom w:val="none" w:sz="0" w:space="0" w:color="auto"/>
            <w:right w:val="none" w:sz="0" w:space="0" w:color="auto"/>
          </w:divBdr>
        </w:div>
        <w:div w:id="841243642">
          <w:marLeft w:val="0"/>
          <w:marRight w:val="0"/>
          <w:marTop w:val="0"/>
          <w:marBottom w:val="0"/>
          <w:divBdr>
            <w:top w:val="none" w:sz="0" w:space="0" w:color="auto"/>
            <w:left w:val="none" w:sz="0" w:space="0" w:color="auto"/>
            <w:bottom w:val="none" w:sz="0" w:space="0" w:color="auto"/>
            <w:right w:val="none" w:sz="0" w:space="0" w:color="auto"/>
          </w:divBdr>
        </w:div>
        <w:div w:id="966006956">
          <w:marLeft w:val="0"/>
          <w:marRight w:val="0"/>
          <w:marTop w:val="0"/>
          <w:marBottom w:val="0"/>
          <w:divBdr>
            <w:top w:val="none" w:sz="0" w:space="0" w:color="auto"/>
            <w:left w:val="none" w:sz="0" w:space="0" w:color="auto"/>
            <w:bottom w:val="none" w:sz="0" w:space="0" w:color="auto"/>
            <w:right w:val="none" w:sz="0" w:space="0" w:color="auto"/>
          </w:divBdr>
        </w:div>
        <w:div w:id="2083091921">
          <w:marLeft w:val="0"/>
          <w:marRight w:val="0"/>
          <w:marTop w:val="0"/>
          <w:marBottom w:val="0"/>
          <w:divBdr>
            <w:top w:val="none" w:sz="0" w:space="0" w:color="auto"/>
            <w:left w:val="none" w:sz="0" w:space="0" w:color="auto"/>
            <w:bottom w:val="none" w:sz="0" w:space="0" w:color="auto"/>
            <w:right w:val="none" w:sz="0" w:space="0" w:color="auto"/>
          </w:divBdr>
        </w:div>
        <w:div w:id="156965043">
          <w:marLeft w:val="0"/>
          <w:marRight w:val="0"/>
          <w:marTop w:val="0"/>
          <w:marBottom w:val="0"/>
          <w:divBdr>
            <w:top w:val="none" w:sz="0" w:space="0" w:color="auto"/>
            <w:left w:val="none" w:sz="0" w:space="0" w:color="auto"/>
            <w:bottom w:val="none" w:sz="0" w:space="0" w:color="auto"/>
            <w:right w:val="none" w:sz="0" w:space="0" w:color="auto"/>
          </w:divBdr>
        </w:div>
        <w:div w:id="729311049">
          <w:marLeft w:val="0"/>
          <w:marRight w:val="0"/>
          <w:marTop w:val="0"/>
          <w:marBottom w:val="0"/>
          <w:divBdr>
            <w:top w:val="none" w:sz="0" w:space="0" w:color="auto"/>
            <w:left w:val="none" w:sz="0" w:space="0" w:color="auto"/>
            <w:bottom w:val="none" w:sz="0" w:space="0" w:color="auto"/>
            <w:right w:val="none" w:sz="0" w:space="0" w:color="auto"/>
          </w:divBdr>
        </w:div>
        <w:div w:id="247813705">
          <w:marLeft w:val="0"/>
          <w:marRight w:val="0"/>
          <w:marTop w:val="0"/>
          <w:marBottom w:val="0"/>
          <w:divBdr>
            <w:top w:val="none" w:sz="0" w:space="0" w:color="auto"/>
            <w:left w:val="none" w:sz="0" w:space="0" w:color="auto"/>
            <w:bottom w:val="none" w:sz="0" w:space="0" w:color="auto"/>
            <w:right w:val="none" w:sz="0" w:space="0" w:color="auto"/>
          </w:divBdr>
        </w:div>
        <w:div w:id="1570264124">
          <w:marLeft w:val="0"/>
          <w:marRight w:val="0"/>
          <w:marTop w:val="0"/>
          <w:marBottom w:val="0"/>
          <w:divBdr>
            <w:top w:val="none" w:sz="0" w:space="0" w:color="auto"/>
            <w:left w:val="none" w:sz="0" w:space="0" w:color="auto"/>
            <w:bottom w:val="none" w:sz="0" w:space="0" w:color="auto"/>
            <w:right w:val="none" w:sz="0" w:space="0" w:color="auto"/>
          </w:divBdr>
        </w:div>
        <w:div w:id="447166492">
          <w:marLeft w:val="0"/>
          <w:marRight w:val="0"/>
          <w:marTop w:val="0"/>
          <w:marBottom w:val="0"/>
          <w:divBdr>
            <w:top w:val="none" w:sz="0" w:space="0" w:color="auto"/>
            <w:left w:val="none" w:sz="0" w:space="0" w:color="auto"/>
            <w:bottom w:val="none" w:sz="0" w:space="0" w:color="auto"/>
            <w:right w:val="none" w:sz="0" w:space="0" w:color="auto"/>
          </w:divBdr>
        </w:div>
        <w:div w:id="856119688">
          <w:marLeft w:val="0"/>
          <w:marRight w:val="0"/>
          <w:marTop w:val="0"/>
          <w:marBottom w:val="0"/>
          <w:divBdr>
            <w:top w:val="none" w:sz="0" w:space="0" w:color="auto"/>
            <w:left w:val="none" w:sz="0" w:space="0" w:color="auto"/>
            <w:bottom w:val="none" w:sz="0" w:space="0" w:color="auto"/>
            <w:right w:val="none" w:sz="0" w:space="0" w:color="auto"/>
          </w:divBdr>
        </w:div>
        <w:div w:id="1455757188">
          <w:marLeft w:val="0"/>
          <w:marRight w:val="0"/>
          <w:marTop w:val="0"/>
          <w:marBottom w:val="0"/>
          <w:divBdr>
            <w:top w:val="none" w:sz="0" w:space="0" w:color="auto"/>
            <w:left w:val="none" w:sz="0" w:space="0" w:color="auto"/>
            <w:bottom w:val="none" w:sz="0" w:space="0" w:color="auto"/>
            <w:right w:val="none" w:sz="0" w:space="0" w:color="auto"/>
          </w:divBdr>
        </w:div>
        <w:div w:id="766342161">
          <w:marLeft w:val="0"/>
          <w:marRight w:val="0"/>
          <w:marTop w:val="0"/>
          <w:marBottom w:val="0"/>
          <w:divBdr>
            <w:top w:val="none" w:sz="0" w:space="0" w:color="auto"/>
            <w:left w:val="none" w:sz="0" w:space="0" w:color="auto"/>
            <w:bottom w:val="none" w:sz="0" w:space="0" w:color="auto"/>
            <w:right w:val="none" w:sz="0" w:space="0" w:color="auto"/>
          </w:divBdr>
        </w:div>
        <w:div w:id="1285188427">
          <w:marLeft w:val="0"/>
          <w:marRight w:val="0"/>
          <w:marTop w:val="0"/>
          <w:marBottom w:val="0"/>
          <w:divBdr>
            <w:top w:val="none" w:sz="0" w:space="0" w:color="auto"/>
            <w:left w:val="none" w:sz="0" w:space="0" w:color="auto"/>
            <w:bottom w:val="none" w:sz="0" w:space="0" w:color="auto"/>
            <w:right w:val="none" w:sz="0" w:space="0" w:color="auto"/>
          </w:divBdr>
        </w:div>
        <w:div w:id="917709695">
          <w:marLeft w:val="0"/>
          <w:marRight w:val="0"/>
          <w:marTop w:val="0"/>
          <w:marBottom w:val="0"/>
          <w:divBdr>
            <w:top w:val="none" w:sz="0" w:space="0" w:color="auto"/>
            <w:left w:val="none" w:sz="0" w:space="0" w:color="auto"/>
            <w:bottom w:val="none" w:sz="0" w:space="0" w:color="auto"/>
            <w:right w:val="none" w:sz="0" w:space="0" w:color="auto"/>
          </w:divBdr>
        </w:div>
        <w:div w:id="1360005121">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76231000">
          <w:marLeft w:val="0"/>
          <w:marRight w:val="0"/>
          <w:marTop w:val="0"/>
          <w:marBottom w:val="0"/>
          <w:divBdr>
            <w:top w:val="none" w:sz="0" w:space="0" w:color="auto"/>
            <w:left w:val="none" w:sz="0" w:space="0" w:color="auto"/>
            <w:bottom w:val="none" w:sz="0" w:space="0" w:color="auto"/>
            <w:right w:val="none" w:sz="0" w:space="0" w:color="auto"/>
          </w:divBdr>
        </w:div>
      </w:divsChild>
    </w:div>
    <w:div w:id="781143990">
      <w:bodyDiv w:val="1"/>
      <w:marLeft w:val="0"/>
      <w:marRight w:val="0"/>
      <w:marTop w:val="0"/>
      <w:marBottom w:val="0"/>
      <w:divBdr>
        <w:top w:val="none" w:sz="0" w:space="0" w:color="auto"/>
        <w:left w:val="none" w:sz="0" w:space="0" w:color="auto"/>
        <w:bottom w:val="none" w:sz="0" w:space="0" w:color="auto"/>
        <w:right w:val="none" w:sz="0" w:space="0" w:color="auto"/>
      </w:divBdr>
    </w:div>
    <w:div w:id="799343061">
      <w:bodyDiv w:val="1"/>
      <w:marLeft w:val="0"/>
      <w:marRight w:val="0"/>
      <w:marTop w:val="0"/>
      <w:marBottom w:val="0"/>
      <w:divBdr>
        <w:top w:val="none" w:sz="0" w:space="0" w:color="auto"/>
        <w:left w:val="none" w:sz="0" w:space="0" w:color="auto"/>
        <w:bottom w:val="none" w:sz="0" w:space="0" w:color="auto"/>
        <w:right w:val="none" w:sz="0" w:space="0" w:color="auto"/>
      </w:divBdr>
    </w:div>
    <w:div w:id="815604623">
      <w:bodyDiv w:val="1"/>
      <w:marLeft w:val="0"/>
      <w:marRight w:val="0"/>
      <w:marTop w:val="0"/>
      <w:marBottom w:val="0"/>
      <w:divBdr>
        <w:top w:val="none" w:sz="0" w:space="0" w:color="auto"/>
        <w:left w:val="none" w:sz="0" w:space="0" w:color="auto"/>
        <w:bottom w:val="none" w:sz="0" w:space="0" w:color="auto"/>
        <w:right w:val="none" w:sz="0" w:space="0" w:color="auto"/>
      </w:divBdr>
    </w:div>
    <w:div w:id="830173910">
      <w:bodyDiv w:val="1"/>
      <w:marLeft w:val="0"/>
      <w:marRight w:val="0"/>
      <w:marTop w:val="0"/>
      <w:marBottom w:val="0"/>
      <w:divBdr>
        <w:top w:val="none" w:sz="0" w:space="0" w:color="auto"/>
        <w:left w:val="none" w:sz="0" w:space="0" w:color="auto"/>
        <w:bottom w:val="none" w:sz="0" w:space="0" w:color="auto"/>
        <w:right w:val="none" w:sz="0" w:space="0" w:color="auto"/>
      </w:divBdr>
    </w:div>
    <w:div w:id="835219467">
      <w:bodyDiv w:val="1"/>
      <w:marLeft w:val="0"/>
      <w:marRight w:val="0"/>
      <w:marTop w:val="0"/>
      <w:marBottom w:val="0"/>
      <w:divBdr>
        <w:top w:val="none" w:sz="0" w:space="0" w:color="auto"/>
        <w:left w:val="none" w:sz="0" w:space="0" w:color="auto"/>
        <w:bottom w:val="none" w:sz="0" w:space="0" w:color="auto"/>
        <w:right w:val="none" w:sz="0" w:space="0" w:color="auto"/>
      </w:divBdr>
    </w:div>
    <w:div w:id="843937558">
      <w:bodyDiv w:val="1"/>
      <w:marLeft w:val="0"/>
      <w:marRight w:val="0"/>
      <w:marTop w:val="0"/>
      <w:marBottom w:val="0"/>
      <w:divBdr>
        <w:top w:val="none" w:sz="0" w:space="0" w:color="auto"/>
        <w:left w:val="none" w:sz="0" w:space="0" w:color="auto"/>
        <w:bottom w:val="none" w:sz="0" w:space="0" w:color="auto"/>
        <w:right w:val="none" w:sz="0" w:space="0" w:color="auto"/>
      </w:divBdr>
    </w:div>
    <w:div w:id="844248021">
      <w:bodyDiv w:val="1"/>
      <w:marLeft w:val="0"/>
      <w:marRight w:val="0"/>
      <w:marTop w:val="0"/>
      <w:marBottom w:val="0"/>
      <w:divBdr>
        <w:top w:val="none" w:sz="0" w:space="0" w:color="auto"/>
        <w:left w:val="none" w:sz="0" w:space="0" w:color="auto"/>
        <w:bottom w:val="none" w:sz="0" w:space="0" w:color="auto"/>
        <w:right w:val="none" w:sz="0" w:space="0" w:color="auto"/>
      </w:divBdr>
      <w:divsChild>
        <w:div w:id="733351573">
          <w:marLeft w:val="274"/>
          <w:marRight w:val="0"/>
          <w:marTop w:val="0"/>
          <w:marBottom w:val="0"/>
          <w:divBdr>
            <w:top w:val="none" w:sz="0" w:space="0" w:color="auto"/>
            <w:left w:val="none" w:sz="0" w:space="0" w:color="auto"/>
            <w:bottom w:val="none" w:sz="0" w:space="0" w:color="auto"/>
            <w:right w:val="none" w:sz="0" w:space="0" w:color="auto"/>
          </w:divBdr>
        </w:div>
        <w:div w:id="1321420206">
          <w:marLeft w:val="274"/>
          <w:marRight w:val="0"/>
          <w:marTop w:val="0"/>
          <w:marBottom w:val="0"/>
          <w:divBdr>
            <w:top w:val="none" w:sz="0" w:space="0" w:color="auto"/>
            <w:left w:val="none" w:sz="0" w:space="0" w:color="auto"/>
            <w:bottom w:val="none" w:sz="0" w:space="0" w:color="auto"/>
            <w:right w:val="none" w:sz="0" w:space="0" w:color="auto"/>
          </w:divBdr>
        </w:div>
      </w:divsChild>
    </w:div>
    <w:div w:id="850341550">
      <w:bodyDiv w:val="1"/>
      <w:marLeft w:val="0"/>
      <w:marRight w:val="0"/>
      <w:marTop w:val="0"/>
      <w:marBottom w:val="0"/>
      <w:divBdr>
        <w:top w:val="none" w:sz="0" w:space="0" w:color="auto"/>
        <w:left w:val="none" w:sz="0" w:space="0" w:color="auto"/>
        <w:bottom w:val="none" w:sz="0" w:space="0" w:color="auto"/>
        <w:right w:val="none" w:sz="0" w:space="0" w:color="auto"/>
      </w:divBdr>
    </w:div>
    <w:div w:id="850609942">
      <w:bodyDiv w:val="1"/>
      <w:marLeft w:val="0"/>
      <w:marRight w:val="0"/>
      <w:marTop w:val="0"/>
      <w:marBottom w:val="0"/>
      <w:divBdr>
        <w:top w:val="none" w:sz="0" w:space="0" w:color="auto"/>
        <w:left w:val="none" w:sz="0" w:space="0" w:color="auto"/>
        <w:bottom w:val="none" w:sz="0" w:space="0" w:color="auto"/>
        <w:right w:val="none" w:sz="0" w:space="0" w:color="auto"/>
      </w:divBdr>
    </w:div>
    <w:div w:id="853617926">
      <w:bodyDiv w:val="1"/>
      <w:marLeft w:val="0"/>
      <w:marRight w:val="0"/>
      <w:marTop w:val="0"/>
      <w:marBottom w:val="0"/>
      <w:divBdr>
        <w:top w:val="none" w:sz="0" w:space="0" w:color="auto"/>
        <w:left w:val="none" w:sz="0" w:space="0" w:color="auto"/>
        <w:bottom w:val="none" w:sz="0" w:space="0" w:color="auto"/>
        <w:right w:val="none" w:sz="0" w:space="0" w:color="auto"/>
      </w:divBdr>
    </w:div>
    <w:div w:id="859469357">
      <w:bodyDiv w:val="1"/>
      <w:marLeft w:val="0"/>
      <w:marRight w:val="0"/>
      <w:marTop w:val="0"/>
      <w:marBottom w:val="0"/>
      <w:divBdr>
        <w:top w:val="none" w:sz="0" w:space="0" w:color="auto"/>
        <w:left w:val="none" w:sz="0" w:space="0" w:color="auto"/>
        <w:bottom w:val="none" w:sz="0" w:space="0" w:color="auto"/>
        <w:right w:val="none" w:sz="0" w:space="0" w:color="auto"/>
      </w:divBdr>
    </w:div>
    <w:div w:id="865607295">
      <w:bodyDiv w:val="1"/>
      <w:marLeft w:val="0"/>
      <w:marRight w:val="0"/>
      <w:marTop w:val="0"/>
      <w:marBottom w:val="0"/>
      <w:divBdr>
        <w:top w:val="none" w:sz="0" w:space="0" w:color="auto"/>
        <w:left w:val="none" w:sz="0" w:space="0" w:color="auto"/>
        <w:bottom w:val="none" w:sz="0" w:space="0" w:color="auto"/>
        <w:right w:val="none" w:sz="0" w:space="0" w:color="auto"/>
      </w:divBdr>
    </w:div>
    <w:div w:id="882717421">
      <w:bodyDiv w:val="1"/>
      <w:marLeft w:val="0"/>
      <w:marRight w:val="0"/>
      <w:marTop w:val="0"/>
      <w:marBottom w:val="0"/>
      <w:divBdr>
        <w:top w:val="none" w:sz="0" w:space="0" w:color="auto"/>
        <w:left w:val="none" w:sz="0" w:space="0" w:color="auto"/>
        <w:bottom w:val="none" w:sz="0" w:space="0" w:color="auto"/>
        <w:right w:val="none" w:sz="0" w:space="0" w:color="auto"/>
      </w:divBdr>
    </w:div>
    <w:div w:id="885023427">
      <w:bodyDiv w:val="1"/>
      <w:marLeft w:val="0"/>
      <w:marRight w:val="0"/>
      <w:marTop w:val="0"/>
      <w:marBottom w:val="0"/>
      <w:divBdr>
        <w:top w:val="none" w:sz="0" w:space="0" w:color="auto"/>
        <w:left w:val="none" w:sz="0" w:space="0" w:color="auto"/>
        <w:bottom w:val="none" w:sz="0" w:space="0" w:color="auto"/>
        <w:right w:val="none" w:sz="0" w:space="0" w:color="auto"/>
      </w:divBdr>
    </w:div>
    <w:div w:id="901479893">
      <w:bodyDiv w:val="1"/>
      <w:marLeft w:val="0"/>
      <w:marRight w:val="0"/>
      <w:marTop w:val="0"/>
      <w:marBottom w:val="0"/>
      <w:divBdr>
        <w:top w:val="none" w:sz="0" w:space="0" w:color="auto"/>
        <w:left w:val="none" w:sz="0" w:space="0" w:color="auto"/>
        <w:bottom w:val="none" w:sz="0" w:space="0" w:color="auto"/>
        <w:right w:val="none" w:sz="0" w:space="0" w:color="auto"/>
      </w:divBdr>
    </w:div>
    <w:div w:id="917248231">
      <w:bodyDiv w:val="1"/>
      <w:marLeft w:val="0"/>
      <w:marRight w:val="0"/>
      <w:marTop w:val="0"/>
      <w:marBottom w:val="0"/>
      <w:divBdr>
        <w:top w:val="none" w:sz="0" w:space="0" w:color="auto"/>
        <w:left w:val="none" w:sz="0" w:space="0" w:color="auto"/>
        <w:bottom w:val="none" w:sz="0" w:space="0" w:color="auto"/>
        <w:right w:val="none" w:sz="0" w:space="0" w:color="auto"/>
      </w:divBdr>
    </w:div>
    <w:div w:id="931665776">
      <w:bodyDiv w:val="1"/>
      <w:marLeft w:val="0"/>
      <w:marRight w:val="0"/>
      <w:marTop w:val="0"/>
      <w:marBottom w:val="0"/>
      <w:divBdr>
        <w:top w:val="none" w:sz="0" w:space="0" w:color="auto"/>
        <w:left w:val="none" w:sz="0" w:space="0" w:color="auto"/>
        <w:bottom w:val="none" w:sz="0" w:space="0" w:color="auto"/>
        <w:right w:val="none" w:sz="0" w:space="0" w:color="auto"/>
      </w:divBdr>
    </w:div>
    <w:div w:id="932544157">
      <w:bodyDiv w:val="1"/>
      <w:marLeft w:val="0"/>
      <w:marRight w:val="0"/>
      <w:marTop w:val="0"/>
      <w:marBottom w:val="0"/>
      <w:divBdr>
        <w:top w:val="none" w:sz="0" w:space="0" w:color="auto"/>
        <w:left w:val="none" w:sz="0" w:space="0" w:color="auto"/>
        <w:bottom w:val="none" w:sz="0" w:space="0" w:color="auto"/>
        <w:right w:val="none" w:sz="0" w:space="0" w:color="auto"/>
      </w:divBdr>
    </w:div>
    <w:div w:id="936525284">
      <w:bodyDiv w:val="1"/>
      <w:marLeft w:val="0"/>
      <w:marRight w:val="0"/>
      <w:marTop w:val="0"/>
      <w:marBottom w:val="0"/>
      <w:divBdr>
        <w:top w:val="none" w:sz="0" w:space="0" w:color="auto"/>
        <w:left w:val="none" w:sz="0" w:space="0" w:color="auto"/>
        <w:bottom w:val="none" w:sz="0" w:space="0" w:color="auto"/>
        <w:right w:val="none" w:sz="0" w:space="0" w:color="auto"/>
      </w:divBdr>
    </w:div>
    <w:div w:id="942299502">
      <w:bodyDiv w:val="1"/>
      <w:marLeft w:val="0"/>
      <w:marRight w:val="0"/>
      <w:marTop w:val="0"/>
      <w:marBottom w:val="0"/>
      <w:divBdr>
        <w:top w:val="none" w:sz="0" w:space="0" w:color="auto"/>
        <w:left w:val="none" w:sz="0" w:space="0" w:color="auto"/>
        <w:bottom w:val="none" w:sz="0" w:space="0" w:color="auto"/>
        <w:right w:val="none" w:sz="0" w:space="0" w:color="auto"/>
      </w:divBdr>
    </w:div>
    <w:div w:id="960722760">
      <w:bodyDiv w:val="1"/>
      <w:marLeft w:val="0"/>
      <w:marRight w:val="0"/>
      <w:marTop w:val="0"/>
      <w:marBottom w:val="0"/>
      <w:divBdr>
        <w:top w:val="none" w:sz="0" w:space="0" w:color="auto"/>
        <w:left w:val="none" w:sz="0" w:space="0" w:color="auto"/>
        <w:bottom w:val="none" w:sz="0" w:space="0" w:color="auto"/>
        <w:right w:val="none" w:sz="0" w:space="0" w:color="auto"/>
      </w:divBdr>
    </w:div>
    <w:div w:id="963729413">
      <w:bodyDiv w:val="1"/>
      <w:marLeft w:val="0"/>
      <w:marRight w:val="0"/>
      <w:marTop w:val="0"/>
      <w:marBottom w:val="0"/>
      <w:divBdr>
        <w:top w:val="none" w:sz="0" w:space="0" w:color="auto"/>
        <w:left w:val="none" w:sz="0" w:space="0" w:color="auto"/>
        <w:bottom w:val="none" w:sz="0" w:space="0" w:color="auto"/>
        <w:right w:val="none" w:sz="0" w:space="0" w:color="auto"/>
      </w:divBdr>
    </w:div>
    <w:div w:id="978724762">
      <w:bodyDiv w:val="1"/>
      <w:marLeft w:val="0"/>
      <w:marRight w:val="0"/>
      <w:marTop w:val="0"/>
      <w:marBottom w:val="0"/>
      <w:divBdr>
        <w:top w:val="none" w:sz="0" w:space="0" w:color="auto"/>
        <w:left w:val="none" w:sz="0" w:space="0" w:color="auto"/>
        <w:bottom w:val="none" w:sz="0" w:space="0" w:color="auto"/>
        <w:right w:val="none" w:sz="0" w:space="0" w:color="auto"/>
      </w:divBdr>
    </w:div>
    <w:div w:id="1002196440">
      <w:bodyDiv w:val="1"/>
      <w:marLeft w:val="0"/>
      <w:marRight w:val="0"/>
      <w:marTop w:val="0"/>
      <w:marBottom w:val="0"/>
      <w:divBdr>
        <w:top w:val="none" w:sz="0" w:space="0" w:color="auto"/>
        <w:left w:val="none" w:sz="0" w:space="0" w:color="auto"/>
        <w:bottom w:val="none" w:sz="0" w:space="0" w:color="auto"/>
        <w:right w:val="none" w:sz="0" w:space="0" w:color="auto"/>
      </w:divBdr>
    </w:div>
    <w:div w:id="1003432229">
      <w:bodyDiv w:val="1"/>
      <w:marLeft w:val="0"/>
      <w:marRight w:val="0"/>
      <w:marTop w:val="0"/>
      <w:marBottom w:val="0"/>
      <w:divBdr>
        <w:top w:val="none" w:sz="0" w:space="0" w:color="auto"/>
        <w:left w:val="none" w:sz="0" w:space="0" w:color="auto"/>
        <w:bottom w:val="none" w:sz="0" w:space="0" w:color="auto"/>
        <w:right w:val="none" w:sz="0" w:space="0" w:color="auto"/>
      </w:divBdr>
    </w:div>
    <w:div w:id="1026103915">
      <w:bodyDiv w:val="1"/>
      <w:marLeft w:val="0"/>
      <w:marRight w:val="0"/>
      <w:marTop w:val="0"/>
      <w:marBottom w:val="0"/>
      <w:divBdr>
        <w:top w:val="none" w:sz="0" w:space="0" w:color="auto"/>
        <w:left w:val="none" w:sz="0" w:space="0" w:color="auto"/>
        <w:bottom w:val="none" w:sz="0" w:space="0" w:color="auto"/>
        <w:right w:val="none" w:sz="0" w:space="0" w:color="auto"/>
      </w:divBdr>
    </w:div>
    <w:div w:id="1042821719">
      <w:bodyDiv w:val="1"/>
      <w:marLeft w:val="0"/>
      <w:marRight w:val="0"/>
      <w:marTop w:val="0"/>
      <w:marBottom w:val="0"/>
      <w:divBdr>
        <w:top w:val="none" w:sz="0" w:space="0" w:color="auto"/>
        <w:left w:val="none" w:sz="0" w:space="0" w:color="auto"/>
        <w:bottom w:val="none" w:sz="0" w:space="0" w:color="auto"/>
        <w:right w:val="none" w:sz="0" w:space="0" w:color="auto"/>
      </w:divBdr>
    </w:div>
    <w:div w:id="1046641636">
      <w:bodyDiv w:val="1"/>
      <w:marLeft w:val="0"/>
      <w:marRight w:val="0"/>
      <w:marTop w:val="0"/>
      <w:marBottom w:val="0"/>
      <w:divBdr>
        <w:top w:val="none" w:sz="0" w:space="0" w:color="auto"/>
        <w:left w:val="none" w:sz="0" w:space="0" w:color="auto"/>
        <w:bottom w:val="none" w:sz="0" w:space="0" w:color="auto"/>
        <w:right w:val="none" w:sz="0" w:space="0" w:color="auto"/>
      </w:divBdr>
    </w:div>
    <w:div w:id="1061443792">
      <w:bodyDiv w:val="1"/>
      <w:marLeft w:val="0"/>
      <w:marRight w:val="0"/>
      <w:marTop w:val="0"/>
      <w:marBottom w:val="0"/>
      <w:divBdr>
        <w:top w:val="none" w:sz="0" w:space="0" w:color="auto"/>
        <w:left w:val="none" w:sz="0" w:space="0" w:color="auto"/>
        <w:bottom w:val="none" w:sz="0" w:space="0" w:color="auto"/>
        <w:right w:val="none" w:sz="0" w:space="0" w:color="auto"/>
      </w:divBdr>
    </w:div>
    <w:div w:id="1070541457">
      <w:bodyDiv w:val="1"/>
      <w:marLeft w:val="0"/>
      <w:marRight w:val="0"/>
      <w:marTop w:val="0"/>
      <w:marBottom w:val="0"/>
      <w:divBdr>
        <w:top w:val="none" w:sz="0" w:space="0" w:color="auto"/>
        <w:left w:val="none" w:sz="0" w:space="0" w:color="auto"/>
        <w:bottom w:val="none" w:sz="0" w:space="0" w:color="auto"/>
        <w:right w:val="none" w:sz="0" w:space="0" w:color="auto"/>
      </w:divBdr>
    </w:div>
    <w:div w:id="1074202873">
      <w:bodyDiv w:val="1"/>
      <w:marLeft w:val="0"/>
      <w:marRight w:val="0"/>
      <w:marTop w:val="0"/>
      <w:marBottom w:val="0"/>
      <w:divBdr>
        <w:top w:val="none" w:sz="0" w:space="0" w:color="auto"/>
        <w:left w:val="none" w:sz="0" w:space="0" w:color="auto"/>
        <w:bottom w:val="none" w:sz="0" w:space="0" w:color="auto"/>
        <w:right w:val="none" w:sz="0" w:space="0" w:color="auto"/>
      </w:divBdr>
      <w:divsChild>
        <w:div w:id="1558472260">
          <w:marLeft w:val="0"/>
          <w:marRight w:val="0"/>
          <w:marTop w:val="0"/>
          <w:marBottom w:val="0"/>
          <w:divBdr>
            <w:top w:val="none" w:sz="0" w:space="0" w:color="auto"/>
            <w:left w:val="none" w:sz="0" w:space="0" w:color="auto"/>
            <w:bottom w:val="none" w:sz="0" w:space="0" w:color="auto"/>
            <w:right w:val="none" w:sz="0" w:space="0" w:color="auto"/>
          </w:divBdr>
        </w:div>
        <w:div w:id="910164653">
          <w:marLeft w:val="0"/>
          <w:marRight w:val="0"/>
          <w:marTop w:val="0"/>
          <w:marBottom w:val="0"/>
          <w:divBdr>
            <w:top w:val="none" w:sz="0" w:space="0" w:color="auto"/>
            <w:left w:val="none" w:sz="0" w:space="0" w:color="auto"/>
            <w:bottom w:val="none" w:sz="0" w:space="0" w:color="auto"/>
            <w:right w:val="none" w:sz="0" w:space="0" w:color="auto"/>
          </w:divBdr>
        </w:div>
      </w:divsChild>
    </w:div>
    <w:div w:id="1074863834">
      <w:bodyDiv w:val="1"/>
      <w:marLeft w:val="0"/>
      <w:marRight w:val="0"/>
      <w:marTop w:val="0"/>
      <w:marBottom w:val="0"/>
      <w:divBdr>
        <w:top w:val="none" w:sz="0" w:space="0" w:color="auto"/>
        <w:left w:val="none" w:sz="0" w:space="0" w:color="auto"/>
        <w:bottom w:val="none" w:sz="0" w:space="0" w:color="auto"/>
        <w:right w:val="none" w:sz="0" w:space="0" w:color="auto"/>
      </w:divBdr>
    </w:div>
    <w:div w:id="1100759801">
      <w:bodyDiv w:val="1"/>
      <w:marLeft w:val="0"/>
      <w:marRight w:val="0"/>
      <w:marTop w:val="0"/>
      <w:marBottom w:val="0"/>
      <w:divBdr>
        <w:top w:val="none" w:sz="0" w:space="0" w:color="auto"/>
        <w:left w:val="none" w:sz="0" w:space="0" w:color="auto"/>
        <w:bottom w:val="none" w:sz="0" w:space="0" w:color="auto"/>
        <w:right w:val="none" w:sz="0" w:space="0" w:color="auto"/>
      </w:divBdr>
    </w:div>
    <w:div w:id="1117338749">
      <w:bodyDiv w:val="1"/>
      <w:marLeft w:val="0"/>
      <w:marRight w:val="0"/>
      <w:marTop w:val="0"/>
      <w:marBottom w:val="0"/>
      <w:divBdr>
        <w:top w:val="none" w:sz="0" w:space="0" w:color="auto"/>
        <w:left w:val="none" w:sz="0" w:space="0" w:color="auto"/>
        <w:bottom w:val="none" w:sz="0" w:space="0" w:color="auto"/>
        <w:right w:val="none" w:sz="0" w:space="0" w:color="auto"/>
      </w:divBdr>
      <w:divsChild>
        <w:div w:id="885798377">
          <w:marLeft w:val="274"/>
          <w:marRight w:val="0"/>
          <w:marTop w:val="0"/>
          <w:marBottom w:val="0"/>
          <w:divBdr>
            <w:top w:val="none" w:sz="0" w:space="0" w:color="auto"/>
            <w:left w:val="none" w:sz="0" w:space="0" w:color="auto"/>
            <w:bottom w:val="none" w:sz="0" w:space="0" w:color="auto"/>
            <w:right w:val="none" w:sz="0" w:space="0" w:color="auto"/>
          </w:divBdr>
        </w:div>
      </w:divsChild>
    </w:div>
    <w:div w:id="1124733927">
      <w:bodyDiv w:val="1"/>
      <w:marLeft w:val="0"/>
      <w:marRight w:val="0"/>
      <w:marTop w:val="0"/>
      <w:marBottom w:val="0"/>
      <w:divBdr>
        <w:top w:val="none" w:sz="0" w:space="0" w:color="auto"/>
        <w:left w:val="none" w:sz="0" w:space="0" w:color="auto"/>
        <w:bottom w:val="none" w:sz="0" w:space="0" w:color="auto"/>
        <w:right w:val="none" w:sz="0" w:space="0" w:color="auto"/>
      </w:divBdr>
    </w:div>
    <w:div w:id="1137458814">
      <w:bodyDiv w:val="1"/>
      <w:marLeft w:val="0"/>
      <w:marRight w:val="0"/>
      <w:marTop w:val="0"/>
      <w:marBottom w:val="0"/>
      <w:divBdr>
        <w:top w:val="none" w:sz="0" w:space="0" w:color="auto"/>
        <w:left w:val="none" w:sz="0" w:space="0" w:color="auto"/>
        <w:bottom w:val="none" w:sz="0" w:space="0" w:color="auto"/>
        <w:right w:val="none" w:sz="0" w:space="0" w:color="auto"/>
      </w:divBdr>
    </w:div>
    <w:div w:id="1138374996">
      <w:bodyDiv w:val="1"/>
      <w:marLeft w:val="0"/>
      <w:marRight w:val="0"/>
      <w:marTop w:val="0"/>
      <w:marBottom w:val="0"/>
      <w:divBdr>
        <w:top w:val="none" w:sz="0" w:space="0" w:color="auto"/>
        <w:left w:val="none" w:sz="0" w:space="0" w:color="auto"/>
        <w:bottom w:val="none" w:sz="0" w:space="0" w:color="auto"/>
        <w:right w:val="none" w:sz="0" w:space="0" w:color="auto"/>
      </w:divBdr>
    </w:div>
    <w:div w:id="1149589049">
      <w:bodyDiv w:val="1"/>
      <w:marLeft w:val="0"/>
      <w:marRight w:val="0"/>
      <w:marTop w:val="0"/>
      <w:marBottom w:val="0"/>
      <w:divBdr>
        <w:top w:val="none" w:sz="0" w:space="0" w:color="auto"/>
        <w:left w:val="none" w:sz="0" w:space="0" w:color="auto"/>
        <w:bottom w:val="none" w:sz="0" w:space="0" w:color="auto"/>
        <w:right w:val="none" w:sz="0" w:space="0" w:color="auto"/>
      </w:divBdr>
    </w:div>
    <w:div w:id="1159466098">
      <w:bodyDiv w:val="1"/>
      <w:marLeft w:val="0"/>
      <w:marRight w:val="0"/>
      <w:marTop w:val="0"/>
      <w:marBottom w:val="0"/>
      <w:divBdr>
        <w:top w:val="none" w:sz="0" w:space="0" w:color="auto"/>
        <w:left w:val="none" w:sz="0" w:space="0" w:color="auto"/>
        <w:bottom w:val="none" w:sz="0" w:space="0" w:color="auto"/>
        <w:right w:val="none" w:sz="0" w:space="0" w:color="auto"/>
      </w:divBdr>
    </w:div>
    <w:div w:id="1171021831">
      <w:bodyDiv w:val="1"/>
      <w:marLeft w:val="0"/>
      <w:marRight w:val="0"/>
      <w:marTop w:val="0"/>
      <w:marBottom w:val="0"/>
      <w:divBdr>
        <w:top w:val="none" w:sz="0" w:space="0" w:color="auto"/>
        <w:left w:val="none" w:sz="0" w:space="0" w:color="auto"/>
        <w:bottom w:val="none" w:sz="0" w:space="0" w:color="auto"/>
        <w:right w:val="none" w:sz="0" w:space="0" w:color="auto"/>
      </w:divBdr>
      <w:divsChild>
        <w:div w:id="277567429">
          <w:marLeft w:val="274"/>
          <w:marRight w:val="0"/>
          <w:marTop w:val="0"/>
          <w:marBottom w:val="0"/>
          <w:divBdr>
            <w:top w:val="none" w:sz="0" w:space="0" w:color="auto"/>
            <w:left w:val="none" w:sz="0" w:space="0" w:color="auto"/>
            <w:bottom w:val="none" w:sz="0" w:space="0" w:color="auto"/>
            <w:right w:val="none" w:sz="0" w:space="0" w:color="auto"/>
          </w:divBdr>
        </w:div>
      </w:divsChild>
    </w:div>
    <w:div w:id="1171989499">
      <w:bodyDiv w:val="1"/>
      <w:marLeft w:val="0"/>
      <w:marRight w:val="0"/>
      <w:marTop w:val="0"/>
      <w:marBottom w:val="0"/>
      <w:divBdr>
        <w:top w:val="none" w:sz="0" w:space="0" w:color="auto"/>
        <w:left w:val="none" w:sz="0" w:space="0" w:color="auto"/>
        <w:bottom w:val="none" w:sz="0" w:space="0" w:color="auto"/>
        <w:right w:val="none" w:sz="0" w:space="0" w:color="auto"/>
      </w:divBdr>
    </w:div>
    <w:div w:id="1197036974">
      <w:bodyDiv w:val="1"/>
      <w:marLeft w:val="0"/>
      <w:marRight w:val="0"/>
      <w:marTop w:val="0"/>
      <w:marBottom w:val="0"/>
      <w:divBdr>
        <w:top w:val="none" w:sz="0" w:space="0" w:color="auto"/>
        <w:left w:val="none" w:sz="0" w:space="0" w:color="auto"/>
        <w:bottom w:val="none" w:sz="0" w:space="0" w:color="auto"/>
        <w:right w:val="none" w:sz="0" w:space="0" w:color="auto"/>
      </w:divBdr>
    </w:div>
    <w:div w:id="1199202114">
      <w:bodyDiv w:val="1"/>
      <w:marLeft w:val="0"/>
      <w:marRight w:val="0"/>
      <w:marTop w:val="0"/>
      <w:marBottom w:val="0"/>
      <w:divBdr>
        <w:top w:val="none" w:sz="0" w:space="0" w:color="auto"/>
        <w:left w:val="none" w:sz="0" w:space="0" w:color="auto"/>
        <w:bottom w:val="none" w:sz="0" w:space="0" w:color="auto"/>
        <w:right w:val="none" w:sz="0" w:space="0" w:color="auto"/>
      </w:divBdr>
    </w:div>
    <w:div w:id="1211305804">
      <w:bodyDiv w:val="1"/>
      <w:marLeft w:val="0"/>
      <w:marRight w:val="0"/>
      <w:marTop w:val="0"/>
      <w:marBottom w:val="0"/>
      <w:divBdr>
        <w:top w:val="none" w:sz="0" w:space="0" w:color="auto"/>
        <w:left w:val="none" w:sz="0" w:space="0" w:color="auto"/>
        <w:bottom w:val="none" w:sz="0" w:space="0" w:color="auto"/>
        <w:right w:val="none" w:sz="0" w:space="0" w:color="auto"/>
      </w:divBdr>
    </w:div>
    <w:div w:id="1221820240">
      <w:bodyDiv w:val="1"/>
      <w:marLeft w:val="0"/>
      <w:marRight w:val="0"/>
      <w:marTop w:val="0"/>
      <w:marBottom w:val="0"/>
      <w:divBdr>
        <w:top w:val="none" w:sz="0" w:space="0" w:color="auto"/>
        <w:left w:val="none" w:sz="0" w:space="0" w:color="auto"/>
        <w:bottom w:val="none" w:sz="0" w:space="0" w:color="auto"/>
        <w:right w:val="none" w:sz="0" w:space="0" w:color="auto"/>
      </w:divBdr>
    </w:div>
    <w:div w:id="1236477441">
      <w:bodyDiv w:val="1"/>
      <w:marLeft w:val="0"/>
      <w:marRight w:val="0"/>
      <w:marTop w:val="0"/>
      <w:marBottom w:val="0"/>
      <w:divBdr>
        <w:top w:val="none" w:sz="0" w:space="0" w:color="auto"/>
        <w:left w:val="none" w:sz="0" w:space="0" w:color="auto"/>
        <w:bottom w:val="none" w:sz="0" w:space="0" w:color="auto"/>
        <w:right w:val="none" w:sz="0" w:space="0" w:color="auto"/>
      </w:divBdr>
    </w:div>
    <w:div w:id="1249728062">
      <w:bodyDiv w:val="1"/>
      <w:marLeft w:val="0"/>
      <w:marRight w:val="0"/>
      <w:marTop w:val="0"/>
      <w:marBottom w:val="0"/>
      <w:divBdr>
        <w:top w:val="none" w:sz="0" w:space="0" w:color="auto"/>
        <w:left w:val="none" w:sz="0" w:space="0" w:color="auto"/>
        <w:bottom w:val="none" w:sz="0" w:space="0" w:color="auto"/>
        <w:right w:val="none" w:sz="0" w:space="0" w:color="auto"/>
      </w:divBdr>
    </w:div>
    <w:div w:id="1253201427">
      <w:bodyDiv w:val="1"/>
      <w:marLeft w:val="0"/>
      <w:marRight w:val="0"/>
      <w:marTop w:val="0"/>
      <w:marBottom w:val="0"/>
      <w:divBdr>
        <w:top w:val="none" w:sz="0" w:space="0" w:color="auto"/>
        <w:left w:val="none" w:sz="0" w:space="0" w:color="auto"/>
        <w:bottom w:val="none" w:sz="0" w:space="0" w:color="auto"/>
        <w:right w:val="none" w:sz="0" w:space="0" w:color="auto"/>
      </w:divBdr>
    </w:div>
    <w:div w:id="1261450702">
      <w:bodyDiv w:val="1"/>
      <w:marLeft w:val="0"/>
      <w:marRight w:val="0"/>
      <w:marTop w:val="0"/>
      <w:marBottom w:val="0"/>
      <w:divBdr>
        <w:top w:val="none" w:sz="0" w:space="0" w:color="auto"/>
        <w:left w:val="none" w:sz="0" w:space="0" w:color="auto"/>
        <w:bottom w:val="none" w:sz="0" w:space="0" w:color="auto"/>
        <w:right w:val="none" w:sz="0" w:space="0" w:color="auto"/>
      </w:divBdr>
    </w:div>
    <w:div w:id="1269119408">
      <w:bodyDiv w:val="1"/>
      <w:marLeft w:val="0"/>
      <w:marRight w:val="0"/>
      <w:marTop w:val="0"/>
      <w:marBottom w:val="0"/>
      <w:divBdr>
        <w:top w:val="none" w:sz="0" w:space="0" w:color="auto"/>
        <w:left w:val="none" w:sz="0" w:space="0" w:color="auto"/>
        <w:bottom w:val="none" w:sz="0" w:space="0" w:color="auto"/>
        <w:right w:val="none" w:sz="0" w:space="0" w:color="auto"/>
      </w:divBdr>
    </w:div>
    <w:div w:id="1288312914">
      <w:bodyDiv w:val="1"/>
      <w:marLeft w:val="0"/>
      <w:marRight w:val="0"/>
      <w:marTop w:val="0"/>
      <w:marBottom w:val="0"/>
      <w:divBdr>
        <w:top w:val="none" w:sz="0" w:space="0" w:color="auto"/>
        <w:left w:val="none" w:sz="0" w:space="0" w:color="auto"/>
        <w:bottom w:val="none" w:sz="0" w:space="0" w:color="auto"/>
        <w:right w:val="none" w:sz="0" w:space="0" w:color="auto"/>
      </w:divBdr>
    </w:div>
    <w:div w:id="1316182836">
      <w:bodyDiv w:val="1"/>
      <w:marLeft w:val="0"/>
      <w:marRight w:val="0"/>
      <w:marTop w:val="0"/>
      <w:marBottom w:val="0"/>
      <w:divBdr>
        <w:top w:val="none" w:sz="0" w:space="0" w:color="auto"/>
        <w:left w:val="none" w:sz="0" w:space="0" w:color="auto"/>
        <w:bottom w:val="none" w:sz="0" w:space="0" w:color="auto"/>
        <w:right w:val="none" w:sz="0" w:space="0" w:color="auto"/>
      </w:divBdr>
    </w:div>
    <w:div w:id="1316303675">
      <w:bodyDiv w:val="1"/>
      <w:marLeft w:val="0"/>
      <w:marRight w:val="0"/>
      <w:marTop w:val="0"/>
      <w:marBottom w:val="0"/>
      <w:divBdr>
        <w:top w:val="none" w:sz="0" w:space="0" w:color="auto"/>
        <w:left w:val="none" w:sz="0" w:space="0" w:color="auto"/>
        <w:bottom w:val="none" w:sz="0" w:space="0" w:color="auto"/>
        <w:right w:val="none" w:sz="0" w:space="0" w:color="auto"/>
      </w:divBdr>
    </w:div>
    <w:div w:id="1353602918">
      <w:bodyDiv w:val="1"/>
      <w:marLeft w:val="0"/>
      <w:marRight w:val="0"/>
      <w:marTop w:val="0"/>
      <w:marBottom w:val="0"/>
      <w:divBdr>
        <w:top w:val="none" w:sz="0" w:space="0" w:color="auto"/>
        <w:left w:val="none" w:sz="0" w:space="0" w:color="auto"/>
        <w:bottom w:val="none" w:sz="0" w:space="0" w:color="auto"/>
        <w:right w:val="none" w:sz="0" w:space="0" w:color="auto"/>
      </w:divBdr>
    </w:div>
    <w:div w:id="1353653437">
      <w:bodyDiv w:val="1"/>
      <w:marLeft w:val="0"/>
      <w:marRight w:val="0"/>
      <w:marTop w:val="0"/>
      <w:marBottom w:val="0"/>
      <w:divBdr>
        <w:top w:val="none" w:sz="0" w:space="0" w:color="auto"/>
        <w:left w:val="none" w:sz="0" w:space="0" w:color="auto"/>
        <w:bottom w:val="none" w:sz="0" w:space="0" w:color="auto"/>
        <w:right w:val="none" w:sz="0" w:space="0" w:color="auto"/>
      </w:divBdr>
    </w:div>
    <w:div w:id="1374039459">
      <w:bodyDiv w:val="1"/>
      <w:marLeft w:val="0"/>
      <w:marRight w:val="0"/>
      <w:marTop w:val="0"/>
      <w:marBottom w:val="0"/>
      <w:divBdr>
        <w:top w:val="none" w:sz="0" w:space="0" w:color="auto"/>
        <w:left w:val="none" w:sz="0" w:space="0" w:color="auto"/>
        <w:bottom w:val="none" w:sz="0" w:space="0" w:color="auto"/>
        <w:right w:val="none" w:sz="0" w:space="0" w:color="auto"/>
      </w:divBdr>
    </w:div>
    <w:div w:id="1380737932">
      <w:bodyDiv w:val="1"/>
      <w:marLeft w:val="0"/>
      <w:marRight w:val="0"/>
      <w:marTop w:val="0"/>
      <w:marBottom w:val="0"/>
      <w:divBdr>
        <w:top w:val="none" w:sz="0" w:space="0" w:color="auto"/>
        <w:left w:val="none" w:sz="0" w:space="0" w:color="auto"/>
        <w:bottom w:val="none" w:sz="0" w:space="0" w:color="auto"/>
        <w:right w:val="none" w:sz="0" w:space="0" w:color="auto"/>
      </w:divBdr>
    </w:div>
    <w:div w:id="1434865566">
      <w:bodyDiv w:val="1"/>
      <w:marLeft w:val="0"/>
      <w:marRight w:val="0"/>
      <w:marTop w:val="0"/>
      <w:marBottom w:val="0"/>
      <w:divBdr>
        <w:top w:val="none" w:sz="0" w:space="0" w:color="auto"/>
        <w:left w:val="none" w:sz="0" w:space="0" w:color="auto"/>
        <w:bottom w:val="none" w:sz="0" w:space="0" w:color="auto"/>
        <w:right w:val="none" w:sz="0" w:space="0" w:color="auto"/>
      </w:divBdr>
    </w:div>
    <w:div w:id="1444303162">
      <w:bodyDiv w:val="1"/>
      <w:marLeft w:val="0"/>
      <w:marRight w:val="0"/>
      <w:marTop w:val="0"/>
      <w:marBottom w:val="0"/>
      <w:divBdr>
        <w:top w:val="none" w:sz="0" w:space="0" w:color="auto"/>
        <w:left w:val="none" w:sz="0" w:space="0" w:color="auto"/>
        <w:bottom w:val="none" w:sz="0" w:space="0" w:color="auto"/>
        <w:right w:val="none" w:sz="0" w:space="0" w:color="auto"/>
      </w:divBdr>
    </w:div>
    <w:div w:id="1463696248">
      <w:bodyDiv w:val="1"/>
      <w:marLeft w:val="0"/>
      <w:marRight w:val="0"/>
      <w:marTop w:val="0"/>
      <w:marBottom w:val="0"/>
      <w:divBdr>
        <w:top w:val="none" w:sz="0" w:space="0" w:color="auto"/>
        <w:left w:val="none" w:sz="0" w:space="0" w:color="auto"/>
        <w:bottom w:val="none" w:sz="0" w:space="0" w:color="auto"/>
        <w:right w:val="none" w:sz="0" w:space="0" w:color="auto"/>
      </w:divBdr>
    </w:div>
    <w:div w:id="1484472894">
      <w:bodyDiv w:val="1"/>
      <w:marLeft w:val="0"/>
      <w:marRight w:val="0"/>
      <w:marTop w:val="0"/>
      <w:marBottom w:val="0"/>
      <w:divBdr>
        <w:top w:val="none" w:sz="0" w:space="0" w:color="auto"/>
        <w:left w:val="none" w:sz="0" w:space="0" w:color="auto"/>
        <w:bottom w:val="none" w:sz="0" w:space="0" w:color="auto"/>
        <w:right w:val="none" w:sz="0" w:space="0" w:color="auto"/>
      </w:divBdr>
    </w:div>
    <w:div w:id="1491290592">
      <w:bodyDiv w:val="1"/>
      <w:marLeft w:val="0"/>
      <w:marRight w:val="0"/>
      <w:marTop w:val="0"/>
      <w:marBottom w:val="0"/>
      <w:divBdr>
        <w:top w:val="none" w:sz="0" w:space="0" w:color="auto"/>
        <w:left w:val="none" w:sz="0" w:space="0" w:color="auto"/>
        <w:bottom w:val="none" w:sz="0" w:space="0" w:color="auto"/>
        <w:right w:val="none" w:sz="0" w:space="0" w:color="auto"/>
      </w:divBdr>
    </w:div>
    <w:div w:id="1493375881">
      <w:bodyDiv w:val="1"/>
      <w:marLeft w:val="0"/>
      <w:marRight w:val="0"/>
      <w:marTop w:val="0"/>
      <w:marBottom w:val="0"/>
      <w:divBdr>
        <w:top w:val="none" w:sz="0" w:space="0" w:color="auto"/>
        <w:left w:val="none" w:sz="0" w:space="0" w:color="auto"/>
        <w:bottom w:val="none" w:sz="0" w:space="0" w:color="auto"/>
        <w:right w:val="none" w:sz="0" w:space="0" w:color="auto"/>
      </w:divBdr>
    </w:div>
    <w:div w:id="1498500853">
      <w:bodyDiv w:val="1"/>
      <w:marLeft w:val="0"/>
      <w:marRight w:val="0"/>
      <w:marTop w:val="0"/>
      <w:marBottom w:val="0"/>
      <w:divBdr>
        <w:top w:val="none" w:sz="0" w:space="0" w:color="auto"/>
        <w:left w:val="none" w:sz="0" w:space="0" w:color="auto"/>
        <w:bottom w:val="none" w:sz="0" w:space="0" w:color="auto"/>
        <w:right w:val="none" w:sz="0" w:space="0" w:color="auto"/>
      </w:divBdr>
    </w:div>
    <w:div w:id="1504010281">
      <w:bodyDiv w:val="1"/>
      <w:marLeft w:val="0"/>
      <w:marRight w:val="0"/>
      <w:marTop w:val="0"/>
      <w:marBottom w:val="0"/>
      <w:divBdr>
        <w:top w:val="none" w:sz="0" w:space="0" w:color="auto"/>
        <w:left w:val="none" w:sz="0" w:space="0" w:color="auto"/>
        <w:bottom w:val="none" w:sz="0" w:space="0" w:color="auto"/>
        <w:right w:val="none" w:sz="0" w:space="0" w:color="auto"/>
      </w:divBdr>
    </w:div>
    <w:div w:id="1508013741">
      <w:bodyDiv w:val="1"/>
      <w:marLeft w:val="0"/>
      <w:marRight w:val="0"/>
      <w:marTop w:val="0"/>
      <w:marBottom w:val="0"/>
      <w:divBdr>
        <w:top w:val="none" w:sz="0" w:space="0" w:color="auto"/>
        <w:left w:val="none" w:sz="0" w:space="0" w:color="auto"/>
        <w:bottom w:val="none" w:sz="0" w:space="0" w:color="auto"/>
        <w:right w:val="none" w:sz="0" w:space="0" w:color="auto"/>
      </w:divBdr>
      <w:divsChild>
        <w:div w:id="497383758">
          <w:marLeft w:val="274"/>
          <w:marRight w:val="0"/>
          <w:marTop w:val="0"/>
          <w:marBottom w:val="0"/>
          <w:divBdr>
            <w:top w:val="none" w:sz="0" w:space="0" w:color="auto"/>
            <w:left w:val="none" w:sz="0" w:space="0" w:color="auto"/>
            <w:bottom w:val="none" w:sz="0" w:space="0" w:color="auto"/>
            <w:right w:val="none" w:sz="0" w:space="0" w:color="auto"/>
          </w:divBdr>
        </w:div>
      </w:divsChild>
    </w:div>
    <w:div w:id="1515457687">
      <w:bodyDiv w:val="1"/>
      <w:marLeft w:val="0"/>
      <w:marRight w:val="0"/>
      <w:marTop w:val="0"/>
      <w:marBottom w:val="0"/>
      <w:divBdr>
        <w:top w:val="none" w:sz="0" w:space="0" w:color="auto"/>
        <w:left w:val="none" w:sz="0" w:space="0" w:color="auto"/>
        <w:bottom w:val="none" w:sz="0" w:space="0" w:color="auto"/>
        <w:right w:val="none" w:sz="0" w:space="0" w:color="auto"/>
      </w:divBdr>
    </w:div>
    <w:div w:id="1517617912">
      <w:bodyDiv w:val="1"/>
      <w:marLeft w:val="0"/>
      <w:marRight w:val="0"/>
      <w:marTop w:val="0"/>
      <w:marBottom w:val="0"/>
      <w:divBdr>
        <w:top w:val="none" w:sz="0" w:space="0" w:color="auto"/>
        <w:left w:val="none" w:sz="0" w:space="0" w:color="auto"/>
        <w:bottom w:val="none" w:sz="0" w:space="0" w:color="auto"/>
        <w:right w:val="none" w:sz="0" w:space="0" w:color="auto"/>
      </w:divBdr>
    </w:div>
    <w:div w:id="1518540681">
      <w:bodyDiv w:val="1"/>
      <w:marLeft w:val="0"/>
      <w:marRight w:val="0"/>
      <w:marTop w:val="0"/>
      <w:marBottom w:val="0"/>
      <w:divBdr>
        <w:top w:val="none" w:sz="0" w:space="0" w:color="auto"/>
        <w:left w:val="none" w:sz="0" w:space="0" w:color="auto"/>
        <w:bottom w:val="none" w:sz="0" w:space="0" w:color="auto"/>
        <w:right w:val="none" w:sz="0" w:space="0" w:color="auto"/>
      </w:divBdr>
    </w:div>
    <w:div w:id="1533566622">
      <w:bodyDiv w:val="1"/>
      <w:marLeft w:val="0"/>
      <w:marRight w:val="0"/>
      <w:marTop w:val="0"/>
      <w:marBottom w:val="0"/>
      <w:divBdr>
        <w:top w:val="none" w:sz="0" w:space="0" w:color="auto"/>
        <w:left w:val="none" w:sz="0" w:space="0" w:color="auto"/>
        <w:bottom w:val="none" w:sz="0" w:space="0" w:color="auto"/>
        <w:right w:val="none" w:sz="0" w:space="0" w:color="auto"/>
      </w:divBdr>
    </w:div>
    <w:div w:id="1547453169">
      <w:bodyDiv w:val="1"/>
      <w:marLeft w:val="0"/>
      <w:marRight w:val="0"/>
      <w:marTop w:val="0"/>
      <w:marBottom w:val="0"/>
      <w:divBdr>
        <w:top w:val="none" w:sz="0" w:space="0" w:color="auto"/>
        <w:left w:val="none" w:sz="0" w:space="0" w:color="auto"/>
        <w:bottom w:val="none" w:sz="0" w:space="0" w:color="auto"/>
        <w:right w:val="none" w:sz="0" w:space="0" w:color="auto"/>
      </w:divBdr>
    </w:div>
    <w:div w:id="1548419657">
      <w:bodyDiv w:val="1"/>
      <w:marLeft w:val="0"/>
      <w:marRight w:val="0"/>
      <w:marTop w:val="0"/>
      <w:marBottom w:val="0"/>
      <w:divBdr>
        <w:top w:val="none" w:sz="0" w:space="0" w:color="auto"/>
        <w:left w:val="none" w:sz="0" w:space="0" w:color="auto"/>
        <w:bottom w:val="none" w:sz="0" w:space="0" w:color="auto"/>
        <w:right w:val="none" w:sz="0" w:space="0" w:color="auto"/>
      </w:divBdr>
    </w:div>
    <w:div w:id="1553812578">
      <w:bodyDiv w:val="1"/>
      <w:marLeft w:val="0"/>
      <w:marRight w:val="0"/>
      <w:marTop w:val="0"/>
      <w:marBottom w:val="0"/>
      <w:divBdr>
        <w:top w:val="none" w:sz="0" w:space="0" w:color="auto"/>
        <w:left w:val="none" w:sz="0" w:space="0" w:color="auto"/>
        <w:bottom w:val="none" w:sz="0" w:space="0" w:color="auto"/>
        <w:right w:val="none" w:sz="0" w:space="0" w:color="auto"/>
      </w:divBdr>
    </w:div>
    <w:div w:id="1568883145">
      <w:bodyDiv w:val="1"/>
      <w:marLeft w:val="0"/>
      <w:marRight w:val="0"/>
      <w:marTop w:val="0"/>
      <w:marBottom w:val="0"/>
      <w:divBdr>
        <w:top w:val="none" w:sz="0" w:space="0" w:color="auto"/>
        <w:left w:val="none" w:sz="0" w:space="0" w:color="auto"/>
        <w:bottom w:val="none" w:sz="0" w:space="0" w:color="auto"/>
        <w:right w:val="none" w:sz="0" w:space="0" w:color="auto"/>
      </w:divBdr>
    </w:div>
    <w:div w:id="1574503927">
      <w:bodyDiv w:val="1"/>
      <w:marLeft w:val="0"/>
      <w:marRight w:val="0"/>
      <w:marTop w:val="0"/>
      <w:marBottom w:val="0"/>
      <w:divBdr>
        <w:top w:val="none" w:sz="0" w:space="0" w:color="auto"/>
        <w:left w:val="none" w:sz="0" w:space="0" w:color="auto"/>
        <w:bottom w:val="none" w:sz="0" w:space="0" w:color="auto"/>
        <w:right w:val="none" w:sz="0" w:space="0" w:color="auto"/>
      </w:divBdr>
    </w:div>
    <w:div w:id="1603105136">
      <w:bodyDiv w:val="1"/>
      <w:marLeft w:val="0"/>
      <w:marRight w:val="0"/>
      <w:marTop w:val="0"/>
      <w:marBottom w:val="0"/>
      <w:divBdr>
        <w:top w:val="none" w:sz="0" w:space="0" w:color="auto"/>
        <w:left w:val="none" w:sz="0" w:space="0" w:color="auto"/>
        <w:bottom w:val="none" w:sz="0" w:space="0" w:color="auto"/>
        <w:right w:val="none" w:sz="0" w:space="0" w:color="auto"/>
      </w:divBdr>
    </w:div>
    <w:div w:id="1609776192">
      <w:bodyDiv w:val="1"/>
      <w:marLeft w:val="0"/>
      <w:marRight w:val="0"/>
      <w:marTop w:val="0"/>
      <w:marBottom w:val="0"/>
      <w:divBdr>
        <w:top w:val="none" w:sz="0" w:space="0" w:color="auto"/>
        <w:left w:val="none" w:sz="0" w:space="0" w:color="auto"/>
        <w:bottom w:val="none" w:sz="0" w:space="0" w:color="auto"/>
        <w:right w:val="none" w:sz="0" w:space="0" w:color="auto"/>
      </w:divBdr>
    </w:div>
    <w:div w:id="1612668368">
      <w:bodyDiv w:val="1"/>
      <w:marLeft w:val="0"/>
      <w:marRight w:val="0"/>
      <w:marTop w:val="0"/>
      <w:marBottom w:val="0"/>
      <w:divBdr>
        <w:top w:val="none" w:sz="0" w:space="0" w:color="auto"/>
        <w:left w:val="none" w:sz="0" w:space="0" w:color="auto"/>
        <w:bottom w:val="none" w:sz="0" w:space="0" w:color="auto"/>
        <w:right w:val="none" w:sz="0" w:space="0" w:color="auto"/>
      </w:divBdr>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
    <w:div w:id="1655645434">
      <w:bodyDiv w:val="1"/>
      <w:marLeft w:val="0"/>
      <w:marRight w:val="0"/>
      <w:marTop w:val="0"/>
      <w:marBottom w:val="0"/>
      <w:divBdr>
        <w:top w:val="none" w:sz="0" w:space="0" w:color="auto"/>
        <w:left w:val="none" w:sz="0" w:space="0" w:color="auto"/>
        <w:bottom w:val="none" w:sz="0" w:space="0" w:color="auto"/>
        <w:right w:val="none" w:sz="0" w:space="0" w:color="auto"/>
      </w:divBdr>
    </w:div>
    <w:div w:id="1658266161">
      <w:bodyDiv w:val="1"/>
      <w:marLeft w:val="0"/>
      <w:marRight w:val="0"/>
      <w:marTop w:val="0"/>
      <w:marBottom w:val="0"/>
      <w:divBdr>
        <w:top w:val="none" w:sz="0" w:space="0" w:color="auto"/>
        <w:left w:val="none" w:sz="0" w:space="0" w:color="auto"/>
        <w:bottom w:val="none" w:sz="0" w:space="0" w:color="auto"/>
        <w:right w:val="none" w:sz="0" w:space="0" w:color="auto"/>
      </w:divBdr>
    </w:div>
    <w:div w:id="1681277176">
      <w:bodyDiv w:val="1"/>
      <w:marLeft w:val="0"/>
      <w:marRight w:val="0"/>
      <w:marTop w:val="0"/>
      <w:marBottom w:val="0"/>
      <w:divBdr>
        <w:top w:val="none" w:sz="0" w:space="0" w:color="auto"/>
        <w:left w:val="none" w:sz="0" w:space="0" w:color="auto"/>
        <w:bottom w:val="none" w:sz="0" w:space="0" w:color="auto"/>
        <w:right w:val="none" w:sz="0" w:space="0" w:color="auto"/>
      </w:divBdr>
    </w:div>
    <w:div w:id="1690372952">
      <w:bodyDiv w:val="1"/>
      <w:marLeft w:val="0"/>
      <w:marRight w:val="0"/>
      <w:marTop w:val="0"/>
      <w:marBottom w:val="0"/>
      <w:divBdr>
        <w:top w:val="none" w:sz="0" w:space="0" w:color="auto"/>
        <w:left w:val="none" w:sz="0" w:space="0" w:color="auto"/>
        <w:bottom w:val="none" w:sz="0" w:space="0" w:color="auto"/>
        <w:right w:val="none" w:sz="0" w:space="0" w:color="auto"/>
      </w:divBdr>
    </w:div>
    <w:div w:id="1693991646">
      <w:bodyDiv w:val="1"/>
      <w:marLeft w:val="0"/>
      <w:marRight w:val="0"/>
      <w:marTop w:val="0"/>
      <w:marBottom w:val="0"/>
      <w:divBdr>
        <w:top w:val="none" w:sz="0" w:space="0" w:color="auto"/>
        <w:left w:val="none" w:sz="0" w:space="0" w:color="auto"/>
        <w:bottom w:val="none" w:sz="0" w:space="0" w:color="auto"/>
        <w:right w:val="none" w:sz="0" w:space="0" w:color="auto"/>
      </w:divBdr>
    </w:div>
    <w:div w:id="1731271046">
      <w:bodyDiv w:val="1"/>
      <w:marLeft w:val="0"/>
      <w:marRight w:val="0"/>
      <w:marTop w:val="0"/>
      <w:marBottom w:val="0"/>
      <w:divBdr>
        <w:top w:val="none" w:sz="0" w:space="0" w:color="auto"/>
        <w:left w:val="none" w:sz="0" w:space="0" w:color="auto"/>
        <w:bottom w:val="none" w:sz="0" w:space="0" w:color="auto"/>
        <w:right w:val="none" w:sz="0" w:space="0" w:color="auto"/>
      </w:divBdr>
    </w:div>
    <w:div w:id="1731465384">
      <w:bodyDiv w:val="1"/>
      <w:marLeft w:val="0"/>
      <w:marRight w:val="0"/>
      <w:marTop w:val="0"/>
      <w:marBottom w:val="0"/>
      <w:divBdr>
        <w:top w:val="none" w:sz="0" w:space="0" w:color="auto"/>
        <w:left w:val="none" w:sz="0" w:space="0" w:color="auto"/>
        <w:bottom w:val="none" w:sz="0" w:space="0" w:color="auto"/>
        <w:right w:val="none" w:sz="0" w:space="0" w:color="auto"/>
      </w:divBdr>
    </w:div>
    <w:div w:id="1747415653">
      <w:bodyDiv w:val="1"/>
      <w:marLeft w:val="0"/>
      <w:marRight w:val="0"/>
      <w:marTop w:val="0"/>
      <w:marBottom w:val="0"/>
      <w:divBdr>
        <w:top w:val="none" w:sz="0" w:space="0" w:color="auto"/>
        <w:left w:val="none" w:sz="0" w:space="0" w:color="auto"/>
        <w:bottom w:val="none" w:sz="0" w:space="0" w:color="auto"/>
        <w:right w:val="none" w:sz="0" w:space="0" w:color="auto"/>
      </w:divBdr>
    </w:div>
    <w:div w:id="1748574978">
      <w:bodyDiv w:val="1"/>
      <w:marLeft w:val="0"/>
      <w:marRight w:val="0"/>
      <w:marTop w:val="0"/>
      <w:marBottom w:val="0"/>
      <w:divBdr>
        <w:top w:val="none" w:sz="0" w:space="0" w:color="auto"/>
        <w:left w:val="none" w:sz="0" w:space="0" w:color="auto"/>
        <w:bottom w:val="none" w:sz="0" w:space="0" w:color="auto"/>
        <w:right w:val="none" w:sz="0" w:space="0" w:color="auto"/>
      </w:divBdr>
    </w:div>
    <w:div w:id="1769618013">
      <w:bodyDiv w:val="1"/>
      <w:marLeft w:val="0"/>
      <w:marRight w:val="0"/>
      <w:marTop w:val="0"/>
      <w:marBottom w:val="0"/>
      <w:divBdr>
        <w:top w:val="none" w:sz="0" w:space="0" w:color="auto"/>
        <w:left w:val="none" w:sz="0" w:space="0" w:color="auto"/>
        <w:bottom w:val="none" w:sz="0" w:space="0" w:color="auto"/>
        <w:right w:val="none" w:sz="0" w:space="0" w:color="auto"/>
      </w:divBdr>
    </w:div>
    <w:div w:id="1769884999">
      <w:bodyDiv w:val="1"/>
      <w:marLeft w:val="0"/>
      <w:marRight w:val="0"/>
      <w:marTop w:val="0"/>
      <w:marBottom w:val="0"/>
      <w:divBdr>
        <w:top w:val="none" w:sz="0" w:space="0" w:color="auto"/>
        <w:left w:val="none" w:sz="0" w:space="0" w:color="auto"/>
        <w:bottom w:val="none" w:sz="0" w:space="0" w:color="auto"/>
        <w:right w:val="none" w:sz="0" w:space="0" w:color="auto"/>
      </w:divBdr>
    </w:div>
    <w:div w:id="1774671657">
      <w:bodyDiv w:val="1"/>
      <w:marLeft w:val="0"/>
      <w:marRight w:val="0"/>
      <w:marTop w:val="0"/>
      <w:marBottom w:val="0"/>
      <w:divBdr>
        <w:top w:val="none" w:sz="0" w:space="0" w:color="auto"/>
        <w:left w:val="none" w:sz="0" w:space="0" w:color="auto"/>
        <w:bottom w:val="none" w:sz="0" w:space="0" w:color="auto"/>
        <w:right w:val="none" w:sz="0" w:space="0" w:color="auto"/>
      </w:divBdr>
    </w:div>
    <w:div w:id="1777140324">
      <w:bodyDiv w:val="1"/>
      <w:marLeft w:val="0"/>
      <w:marRight w:val="0"/>
      <w:marTop w:val="0"/>
      <w:marBottom w:val="0"/>
      <w:divBdr>
        <w:top w:val="none" w:sz="0" w:space="0" w:color="auto"/>
        <w:left w:val="none" w:sz="0" w:space="0" w:color="auto"/>
        <w:bottom w:val="none" w:sz="0" w:space="0" w:color="auto"/>
        <w:right w:val="none" w:sz="0" w:space="0" w:color="auto"/>
      </w:divBdr>
    </w:div>
    <w:div w:id="1790127154">
      <w:bodyDiv w:val="1"/>
      <w:marLeft w:val="0"/>
      <w:marRight w:val="0"/>
      <w:marTop w:val="0"/>
      <w:marBottom w:val="0"/>
      <w:divBdr>
        <w:top w:val="none" w:sz="0" w:space="0" w:color="auto"/>
        <w:left w:val="none" w:sz="0" w:space="0" w:color="auto"/>
        <w:bottom w:val="none" w:sz="0" w:space="0" w:color="auto"/>
        <w:right w:val="none" w:sz="0" w:space="0" w:color="auto"/>
      </w:divBdr>
    </w:div>
    <w:div w:id="1837573642">
      <w:bodyDiv w:val="1"/>
      <w:marLeft w:val="0"/>
      <w:marRight w:val="0"/>
      <w:marTop w:val="0"/>
      <w:marBottom w:val="0"/>
      <w:divBdr>
        <w:top w:val="none" w:sz="0" w:space="0" w:color="auto"/>
        <w:left w:val="none" w:sz="0" w:space="0" w:color="auto"/>
        <w:bottom w:val="none" w:sz="0" w:space="0" w:color="auto"/>
        <w:right w:val="none" w:sz="0" w:space="0" w:color="auto"/>
      </w:divBdr>
    </w:div>
    <w:div w:id="1844393942">
      <w:bodyDiv w:val="1"/>
      <w:marLeft w:val="0"/>
      <w:marRight w:val="0"/>
      <w:marTop w:val="0"/>
      <w:marBottom w:val="0"/>
      <w:divBdr>
        <w:top w:val="none" w:sz="0" w:space="0" w:color="auto"/>
        <w:left w:val="none" w:sz="0" w:space="0" w:color="auto"/>
        <w:bottom w:val="none" w:sz="0" w:space="0" w:color="auto"/>
        <w:right w:val="none" w:sz="0" w:space="0" w:color="auto"/>
      </w:divBdr>
    </w:div>
    <w:div w:id="1846171047">
      <w:bodyDiv w:val="1"/>
      <w:marLeft w:val="0"/>
      <w:marRight w:val="0"/>
      <w:marTop w:val="0"/>
      <w:marBottom w:val="0"/>
      <w:divBdr>
        <w:top w:val="none" w:sz="0" w:space="0" w:color="auto"/>
        <w:left w:val="none" w:sz="0" w:space="0" w:color="auto"/>
        <w:bottom w:val="none" w:sz="0" w:space="0" w:color="auto"/>
        <w:right w:val="none" w:sz="0" w:space="0" w:color="auto"/>
      </w:divBdr>
    </w:div>
    <w:div w:id="1857235301">
      <w:bodyDiv w:val="1"/>
      <w:marLeft w:val="0"/>
      <w:marRight w:val="0"/>
      <w:marTop w:val="0"/>
      <w:marBottom w:val="0"/>
      <w:divBdr>
        <w:top w:val="none" w:sz="0" w:space="0" w:color="auto"/>
        <w:left w:val="none" w:sz="0" w:space="0" w:color="auto"/>
        <w:bottom w:val="none" w:sz="0" w:space="0" w:color="auto"/>
        <w:right w:val="none" w:sz="0" w:space="0" w:color="auto"/>
      </w:divBdr>
    </w:div>
    <w:div w:id="1865241877">
      <w:bodyDiv w:val="1"/>
      <w:marLeft w:val="0"/>
      <w:marRight w:val="0"/>
      <w:marTop w:val="0"/>
      <w:marBottom w:val="0"/>
      <w:divBdr>
        <w:top w:val="none" w:sz="0" w:space="0" w:color="auto"/>
        <w:left w:val="none" w:sz="0" w:space="0" w:color="auto"/>
        <w:bottom w:val="none" w:sz="0" w:space="0" w:color="auto"/>
        <w:right w:val="none" w:sz="0" w:space="0" w:color="auto"/>
      </w:divBdr>
    </w:div>
    <w:div w:id="1871143357">
      <w:bodyDiv w:val="1"/>
      <w:marLeft w:val="0"/>
      <w:marRight w:val="0"/>
      <w:marTop w:val="0"/>
      <w:marBottom w:val="0"/>
      <w:divBdr>
        <w:top w:val="none" w:sz="0" w:space="0" w:color="auto"/>
        <w:left w:val="none" w:sz="0" w:space="0" w:color="auto"/>
        <w:bottom w:val="none" w:sz="0" w:space="0" w:color="auto"/>
        <w:right w:val="none" w:sz="0" w:space="0" w:color="auto"/>
      </w:divBdr>
    </w:div>
    <w:div w:id="1875459471">
      <w:bodyDiv w:val="1"/>
      <w:marLeft w:val="0"/>
      <w:marRight w:val="0"/>
      <w:marTop w:val="0"/>
      <w:marBottom w:val="0"/>
      <w:divBdr>
        <w:top w:val="none" w:sz="0" w:space="0" w:color="auto"/>
        <w:left w:val="none" w:sz="0" w:space="0" w:color="auto"/>
        <w:bottom w:val="none" w:sz="0" w:space="0" w:color="auto"/>
        <w:right w:val="none" w:sz="0" w:space="0" w:color="auto"/>
      </w:divBdr>
    </w:div>
    <w:div w:id="1886873648">
      <w:bodyDiv w:val="1"/>
      <w:marLeft w:val="0"/>
      <w:marRight w:val="0"/>
      <w:marTop w:val="0"/>
      <w:marBottom w:val="0"/>
      <w:divBdr>
        <w:top w:val="none" w:sz="0" w:space="0" w:color="auto"/>
        <w:left w:val="none" w:sz="0" w:space="0" w:color="auto"/>
        <w:bottom w:val="none" w:sz="0" w:space="0" w:color="auto"/>
        <w:right w:val="none" w:sz="0" w:space="0" w:color="auto"/>
      </w:divBdr>
    </w:div>
    <w:div w:id="1938172381">
      <w:bodyDiv w:val="1"/>
      <w:marLeft w:val="0"/>
      <w:marRight w:val="0"/>
      <w:marTop w:val="0"/>
      <w:marBottom w:val="0"/>
      <w:divBdr>
        <w:top w:val="none" w:sz="0" w:space="0" w:color="auto"/>
        <w:left w:val="none" w:sz="0" w:space="0" w:color="auto"/>
        <w:bottom w:val="none" w:sz="0" w:space="0" w:color="auto"/>
        <w:right w:val="none" w:sz="0" w:space="0" w:color="auto"/>
      </w:divBdr>
      <w:divsChild>
        <w:div w:id="330723989">
          <w:marLeft w:val="0"/>
          <w:marRight w:val="0"/>
          <w:marTop w:val="0"/>
          <w:marBottom w:val="0"/>
          <w:divBdr>
            <w:top w:val="none" w:sz="0" w:space="0" w:color="auto"/>
            <w:left w:val="none" w:sz="0" w:space="0" w:color="auto"/>
            <w:bottom w:val="none" w:sz="0" w:space="0" w:color="auto"/>
            <w:right w:val="none" w:sz="0" w:space="0" w:color="auto"/>
          </w:divBdr>
        </w:div>
        <w:div w:id="1742940900">
          <w:marLeft w:val="0"/>
          <w:marRight w:val="0"/>
          <w:marTop w:val="0"/>
          <w:marBottom w:val="0"/>
          <w:divBdr>
            <w:top w:val="none" w:sz="0" w:space="0" w:color="auto"/>
            <w:left w:val="none" w:sz="0" w:space="0" w:color="auto"/>
            <w:bottom w:val="none" w:sz="0" w:space="0" w:color="auto"/>
            <w:right w:val="none" w:sz="0" w:space="0" w:color="auto"/>
          </w:divBdr>
        </w:div>
        <w:div w:id="234439371">
          <w:marLeft w:val="0"/>
          <w:marRight w:val="0"/>
          <w:marTop w:val="0"/>
          <w:marBottom w:val="0"/>
          <w:divBdr>
            <w:top w:val="none" w:sz="0" w:space="0" w:color="auto"/>
            <w:left w:val="none" w:sz="0" w:space="0" w:color="auto"/>
            <w:bottom w:val="none" w:sz="0" w:space="0" w:color="auto"/>
            <w:right w:val="none" w:sz="0" w:space="0" w:color="auto"/>
          </w:divBdr>
        </w:div>
        <w:div w:id="2046637197">
          <w:marLeft w:val="0"/>
          <w:marRight w:val="0"/>
          <w:marTop w:val="0"/>
          <w:marBottom w:val="0"/>
          <w:divBdr>
            <w:top w:val="none" w:sz="0" w:space="0" w:color="auto"/>
            <w:left w:val="none" w:sz="0" w:space="0" w:color="auto"/>
            <w:bottom w:val="none" w:sz="0" w:space="0" w:color="auto"/>
            <w:right w:val="none" w:sz="0" w:space="0" w:color="auto"/>
          </w:divBdr>
        </w:div>
        <w:div w:id="709843070">
          <w:marLeft w:val="0"/>
          <w:marRight w:val="0"/>
          <w:marTop w:val="0"/>
          <w:marBottom w:val="0"/>
          <w:divBdr>
            <w:top w:val="none" w:sz="0" w:space="0" w:color="auto"/>
            <w:left w:val="none" w:sz="0" w:space="0" w:color="auto"/>
            <w:bottom w:val="none" w:sz="0" w:space="0" w:color="auto"/>
            <w:right w:val="none" w:sz="0" w:space="0" w:color="auto"/>
          </w:divBdr>
        </w:div>
        <w:div w:id="55665617">
          <w:marLeft w:val="0"/>
          <w:marRight w:val="0"/>
          <w:marTop w:val="0"/>
          <w:marBottom w:val="0"/>
          <w:divBdr>
            <w:top w:val="none" w:sz="0" w:space="0" w:color="auto"/>
            <w:left w:val="none" w:sz="0" w:space="0" w:color="auto"/>
            <w:bottom w:val="none" w:sz="0" w:space="0" w:color="auto"/>
            <w:right w:val="none" w:sz="0" w:space="0" w:color="auto"/>
          </w:divBdr>
        </w:div>
        <w:div w:id="28645537">
          <w:marLeft w:val="0"/>
          <w:marRight w:val="0"/>
          <w:marTop w:val="0"/>
          <w:marBottom w:val="0"/>
          <w:divBdr>
            <w:top w:val="none" w:sz="0" w:space="0" w:color="auto"/>
            <w:left w:val="none" w:sz="0" w:space="0" w:color="auto"/>
            <w:bottom w:val="none" w:sz="0" w:space="0" w:color="auto"/>
            <w:right w:val="none" w:sz="0" w:space="0" w:color="auto"/>
          </w:divBdr>
        </w:div>
        <w:div w:id="2012562890">
          <w:marLeft w:val="0"/>
          <w:marRight w:val="0"/>
          <w:marTop w:val="0"/>
          <w:marBottom w:val="0"/>
          <w:divBdr>
            <w:top w:val="none" w:sz="0" w:space="0" w:color="auto"/>
            <w:left w:val="none" w:sz="0" w:space="0" w:color="auto"/>
            <w:bottom w:val="none" w:sz="0" w:space="0" w:color="auto"/>
            <w:right w:val="none" w:sz="0" w:space="0" w:color="auto"/>
          </w:divBdr>
        </w:div>
        <w:div w:id="1854488492">
          <w:marLeft w:val="0"/>
          <w:marRight w:val="0"/>
          <w:marTop w:val="0"/>
          <w:marBottom w:val="0"/>
          <w:divBdr>
            <w:top w:val="none" w:sz="0" w:space="0" w:color="auto"/>
            <w:left w:val="none" w:sz="0" w:space="0" w:color="auto"/>
            <w:bottom w:val="none" w:sz="0" w:space="0" w:color="auto"/>
            <w:right w:val="none" w:sz="0" w:space="0" w:color="auto"/>
          </w:divBdr>
        </w:div>
        <w:div w:id="1184202645">
          <w:marLeft w:val="0"/>
          <w:marRight w:val="0"/>
          <w:marTop w:val="0"/>
          <w:marBottom w:val="0"/>
          <w:divBdr>
            <w:top w:val="none" w:sz="0" w:space="0" w:color="auto"/>
            <w:left w:val="none" w:sz="0" w:space="0" w:color="auto"/>
            <w:bottom w:val="none" w:sz="0" w:space="0" w:color="auto"/>
            <w:right w:val="none" w:sz="0" w:space="0" w:color="auto"/>
          </w:divBdr>
        </w:div>
        <w:div w:id="719062613">
          <w:marLeft w:val="0"/>
          <w:marRight w:val="0"/>
          <w:marTop w:val="0"/>
          <w:marBottom w:val="0"/>
          <w:divBdr>
            <w:top w:val="none" w:sz="0" w:space="0" w:color="auto"/>
            <w:left w:val="none" w:sz="0" w:space="0" w:color="auto"/>
            <w:bottom w:val="none" w:sz="0" w:space="0" w:color="auto"/>
            <w:right w:val="none" w:sz="0" w:space="0" w:color="auto"/>
          </w:divBdr>
        </w:div>
        <w:div w:id="1799030451">
          <w:marLeft w:val="0"/>
          <w:marRight w:val="0"/>
          <w:marTop w:val="0"/>
          <w:marBottom w:val="0"/>
          <w:divBdr>
            <w:top w:val="none" w:sz="0" w:space="0" w:color="auto"/>
            <w:left w:val="none" w:sz="0" w:space="0" w:color="auto"/>
            <w:bottom w:val="none" w:sz="0" w:space="0" w:color="auto"/>
            <w:right w:val="none" w:sz="0" w:space="0" w:color="auto"/>
          </w:divBdr>
        </w:div>
        <w:div w:id="2365574">
          <w:marLeft w:val="0"/>
          <w:marRight w:val="0"/>
          <w:marTop w:val="0"/>
          <w:marBottom w:val="0"/>
          <w:divBdr>
            <w:top w:val="none" w:sz="0" w:space="0" w:color="auto"/>
            <w:left w:val="none" w:sz="0" w:space="0" w:color="auto"/>
            <w:bottom w:val="none" w:sz="0" w:space="0" w:color="auto"/>
            <w:right w:val="none" w:sz="0" w:space="0" w:color="auto"/>
          </w:divBdr>
        </w:div>
        <w:div w:id="1311594381">
          <w:marLeft w:val="0"/>
          <w:marRight w:val="0"/>
          <w:marTop w:val="0"/>
          <w:marBottom w:val="0"/>
          <w:divBdr>
            <w:top w:val="none" w:sz="0" w:space="0" w:color="auto"/>
            <w:left w:val="none" w:sz="0" w:space="0" w:color="auto"/>
            <w:bottom w:val="none" w:sz="0" w:space="0" w:color="auto"/>
            <w:right w:val="none" w:sz="0" w:space="0" w:color="auto"/>
          </w:divBdr>
        </w:div>
        <w:div w:id="1833447179">
          <w:marLeft w:val="0"/>
          <w:marRight w:val="0"/>
          <w:marTop w:val="0"/>
          <w:marBottom w:val="0"/>
          <w:divBdr>
            <w:top w:val="none" w:sz="0" w:space="0" w:color="auto"/>
            <w:left w:val="none" w:sz="0" w:space="0" w:color="auto"/>
            <w:bottom w:val="none" w:sz="0" w:space="0" w:color="auto"/>
            <w:right w:val="none" w:sz="0" w:space="0" w:color="auto"/>
          </w:divBdr>
        </w:div>
        <w:div w:id="1431315895">
          <w:marLeft w:val="0"/>
          <w:marRight w:val="0"/>
          <w:marTop w:val="0"/>
          <w:marBottom w:val="0"/>
          <w:divBdr>
            <w:top w:val="none" w:sz="0" w:space="0" w:color="auto"/>
            <w:left w:val="none" w:sz="0" w:space="0" w:color="auto"/>
            <w:bottom w:val="none" w:sz="0" w:space="0" w:color="auto"/>
            <w:right w:val="none" w:sz="0" w:space="0" w:color="auto"/>
          </w:divBdr>
        </w:div>
        <w:div w:id="1947272626">
          <w:marLeft w:val="0"/>
          <w:marRight w:val="0"/>
          <w:marTop w:val="0"/>
          <w:marBottom w:val="0"/>
          <w:divBdr>
            <w:top w:val="none" w:sz="0" w:space="0" w:color="auto"/>
            <w:left w:val="none" w:sz="0" w:space="0" w:color="auto"/>
            <w:bottom w:val="none" w:sz="0" w:space="0" w:color="auto"/>
            <w:right w:val="none" w:sz="0" w:space="0" w:color="auto"/>
          </w:divBdr>
        </w:div>
        <w:div w:id="1947497852">
          <w:marLeft w:val="0"/>
          <w:marRight w:val="0"/>
          <w:marTop w:val="0"/>
          <w:marBottom w:val="0"/>
          <w:divBdr>
            <w:top w:val="none" w:sz="0" w:space="0" w:color="auto"/>
            <w:left w:val="none" w:sz="0" w:space="0" w:color="auto"/>
            <w:bottom w:val="none" w:sz="0" w:space="0" w:color="auto"/>
            <w:right w:val="none" w:sz="0" w:space="0" w:color="auto"/>
          </w:divBdr>
        </w:div>
        <w:div w:id="978724598">
          <w:marLeft w:val="0"/>
          <w:marRight w:val="0"/>
          <w:marTop w:val="0"/>
          <w:marBottom w:val="0"/>
          <w:divBdr>
            <w:top w:val="none" w:sz="0" w:space="0" w:color="auto"/>
            <w:left w:val="none" w:sz="0" w:space="0" w:color="auto"/>
            <w:bottom w:val="none" w:sz="0" w:space="0" w:color="auto"/>
            <w:right w:val="none" w:sz="0" w:space="0" w:color="auto"/>
          </w:divBdr>
        </w:div>
        <w:div w:id="1254976950">
          <w:marLeft w:val="0"/>
          <w:marRight w:val="0"/>
          <w:marTop w:val="0"/>
          <w:marBottom w:val="0"/>
          <w:divBdr>
            <w:top w:val="none" w:sz="0" w:space="0" w:color="auto"/>
            <w:left w:val="none" w:sz="0" w:space="0" w:color="auto"/>
            <w:bottom w:val="none" w:sz="0" w:space="0" w:color="auto"/>
            <w:right w:val="none" w:sz="0" w:space="0" w:color="auto"/>
          </w:divBdr>
        </w:div>
        <w:div w:id="2141724866">
          <w:marLeft w:val="0"/>
          <w:marRight w:val="0"/>
          <w:marTop w:val="0"/>
          <w:marBottom w:val="0"/>
          <w:divBdr>
            <w:top w:val="none" w:sz="0" w:space="0" w:color="auto"/>
            <w:left w:val="none" w:sz="0" w:space="0" w:color="auto"/>
            <w:bottom w:val="none" w:sz="0" w:space="0" w:color="auto"/>
            <w:right w:val="none" w:sz="0" w:space="0" w:color="auto"/>
          </w:divBdr>
        </w:div>
        <w:div w:id="1010793951">
          <w:marLeft w:val="0"/>
          <w:marRight w:val="0"/>
          <w:marTop w:val="0"/>
          <w:marBottom w:val="0"/>
          <w:divBdr>
            <w:top w:val="none" w:sz="0" w:space="0" w:color="auto"/>
            <w:left w:val="none" w:sz="0" w:space="0" w:color="auto"/>
            <w:bottom w:val="none" w:sz="0" w:space="0" w:color="auto"/>
            <w:right w:val="none" w:sz="0" w:space="0" w:color="auto"/>
          </w:divBdr>
        </w:div>
        <w:div w:id="172383224">
          <w:marLeft w:val="0"/>
          <w:marRight w:val="0"/>
          <w:marTop w:val="0"/>
          <w:marBottom w:val="0"/>
          <w:divBdr>
            <w:top w:val="none" w:sz="0" w:space="0" w:color="auto"/>
            <w:left w:val="none" w:sz="0" w:space="0" w:color="auto"/>
            <w:bottom w:val="none" w:sz="0" w:space="0" w:color="auto"/>
            <w:right w:val="none" w:sz="0" w:space="0" w:color="auto"/>
          </w:divBdr>
        </w:div>
        <w:div w:id="1780485073">
          <w:marLeft w:val="0"/>
          <w:marRight w:val="0"/>
          <w:marTop w:val="0"/>
          <w:marBottom w:val="0"/>
          <w:divBdr>
            <w:top w:val="none" w:sz="0" w:space="0" w:color="auto"/>
            <w:left w:val="none" w:sz="0" w:space="0" w:color="auto"/>
            <w:bottom w:val="none" w:sz="0" w:space="0" w:color="auto"/>
            <w:right w:val="none" w:sz="0" w:space="0" w:color="auto"/>
          </w:divBdr>
        </w:div>
        <w:div w:id="1638562060">
          <w:marLeft w:val="0"/>
          <w:marRight w:val="0"/>
          <w:marTop w:val="0"/>
          <w:marBottom w:val="0"/>
          <w:divBdr>
            <w:top w:val="none" w:sz="0" w:space="0" w:color="auto"/>
            <w:left w:val="none" w:sz="0" w:space="0" w:color="auto"/>
            <w:bottom w:val="none" w:sz="0" w:space="0" w:color="auto"/>
            <w:right w:val="none" w:sz="0" w:space="0" w:color="auto"/>
          </w:divBdr>
        </w:div>
        <w:div w:id="1614751759">
          <w:marLeft w:val="0"/>
          <w:marRight w:val="0"/>
          <w:marTop w:val="0"/>
          <w:marBottom w:val="0"/>
          <w:divBdr>
            <w:top w:val="none" w:sz="0" w:space="0" w:color="auto"/>
            <w:left w:val="none" w:sz="0" w:space="0" w:color="auto"/>
            <w:bottom w:val="none" w:sz="0" w:space="0" w:color="auto"/>
            <w:right w:val="none" w:sz="0" w:space="0" w:color="auto"/>
          </w:divBdr>
        </w:div>
        <w:div w:id="1237788990">
          <w:marLeft w:val="0"/>
          <w:marRight w:val="0"/>
          <w:marTop w:val="0"/>
          <w:marBottom w:val="0"/>
          <w:divBdr>
            <w:top w:val="none" w:sz="0" w:space="0" w:color="auto"/>
            <w:left w:val="none" w:sz="0" w:space="0" w:color="auto"/>
            <w:bottom w:val="none" w:sz="0" w:space="0" w:color="auto"/>
            <w:right w:val="none" w:sz="0" w:space="0" w:color="auto"/>
          </w:divBdr>
        </w:div>
        <w:div w:id="1310482247">
          <w:marLeft w:val="0"/>
          <w:marRight w:val="0"/>
          <w:marTop w:val="0"/>
          <w:marBottom w:val="0"/>
          <w:divBdr>
            <w:top w:val="none" w:sz="0" w:space="0" w:color="auto"/>
            <w:left w:val="none" w:sz="0" w:space="0" w:color="auto"/>
            <w:bottom w:val="none" w:sz="0" w:space="0" w:color="auto"/>
            <w:right w:val="none" w:sz="0" w:space="0" w:color="auto"/>
          </w:divBdr>
        </w:div>
        <w:div w:id="950354698">
          <w:marLeft w:val="0"/>
          <w:marRight w:val="0"/>
          <w:marTop w:val="0"/>
          <w:marBottom w:val="0"/>
          <w:divBdr>
            <w:top w:val="none" w:sz="0" w:space="0" w:color="auto"/>
            <w:left w:val="none" w:sz="0" w:space="0" w:color="auto"/>
            <w:bottom w:val="none" w:sz="0" w:space="0" w:color="auto"/>
            <w:right w:val="none" w:sz="0" w:space="0" w:color="auto"/>
          </w:divBdr>
        </w:div>
        <w:div w:id="1884705035">
          <w:marLeft w:val="0"/>
          <w:marRight w:val="0"/>
          <w:marTop w:val="0"/>
          <w:marBottom w:val="0"/>
          <w:divBdr>
            <w:top w:val="none" w:sz="0" w:space="0" w:color="auto"/>
            <w:left w:val="none" w:sz="0" w:space="0" w:color="auto"/>
            <w:bottom w:val="none" w:sz="0" w:space="0" w:color="auto"/>
            <w:right w:val="none" w:sz="0" w:space="0" w:color="auto"/>
          </w:divBdr>
        </w:div>
        <w:div w:id="703557950">
          <w:marLeft w:val="0"/>
          <w:marRight w:val="0"/>
          <w:marTop w:val="0"/>
          <w:marBottom w:val="0"/>
          <w:divBdr>
            <w:top w:val="none" w:sz="0" w:space="0" w:color="auto"/>
            <w:left w:val="none" w:sz="0" w:space="0" w:color="auto"/>
            <w:bottom w:val="none" w:sz="0" w:space="0" w:color="auto"/>
            <w:right w:val="none" w:sz="0" w:space="0" w:color="auto"/>
          </w:divBdr>
        </w:div>
        <w:div w:id="179974624">
          <w:marLeft w:val="0"/>
          <w:marRight w:val="0"/>
          <w:marTop w:val="0"/>
          <w:marBottom w:val="0"/>
          <w:divBdr>
            <w:top w:val="none" w:sz="0" w:space="0" w:color="auto"/>
            <w:left w:val="none" w:sz="0" w:space="0" w:color="auto"/>
            <w:bottom w:val="none" w:sz="0" w:space="0" w:color="auto"/>
            <w:right w:val="none" w:sz="0" w:space="0" w:color="auto"/>
          </w:divBdr>
        </w:div>
        <w:div w:id="1765494564">
          <w:marLeft w:val="0"/>
          <w:marRight w:val="0"/>
          <w:marTop w:val="0"/>
          <w:marBottom w:val="0"/>
          <w:divBdr>
            <w:top w:val="none" w:sz="0" w:space="0" w:color="auto"/>
            <w:left w:val="none" w:sz="0" w:space="0" w:color="auto"/>
            <w:bottom w:val="none" w:sz="0" w:space="0" w:color="auto"/>
            <w:right w:val="none" w:sz="0" w:space="0" w:color="auto"/>
          </w:divBdr>
        </w:div>
        <w:div w:id="832332690">
          <w:marLeft w:val="0"/>
          <w:marRight w:val="0"/>
          <w:marTop w:val="0"/>
          <w:marBottom w:val="0"/>
          <w:divBdr>
            <w:top w:val="none" w:sz="0" w:space="0" w:color="auto"/>
            <w:left w:val="none" w:sz="0" w:space="0" w:color="auto"/>
            <w:bottom w:val="none" w:sz="0" w:space="0" w:color="auto"/>
            <w:right w:val="none" w:sz="0" w:space="0" w:color="auto"/>
          </w:divBdr>
        </w:div>
        <w:div w:id="67926888">
          <w:marLeft w:val="0"/>
          <w:marRight w:val="0"/>
          <w:marTop w:val="0"/>
          <w:marBottom w:val="0"/>
          <w:divBdr>
            <w:top w:val="none" w:sz="0" w:space="0" w:color="auto"/>
            <w:left w:val="none" w:sz="0" w:space="0" w:color="auto"/>
            <w:bottom w:val="none" w:sz="0" w:space="0" w:color="auto"/>
            <w:right w:val="none" w:sz="0" w:space="0" w:color="auto"/>
          </w:divBdr>
        </w:div>
        <w:div w:id="1609433425">
          <w:marLeft w:val="0"/>
          <w:marRight w:val="0"/>
          <w:marTop w:val="0"/>
          <w:marBottom w:val="0"/>
          <w:divBdr>
            <w:top w:val="none" w:sz="0" w:space="0" w:color="auto"/>
            <w:left w:val="none" w:sz="0" w:space="0" w:color="auto"/>
            <w:bottom w:val="none" w:sz="0" w:space="0" w:color="auto"/>
            <w:right w:val="none" w:sz="0" w:space="0" w:color="auto"/>
          </w:divBdr>
        </w:div>
        <w:div w:id="1986011956">
          <w:marLeft w:val="0"/>
          <w:marRight w:val="0"/>
          <w:marTop w:val="0"/>
          <w:marBottom w:val="0"/>
          <w:divBdr>
            <w:top w:val="none" w:sz="0" w:space="0" w:color="auto"/>
            <w:left w:val="none" w:sz="0" w:space="0" w:color="auto"/>
            <w:bottom w:val="none" w:sz="0" w:space="0" w:color="auto"/>
            <w:right w:val="none" w:sz="0" w:space="0" w:color="auto"/>
          </w:divBdr>
        </w:div>
        <w:div w:id="185994098">
          <w:marLeft w:val="0"/>
          <w:marRight w:val="0"/>
          <w:marTop w:val="0"/>
          <w:marBottom w:val="0"/>
          <w:divBdr>
            <w:top w:val="none" w:sz="0" w:space="0" w:color="auto"/>
            <w:left w:val="none" w:sz="0" w:space="0" w:color="auto"/>
            <w:bottom w:val="none" w:sz="0" w:space="0" w:color="auto"/>
            <w:right w:val="none" w:sz="0" w:space="0" w:color="auto"/>
          </w:divBdr>
        </w:div>
        <w:div w:id="445392280">
          <w:marLeft w:val="0"/>
          <w:marRight w:val="0"/>
          <w:marTop w:val="0"/>
          <w:marBottom w:val="0"/>
          <w:divBdr>
            <w:top w:val="none" w:sz="0" w:space="0" w:color="auto"/>
            <w:left w:val="none" w:sz="0" w:space="0" w:color="auto"/>
            <w:bottom w:val="none" w:sz="0" w:space="0" w:color="auto"/>
            <w:right w:val="none" w:sz="0" w:space="0" w:color="auto"/>
          </w:divBdr>
        </w:div>
        <w:div w:id="1224750978">
          <w:marLeft w:val="0"/>
          <w:marRight w:val="0"/>
          <w:marTop w:val="0"/>
          <w:marBottom w:val="0"/>
          <w:divBdr>
            <w:top w:val="none" w:sz="0" w:space="0" w:color="auto"/>
            <w:left w:val="none" w:sz="0" w:space="0" w:color="auto"/>
            <w:bottom w:val="none" w:sz="0" w:space="0" w:color="auto"/>
            <w:right w:val="none" w:sz="0" w:space="0" w:color="auto"/>
          </w:divBdr>
        </w:div>
        <w:div w:id="96294871">
          <w:marLeft w:val="0"/>
          <w:marRight w:val="0"/>
          <w:marTop w:val="0"/>
          <w:marBottom w:val="0"/>
          <w:divBdr>
            <w:top w:val="none" w:sz="0" w:space="0" w:color="auto"/>
            <w:left w:val="none" w:sz="0" w:space="0" w:color="auto"/>
            <w:bottom w:val="none" w:sz="0" w:space="0" w:color="auto"/>
            <w:right w:val="none" w:sz="0" w:space="0" w:color="auto"/>
          </w:divBdr>
        </w:div>
        <w:div w:id="2055543010">
          <w:marLeft w:val="0"/>
          <w:marRight w:val="0"/>
          <w:marTop w:val="0"/>
          <w:marBottom w:val="0"/>
          <w:divBdr>
            <w:top w:val="none" w:sz="0" w:space="0" w:color="auto"/>
            <w:left w:val="none" w:sz="0" w:space="0" w:color="auto"/>
            <w:bottom w:val="none" w:sz="0" w:space="0" w:color="auto"/>
            <w:right w:val="none" w:sz="0" w:space="0" w:color="auto"/>
          </w:divBdr>
        </w:div>
        <w:div w:id="869687207">
          <w:marLeft w:val="0"/>
          <w:marRight w:val="0"/>
          <w:marTop w:val="0"/>
          <w:marBottom w:val="0"/>
          <w:divBdr>
            <w:top w:val="none" w:sz="0" w:space="0" w:color="auto"/>
            <w:left w:val="none" w:sz="0" w:space="0" w:color="auto"/>
            <w:bottom w:val="none" w:sz="0" w:space="0" w:color="auto"/>
            <w:right w:val="none" w:sz="0" w:space="0" w:color="auto"/>
          </w:divBdr>
        </w:div>
        <w:div w:id="861088108">
          <w:marLeft w:val="0"/>
          <w:marRight w:val="0"/>
          <w:marTop w:val="0"/>
          <w:marBottom w:val="0"/>
          <w:divBdr>
            <w:top w:val="none" w:sz="0" w:space="0" w:color="auto"/>
            <w:left w:val="none" w:sz="0" w:space="0" w:color="auto"/>
            <w:bottom w:val="none" w:sz="0" w:space="0" w:color="auto"/>
            <w:right w:val="none" w:sz="0" w:space="0" w:color="auto"/>
          </w:divBdr>
        </w:div>
        <w:div w:id="1000348627">
          <w:marLeft w:val="0"/>
          <w:marRight w:val="0"/>
          <w:marTop w:val="0"/>
          <w:marBottom w:val="0"/>
          <w:divBdr>
            <w:top w:val="none" w:sz="0" w:space="0" w:color="auto"/>
            <w:left w:val="none" w:sz="0" w:space="0" w:color="auto"/>
            <w:bottom w:val="none" w:sz="0" w:space="0" w:color="auto"/>
            <w:right w:val="none" w:sz="0" w:space="0" w:color="auto"/>
          </w:divBdr>
        </w:div>
        <w:div w:id="229466383">
          <w:marLeft w:val="0"/>
          <w:marRight w:val="0"/>
          <w:marTop w:val="0"/>
          <w:marBottom w:val="0"/>
          <w:divBdr>
            <w:top w:val="none" w:sz="0" w:space="0" w:color="auto"/>
            <w:left w:val="none" w:sz="0" w:space="0" w:color="auto"/>
            <w:bottom w:val="none" w:sz="0" w:space="0" w:color="auto"/>
            <w:right w:val="none" w:sz="0" w:space="0" w:color="auto"/>
          </w:divBdr>
        </w:div>
        <w:div w:id="860121729">
          <w:marLeft w:val="0"/>
          <w:marRight w:val="0"/>
          <w:marTop w:val="0"/>
          <w:marBottom w:val="0"/>
          <w:divBdr>
            <w:top w:val="none" w:sz="0" w:space="0" w:color="auto"/>
            <w:left w:val="none" w:sz="0" w:space="0" w:color="auto"/>
            <w:bottom w:val="none" w:sz="0" w:space="0" w:color="auto"/>
            <w:right w:val="none" w:sz="0" w:space="0" w:color="auto"/>
          </w:divBdr>
        </w:div>
        <w:div w:id="194583551">
          <w:marLeft w:val="0"/>
          <w:marRight w:val="0"/>
          <w:marTop w:val="0"/>
          <w:marBottom w:val="0"/>
          <w:divBdr>
            <w:top w:val="none" w:sz="0" w:space="0" w:color="auto"/>
            <w:left w:val="none" w:sz="0" w:space="0" w:color="auto"/>
            <w:bottom w:val="none" w:sz="0" w:space="0" w:color="auto"/>
            <w:right w:val="none" w:sz="0" w:space="0" w:color="auto"/>
          </w:divBdr>
        </w:div>
        <w:div w:id="244342738">
          <w:marLeft w:val="0"/>
          <w:marRight w:val="0"/>
          <w:marTop w:val="0"/>
          <w:marBottom w:val="0"/>
          <w:divBdr>
            <w:top w:val="none" w:sz="0" w:space="0" w:color="auto"/>
            <w:left w:val="none" w:sz="0" w:space="0" w:color="auto"/>
            <w:bottom w:val="none" w:sz="0" w:space="0" w:color="auto"/>
            <w:right w:val="none" w:sz="0" w:space="0" w:color="auto"/>
          </w:divBdr>
        </w:div>
        <w:div w:id="401029728">
          <w:marLeft w:val="0"/>
          <w:marRight w:val="0"/>
          <w:marTop w:val="0"/>
          <w:marBottom w:val="0"/>
          <w:divBdr>
            <w:top w:val="none" w:sz="0" w:space="0" w:color="auto"/>
            <w:left w:val="none" w:sz="0" w:space="0" w:color="auto"/>
            <w:bottom w:val="none" w:sz="0" w:space="0" w:color="auto"/>
            <w:right w:val="none" w:sz="0" w:space="0" w:color="auto"/>
          </w:divBdr>
        </w:div>
        <w:div w:id="419566473">
          <w:marLeft w:val="0"/>
          <w:marRight w:val="0"/>
          <w:marTop w:val="0"/>
          <w:marBottom w:val="0"/>
          <w:divBdr>
            <w:top w:val="none" w:sz="0" w:space="0" w:color="auto"/>
            <w:left w:val="none" w:sz="0" w:space="0" w:color="auto"/>
            <w:bottom w:val="none" w:sz="0" w:space="0" w:color="auto"/>
            <w:right w:val="none" w:sz="0" w:space="0" w:color="auto"/>
          </w:divBdr>
        </w:div>
        <w:div w:id="261187734">
          <w:marLeft w:val="0"/>
          <w:marRight w:val="0"/>
          <w:marTop w:val="0"/>
          <w:marBottom w:val="0"/>
          <w:divBdr>
            <w:top w:val="none" w:sz="0" w:space="0" w:color="auto"/>
            <w:left w:val="none" w:sz="0" w:space="0" w:color="auto"/>
            <w:bottom w:val="none" w:sz="0" w:space="0" w:color="auto"/>
            <w:right w:val="none" w:sz="0" w:space="0" w:color="auto"/>
          </w:divBdr>
        </w:div>
        <w:div w:id="1884903425">
          <w:marLeft w:val="0"/>
          <w:marRight w:val="0"/>
          <w:marTop w:val="0"/>
          <w:marBottom w:val="0"/>
          <w:divBdr>
            <w:top w:val="none" w:sz="0" w:space="0" w:color="auto"/>
            <w:left w:val="none" w:sz="0" w:space="0" w:color="auto"/>
            <w:bottom w:val="none" w:sz="0" w:space="0" w:color="auto"/>
            <w:right w:val="none" w:sz="0" w:space="0" w:color="auto"/>
          </w:divBdr>
        </w:div>
        <w:div w:id="1100879470">
          <w:marLeft w:val="0"/>
          <w:marRight w:val="0"/>
          <w:marTop w:val="0"/>
          <w:marBottom w:val="0"/>
          <w:divBdr>
            <w:top w:val="none" w:sz="0" w:space="0" w:color="auto"/>
            <w:left w:val="none" w:sz="0" w:space="0" w:color="auto"/>
            <w:bottom w:val="none" w:sz="0" w:space="0" w:color="auto"/>
            <w:right w:val="none" w:sz="0" w:space="0" w:color="auto"/>
          </w:divBdr>
        </w:div>
        <w:div w:id="2061709597">
          <w:marLeft w:val="0"/>
          <w:marRight w:val="0"/>
          <w:marTop w:val="0"/>
          <w:marBottom w:val="0"/>
          <w:divBdr>
            <w:top w:val="none" w:sz="0" w:space="0" w:color="auto"/>
            <w:left w:val="none" w:sz="0" w:space="0" w:color="auto"/>
            <w:bottom w:val="none" w:sz="0" w:space="0" w:color="auto"/>
            <w:right w:val="none" w:sz="0" w:space="0" w:color="auto"/>
          </w:divBdr>
        </w:div>
        <w:div w:id="734931917">
          <w:marLeft w:val="0"/>
          <w:marRight w:val="0"/>
          <w:marTop w:val="0"/>
          <w:marBottom w:val="0"/>
          <w:divBdr>
            <w:top w:val="none" w:sz="0" w:space="0" w:color="auto"/>
            <w:left w:val="none" w:sz="0" w:space="0" w:color="auto"/>
            <w:bottom w:val="none" w:sz="0" w:space="0" w:color="auto"/>
            <w:right w:val="none" w:sz="0" w:space="0" w:color="auto"/>
          </w:divBdr>
        </w:div>
        <w:div w:id="1957953585">
          <w:marLeft w:val="0"/>
          <w:marRight w:val="0"/>
          <w:marTop w:val="0"/>
          <w:marBottom w:val="0"/>
          <w:divBdr>
            <w:top w:val="none" w:sz="0" w:space="0" w:color="auto"/>
            <w:left w:val="none" w:sz="0" w:space="0" w:color="auto"/>
            <w:bottom w:val="none" w:sz="0" w:space="0" w:color="auto"/>
            <w:right w:val="none" w:sz="0" w:space="0" w:color="auto"/>
          </w:divBdr>
        </w:div>
        <w:div w:id="1302232600">
          <w:marLeft w:val="0"/>
          <w:marRight w:val="0"/>
          <w:marTop w:val="0"/>
          <w:marBottom w:val="0"/>
          <w:divBdr>
            <w:top w:val="none" w:sz="0" w:space="0" w:color="auto"/>
            <w:left w:val="none" w:sz="0" w:space="0" w:color="auto"/>
            <w:bottom w:val="none" w:sz="0" w:space="0" w:color="auto"/>
            <w:right w:val="none" w:sz="0" w:space="0" w:color="auto"/>
          </w:divBdr>
        </w:div>
        <w:div w:id="263421205">
          <w:marLeft w:val="0"/>
          <w:marRight w:val="0"/>
          <w:marTop w:val="0"/>
          <w:marBottom w:val="0"/>
          <w:divBdr>
            <w:top w:val="none" w:sz="0" w:space="0" w:color="auto"/>
            <w:left w:val="none" w:sz="0" w:space="0" w:color="auto"/>
            <w:bottom w:val="none" w:sz="0" w:space="0" w:color="auto"/>
            <w:right w:val="none" w:sz="0" w:space="0" w:color="auto"/>
          </w:divBdr>
        </w:div>
        <w:div w:id="1256209612">
          <w:marLeft w:val="0"/>
          <w:marRight w:val="0"/>
          <w:marTop w:val="0"/>
          <w:marBottom w:val="0"/>
          <w:divBdr>
            <w:top w:val="none" w:sz="0" w:space="0" w:color="auto"/>
            <w:left w:val="none" w:sz="0" w:space="0" w:color="auto"/>
            <w:bottom w:val="none" w:sz="0" w:space="0" w:color="auto"/>
            <w:right w:val="none" w:sz="0" w:space="0" w:color="auto"/>
          </w:divBdr>
        </w:div>
        <w:div w:id="138420175">
          <w:marLeft w:val="0"/>
          <w:marRight w:val="0"/>
          <w:marTop w:val="0"/>
          <w:marBottom w:val="0"/>
          <w:divBdr>
            <w:top w:val="none" w:sz="0" w:space="0" w:color="auto"/>
            <w:left w:val="none" w:sz="0" w:space="0" w:color="auto"/>
            <w:bottom w:val="none" w:sz="0" w:space="0" w:color="auto"/>
            <w:right w:val="none" w:sz="0" w:space="0" w:color="auto"/>
          </w:divBdr>
        </w:div>
        <w:div w:id="1645890271">
          <w:marLeft w:val="0"/>
          <w:marRight w:val="0"/>
          <w:marTop w:val="0"/>
          <w:marBottom w:val="0"/>
          <w:divBdr>
            <w:top w:val="none" w:sz="0" w:space="0" w:color="auto"/>
            <w:left w:val="none" w:sz="0" w:space="0" w:color="auto"/>
            <w:bottom w:val="none" w:sz="0" w:space="0" w:color="auto"/>
            <w:right w:val="none" w:sz="0" w:space="0" w:color="auto"/>
          </w:divBdr>
        </w:div>
        <w:div w:id="1587572091">
          <w:marLeft w:val="0"/>
          <w:marRight w:val="0"/>
          <w:marTop w:val="0"/>
          <w:marBottom w:val="0"/>
          <w:divBdr>
            <w:top w:val="none" w:sz="0" w:space="0" w:color="auto"/>
            <w:left w:val="none" w:sz="0" w:space="0" w:color="auto"/>
            <w:bottom w:val="none" w:sz="0" w:space="0" w:color="auto"/>
            <w:right w:val="none" w:sz="0" w:space="0" w:color="auto"/>
          </w:divBdr>
        </w:div>
        <w:div w:id="569390793">
          <w:marLeft w:val="0"/>
          <w:marRight w:val="0"/>
          <w:marTop w:val="0"/>
          <w:marBottom w:val="0"/>
          <w:divBdr>
            <w:top w:val="none" w:sz="0" w:space="0" w:color="auto"/>
            <w:left w:val="none" w:sz="0" w:space="0" w:color="auto"/>
            <w:bottom w:val="none" w:sz="0" w:space="0" w:color="auto"/>
            <w:right w:val="none" w:sz="0" w:space="0" w:color="auto"/>
          </w:divBdr>
        </w:div>
        <w:div w:id="1678076976">
          <w:marLeft w:val="0"/>
          <w:marRight w:val="0"/>
          <w:marTop w:val="0"/>
          <w:marBottom w:val="0"/>
          <w:divBdr>
            <w:top w:val="none" w:sz="0" w:space="0" w:color="auto"/>
            <w:left w:val="none" w:sz="0" w:space="0" w:color="auto"/>
            <w:bottom w:val="none" w:sz="0" w:space="0" w:color="auto"/>
            <w:right w:val="none" w:sz="0" w:space="0" w:color="auto"/>
          </w:divBdr>
        </w:div>
        <w:div w:id="244924844">
          <w:marLeft w:val="0"/>
          <w:marRight w:val="0"/>
          <w:marTop w:val="0"/>
          <w:marBottom w:val="0"/>
          <w:divBdr>
            <w:top w:val="none" w:sz="0" w:space="0" w:color="auto"/>
            <w:left w:val="none" w:sz="0" w:space="0" w:color="auto"/>
            <w:bottom w:val="none" w:sz="0" w:space="0" w:color="auto"/>
            <w:right w:val="none" w:sz="0" w:space="0" w:color="auto"/>
          </w:divBdr>
        </w:div>
        <w:div w:id="268049872">
          <w:marLeft w:val="0"/>
          <w:marRight w:val="0"/>
          <w:marTop w:val="0"/>
          <w:marBottom w:val="0"/>
          <w:divBdr>
            <w:top w:val="none" w:sz="0" w:space="0" w:color="auto"/>
            <w:left w:val="none" w:sz="0" w:space="0" w:color="auto"/>
            <w:bottom w:val="none" w:sz="0" w:space="0" w:color="auto"/>
            <w:right w:val="none" w:sz="0" w:space="0" w:color="auto"/>
          </w:divBdr>
        </w:div>
        <w:div w:id="1043940678">
          <w:marLeft w:val="0"/>
          <w:marRight w:val="0"/>
          <w:marTop w:val="0"/>
          <w:marBottom w:val="0"/>
          <w:divBdr>
            <w:top w:val="none" w:sz="0" w:space="0" w:color="auto"/>
            <w:left w:val="none" w:sz="0" w:space="0" w:color="auto"/>
            <w:bottom w:val="none" w:sz="0" w:space="0" w:color="auto"/>
            <w:right w:val="none" w:sz="0" w:space="0" w:color="auto"/>
          </w:divBdr>
        </w:div>
        <w:div w:id="677273109">
          <w:marLeft w:val="0"/>
          <w:marRight w:val="0"/>
          <w:marTop w:val="0"/>
          <w:marBottom w:val="0"/>
          <w:divBdr>
            <w:top w:val="none" w:sz="0" w:space="0" w:color="auto"/>
            <w:left w:val="none" w:sz="0" w:space="0" w:color="auto"/>
            <w:bottom w:val="none" w:sz="0" w:space="0" w:color="auto"/>
            <w:right w:val="none" w:sz="0" w:space="0" w:color="auto"/>
          </w:divBdr>
        </w:div>
        <w:div w:id="1714379755">
          <w:marLeft w:val="0"/>
          <w:marRight w:val="0"/>
          <w:marTop w:val="0"/>
          <w:marBottom w:val="0"/>
          <w:divBdr>
            <w:top w:val="none" w:sz="0" w:space="0" w:color="auto"/>
            <w:left w:val="none" w:sz="0" w:space="0" w:color="auto"/>
            <w:bottom w:val="none" w:sz="0" w:space="0" w:color="auto"/>
            <w:right w:val="none" w:sz="0" w:space="0" w:color="auto"/>
          </w:divBdr>
        </w:div>
        <w:div w:id="1569415605">
          <w:marLeft w:val="0"/>
          <w:marRight w:val="0"/>
          <w:marTop w:val="0"/>
          <w:marBottom w:val="0"/>
          <w:divBdr>
            <w:top w:val="none" w:sz="0" w:space="0" w:color="auto"/>
            <w:left w:val="none" w:sz="0" w:space="0" w:color="auto"/>
            <w:bottom w:val="none" w:sz="0" w:space="0" w:color="auto"/>
            <w:right w:val="none" w:sz="0" w:space="0" w:color="auto"/>
          </w:divBdr>
        </w:div>
        <w:div w:id="55200312">
          <w:marLeft w:val="0"/>
          <w:marRight w:val="0"/>
          <w:marTop w:val="0"/>
          <w:marBottom w:val="0"/>
          <w:divBdr>
            <w:top w:val="none" w:sz="0" w:space="0" w:color="auto"/>
            <w:left w:val="none" w:sz="0" w:space="0" w:color="auto"/>
            <w:bottom w:val="none" w:sz="0" w:space="0" w:color="auto"/>
            <w:right w:val="none" w:sz="0" w:space="0" w:color="auto"/>
          </w:divBdr>
        </w:div>
        <w:div w:id="1958174948">
          <w:marLeft w:val="0"/>
          <w:marRight w:val="0"/>
          <w:marTop w:val="0"/>
          <w:marBottom w:val="0"/>
          <w:divBdr>
            <w:top w:val="none" w:sz="0" w:space="0" w:color="auto"/>
            <w:left w:val="none" w:sz="0" w:space="0" w:color="auto"/>
            <w:bottom w:val="none" w:sz="0" w:space="0" w:color="auto"/>
            <w:right w:val="none" w:sz="0" w:space="0" w:color="auto"/>
          </w:divBdr>
        </w:div>
        <w:div w:id="1056471959">
          <w:marLeft w:val="0"/>
          <w:marRight w:val="0"/>
          <w:marTop w:val="0"/>
          <w:marBottom w:val="0"/>
          <w:divBdr>
            <w:top w:val="none" w:sz="0" w:space="0" w:color="auto"/>
            <w:left w:val="none" w:sz="0" w:space="0" w:color="auto"/>
            <w:bottom w:val="none" w:sz="0" w:space="0" w:color="auto"/>
            <w:right w:val="none" w:sz="0" w:space="0" w:color="auto"/>
          </w:divBdr>
        </w:div>
        <w:div w:id="2028603809">
          <w:marLeft w:val="0"/>
          <w:marRight w:val="0"/>
          <w:marTop w:val="0"/>
          <w:marBottom w:val="0"/>
          <w:divBdr>
            <w:top w:val="none" w:sz="0" w:space="0" w:color="auto"/>
            <w:left w:val="none" w:sz="0" w:space="0" w:color="auto"/>
            <w:bottom w:val="none" w:sz="0" w:space="0" w:color="auto"/>
            <w:right w:val="none" w:sz="0" w:space="0" w:color="auto"/>
          </w:divBdr>
        </w:div>
        <w:div w:id="2036729712">
          <w:marLeft w:val="0"/>
          <w:marRight w:val="0"/>
          <w:marTop w:val="0"/>
          <w:marBottom w:val="0"/>
          <w:divBdr>
            <w:top w:val="none" w:sz="0" w:space="0" w:color="auto"/>
            <w:left w:val="none" w:sz="0" w:space="0" w:color="auto"/>
            <w:bottom w:val="none" w:sz="0" w:space="0" w:color="auto"/>
            <w:right w:val="none" w:sz="0" w:space="0" w:color="auto"/>
          </w:divBdr>
        </w:div>
        <w:div w:id="1470318976">
          <w:marLeft w:val="0"/>
          <w:marRight w:val="0"/>
          <w:marTop w:val="0"/>
          <w:marBottom w:val="0"/>
          <w:divBdr>
            <w:top w:val="none" w:sz="0" w:space="0" w:color="auto"/>
            <w:left w:val="none" w:sz="0" w:space="0" w:color="auto"/>
            <w:bottom w:val="none" w:sz="0" w:space="0" w:color="auto"/>
            <w:right w:val="none" w:sz="0" w:space="0" w:color="auto"/>
          </w:divBdr>
        </w:div>
        <w:div w:id="1272125465">
          <w:marLeft w:val="0"/>
          <w:marRight w:val="0"/>
          <w:marTop w:val="0"/>
          <w:marBottom w:val="0"/>
          <w:divBdr>
            <w:top w:val="none" w:sz="0" w:space="0" w:color="auto"/>
            <w:left w:val="none" w:sz="0" w:space="0" w:color="auto"/>
            <w:bottom w:val="none" w:sz="0" w:space="0" w:color="auto"/>
            <w:right w:val="none" w:sz="0" w:space="0" w:color="auto"/>
          </w:divBdr>
        </w:div>
        <w:div w:id="1933733479">
          <w:marLeft w:val="0"/>
          <w:marRight w:val="0"/>
          <w:marTop w:val="0"/>
          <w:marBottom w:val="0"/>
          <w:divBdr>
            <w:top w:val="none" w:sz="0" w:space="0" w:color="auto"/>
            <w:left w:val="none" w:sz="0" w:space="0" w:color="auto"/>
            <w:bottom w:val="none" w:sz="0" w:space="0" w:color="auto"/>
            <w:right w:val="none" w:sz="0" w:space="0" w:color="auto"/>
          </w:divBdr>
        </w:div>
        <w:div w:id="48649695">
          <w:marLeft w:val="0"/>
          <w:marRight w:val="0"/>
          <w:marTop w:val="0"/>
          <w:marBottom w:val="0"/>
          <w:divBdr>
            <w:top w:val="none" w:sz="0" w:space="0" w:color="auto"/>
            <w:left w:val="none" w:sz="0" w:space="0" w:color="auto"/>
            <w:bottom w:val="none" w:sz="0" w:space="0" w:color="auto"/>
            <w:right w:val="none" w:sz="0" w:space="0" w:color="auto"/>
          </w:divBdr>
        </w:div>
        <w:div w:id="1810900059">
          <w:marLeft w:val="0"/>
          <w:marRight w:val="0"/>
          <w:marTop w:val="0"/>
          <w:marBottom w:val="0"/>
          <w:divBdr>
            <w:top w:val="none" w:sz="0" w:space="0" w:color="auto"/>
            <w:left w:val="none" w:sz="0" w:space="0" w:color="auto"/>
            <w:bottom w:val="none" w:sz="0" w:space="0" w:color="auto"/>
            <w:right w:val="none" w:sz="0" w:space="0" w:color="auto"/>
          </w:divBdr>
        </w:div>
        <w:div w:id="1368405204">
          <w:marLeft w:val="0"/>
          <w:marRight w:val="0"/>
          <w:marTop w:val="0"/>
          <w:marBottom w:val="0"/>
          <w:divBdr>
            <w:top w:val="none" w:sz="0" w:space="0" w:color="auto"/>
            <w:left w:val="none" w:sz="0" w:space="0" w:color="auto"/>
            <w:bottom w:val="none" w:sz="0" w:space="0" w:color="auto"/>
            <w:right w:val="none" w:sz="0" w:space="0" w:color="auto"/>
          </w:divBdr>
        </w:div>
        <w:div w:id="917707929">
          <w:marLeft w:val="0"/>
          <w:marRight w:val="0"/>
          <w:marTop w:val="0"/>
          <w:marBottom w:val="0"/>
          <w:divBdr>
            <w:top w:val="none" w:sz="0" w:space="0" w:color="auto"/>
            <w:left w:val="none" w:sz="0" w:space="0" w:color="auto"/>
            <w:bottom w:val="none" w:sz="0" w:space="0" w:color="auto"/>
            <w:right w:val="none" w:sz="0" w:space="0" w:color="auto"/>
          </w:divBdr>
        </w:div>
        <w:div w:id="545533812">
          <w:marLeft w:val="0"/>
          <w:marRight w:val="0"/>
          <w:marTop w:val="0"/>
          <w:marBottom w:val="0"/>
          <w:divBdr>
            <w:top w:val="none" w:sz="0" w:space="0" w:color="auto"/>
            <w:left w:val="none" w:sz="0" w:space="0" w:color="auto"/>
            <w:bottom w:val="none" w:sz="0" w:space="0" w:color="auto"/>
            <w:right w:val="none" w:sz="0" w:space="0" w:color="auto"/>
          </w:divBdr>
        </w:div>
        <w:div w:id="2090223779">
          <w:marLeft w:val="0"/>
          <w:marRight w:val="0"/>
          <w:marTop w:val="0"/>
          <w:marBottom w:val="0"/>
          <w:divBdr>
            <w:top w:val="none" w:sz="0" w:space="0" w:color="auto"/>
            <w:left w:val="none" w:sz="0" w:space="0" w:color="auto"/>
            <w:bottom w:val="none" w:sz="0" w:space="0" w:color="auto"/>
            <w:right w:val="none" w:sz="0" w:space="0" w:color="auto"/>
          </w:divBdr>
        </w:div>
        <w:div w:id="1050761166">
          <w:marLeft w:val="0"/>
          <w:marRight w:val="0"/>
          <w:marTop w:val="0"/>
          <w:marBottom w:val="0"/>
          <w:divBdr>
            <w:top w:val="none" w:sz="0" w:space="0" w:color="auto"/>
            <w:left w:val="none" w:sz="0" w:space="0" w:color="auto"/>
            <w:bottom w:val="none" w:sz="0" w:space="0" w:color="auto"/>
            <w:right w:val="none" w:sz="0" w:space="0" w:color="auto"/>
          </w:divBdr>
        </w:div>
        <w:div w:id="753472576">
          <w:marLeft w:val="0"/>
          <w:marRight w:val="0"/>
          <w:marTop w:val="0"/>
          <w:marBottom w:val="0"/>
          <w:divBdr>
            <w:top w:val="none" w:sz="0" w:space="0" w:color="auto"/>
            <w:left w:val="none" w:sz="0" w:space="0" w:color="auto"/>
            <w:bottom w:val="none" w:sz="0" w:space="0" w:color="auto"/>
            <w:right w:val="none" w:sz="0" w:space="0" w:color="auto"/>
          </w:divBdr>
        </w:div>
        <w:div w:id="2085643991">
          <w:marLeft w:val="0"/>
          <w:marRight w:val="0"/>
          <w:marTop w:val="0"/>
          <w:marBottom w:val="0"/>
          <w:divBdr>
            <w:top w:val="none" w:sz="0" w:space="0" w:color="auto"/>
            <w:left w:val="none" w:sz="0" w:space="0" w:color="auto"/>
            <w:bottom w:val="none" w:sz="0" w:space="0" w:color="auto"/>
            <w:right w:val="none" w:sz="0" w:space="0" w:color="auto"/>
          </w:divBdr>
        </w:div>
        <w:div w:id="1825583878">
          <w:marLeft w:val="0"/>
          <w:marRight w:val="0"/>
          <w:marTop w:val="0"/>
          <w:marBottom w:val="0"/>
          <w:divBdr>
            <w:top w:val="none" w:sz="0" w:space="0" w:color="auto"/>
            <w:left w:val="none" w:sz="0" w:space="0" w:color="auto"/>
            <w:bottom w:val="none" w:sz="0" w:space="0" w:color="auto"/>
            <w:right w:val="none" w:sz="0" w:space="0" w:color="auto"/>
          </w:divBdr>
        </w:div>
        <w:div w:id="2005470461">
          <w:marLeft w:val="0"/>
          <w:marRight w:val="0"/>
          <w:marTop w:val="0"/>
          <w:marBottom w:val="0"/>
          <w:divBdr>
            <w:top w:val="none" w:sz="0" w:space="0" w:color="auto"/>
            <w:left w:val="none" w:sz="0" w:space="0" w:color="auto"/>
            <w:bottom w:val="none" w:sz="0" w:space="0" w:color="auto"/>
            <w:right w:val="none" w:sz="0" w:space="0" w:color="auto"/>
          </w:divBdr>
        </w:div>
        <w:div w:id="1237203763">
          <w:marLeft w:val="0"/>
          <w:marRight w:val="0"/>
          <w:marTop w:val="0"/>
          <w:marBottom w:val="0"/>
          <w:divBdr>
            <w:top w:val="none" w:sz="0" w:space="0" w:color="auto"/>
            <w:left w:val="none" w:sz="0" w:space="0" w:color="auto"/>
            <w:bottom w:val="none" w:sz="0" w:space="0" w:color="auto"/>
            <w:right w:val="none" w:sz="0" w:space="0" w:color="auto"/>
          </w:divBdr>
        </w:div>
        <w:div w:id="713040787">
          <w:marLeft w:val="0"/>
          <w:marRight w:val="0"/>
          <w:marTop w:val="0"/>
          <w:marBottom w:val="0"/>
          <w:divBdr>
            <w:top w:val="none" w:sz="0" w:space="0" w:color="auto"/>
            <w:left w:val="none" w:sz="0" w:space="0" w:color="auto"/>
            <w:bottom w:val="none" w:sz="0" w:space="0" w:color="auto"/>
            <w:right w:val="none" w:sz="0" w:space="0" w:color="auto"/>
          </w:divBdr>
        </w:div>
        <w:div w:id="1321273161">
          <w:marLeft w:val="0"/>
          <w:marRight w:val="0"/>
          <w:marTop w:val="0"/>
          <w:marBottom w:val="0"/>
          <w:divBdr>
            <w:top w:val="none" w:sz="0" w:space="0" w:color="auto"/>
            <w:left w:val="none" w:sz="0" w:space="0" w:color="auto"/>
            <w:bottom w:val="none" w:sz="0" w:space="0" w:color="auto"/>
            <w:right w:val="none" w:sz="0" w:space="0" w:color="auto"/>
          </w:divBdr>
        </w:div>
        <w:div w:id="2023506156">
          <w:marLeft w:val="0"/>
          <w:marRight w:val="0"/>
          <w:marTop w:val="0"/>
          <w:marBottom w:val="0"/>
          <w:divBdr>
            <w:top w:val="none" w:sz="0" w:space="0" w:color="auto"/>
            <w:left w:val="none" w:sz="0" w:space="0" w:color="auto"/>
            <w:bottom w:val="none" w:sz="0" w:space="0" w:color="auto"/>
            <w:right w:val="none" w:sz="0" w:space="0" w:color="auto"/>
          </w:divBdr>
        </w:div>
        <w:div w:id="768237424">
          <w:marLeft w:val="0"/>
          <w:marRight w:val="0"/>
          <w:marTop w:val="0"/>
          <w:marBottom w:val="0"/>
          <w:divBdr>
            <w:top w:val="none" w:sz="0" w:space="0" w:color="auto"/>
            <w:left w:val="none" w:sz="0" w:space="0" w:color="auto"/>
            <w:bottom w:val="none" w:sz="0" w:space="0" w:color="auto"/>
            <w:right w:val="none" w:sz="0" w:space="0" w:color="auto"/>
          </w:divBdr>
        </w:div>
        <w:div w:id="1774978956">
          <w:marLeft w:val="0"/>
          <w:marRight w:val="0"/>
          <w:marTop w:val="0"/>
          <w:marBottom w:val="0"/>
          <w:divBdr>
            <w:top w:val="none" w:sz="0" w:space="0" w:color="auto"/>
            <w:left w:val="none" w:sz="0" w:space="0" w:color="auto"/>
            <w:bottom w:val="none" w:sz="0" w:space="0" w:color="auto"/>
            <w:right w:val="none" w:sz="0" w:space="0" w:color="auto"/>
          </w:divBdr>
        </w:div>
        <w:div w:id="556428994">
          <w:marLeft w:val="0"/>
          <w:marRight w:val="0"/>
          <w:marTop w:val="0"/>
          <w:marBottom w:val="0"/>
          <w:divBdr>
            <w:top w:val="none" w:sz="0" w:space="0" w:color="auto"/>
            <w:left w:val="none" w:sz="0" w:space="0" w:color="auto"/>
            <w:bottom w:val="none" w:sz="0" w:space="0" w:color="auto"/>
            <w:right w:val="none" w:sz="0" w:space="0" w:color="auto"/>
          </w:divBdr>
        </w:div>
        <w:div w:id="536890981">
          <w:marLeft w:val="0"/>
          <w:marRight w:val="0"/>
          <w:marTop w:val="0"/>
          <w:marBottom w:val="0"/>
          <w:divBdr>
            <w:top w:val="none" w:sz="0" w:space="0" w:color="auto"/>
            <w:left w:val="none" w:sz="0" w:space="0" w:color="auto"/>
            <w:bottom w:val="none" w:sz="0" w:space="0" w:color="auto"/>
            <w:right w:val="none" w:sz="0" w:space="0" w:color="auto"/>
          </w:divBdr>
        </w:div>
        <w:div w:id="374084713">
          <w:marLeft w:val="0"/>
          <w:marRight w:val="0"/>
          <w:marTop w:val="0"/>
          <w:marBottom w:val="0"/>
          <w:divBdr>
            <w:top w:val="none" w:sz="0" w:space="0" w:color="auto"/>
            <w:left w:val="none" w:sz="0" w:space="0" w:color="auto"/>
            <w:bottom w:val="none" w:sz="0" w:space="0" w:color="auto"/>
            <w:right w:val="none" w:sz="0" w:space="0" w:color="auto"/>
          </w:divBdr>
        </w:div>
        <w:div w:id="210726255">
          <w:marLeft w:val="0"/>
          <w:marRight w:val="0"/>
          <w:marTop w:val="0"/>
          <w:marBottom w:val="0"/>
          <w:divBdr>
            <w:top w:val="none" w:sz="0" w:space="0" w:color="auto"/>
            <w:left w:val="none" w:sz="0" w:space="0" w:color="auto"/>
            <w:bottom w:val="none" w:sz="0" w:space="0" w:color="auto"/>
            <w:right w:val="none" w:sz="0" w:space="0" w:color="auto"/>
          </w:divBdr>
        </w:div>
        <w:div w:id="1553888269">
          <w:marLeft w:val="0"/>
          <w:marRight w:val="0"/>
          <w:marTop w:val="0"/>
          <w:marBottom w:val="0"/>
          <w:divBdr>
            <w:top w:val="none" w:sz="0" w:space="0" w:color="auto"/>
            <w:left w:val="none" w:sz="0" w:space="0" w:color="auto"/>
            <w:bottom w:val="none" w:sz="0" w:space="0" w:color="auto"/>
            <w:right w:val="none" w:sz="0" w:space="0" w:color="auto"/>
          </w:divBdr>
        </w:div>
        <w:div w:id="825971189">
          <w:marLeft w:val="0"/>
          <w:marRight w:val="0"/>
          <w:marTop w:val="0"/>
          <w:marBottom w:val="0"/>
          <w:divBdr>
            <w:top w:val="none" w:sz="0" w:space="0" w:color="auto"/>
            <w:left w:val="none" w:sz="0" w:space="0" w:color="auto"/>
            <w:bottom w:val="none" w:sz="0" w:space="0" w:color="auto"/>
            <w:right w:val="none" w:sz="0" w:space="0" w:color="auto"/>
          </w:divBdr>
        </w:div>
        <w:div w:id="942492642">
          <w:marLeft w:val="0"/>
          <w:marRight w:val="0"/>
          <w:marTop w:val="0"/>
          <w:marBottom w:val="0"/>
          <w:divBdr>
            <w:top w:val="none" w:sz="0" w:space="0" w:color="auto"/>
            <w:left w:val="none" w:sz="0" w:space="0" w:color="auto"/>
            <w:bottom w:val="none" w:sz="0" w:space="0" w:color="auto"/>
            <w:right w:val="none" w:sz="0" w:space="0" w:color="auto"/>
          </w:divBdr>
        </w:div>
        <w:div w:id="1279294650">
          <w:marLeft w:val="0"/>
          <w:marRight w:val="0"/>
          <w:marTop w:val="0"/>
          <w:marBottom w:val="0"/>
          <w:divBdr>
            <w:top w:val="none" w:sz="0" w:space="0" w:color="auto"/>
            <w:left w:val="none" w:sz="0" w:space="0" w:color="auto"/>
            <w:bottom w:val="none" w:sz="0" w:space="0" w:color="auto"/>
            <w:right w:val="none" w:sz="0" w:space="0" w:color="auto"/>
          </w:divBdr>
        </w:div>
        <w:div w:id="531455815">
          <w:marLeft w:val="0"/>
          <w:marRight w:val="0"/>
          <w:marTop w:val="0"/>
          <w:marBottom w:val="0"/>
          <w:divBdr>
            <w:top w:val="none" w:sz="0" w:space="0" w:color="auto"/>
            <w:left w:val="none" w:sz="0" w:space="0" w:color="auto"/>
            <w:bottom w:val="none" w:sz="0" w:space="0" w:color="auto"/>
            <w:right w:val="none" w:sz="0" w:space="0" w:color="auto"/>
          </w:divBdr>
        </w:div>
        <w:div w:id="1289707367">
          <w:marLeft w:val="0"/>
          <w:marRight w:val="0"/>
          <w:marTop w:val="0"/>
          <w:marBottom w:val="0"/>
          <w:divBdr>
            <w:top w:val="none" w:sz="0" w:space="0" w:color="auto"/>
            <w:left w:val="none" w:sz="0" w:space="0" w:color="auto"/>
            <w:bottom w:val="none" w:sz="0" w:space="0" w:color="auto"/>
            <w:right w:val="none" w:sz="0" w:space="0" w:color="auto"/>
          </w:divBdr>
        </w:div>
        <w:div w:id="221648054">
          <w:marLeft w:val="0"/>
          <w:marRight w:val="0"/>
          <w:marTop w:val="0"/>
          <w:marBottom w:val="0"/>
          <w:divBdr>
            <w:top w:val="none" w:sz="0" w:space="0" w:color="auto"/>
            <w:left w:val="none" w:sz="0" w:space="0" w:color="auto"/>
            <w:bottom w:val="none" w:sz="0" w:space="0" w:color="auto"/>
            <w:right w:val="none" w:sz="0" w:space="0" w:color="auto"/>
          </w:divBdr>
        </w:div>
        <w:div w:id="660236392">
          <w:marLeft w:val="0"/>
          <w:marRight w:val="0"/>
          <w:marTop w:val="0"/>
          <w:marBottom w:val="0"/>
          <w:divBdr>
            <w:top w:val="none" w:sz="0" w:space="0" w:color="auto"/>
            <w:left w:val="none" w:sz="0" w:space="0" w:color="auto"/>
            <w:bottom w:val="none" w:sz="0" w:space="0" w:color="auto"/>
            <w:right w:val="none" w:sz="0" w:space="0" w:color="auto"/>
          </w:divBdr>
        </w:div>
        <w:div w:id="16272357">
          <w:marLeft w:val="0"/>
          <w:marRight w:val="0"/>
          <w:marTop w:val="0"/>
          <w:marBottom w:val="0"/>
          <w:divBdr>
            <w:top w:val="none" w:sz="0" w:space="0" w:color="auto"/>
            <w:left w:val="none" w:sz="0" w:space="0" w:color="auto"/>
            <w:bottom w:val="none" w:sz="0" w:space="0" w:color="auto"/>
            <w:right w:val="none" w:sz="0" w:space="0" w:color="auto"/>
          </w:divBdr>
        </w:div>
        <w:div w:id="684214753">
          <w:marLeft w:val="0"/>
          <w:marRight w:val="0"/>
          <w:marTop w:val="0"/>
          <w:marBottom w:val="0"/>
          <w:divBdr>
            <w:top w:val="none" w:sz="0" w:space="0" w:color="auto"/>
            <w:left w:val="none" w:sz="0" w:space="0" w:color="auto"/>
            <w:bottom w:val="none" w:sz="0" w:space="0" w:color="auto"/>
            <w:right w:val="none" w:sz="0" w:space="0" w:color="auto"/>
          </w:divBdr>
        </w:div>
        <w:div w:id="1204094525">
          <w:marLeft w:val="0"/>
          <w:marRight w:val="0"/>
          <w:marTop w:val="0"/>
          <w:marBottom w:val="0"/>
          <w:divBdr>
            <w:top w:val="none" w:sz="0" w:space="0" w:color="auto"/>
            <w:left w:val="none" w:sz="0" w:space="0" w:color="auto"/>
            <w:bottom w:val="none" w:sz="0" w:space="0" w:color="auto"/>
            <w:right w:val="none" w:sz="0" w:space="0" w:color="auto"/>
          </w:divBdr>
        </w:div>
        <w:div w:id="1492407117">
          <w:marLeft w:val="0"/>
          <w:marRight w:val="0"/>
          <w:marTop w:val="0"/>
          <w:marBottom w:val="0"/>
          <w:divBdr>
            <w:top w:val="none" w:sz="0" w:space="0" w:color="auto"/>
            <w:left w:val="none" w:sz="0" w:space="0" w:color="auto"/>
            <w:bottom w:val="none" w:sz="0" w:space="0" w:color="auto"/>
            <w:right w:val="none" w:sz="0" w:space="0" w:color="auto"/>
          </w:divBdr>
        </w:div>
        <w:div w:id="1264192010">
          <w:marLeft w:val="0"/>
          <w:marRight w:val="0"/>
          <w:marTop w:val="0"/>
          <w:marBottom w:val="0"/>
          <w:divBdr>
            <w:top w:val="none" w:sz="0" w:space="0" w:color="auto"/>
            <w:left w:val="none" w:sz="0" w:space="0" w:color="auto"/>
            <w:bottom w:val="none" w:sz="0" w:space="0" w:color="auto"/>
            <w:right w:val="none" w:sz="0" w:space="0" w:color="auto"/>
          </w:divBdr>
        </w:div>
        <w:div w:id="648940771">
          <w:marLeft w:val="0"/>
          <w:marRight w:val="0"/>
          <w:marTop w:val="0"/>
          <w:marBottom w:val="0"/>
          <w:divBdr>
            <w:top w:val="none" w:sz="0" w:space="0" w:color="auto"/>
            <w:left w:val="none" w:sz="0" w:space="0" w:color="auto"/>
            <w:bottom w:val="none" w:sz="0" w:space="0" w:color="auto"/>
            <w:right w:val="none" w:sz="0" w:space="0" w:color="auto"/>
          </w:divBdr>
        </w:div>
        <w:div w:id="1683822132">
          <w:marLeft w:val="0"/>
          <w:marRight w:val="0"/>
          <w:marTop w:val="0"/>
          <w:marBottom w:val="0"/>
          <w:divBdr>
            <w:top w:val="none" w:sz="0" w:space="0" w:color="auto"/>
            <w:left w:val="none" w:sz="0" w:space="0" w:color="auto"/>
            <w:bottom w:val="none" w:sz="0" w:space="0" w:color="auto"/>
            <w:right w:val="none" w:sz="0" w:space="0" w:color="auto"/>
          </w:divBdr>
        </w:div>
        <w:div w:id="1577664646">
          <w:marLeft w:val="0"/>
          <w:marRight w:val="0"/>
          <w:marTop w:val="0"/>
          <w:marBottom w:val="0"/>
          <w:divBdr>
            <w:top w:val="none" w:sz="0" w:space="0" w:color="auto"/>
            <w:left w:val="none" w:sz="0" w:space="0" w:color="auto"/>
            <w:bottom w:val="none" w:sz="0" w:space="0" w:color="auto"/>
            <w:right w:val="none" w:sz="0" w:space="0" w:color="auto"/>
          </w:divBdr>
        </w:div>
      </w:divsChild>
    </w:div>
    <w:div w:id="1941646410">
      <w:bodyDiv w:val="1"/>
      <w:marLeft w:val="0"/>
      <w:marRight w:val="0"/>
      <w:marTop w:val="0"/>
      <w:marBottom w:val="0"/>
      <w:divBdr>
        <w:top w:val="none" w:sz="0" w:space="0" w:color="auto"/>
        <w:left w:val="none" w:sz="0" w:space="0" w:color="auto"/>
        <w:bottom w:val="none" w:sz="0" w:space="0" w:color="auto"/>
        <w:right w:val="none" w:sz="0" w:space="0" w:color="auto"/>
      </w:divBdr>
    </w:div>
    <w:div w:id="1946380698">
      <w:bodyDiv w:val="1"/>
      <w:marLeft w:val="0"/>
      <w:marRight w:val="0"/>
      <w:marTop w:val="0"/>
      <w:marBottom w:val="0"/>
      <w:divBdr>
        <w:top w:val="none" w:sz="0" w:space="0" w:color="auto"/>
        <w:left w:val="none" w:sz="0" w:space="0" w:color="auto"/>
        <w:bottom w:val="none" w:sz="0" w:space="0" w:color="auto"/>
        <w:right w:val="none" w:sz="0" w:space="0" w:color="auto"/>
      </w:divBdr>
    </w:div>
    <w:div w:id="1975524402">
      <w:bodyDiv w:val="1"/>
      <w:marLeft w:val="0"/>
      <w:marRight w:val="0"/>
      <w:marTop w:val="0"/>
      <w:marBottom w:val="0"/>
      <w:divBdr>
        <w:top w:val="none" w:sz="0" w:space="0" w:color="auto"/>
        <w:left w:val="none" w:sz="0" w:space="0" w:color="auto"/>
        <w:bottom w:val="none" w:sz="0" w:space="0" w:color="auto"/>
        <w:right w:val="none" w:sz="0" w:space="0" w:color="auto"/>
      </w:divBdr>
    </w:div>
    <w:div w:id="1978953438">
      <w:bodyDiv w:val="1"/>
      <w:marLeft w:val="0"/>
      <w:marRight w:val="0"/>
      <w:marTop w:val="0"/>
      <w:marBottom w:val="0"/>
      <w:divBdr>
        <w:top w:val="none" w:sz="0" w:space="0" w:color="auto"/>
        <w:left w:val="none" w:sz="0" w:space="0" w:color="auto"/>
        <w:bottom w:val="none" w:sz="0" w:space="0" w:color="auto"/>
        <w:right w:val="none" w:sz="0" w:space="0" w:color="auto"/>
      </w:divBdr>
    </w:div>
    <w:div w:id="1998876997">
      <w:bodyDiv w:val="1"/>
      <w:marLeft w:val="0"/>
      <w:marRight w:val="0"/>
      <w:marTop w:val="0"/>
      <w:marBottom w:val="0"/>
      <w:divBdr>
        <w:top w:val="none" w:sz="0" w:space="0" w:color="auto"/>
        <w:left w:val="none" w:sz="0" w:space="0" w:color="auto"/>
        <w:bottom w:val="none" w:sz="0" w:space="0" w:color="auto"/>
        <w:right w:val="none" w:sz="0" w:space="0" w:color="auto"/>
      </w:divBdr>
    </w:div>
    <w:div w:id="1999916126">
      <w:bodyDiv w:val="1"/>
      <w:marLeft w:val="0"/>
      <w:marRight w:val="0"/>
      <w:marTop w:val="0"/>
      <w:marBottom w:val="0"/>
      <w:divBdr>
        <w:top w:val="none" w:sz="0" w:space="0" w:color="auto"/>
        <w:left w:val="none" w:sz="0" w:space="0" w:color="auto"/>
        <w:bottom w:val="none" w:sz="0" w:space="0" w:color="auto"/>
        <w:right w:val="none" w:sz="0" w:space="0" w:color="auto"/>
      </w:divBdr>
    </w:div>
    <w:div w:id="2001226260">
      <w:bodyDiv w:val="1"/>
      <w:marLeft w:val="0"/>
      <w:marRight w:val="0"/>
      <w:marTop w:val="0"/>
      <w:marBottom w:val="0"/>
      <w:divBdr>
        <w:top w:val="none" w:sz="0" w:space="0" w:color="auto"/>
        <w:left w:val="none" w:sz="0" w:space="0" w:color="auto"/>
        <w:bottom w:val="none" w:sz="0" w:space="0" w:color="auto"/>
        <w:right w:val="none" w:sz="0" w:space="0" w:color="auto"/>
      </w:divBdr>
    </w:div>
    <w:div w:id="2036731685">
      <w:bodyDiv w:val="1"/>
      <w:marLeft w:val="0"/>
      <w:marRight w:val="0"/>
      <w:marTop w:val="0"/>
      <w:marBottom w:val="0"/>
      <w:divBdr>
        <w:top w:val="none" w:sz="0" w:space="0" w:color="auto"/>
        <w:left w:val="none" w:sz="0" w:space="0" w:color="auto"/>
        <w:bottom w:val="none" w:sz="0" w:space="0" w:color="auto"/>
        <w:right w:val="none" w:sz="0" w:space="0" w:color="auto"/>
      </w:divBdr>
    </w:div>
    <w:div w:id="2079015996">
      <w:bodyDiv w:val="1"/>
      <w:marLeft w:val="0"/>
      <w:marRight w:val="0"/>
      <w:marTop w:val="0"/>
      <w:marBottom w:val="0"/>
      <w:divBdr>
        <w:top w:val="none" w:sz="0" w:space="0" w:color="auto"/>
        <w:left w:val="none" w:sz="0" w:space="0" w:color="auto"/>
        <w:bottom w:val="none" w:sz="0" w:space="0" w:color="auto"/>
        <w:right w:val="none" w:sz="0" w:space="0" w:color="auto"/>
      </w:divBdr>
    </w:div>
    <w:div w:id="2084794364">
      <w:bodyDiv w:val="1"/>
      <w:marLeft w:val="0"/>
      <w:marRight w:val="0"/>
      <w:marTop w:val="0"/>
      <w:marBottom w:val="0"/>
      <w:divBdr>
        <w:top w:val="none" w:sz="0" w:space="0" w:color="auto"/>
        <w:left w:val="none" w:sz="0" w:space="0" w:color="auto"/>
        <w:bottom w:val="none" w:sz="0" w:space="0" w:color="auto"/>
        <w:right w:val="none" w:sz="0" w:space="0" w:color="auto"/>
      </w:divBdr>
    </w:div>
    <w:div w:id="2089379819">
      <w:bodyDiv w:val="1"/>
      <w:marLeft w:val="0"/>
      <w:marRight w:val="0"/>
      <w:marTop w:val="0"/>
      <w:marBottom w:val="0"/>
      <w:divBdr>
        <w:top w:val="none" w:sz="0" w:space="0" w:color="auto"/>
        <w:left w:val="none" w:sz="0" w:space="0" w:color="auto"/>
        <w:bottom w:val="none" w:sz="0" w:space="0" w:color="auto"/>
        <w:right w:val="none" w:sz="0" w:space="0" w:color="auto"/>
      </w:divBdr>
    </w:div>
    <w:div w:id="2098209787">
      <w:bodyDiv w:val="1"/>
      <w:marLeft w:val="0"/>
      <w:marRight w:val="0"/>
      <w:marTop w:val="0"/>
      <w:marBottom w:val="0"/>
      <w:divBdr>
        <w:top w:val="none" w:sz="0" w:space="0" w:color="auto"/>
        <w:left w:val="none" w:sz="0" w:space="0" w:color="auto"/>
        <w:bottom w:val="none" w:sz="0" w:space="0" w:color="auto"/>
        <w:right w:val="none" w:sz="0" w:space="0" w:color="auto"/>
      </w:divBdr>
    </w:div>
    <w:div w:id="2104301436">
      <w:bodyDiv w:val="1"/>
      <w:marLeft w:val="0"/>
      <w:marRight w:val="0"/>
      <w:marTop w:val="0"/>
      <w:marBottom w:val="0"/>
      <w:divBdr>
        <w:top w:val="none" w:sz="0" w:space="0" w:color="auto"/>
        <w:left w:val="none" w:sz="0" w:space="0" w:color="auto"/>
        <w:bottom w:val="none" w:sz="0" w:space="0" w:color="auto"/>
        <w:right w:val="none" w:sz="0" w:space="0" w:color="auto"/>
      </w:divBdr>
    </w:div>
    <w:div w:id="2108386798">
      <w:bodyDiv w:val="1"/>
      <w:marLeft w:val="0"/>
      <w:marRight w:val="0"/>
      <w:marTop w:val="0"/>
      <w:marBottom w:val="0"/>
      <w:divBdr>
        <w:top w:val="none" w:sz="0" w:space="0" w:color="auto"/>
        <w:left w:val="none" w:sz="0" w:space="0" w:color="auto"/>
        <w:bottom w:val="none" w:sz="0" w:space="0" w:color="auto"/>
        <w:right w:val="none" w:sz="0" w:space="0" w:color="auto"/>
      </w:divBdr>
    </w:div>
    <w:div w:id="21229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61574913"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ocs.cntd.ru/document/446571978" TargetMode="External"/><Relationship Id="rId4" Type="http://schemas.openxmlformats.org/officeDocument/2006/relationships/settings" Target="settings.xml"/><Relationship Id="rId9" Type="http://schemas.openxmlformats.org/officeDocument/2006/relationships/hyperlink" Target="http://docs.cntd.ru/document/44657197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9AEC-4EA5-42B6-B05A-AB83650F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83</Pages>
  <Words>10680</Words>
  <Characters>60876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28</cp:revision>
  <cp:lastPrinted>2021-01-20T13:03:00Z</cp:lastPrinted>
  <dcterms:created xsi:type="dcterms:W3CDTF">2021-01-19T09:47:00Z</dcterms:created>
  <dcterms:modified xsi:type="dcterms:W3CDTF">2021-06-04T09:18:00Z</dcterms:modified>
</cp:coreProperties>
</file>