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B7" w:rsidRPr="00F571CF" w:rsidRDefault="00943CE7" w:rsidP="00794FB7">
      <w:pPr>
        <w:pStyle w:val="a5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</w:t>
      </w:r>
      <w:r w:rsidR="00FD7534">
        <w:rPr>
          <w:szCs w:val="28"/>
        </w:rPr>
        <w:t xml:space="preserve">                                                  </w:t>
      </w:r>
      <w:r w:rsidR="00794FB7">
        <w:rPr>
          <w:szCs w:val="28"/>
        </w:rPr>
        <w:t xml:space="preserve">                       УТВЕРЖДЕНО</w:t>
      </w:r>
    </w:p>
    <w:p w:rsidR="00794FB7" w:rsidRPr="00CC270B" w:rsidRDefault="00794FB7" w:rsidP="00794FB7">
      <w:pPr>
        <w:pStyle w:val="a5"/>
        <w:spacing w:line="240" w:lineRule="auto"/>
        <w:ind w:left="4962" w:firstLine="283"/>
        <w:jc w:val="left"/>
        <w:rPr>
          <w:szCs w:val="28"/>
        </w:rPr>
      </w:pPr>
      <w:r w:rsidRPr="00CC270B">
        <w:rPr>
          <w:szCs w:val="28"/>
        </w:rPr>
        <w:t>постановлением администрации</w:t>
      </w:r>
    </w:p>
    <w:p w:rsidR="00794FB7" w:rsidRPr="00CC270B" w:rsidRDefault="00794FB7" w:rsidP="00794FB7">
      <w:pPr>
        <w:pStyle w:val="a5"/>
        <w:spacing w:line="240" w:lineRule="auto"/>
        <w:ind w:left="4962" w:firstLine="283"/>
        <w:jc w:val="left"/>
        <w:rPr>
          <w:szCs w:val="28"/>
        </w:rPr>
      </w:pPr>
      <w:r w:rsidRPr="00CC270B">
        <w:rPr>
          <w:szCs w:val="28"/>
        </w:rPr>
        <w:t>муниципального района</w:t>
      </w:r>
    </w:p>
    <w:p w:rsidR="00794FB7" w:rsidRDefault="00794FB7" w:rsidP="00794FB7">
      <w:pPr>
        <w:pStyle w:val="a5"/>
        <w:spacing w:line="240" w:lineRule="auto"/>
        <w:ind w:left="4962" w:firstLine="283"/>
        <w:jc w:val="left"/>
        <w:rPr>
          <w:szCs w:val="28"/>
        </w:rPr>
      </w:pPr>
      <w:r>
        <w:rPr>
          <w:szCs w:val="28"/>
        </w:rPr>
        <w:t>от 30.03.2016    № 144</w:t>
      </w:r>
    </w:p>
    <w:p w:rsidR="00794FB7" w:rsidRDefault="00794FB7" w:rsidP="00FD7534">
      <w:pPr>
        <w:pStyle w:val="60"/>
        <w:shd w:val="clear" w:color="auto" w:fill="auto"/>
        <w:spacing w:before="0" w:after="0" w:line="240" w:lineRule="auto"/>
        <w:ind w:right="-28" w:firstLine="0"/>
        <w:rPr>
          <w:sz w:val="28"/>
          <w:szCs w:val="28"/>
        </w:rPr>
      </w:pPr>
    </w:p>
    <w:p w:rsidR="00794FB7" w:rsidRDefault="00794FB7" w:rsidP="00FD7534">
      <w:pPr>
        <w:pStyle w:val="60"/>
        <w:shd w:val="clear" w:color="auto" w:fill="auto"/>
        <w:spacing w:before="0" w:after="0" w:line="240" w:lineRule="auto"/>
        <w:ind w:right="-28" w:firstLine="0"/>
        <w:rPr>
          <w:sz w:val="28"/>
          <w:szCs w:val="28"/>
        </w:rPr>
      </w:pPr>
    </w:p>
    <w:p w:rsidR="00286D98" w:rsidRPr="00FD7534" w:rsidRDefault="00794FB7" w:rsidP="00FD7534">
      <w:pPr>
        <w:pStyle w:val="60"/>
        <w:shd w:val="clear" w:color="auto" w:fill="auto"/>
        <w:spacing w:before="0" w:after="0" w:line="240" w:lineRule="auto"/>
        <w:ind w:right="-28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D7534">
        <w:rPr>
          <w:sz w:val="28"/>
          <w:szCs w:val="28"/>
        </w:rPr>
        <w:t xml:space="preserve"> </w:t>
      </w:r>
      <w:r w:rsidR="00286D98" w:rsidRPr="00286D98">
        <w:rPr>
          <w:b/>
          <w:szCs w:val="28"/>
        </w:rPr>
        <w:t>ПОЛОЖЕНИЕ</w:t>
      </w:r>
    </w:p>
    <w:p w:rsidR="006A549F" w:rsidRDefault="00286D98" w:rsidP="006A549F">
      <w:pPr>
        <w:ind w:firstLine="540"/>
        <w:jc w:val="center"/>
        <w:rPr>
          <w:b/>
          <w:szCs w:val="28"/>
        </w:rPr>
      </w:pPr>
      <w:r w:rsidRPr="00286D98">
        <w:rPr>
          <w:b/>
          <w:szCs w:val="28"/>
        </w:rPr>
        <w:t xml:space="preserve">о </w:t>
      </w:r>
      <w:r w:rsidR="00D16AB6">
        <w:rPr>
          <w:b/>
          <w:szCs w:val="28"/>
        </w:rPr>
        <w:t xml:space="preserve"> проведении</w:t>
      </w:r>
      <w:r w:rsidR="00BF180C">
        <w:rPr>
          <w:b/>
          <w:szCs w:val="28"/>
        </w:rPr>
        <w:t xml:space="preserve"> конкурса «Лучшее </w:t>
      </w:r>
      <w:r w:rsidRPr="00286D98">
        <w:rPr>
          <w:b/>
          <w:szCs w:val="28"/>
        </w:rPr>
        <w:t xml:space="preserve"> подсобное хо</w:t>
      </w:r>
      <w:r>
        <w:rPr>
          <w:b/>
          <w:szCs w:val="28"/>
        </w:rPr>
        <w:t>зяйство</w:t>
      </w:r>
      <w:r w:rsidR="00BF180C">
        <w:rPr>
          <w:b/>
          <w:szCs w:val="28"/>
        </w:rPr>
        <w:t xml:space="preserve">, крестьянское (фермерское) хозяйство </w:t>
      </w:r>
      <w:r w:rsidR="000476C9">
        <w:rPr>
          <w:b/>
          <w:szCs w:val="28"/>
        </w:rPr>
        <w:t>Верещагинского муниципального</w:t>
      </w:r>
      <w:r>
        <w:rPr>
          <w:b/>
          <w:szCs w:val="28"/>
        </w:rPr>
        <w:t xml:space="preserve">  района</w:t>
      </w:r>
      <w:r w:rsidRPr="00286D98">
        <w:rPr>
          <w:b/>
          <w:szCs w:val="28"/>
        </w:rPr>
        <w:t xml:space="preserve">» </w:t>
      </w:r>
    </w:p>
    <w:p w:rsidR="006A549F" w:rsidRDefault="006A549F" w:rsidP="006A549F">
      <w:pPr>
        <w:ind w:firstLine="540"/>
        <w:jc w:val="center"/>
        <w:rPr>
          <w:b/>
          <w:szCs w:val="28"/>
        </w:rPr>
      </w:pPr>
    </w:p>
    <w:p w:rsidR="00286D98" w:rsidRPr="00286D98" w:rsidRDefault="00286D98" w:rsidP="007D6F7B">
      <w:pPr>
        <w:numPr>
          <w:ilvl w:val="0"/>
          <w:numId w:val="23"/>
        </w:numPr>
        <w:jc w:val="center"/>
        <w:rPr>
          <w:b/>
          <w:szCs w:val="28"/>
        </w:rPr>
      </w:pPr>
      <w:r w:rsidRPr="00286D98">
        <w:rPr>
          <w:b/>
          <w:szCs w:val="28"/>
        </w:rPr>
        <w:t>Общие положения</w:t>
      </w:r>
    </w:p>
    <w:p w:rsidR="00286D98" w:rsidRPr="00286D98" w:rsidRDefault="00286D98" w:rsidP="00FE2EF5">
      <w:pPr>
        <w:ind w:firstLine="540"/>
        <w:jc w:val="both"/>
        <w:rPr>
          <w:szCs w:val="28"/>
        </w:rPr>
      </w:pPr>
    </w:p>
    <w:p w:rsidR="007D6F7B" w:rsidRDefault="00BF180C" w:rsidP="007D6F7B">
      <w:pPr>
        <w:numPr>
          <w:ilvl w:val="1"/>
          <w:numId w:val="23"/>
        </w:numPr>
        <w:jc w:val="center"/>
        <w:rPr>
          <w:szCs w:val="28"/>
        </w:rPr>
      </w:pPr>
      <w:r>
        <w:rPr>
          <w:szCs w:val="28"/>
        </w:rPr>
        <w:t xml:space="preserve">Конкурс «Лучшее </w:t>
      </w:r>
      <w:r w:rsidR="00286D98" w:rsidRPr="00286D98">
        <w:rPr>
          <w:szCs w:val="28"/>
        </w:rPr>
        <w:t xml:space="preserve"> подсобное </w:t>
      </w:r>
      <w:r w:rsidR="00286D98">
        <w:rPr>
          <w:szCs w:val="28"/>
        </w:rPr>
        <w:t>хозяйство</w:t>
      </w:r>
      <w:r>
        <w:rPr>
          <w:szCs w:val="28"/>
        </w:rPr>
        <w:t xml:space="preserve">, </w:t>
      </w:r>
      <w:r w:rsidR="007D6F7B">
        <w:rPr>
          <w:szCs w:val="28"/>
        </w:rPr>
        <w:t>крестьянское (фермерское)</w:t>
      </w:r>
    </w:p>
    <w:p w:rsidR="006A549F" w:rsidRPr="006A549F" w:rsidRDefault="00BF180C" w:rsidP="007D6F7B">
      <w:pPr>
        <w:rPr>
          <w:szCs w:val="28"/>
        </w:rPr>
      </w:pPr>
      <w:r>
        <w:rPr>
          <w:szCs w:val="28"/>
        </w:rPr>
        <w:t>хозяйство</w:t>
      </w:r>
      <w:r w:rsidR="00286D98">
        <w:rPr>
          <w:szCs w:val="28"/>
        </w:rPr>
        <w:t xml:space="preserve"> </w:t>
      </w:r>
      <w:r w:rsidR="00943CE7">
        <w:rPr>
          <w:szCs w:val="28"/>
        </w:rPr>
        <w:t xml:space="preserve"> проводится отделом</w:t>
      </w:r>
      <w:r w:rsidR="007C6104">
        <w:rPr>
          <w:szCs w:val="28"/>
        </w:rPr>
        <w:t xml:space="preserve"> </w:t>
      </w:r>
      <w:r w:rsidR="0076684F">
        <w:rPr>
          <w:szCs w:val="28"/>
        </w:rPr>
        <w:t>сельского хозяйства Верещагинского</w:t>
      </w:r>
      <w:r w:rsidR="00286D98" w:rsidRPr="00286D98">
        <w:rPr>
          <w:szCs w:val="28"/>
        </w:rPr>
        <w:t xml:space="preserve">  муниципал</w:t>
      </w:r>
      <w:r w:rsidR="00BD3DCE">
        <w:rPr>
          <w:szCs w:val="28"/>
        </w:rPr>
        <w:t xml:space="preserve">ьного </w:t>
      </w:r>
      <w:r w:rsidR="00BD3DCE" w:rsidRPr="006A549F">
        <w:rPr>
          <w:szCs w:val="28"/>
        </w:rPr>
        <w:t xml:space="preserve">района </w:t>
      </w:r>
      <w:r w:rsidR="006A549F" w:rsidRPr="006A549F">
        <w:rPr>
          <w:szCs w:val="28"/>
        </w:rPr>
        <w:t>в рамках подпрограммы «Поддержка малых форм хозяйствования» муниципальной программы «Развитие сельского хозяйства и устойчивое развитие сельских территори</w:t>
      </w:r>
      <w:r>
        <w:rPr>
          <w:szCs w:val="28"/>
        </w:rPr>
        <w:t xml:space="preserve">й Верещагинского муниципального </w:t>
      </w:r>
      <w:r w:rsidR="006A549F" w:rsidRPr="006A549F">
        <w:rPr>
          <w:szCs w:val="28"/>
        </w:rPr>
        <w:t xml:space="preserve">района на 2015-2017годы» </w:t>
      </w:r>
    </w:p>
    <w:p w:rsidR="00286D98" w:rsidRPr="00286D98" w:rsidRDefault="00BD3DCE" w:rsidP="006A549F">
      <w:pPr>
        <w:jc w:val="both"/>
        <w:rPr>
          <w:szCs w:val="28"/>
        </w:rPr>
      </w:pPr>
      <w:r>
        <w:rPr>
          <w:szCs w:val="28"/>
        </w:rPr>
        <w:t>(далее – Отдел</w:t>
      </w:r>
      <w:r w:rsidR="00286D98" w:rsidRPr="00286D98">
        <w:rPr>
          <w:szCs w:val="28"/>
        </w:rPr>
        <w:t>) при участии администраций сельских поселений.</w:t>
      </w:r>
      <w:r w:rsidR="00286D98" w:rsidRPr="00286D98">
        <w:rPr>
          <w:szCs w:val="28"/>
        </w:rPr>
        <w:tab/>
      </w:r>
    </w:p>
    <w:p w:rsidR="00286D98" w:rsidRPr="00286D98" w:rsidRDefault="00286D98" w:rsidP="00FE2EF5">
      <w:pPr>
        <w:ind w:firstLine="540"/>
        <w:jc w:val="both"/>
        <w:rPr>
          <w:szCs w:val="28"/>
        </w:rPr>
      </w:pPr>
      <w:r w:rsidRPr="00286D98">
        <w:rPr>
          <w:szCs w:val="28"/>
        </w:rPr>
        <w:t>1.2. Настоящее Положение определ</w:t>
      </w:r>
      <w:r w:rsidR="00F571CF">
        <w:rPr>
          <w:szCs w:val="28"/>
        </w:rPr>
        <w:t>яет порядок и условия участия в</w:t>
      </w:r>
      <w:r w:rsidRPr="00286D98">
        <w:rPr>
          <w:szCs w:val="28"/>
        </w:rPr>
        <w:t xml:space="preserve"> к</w:t>
      </w:r>
      <w:r w:rsidR="00F571CF">
        <w:rPr>
          <w:szCs w:val="28"/>
        </w:rPr>
        <w:t>онкурсе</w:t>
      </w:r>
      <w:r w:rsidRPr="00286D98">
        <w:rPr>
          <w:szCs w:val="28"/>
        </w:rPr>
        <w:t xml:space="preserve">, критерии отбора лучших личных подсобных хозяйств, </w:t>
      </w:r>
      <w:r w:rsidR="00F571CF">
        <w:rPr>
          <w:szCs w:val="28"/>
        </w:rPr>
        <w:t>и их поощрения</w:t>
      </w:r>
      <w:r w:rsidRPr="00286D98">
        <w:rPr>
          <w:szCs w:val="28"/>
        </w:rPr>
        <w:t>.</w:t>
      </w:r>
    </w:p>
    <w:p w:rsidR="00286D98" w:rsidRDefault="00286D98" w:rsidP="00FE2EF5">
      <w:pPr>
        <w:jc w:val="both"/>
        <w:rPr>
          <w:szCs w:val="28"/>
        </w:rPr>
      </w:pPr>
    </w:p>
    <w:p w:rsidR="00286D98" w:rsidRPr="00AF74A8" w:rsidRDefault="00286D98" w:rsidP="007D6F7B">
      <w:pPr>
        <w:numPr>
          <w:ilvl w:val="0"/>
          <w:numId w:val="23"/>
        </w:numPr>
        <w:jc w:val="center"/>
        <w:rPr>
          <w:b/>
          <w:szCs w:val="28"/>
        </w:rPr>
      </w:pPr>
      <w:r w:rsidRPr="00AF74A8">
        <w:rPr>
          <w:b/>
          <w:szCs w:val="28"/>
        </w:rPr>
        <w:t>Цели и задачи конкурса</w:t>
      </w:r>
    </w:p>
    <w:p w:rsidR="00286D98" w:rsidRPr="00AF74A8" w:rsidRDefault="00286D98" w:rsidP="00FE2EF5">
      <w:pPr>
        <w:ind w:left="720"/>
        <w:rPr>
          <w:b/>
          <w:szCs w:val="28"/>
        </w:rPr>
      </w:pPr>
    </w:p>
    <w:p w:rsidR="00286D98" w:rsidRDefault="00286D98" w:rsidP="00FE2EF5">
      <w:pPr>
        <w:ind w:firstLine="540"/>
        <w:jc w:val="both"/>
        <w:rPr>
          <w:szCs w:val="28"/>
        </w:rPr>
      </w:pPr>
      <w:r>
        <w:rPr>
          <w:szCs w:val="28"/>
        </w:rPr>
        <w:t>2.1. Цели конкурса:</w:t>
      </w:r>
    </w:p>
    <w:p w:rsidR="00286D98" w:rsidRDefault="00286D98" w:rsidP="00FE2EF5">
      <w:pPr>
        <w:ind w:firstLine="540"/>
        <w:jc w:val="both"/>
        <w:rPr>
          <w:szCs w:val="28"/>
        </w:rPr>
      </w:pPr>
      <w:r>
        <w:rPr>
          <w:szCs w:val="28"/>
        </w:rPr>
        <w:t>2.1.1. оказание содействия развитию малого сельскохозяйственного бизнеса, повышения статуса и роли личных подсобных хозяйств в аграрном секторе экономики района;</w:t>
      </w:r>
    </w:p>
    <w:p w:rsidR="00286D98" w:rsidRDefault="00286D98" w:rsidP="00FE2EF5">
      <w:pPr>
        <w:numPr>
          <w:ilvl w:val="2"/>
          <w:numId w:val="12"/>
        </w:numPr>
        <w:ind w:left="0" w:firstLine="540"/>
        <w:jc w:val="both"/>
        <w:rPr>
          <w:szCs w:val="28"/>
        </w:rPr>
      </w:pPr>
      <w:r w:rsidRPr="00820CAE">
        <w:rPr>
          <w:szCs w:val="28"/>
        </w:rPr>
        <w:t>распространение  опыта  эффективного  ведения   личного   подсобного</w:t>
      </w:r>
      <w:r>
        <w:rPr>
          <w:szCs w:val="28"/>
        </w:rPr>
        <w:t xml:space="preserve"> </w:t>
      </w:r>
      <w:r w:rsidRPr="00820CAE">
        <w:rPr>
          <w:szCs w:val="28"/>
        </w:rPr>
        <w:t>хозяйства, рационального использования земли, умелого применения новых технологий, а т</w:t>
      </w:r>
      <w:r>
        <w:rPr>
          <w:szCs w:val="28"/>
        </w:rPr>
        <w:t>акже вложения кредитных средств;</w:t>
      </w:r>
    </w:p>
    <w:p w:rsidR="00286D98" w:rsidRPr="00820CAE" w:rsidRDefault="00286D98" w:rsidP="00FE2EF5">
      <w:pPr>
        <w:numPr>
          <w:ilvl w:val="2"/>
          <w:numId w:val="12"/>
        </w:numPr>
        <w:ind w:left="0" w:firstLine="540"/>
        <w:jc w:val="both"/>
        <w:rPr>
          <w:szCs w:val="28"/>
        </w:rPr>
      </w:pPr>
      <w:r>
        <w:rPr>
          <w:szCs w:val="28"/>
        </w:rPr>
        <w:t>освещение в средствах массовой информации опыта и достижений лучших личных подсобных хозяйств района.</w:t>
      </w:r>
    </w:p>
    <w:p w:rsidR="00286D98" w:rsidRPr="003A7976" w:rsidRDefault="00286D98" w:rsidP="00FE2EF5">
      <w:pPr>
        <w:numPr>
          <w:ilvl w:val="1"/>
          <w:numId w:val="9"/>
        </w:numPr>
        <w:tabs>
          <w:tab w:val="clear" w:pos="3671"/>
          <w:tab w:val="num" w:pos="1260"/>
        </w:tabs>
        <w:ind w:left="0" w:firstLine="540"/>
        <w:jc w:val="both"/>
        <w:rPr>
          <w:szCs w:val="28"/>
        </w:rPr>
      </w:pPr>
      <w:r>
        <w:rPr>
          <w:szCs w:val="28"/>
        </w:rPr>
        <w:t>Задачи конкурса:</w:t>
      </w:r>
    </w:p>
    <w:p w:rsidR="00286D98" w:rsidRDefault="00286D98" w:rsidP="00FE2EF5">
      <w:pPr>
        <w:numPr>
          <w:ilvl w:val="2"/>
          <w:numId w:val="9"/>
        </w:numPr>
        <w:tabs>
          <w:tab w:val="clear" w:pos="4211"/>
          <w:tab w:val="num" w:pos="0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стимулирование развития личных подсобных хозяйств, содействие развитию малого сельскохозяйственного бизнеса на территории </w:t>
      </w:r>
      <w:r w:rsidR="00BD3DCE">
        <w:rPr>
          <w:szCs w:val="28"/>
        </w:rPr>
        <w:t>Верещагинского</w:t>
      </w:r>
      <w:r>
        <w:rPr>
          <w:szCs w:val="28"/>
        </w:rPr>
        <w:t xml:space="preserve"> муниципального района;</w:t>
      </w:r>
    </w:p>
    <w:p w:rsidR="00286D98" w:rsidRPr="004374A6" w:rsidRDefault="00286D98" w:rsidP="00FE2EF5">
      <w:pPr>
        <w:numPr>
          <w:ilvl w:val="2"/>
          <w:numId w:val="9"/>
        </w:numPr>
        <w:tabs>
          <w:tab w:val="clear" w:pos="4211"/>
          <w:tab w:val="left" w:pos="993"/>
          <w:tab w:val="left" w:pos="1418"/>
          <w:tab w:val="num" w:pos="1800"/>
        </w:tabs>
        <w:ind w:left="0" w:firstLine="540"/>
        <w:jc w:val="both"/>
        <w:rPr>
          <w:szCs w:val="28"/>
        </w:rPr>
      </w:pPr>
      <w:r w:rsidRPr="003A7976">
        <w:rPr>
          <w:szCs w:val="28"/>
        </w:rPr>
        <w:t xml:space="preserve">выявление  </w:t>
      </w:r>
      <w:r w:rsidR="009A483C">
        <w:rPr>
          <w:szCs w:val="28"/>
        </w:rPr>
        <w:t xml:space="preserve"> 5</w:t>
      </w:r>
      <w:r w:rsidRPr="003A7976">
        <w:rPr>
          <w:szCs w:val="28"/>
        </w:rPr>
        <w:t xml:space="preserve">   лучших   личных   подсобных    хозяйств    на</w:t>
      </w:r>
      <w:r>
        <w:rPr>
          <w:szCs w:val="28"/>
        </w:rPr>
        <w:t xml:space="preserve"> </w:t>
      </w:r>
      <w:r w:rsidR="00BD3DCE">
        <w:rPr>
          <w:szCs w:val="28"/>
        </w:rPr>
        <w:t>территории Верещагинского</w:t>
      </w:r>
      <w:r w:rsidRPr="004374A6">
        <w:rPr>
          <w:szCs w:val="28"/>
        </w:rPr>
        <w:t xml:space="preserve"> муниципального района.</w:t>
      </w:r>
    </w:p>
    <w:p w:rsidR="00286D98" w:rsidRDefault="00286D98" w:rsidP="00FE2EF5">
      <w:pPr>
        <w:ind w:firstLine="540"/>
        <w:jc w:val="both"/>
        <w:rPr>
          <w:szCs w:val="28"/>
        </w:rPr>
      </w:pPr>
    </w:p>
    <w:p w:rsidR="00286D98" w:rsidRDefault="00286D98" w:rsidP="00FE2EF5">
      <w:pPr>
        <w:jc w:val="both"/>
        <w:rPr>
          <w:szCs w:val="28"/>
        </w:rPr>
      </w:pPr>
    </w:p>
    <w:p w:rsidR="00286D98" w:rsidRPr="00AF74A8" w:rsidRDefault="00F571CF" w:rsidP="00794FB7">
      <w:pPr>
        <w:numPr>
          <w:ilvl w:val="0"/>
          <w:numId w:val="9"/>
        </w:numPr>
        <w:rPr>
          <w:b/>
          <w:szCs w:val="28"/>
        </w:rPr>
      </w:pPr>
      <w:r>
        <w:rPr>
          <w:b/>
          <w:szCs w:val="28"/>
        </w:rPr>
        <w:t>Условия участия в конкурсе</w:t>
      </w:r>
    </w:p>
    <w:p w:rsidR="00286D98" w:rsidRPr="00AE4773" w:rsidRDefault="00286D98" w:rsidP="00FE2EF5">
      <w:pPr>
        <w:ind w:left="420"/>
        <w:rPr>
          <w:szCs w:val="28"/>
        </w:rPr>
      </w:pPr>
    </w:p>
    <w:p w:rsidR="00286D98" w:rsidRDefault="00286D98" w:rsidP="00FE2EF5">
      <w:pPr>
        <w:ind w:firstLine="540"/>
        <w:jc w:val="both"/>
        <w:rPr>
          <w:szCs w:val="28"/>
        </w:rPr>
      </w:pPr>
      <w:r>
        <w:rPr>
          <w:szCs w:val="28"/>
        </w:rPr>
        <w:t>3.1. Участвовать в конкурсе могут личные подсобные хозяйства, заре</w:t>
      </w:r>
      <w:r w:rsidR="006A549F">
        <w:rPr>
          <w:szCs w:val="28"/>
        </w:rPr>
        <w:t xml:space="preserve">гистрированные в </w:t>
      </w:r>
      <w:proofErr w:type="spellStart"/>
      <w:r w:rsidR="006A549F">
        <w:rPr>
          <w:szCs w:val="28"/>
        </w:rPr>
        <w:t>похозяйственных</w:t>
      </w:r>
      <w:proofErr w:type="spellEnd"/>
      <w:r w:rsidR="006A549F">
        <w:rPr>
          <w:szCs w:val="28"/>
        </w:rPr>
        <w:t xml:space="preserve"> книгах администраций сельских </w:t>
      </w:r>
      <w:r w:rsidR="006A549F">
        <w:rPr>
          <w:szCs w:val="28"/>
        </w:rPr>
        <w:lastRenderedPageBreak/>
        <w:t xml:space="preserve">поселений </w:t>
      </w:r>
      <w:r w:rsidR="00BD3DCE">
        <w:rPr>
          <w:szCs w:val="28"/>
        </w:rPr>
        <w:t>Верещагинского</w:t>
      </w:r>
      <w:r w:rsidR="00BF180C">
        <w:rPr>
          <w:szCs w:val="28"/>
        </w:rPr>
        <w:t xml:space="preserve"> муниципального района, </w:t>
      </w:r>
      <w:r>
        <w:rPr>
          <w:szCs w:val="28"/>
        </w:rPr>
        <w:t xml:space="preserve"> ведущие производство сельскохозяйственной продукции без привлечения наемной рабочей силы.</w:t>
      </w:r>
    </w:p>
    <w:p w:rsidR="00286D98" w:rsidRDefault="00286D98" w:rsidP="00FE2EF5">
      <w:pPr>
        <w:ind w:firstLine="540"/>
        <w:jc w:val="both"/>
        <w:rPr>
          <w:szCs w:val="28"/>
        </w:rPr>
      </w:pPr>
      <w:r>
        <w:rPr>
          <w:szCs w:val="28"/>
        </w:rPr>
        <w:t>3.1. К участию в конкурсе допускаются граждане, ведущие личные подсобные хозяйства, выразившие согласие с условиями проведения конкурса, а также своевременно и в установленном порядке подавшие организаторам конкурса анкету установленного образца.</w:t>
      </w:r>
    </w:p>
    <w:p w:rsidR="00286D98" w:rsidRDefault="00286D98" w:rsidP="00FE2EF5">
      <w:pPr>
        <w:ind w:firstLine="540"/>
        <w:jc w:val="both"/>
        <w:rPr>
          <w:szCs w:val="28"/>
        </w:rPr>
      </w:pPr>
      <w:r>
        <w:rPr>
          <w:szCs w:val="28"/>
        </w:rPr>
        <w:t xml:space="preserve">3.2. В конкурсе не принимают участие личные подсобные хозяйства, которые  зарегистрировались индивидуальными предпринимателями или главами крестьянских (фермерских) хозяйств. </w:t>
      </w:r>
    </w:p>
    <w:p w:rsidR="00286D98" w:rsidRDefault="00286D98" w:rsidP="00FE2EF5">
      <w:pPr>
        <w:ind w:firstLine="540"/>
        <w:jc w:val="both"/>
        <w:rPr>
          <w:szCs w:val="28"/>
        </w:rPr>
      </w:pPr>
    </w:p>
    <w:p w:rsidR="00286D98" w:rsidRPr="00286D98" w:rsidRDefault="00286D98" w:rsidP="00FE2EF5">
      <w:pPr>
        <w:pStyle w:val="ae"/>
        <w:numPr>
          <w:ilvl w:val="0"/>
          <w:numId w:val="9"/>
        </w:numPr>
        <w:tabs>
          <w:tab w:val="left" w:pos="284"/>
        </w:tabs>
        <w:spacing w:line="240" w:lineRule="auto"/>
        <w:ind w:left="0" w:firstLine="4"/>
        <w:jc w:val="center"/>
        <w:rPr>
          <w:rFonts w:ascii="Times New Roman" w:hAnsi="Times New Roman"/>
          <w:b/>
          <w:sz w:val="28"/>
          <w:szCs w:val="28"/>
        </w:rPr>
      </w:pPr>
      <w:r w:rsidRPr="00286D98"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286D98" w:rsidRPr="00286D98" w:rsidRDefault="00286D98" w:rsidP="00FE2EF5">
      <w:pPr>
        <w:pStyle w:val="ae"/>
        <w:spacing w:line="240" w:lineRule="auto"/>
        <w:ind w:left="2831"/>
        <w:jc w:val="both"/>
        <w:rPr>
          <w:szCs w:val="28"/>
        </w:rPr>
      </w:pPr>
    </w:p>
    <w:p w:rsidR="00286D98" w:rsidRDefault="00286D98" w:rsidP="00FE2EF5">
      <w:pPr>
        <w:ind w:firstLine="540"/>
        <w:jc w:val="both"/>
        <w:rPr>
          <w:szCs w:val="28"/>
        </w:rPr>
      </w:pPr>
      <w:r w:rsidRPr="00286D98">
        <w:rPr>
          <w:szCs w:val="28"/>
        </w:rPr>
        <w:t xml:space="preserve">4.1. Конкурс проводится по следующим номинациям: </w:t>
      </w:r>
    </w:p>
    <w:p w:rsidR="00286D98" w:rsidRDefault="00286D98" w:rsidP="00FE2EF5">
      <w:pPr>
        <w:ind w:firstLine="540"/>
        <w:jc w:val="both"/>
        <w:rPr>
          <w:szCs w:val="28"/>
        </w:rPr>
      </w:pPr>
      <w:r>
        <w:rPr>
          <w:szCs w:val="28"/>
        </w:rPr>
        <w:t xml:space="preserve">4.1.1. </w:t>
      </w:r>
      <w:r w:rsidR="00DC30A5">
        <w:rPr>
          <w:szCs w:val="28"/>
        </w:rPr>
        <w:t xml:space="preserve"> </w:t>
      </w:r>
      <w:r>
        <w:rPr>
          <w:szCs w:val="28"/>
        </w:rPr>
        <w:t>«Лучшее ЛПХ по производству молока»,</w:t>
      </w:r>
    </w:p>
    <w:p w:rsidR="00286D98" w:rsidRDefault="00286D98" w:rsidP="00FE2EF5">
      <w:pPr>
        <w:ind w:firstLine="540"/>
        <w:jc w:val="both"/>
        <w:rPr>
          <w:szCs w:val="28"/>
        </w:rPr>
      </w:pPr>
      <w:r>
        <w:rPr>
          <w:szCs w:val="28"/>
        </w:rPr>
        <w:t>4.1.2.</w:t>
      </w:r>
      <w:r w:rsidR="00DC30A5">
        <w:rPr>
          <w:szCs w:val="28"/>
        </w:rPr>
        <w:t xml:space="preserve"> </w:t>
      </w:r>
      <w:r>
        <w:rPr>
          <w:szCs w:val="28"/>
        </w:rPr>
        <w:t xml:space="preserve"> «Лучшее ЛПХ по откорму КРС»,</w:t>
      </w:r>
    </w:p>
    <w:p w:rsidR="00286D98" w:rsidRDefault="00286D98" w:rsidP="00FE2EF5">
      <w:pPr>
        <w:ind w:firstLine="540"/>
        <w:jc w:val="both"/>
        <w:rPr>
          <w:szCs w:val="28"/>
        </w:rPr>
      </w:pPr>
      <w:r>
        <w:rPr>
          <w:szCs w:val="28"/>
        </w:rPr>
        <w:t xml:space="preserve">4.1.3. </w:t>
      </w:r>
      <w:r w:rsidR="00DC30A5">
        <w:rPr>
          <w:szCs w:val="28"/>
        </w:rPr>
        <w:t xml:space="preserve"> </w:t>
      </w:r>
      <w:r>
        <w:rPr>
          <w:szCs w:val="28"/>
        </w:rPr>
        <w:t>«Лучшее пчеловодческое ЛПХ»,</w:t>
      </w:r>
    </w:p>
    <w:p w:rsidR="00286D98" w:rsidRDefault="009A483C" w:rsidP="00FE2EF5">
      <w:pPr>
        <w:ind w:firstLine="540"/>
        <w:jc w:val="both"/>
        <w:rPr>
          <w:szCs w:val="28"/>
        </w:rPr>
      </w:pPr>
      <w:r>
        <w:rPr>
          <w:szCs w:val="28"/>
        </w:rPr>
        <w:t>4.1.4</w:t>
      </w:r>
      <w:r w:rsidR="00DC30A5">
        <w:rPr>
          <w:szCs w:val="28"/>
        </w:rPr>
        <w:t xml:space="preserve">. </w:t>
      </w:r>
      <w:r w:rsidR="00286D98">
        <w:rPr>
          <w:szCs w:val="28"/>
        </w:rPr>
        <w:t>«Лучшее ЛПХ по производству овощей открытого грунта и картофеля»,</w:t>
      </w:r>
    </w:p>
    <w:p w:rsidR="00286D98" w:rsidRDefault="009A483C" w:rsidP="00FE2EF5">
      <w:pPr>
        <w:ind w:firstLine="540"/>
        <w:jc w:val="both"/>
        <w:rPr>
          <w:szCs w:val="28"/>
        </w:rPr>
      </w:pPr>
      <w:r>
        <w:rPr>
          <w:szCs w:val="28"/>
        </w:rPr>
        <w:t>4.1.5</w:t>
      </w:r>
      <w:r w:rsidR="00286D98">
        <w:rPr>
          <w:szCs w:val="28"/>
        </w:rPr>
        <w:t>. «Лучшее ЛПХ «Молодая семья». Определяется лучшее личное подсобное хозяйство среди семей, возраст супругов в которых до 30 лет.</w:t>
      </w:r>
    </w:p>
    <w:p w:rsidR="00286D98" w:rsidRDefault="00286D98" w:rsidP="00FE2EF5">
      <w:pPr>
        <w:ind w:firstLine="540"/>
        <w:jc w:val="both"/>
        <w:rPr>
          <w:szCs w:val="28"/>
        </w:rPr>
      </w:pPr>
    </w:p>
    <w:p w:rsidR="00286D98" w:rsidRPr="00286D98" w:rsidRDefault="00286D98" w:rsidP="00FE2EF5">
      <w:pPr>
        <w:pStyle w:val="ae"/>
        <w:numPr>
          <w:ilvl w:val="0"/>
          <w:numId w:val="9"/>
        </w:numPr>
        <w:tabs>
          <w:tab w:val="num" w:pos="0"/>
          <w:tab w:val="left" w:pos="284"/>
        </w:tabs>
        <w:autoSpaceDE w:val="0"/>
        <w:autoSpaceDN w:val="0"/>
        <w:adjustRightInd w:val="0"/>
        <w:spacing w:line="240" w:lineRule="auto"/>
        <w:ind w:left="0" w:firstLine="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86D98">
        <w:rPr>
          <w:rFonts w:ascii="Times New Roman" w:hAnsi="Times New Roman"/>
          <w:b/>
          <w:sz w:val="28"/>
          <w:szCs w:val="28"/>
        </w:rPr>
        <w:t>Организация и проведение  конкурса</w:t>
      </w:r>
    </w:p>
    <w:p w:rsidR="00286D98" w:rsidRPr="00CC270B" w:rsidRDefault="00BD3DCE" w:rsidP="00FE2EF5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5.1. Отдел</w:t>
      </w:r>
      <w:r w:rsidR="00286D98" w:rsidRPr="00CC270B">
        <w:rPr>
          <w:szCs w:val="28"/>
        </w:rPr>
        <w:t xml:space="preserve"> сельского хозяйства в целях обеспечения организации и проведения конкурса осуществляет следующие функции:</w:t>
      </w:r>
    </w:p>
    <w:p w:rsidR="00286D98" w:rsidRPr="00CC270B" w:rsidRDefault="00BD3DCE" w:rsidP="006A549F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5.1.1</w:t>
      </w:r>
      <w:r w:rsidR="00F571CF">
        <w:rPr>
          <w:szCs w:val="28"/>
        </w:rPr>
        <w:t xml:space="preserve">  размещает </w:t>
      </w:r>
      <w:r w:rsidR="00286D98" w:rsidRPr="00CC270B">
        <w:rPr>
          <w:szCs w:val="28"/>
        </w:rPr>
        <w:t xml:space="preserve"> на официальном сайте </w:t>
      </w:r>
      <w:r>
        <w:rPr>
          <w:szCs w:val="28"/>
        </w:rPr>
        <w:t xml:space="preserve">администрации МО «Верещагинский муниципальный район» </w:t>
      </w:r>
      <w:r w:rsidR="00F571CF">
        <w:rPr>
          <w:szCs w:val="28"/>
        </w:rPr>
        <w:t xml:space="preserve">информацию о проведении конкурса </w:t>
      </w:r>
      <w:r>
        <w:rPr>
          <w:szCs w:val="28"/>
        </w:rPr>
        <w:t>и</w:t>
      </w:r>
      <w:r w:rsidR="00286D98" w:rsidRPr="00CC270B">
        <w:rPr>
          <w:szCs w:val="28"/>
        </w:rPr>
        <w:t xml:space="preserve"> дате начала и окончания приема заявок, с </w:t>
      </w:r>
      <w:r w:rsidR="00F571CF">
        <w:rPr>
          <w:szCs w:val="28"/>
        </w:rPr>
        <w:t xml:space="preserve">указанием </w:t>
      </w:r>
      <w:r w:rsidR="00286D98" w:rsidRPr="00CC270B">
        <w:rPr>
          <w:szCs w:val="28"/>
        </w:rPr>
        <w:t>места</w:t>
      </w:r>
      <w:r w:rsidR="00F571CF">
        <w:rPr>
          <w:szCs w:val="28"/>
        </w:rPr>
        <w:t xml:space="preserve"> их </w:t>
      </w:r>
      <w:r w:rsidR="00286D98" w:rsidRPr="00CC270B">
        <w:rPr>
          <w:szCs w:val="28"/>
        </w:rPr>
        <w:t xml:space="preserve"> приема, а также требований к участникам конкурса; </w:t>
      </w:r>
    </w:p>
    <w:p w:rsidR="00286D98" w:rsidRDefault="006A549F" w:rsidP="00FE2EF5">
      <w:pPr>
        <w:tabs>
          <w:tab w:val="left" w:pos="851"/>
          <w:tab w:val="left" w:pos="1276"/>
          <w:tab w:val="left" w:pos="1418"/>
        </w:tabs>
        <w:ind w:firstLine="567"/>
        <w:jc w:val="both"/>
        <w:rPr>
          <w:szCs w:val="28"/>
        </w:rPr>
      </w:pPr>
      <w:r>
        <w:rPr>
          <w:szCs w:val="28"/>
        </w:rPr>
        <w:t>5.1.2</w:t>
      </w:r>
      <w:r w:rsidR="00286D98">
        <w:rPr>
          <w:szCs w:val="28"/>
        </w:rPr>
        <w:t>.</w:t>
      </w:r>
      <w:r>
        <w:rPr>
          <w:szCs w:val="28"/>
        </w:rPr>
        <w:t xml:space="preserve"> </w:t>
      </w:r>
      <w:r w:rsidR="00286D98">
        <w:rPr>
          <w:szCs w:val="28"/>
        </w:rPr>
        <w:t xml:space="preserve"> </w:t>
      </w:r>
      <w:r w:rsidR="00286D98" w:rsidRPr="00286D98">
        <w:rPr>
          <w:szCs w:val="28"/>
        </w:rPr>
        <w:t xml:space="preserve">направляет в адрес </w:t>
      </w:r>
      <w:r w:rsidR="00286D98">
        <w:rPr>
          <w:szCs w:val="28"/>
        </w:rPr>
        <w:t>сельских поселений</w:t>
      </w:r>
      <w:r>
        <w:rPr>
          <w:szCs w:val="28"/>
        </w:rPr>
        <w:t xml:space="preserve"> информацию о проведении конкурса.</w:t>
      </w:r>
      <w:r w:rsidR="00286D98" w:rsidRPr="00286D98">
        <w:rPr>
          <w:szCs w:val="28"/>
        </w:rPr>
        <w:t xml:space="preserve"> </w:t>
      </w:r>
    </w:p>
    <w:p w:rsidR="00286D98" w:rsidRDefault="006A549F" w:rsidP="00FE2EF5">
      <w:pPr>
        <w:tabs>
          <w:tab w:val="left" w:pos="851"/>
          <w:tab w:val="left" w:pos="1276"/>
          <w:tab w:val="left" w:pos="1418"/>
        </w:tabs>
        <w:ind w:firstLine="567"/>
        <w:jc w:val="both"/>
        <w:rPr>
          <w:szCs w:val="28"/>
        </w:rPr>
      </w:pPr>
      <w:r>
        <w:rPr>
          <w:szCs w:val="28"/>
        </w:rPr>
        <w:t>5.1.3</w:t>
      </w:r>
      <w:r w:rsidR="00286D98" w:rsidRPr="00286D98">
        <w:rPr>
          <w:szCs w:val="28"/>
        </w:rPr>
        <w:t>. осуществляет иные функции, необходимые для надлежащего проведения конкурса.</w:t>
      </w:r>
    </w:p>
    <w:p w:rsidR="001F591C" w:rsidRDefault="00286D98" w:rsidP="00FE2EF5">
      <w:pPr>
        <w:tabs>
          <w:tab w:val="left" w:pos="851"/>
          <w:tab w:val="left" w:pos="1276"/>
          <w:tab w:val="left" w:pos="1418"/>
        </w:tabs>
        <w:ind w:firstLine="567"/>
        <w:jc w:val="both"/>
        <w:rPr>
          <w:szCs w:val="28"/>
        </w:rPr>
      </w:pPr>
      <w:r>
        <w:rPr>
          <w:szCs w:val="28"/>
        </w:rPr>
        <w:t xml:space="preserve">5.2. Личные подсобные хозяйства, принявшие решение участвовать в конкурсе, заполняют анкету участника </w:t>
      </w:r>
      <w:r w:rsidR="006A549F">
        <w:rPr>
          <w:szCs w:val="28"/>
        </w:rPr>
        <w:t xml:space="preserve">конкурса согласно </w:t>
      </w:r>
      <w:r w:rsidR="00F571CF">
        <w:rPr>
          <w:szCs w:val="28"/>
        </w:rPr>
        <w:t>Приложению 1</w:t>
      </w:r>
      <w:r>
        <w:rPr>
          <w:szCs w:val="28"/>
        </w:rPr>
        <w:t xml:space="preserve"> </w:t>
      </w:r>
      <w:r w:rsidR="00F571CF">
        <w:rPr>
          <w:szCs w:val="28"/>
        </w:rPr>
        <w:t>настоящего  Положения</w:t>
      </w:r>
      <w:r>
        <w:rPr>
          <w:szCs w:val="28"/>
        </w:rPr>
        <w:t xml:space="preserve">. Анкета представляется в администрацию сельского поселения на подведомственной территории. Администрация сельского поселения проверяет правильность заполнения показателей анкеты, указанных в </w:t>
      </w:r>
      <w:proofErr w:type="spellStart"/>
      <w:r>
        <w:rPr>
          <w:szCs w:val="28"/>
        </w:rPr>
        <w:t>похозяйственной</w:t>
      </w:r>
      <w:proofErr w:type="spellEnd"/>
      <w:r>
        <w:rPr>
          <w:szCs w:val="28"/>
        </w:rPr>
        <w:t xml:space="preserve"> книге, и приведенных в ней данных. Анкету подписывает глава сельского  поселения, заверяет печ</w:t>
      </w:r>
      <w:r w:rsidR="00BD3DCE">
        <w:rPr>
          <w:szCs w:val="28"/>
        </w:rPr>
        <w:t>атью и представляет в Отдел</w:t>
      </w:r>
      <w:r>
        <w:rPr>
          <w:szCs w:val="28"/>
        </w:rPr>
        <w:t xml:space="preserve">. </w:t>
      </w:r>
    </w:p>
    <w:p w:rsidR="0076684F" w:rsidRDefault="0076684F" w:rsidP="00FE2EF5">
      <w:pPr>
        <w:tabs>
          <w:tab w:val="left" w:pos="851"/>
          <w:tab w:val="left" w:pos="1276"/>
          <w:tab w:val="left" w:pos="1418"/>
        </w:tabs>
        <w:ind w:firstLine="567"/>
        <w:jc w:val="both"/>
        <w:rPr>
          <w:szCs w:val="28"/>
        </w:rPr>
      </w:pPr>
    </w:p>
    <w:p w:rsidR="00286D98" w:rsidRDefault="00286D98" w:rsidP="00FE2EF5">
      <w:pPr>
        <w:jc w:val="both"/>
        <w:rPr>
          <w:szCs w:val="28"/>
        </w:rPr>
      </w:pPr>
    </w:p>
    <w:p w:rsidR="001F591C" w:rsidRPr="001F591C" w:rsidRDefault="001F591C" w:rsidP="00FE2EF5">
      <w:pPr>
        <w:pStyle w:val="a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F591C">
        <w:rPr>
          <w:rFonts w:ascii="Times New Roman" w:hAnsi="Times New Roman"/>
          <w:b/>
          <w:sz w:val="28"/>
          <w:szCs w:val="28"/>
        </w:rPr>
        <w:t>Порядок определения победителей конкурса</w:t>
      </w:r>
    </w:p>
    <w:p w:rsidR="001F591C" w:rsidRDefault="001F591C" w:rsidP="00FE2EF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szCs w:val="28"/>
        </w:rPr>
      </w:pPr>
      <w:r>
        <w:rPr>
          <w:szCs w:val="28"/>
        </w:rPr>
        <w:t>6</w:t>
      </w:r>
      <w:r w:rsidRPr="00CC270B">
        <w:rPr>
          <w:szCs w:val="28"/>
        </w:rPr>
        <w:t xml:space="preserve">.1. Определение победителей конкурса осуществляется комиссией по подведению итогов конкурса </w:t>
      </w:r>
      <w:r>
        <w:rPr>
          <w:szCs w:val="28"/>
        </w:rPr>
        <w:t>«</w:t>
      </w:r>
      <w:r w:rsidR="00910756">
        <w:rPr>
          <w:szCs w:val="28"/>
        </w:rPr>
        <w:t xml:space="preserve">Лучшее </w:t>
      </w:r>
      <w:r>
        <w:rPr>
          <w:szCs w:val="28"/>
        </w:rPr>
        <w:t xml:space="preserve"> подсобное хозяйство</w:t>
      </w:r>
      <w:r w:rsidR="00910756">
        <w:rPr>
          <w:szCs w:val="28"/>
        </w:rPr>
        <w:t>, крестьянское (фермерское) хозяйство</w:t>
      </w:r>
      <w:r w:rsidR="00BD3DCE">
        <w:rPr>
          <w:szCs w:val="28"/>
        </w:rPr>
        <w:t xml:space="preserve"> Верещагинского</w:t>
      </w:r>
      <w:r w:rsidRPr="00CC270B">
        <w:rPr>
          <w:szCs w:val="28"/>
        </w:rPr>
        <w:t xml:space="preserve"> муниципального района</w:t>
      </w:r>
      <w:r>
        <w:rPr>
          <w:szCs w:val="28"/>
        </w:rPr>
        <w:t>»</w:t>
      </w:r>
      <w:r w:rsidRPr="00CC270B">
        <w:rPr>
          <w:szCs w:val="28"/>
        </w:rPr>
        <w:t>.</w:t>
      </w:r>
    </w:p>
    <w:p w:rsidR="001F591C" w:rsidRPr="00CC270B" w:rsidRDefault="001F591C" w:rsidP="00FE2EF5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szCs w:val="28"/>
        </w:rPr>
      </w:pPr>
      <w:r>
        <w:rPr>
          <w:szCs w:val="28"/>
        </w:rPr>
        <w:lastRenderedPageBreak/>
        <w:t>6.2. Для   определения   победителей   конкурса   комиссия   руководствуется методико</w:t>
      </w:r>
      <w:r w:rsidR="007C6104">
        <w:rPr>
          <w:szCs w:val="28"/>
        </w:rPr>
        <w:t xml:space="preserve">й </w:t>
      </w:r>
      <w:r w:rsidR="00F571CF">
        <w:rPr>
          <w:szCs w:val="28"/>
        </w:rPr>
        <w:t xml:space="preserve">(приложение 2) </w:t>
      </w:r>
      <w:r w:rsidR="007C6104">
        <w:rPr>
          <w:szCs w:val="28"/>
        </w:rPr>
        <w:t>настоящего Положения</w:t>
      </w:r>
      <w:r>
        <w:rPr>
          <w:szCs w:val="28"/>
        </w:rPr>
        <w:t>. Решение оформляется протоколом заседания комиссии.</w:t>
      </w:r>
    </w:p>
    <w:p w:rsidR="00286D98" w:rsidRDefault="00286D98" w:rsidP="00FE2EF5">
      <w:pPr>
        <w:jc w:val="both"/>
        <w:rPr>
          <w:szCs w:val="28"/>
        </w:rPr>
      </w:pPr>
    </w:p>
    <w:p w:rsidR="00286D98" w:rsidRPr="001F591C" w:rsidRDefault="00286D98" w:rsidP="00FE2EF5">
      <w:pPr>
        <w:pStyle w:val="ae"/>
        <w:numPr>
          <w:ilvl w:val="0"/>
          <w:numId w:val="9"/>
        </w:numPr>
        <w:tabs>
          <w:tab w:val="clear" w:pos="3114"/>
          <w:tab w:val="num" w:pos="0"/>
          <w:tab w:val="left" w:pos="284"/>
        </w:tabs>
        <w:spacing w:line="240" w:lineRule="auto"/>
        <w:ind w:left="0" w:firstLine="5"/>
        <w:jc w:val="center"/>
        <w:rPr>
          <w:rFonts w:ascii="Times New Roman" w:hAnsi="Times New Roman"/>
          <w:b/>
          <w:sz w:val="28"/>
          <w:szCs w:val="28"/>
        </w:rPr>
      </w:pPr>
      <w:r w:rsidRPr="001F591C">
        <w:rPr>
          <w:rFonts w:ascii="Times New Roman" w:hAnsi="Times New Roman"/>
          <w:b/>
          <w:sz w:val="28"/>
          <w:szCs w:val="28"/>
        </w:rPr>
        <w:t>Награждение</w:t>
      </w:r>
    </w:p>
    <w:p w:rsidR="00286D98" w:rsidRDefault="001F591C" w:rsidP="00FE2EF5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="00286D98">
        <w:rPr>
          <w:szCs w:val="28"/>
        </w:rPr>
        <w:t>.1. Победители районно</w:t>
      </w:r>
      <w:r w:rsidR="009A483C">
        <w:rPr>
          <w:szCs w:val="28"/>
        </w:rPr>
        <w:t>го конкурса по каждой номинации</w:t>
      </w:r>
      <w:r w:rsidR="00B72C82">
        <w:rPr>
          <w:szCs w:val="28"/>
        </w:rPr>
        <w:t xml:space="preserve"> награждаются Дипломами</w:t>
      </w:r>
      <w:r w:rsidR="009A483C">
        <w:rPr>
          <w:szCs w:val="28"/>
        </w:rPr>
        <w:t xml:space="preserve"> </w:t>
      </w:r>
      <w:r w:rsidR="00B75F20">
        <w:rPr>
          <w:szCs w:val="28"/>
        </w:rPr>
        <w:t xml:space="preserve"> </w:t>
      </w:r>
      <w:r w:rsidR="00B72C82">
        <w:rPr>
          <w:szCs w:val="28"/>
        </w:rPr>
        <w:t>и ценными подарками</w:t>
      </w:r>
      <w:r w:rsidR="009A483C">
        <w:rPr>
          <w:szCs w:val="28"/>
        </w:rPr>
        <w:t xml:space="preserve"> в размере 10 тыс. рублей.</w:t>
      </w:r>
    </w:p>
    <w:p w:rsidR="00286D98" w:rsidRDefault="001F591C" w:rsidP="00FE2EF5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="00286D98">
        <w:rPr>
          <w:szCs w:val="28"/>
        </w:rPr>
        <w:t>.2. Награждение победителей конк</w:t>
      </w:r>
      <w:r w:rsidR="00B75F20">
        <w:rPr>
          <w:szCs w:val="28"/>
        </w:rPr>
        <w:t xml:space="preserve">урса проводится </w:t>
      </w:r>
      <w:r w:rsidR="00286D98">
        <w:rPr>
          <w:szCs w:val="28"/>
        </w:rPr>
        <w:t xml:space="preserve"> на районном совещании, посвященном празднованию Дня работников сельского хозяйства.</w:t>
      </w:r>
    </w:p>
    <w:p w:rsidR="00286D98" w:rsidRDefault="001F591C" w:rsidP="00FE2EF5">
      <w:pPr>
        <w:pStyle w:val="a5"/>
        <w:spacing w:line="240" w:lineRule="auto"/>
        <w:ind w:firstLine="567"/>
      </w:pPr>
      <w:r>
        <w:rPr>
          <w:szCs w:val="28"/>
        </w:rPr>
        <w:t>7</w:t>
      </w:r>
      <w:r w:rsidR="00286D98">
        <w:rPr>
          <w:szCs w:val="28"/>
        </w:rPr>
        <w:t>.3 Список победителей конкурса будет опубликов</w:t>
      </w:r>
      <w:r w:rsidR="00BD3DCE">
        <w:rPr>
          <w:szCs w:val="28"/>
        </w:rPr>
        <w:t>ан в районной газете «Заря</w:t>
      </w:r>
      <w:r w:rsidR="00286D98">
        <w:rPr>
          <w:szCs w:val="28"/>
        </w:rPr>
        <w:t xml:space="preserve">», размещен на </w:t>
      </w:r>
      <w:r w:rsidR="00BD3DCE">
        <w:t>официальном сайте Верещагинского муниципального района.</w:t>
      </w:r>
    </w:p>
    <w:p w:rsidR="00BF180C" w:rsidRDefault="00BF180C" w:rsidP="00BF180C">
      <w:pPr>
        <w:pStyle w:val="af3"/>
        <w:tabs>
          <w:tab w:val="left" w:pos="709"/>
        </w:tabs>
        <w:ind w:left="0"/>
        <w:jc w:val="center"/>
      </w:pPr>
    </w:p>
    <w:p w:rsidR="00BF180C" w:rsidRDefault="00BF180C" w:rsidP="00BF180C">
      <w:pPr>
        <w:pStyle w:val="af3"/>
        <w:tabs>
          <w:tab w:val="left" w:pos="709"/>
        </w:tabs>
        <w:ind w:left="0"/>
        <w:jc w:val="center"/>
        <w:rPr>
          <w:b/>
          <w:szCs w:val="28"/>
        </w:rPr>
      </w:pPr>
      <w:r w:rsidRPr="00BF180C">
        <w:rPr>
          <w:b/>
          <w:szCs w:val="28"/>
        </w:rPr>
        <w:t xml:space="preserve">8 Финансирование конкурса и </w:t>
      </w:r>
      <w:proofErr w:type="gramStart"/>
      <w:r w:rsidRPr="00BF180C">
        <w:rPr>
          <w:b/>
          <w:szCs w:val="28"/>
        </w:rPr>
        <w:t>контроль</w:t>
      </w:r>
      <w:r w:rsidR="00B30811">
        <w:rPr>
          <w:b/>
          <w:szCs w:val="28"/>
        </w:rPr>
        <w:t xml:space="preserve"> </w:t>
      </w:r>
      <w:r w:rsidRPr="00BF180C">
        <w:rPr>
          <w:b/>
          <w:szCs w:val="28"/>
        </w:rPr>
        <w:t>за</w:t>
      </w:r>
      <w:proofErr w:type="gramEnd"/>
      <w:r w:rsidR="00B30811">
        <w:rPr>
          <w:b/>
          <w:szCs w:val="28"/>
        </w:rPr>
        <w:t xml:space="preserve"> </w:t>
      </w:r>
      <w:r w:rsidRPr="00BF180C">
        <w:rPr>
          <w:b/>
          <w:szCs w:val="28"/>
        </w:rPr>
        <w:t>использовани</w:t>
      </w:r>
      <w:r>
        <w:rPr>
          <w:b/>
          <w:szCs w:val="28"/>
        </w:rPr>
        <w:t>ем средств</w:t>
      </w:r>
    </w:p>
    <w:p w:rsidR="00BF180C" w:rsidRDefault="00BF180C" w:rsidP="00BF180C">
      <w:pPr>
        <w:pStyle w:val="af3"/>
        <w:tabs>
          <w:tab w:val="left" w:pos="709"/>
        </w:tabs>
        <w:ind w:left="0"/>
        <w:jc w:val="center"/>
        <w:rPr>
          <w:b/>
          <w:szCs w:val="28"/>
        </w:rPr>
      </w:pPr>
    </w:p>
    <w:p w:rsidR="00B30811" w:rsidRDefault="00B30811" w:rsidP="00B30811">
      <w:pPr>
        <w:pStyle w:val="af3"/>
        <w:tabs>
          <w:tab w:val="left" w:pos="709"/>
        </w:tabs>
        <w:ind w:left="0"/>
        <w:rPr>
          <w:szCs w:val="28"/>
        </w:rPr>
      </w:pPr>
      <w:r w:rsidRPr="00B30811">
        <w:rPr>
          <w:szCs w:val="28"/>
        </w:rPr>
        <w:t xml:space="preserve">      8.1 </w:t>
      </w:r>
      <w:r>
        <w:rPr>
          <w:szCs w:val="28"/>
        </w:rPr>
        <w:t xml:space="preserve"> Приобретение дипломов и ценных подарков осуществляется за счёт средств бюджета МО «Верещагинский муниципальный район» предусмотренные на финансовое обеспечение субсидиями на иные цели в МБУК ВРМКЦ.</w:t>
      </w:r>
    </w:p>
    <w:p w:rsidR="00B30811" w:rsidRPr="00B30811" w:rsidRDefault="00B30811" w:rsidP="00B30811">
      <w:pPr>
        <w:pStyle w:val="af3"/>
        <w:tabs>
          <w:tab w:val="left" w:pos="709"/>
        </w:tabs>
        <w:ind w:left="0"/>
        <w:rPr>
          <w:bCs/>
          <w:szCs w:val="28"/>
        </w:rPr>
      </w:pPr>
      <w:r>
        <w:rPr>
          <w:szCs w:val="28"/>
        </w:rPr>
        <w:t xml:space="preserve">    8.2  Контроль целевого использования бюджетных средств осуществляет МБУК ВРМКЦ.</w:t>
      </w:r>
      <w:r w:rsidRPr="00B30811">
        <w:rPr>
          <w:szCs w:val="28"/>
        </w:rPr>
        <w:t xml:space="preserve"> </w:t>
      </w:r>
    </w:p>
    <w:p w:rsidR="00BF180C" w:rsidRDefault="00BF180C" w:rsidP="00FE2EF5">
      <w:pPr>
        <w:pStyle w:val="a5"/>
        <w:spacing w:line="240" w:lineRule="auto"/>
        <w:ind w:firstLine="567"/>
        <w:rPr>
          <w:u w:val="single"/>
        </w:rPr>
      </w:pPr>
    </w:p>
    <w:p w:rsidR="00286D98" w:rsidRDefault="00286D98" w:rsidP="00FE2EF5">
      <w:pPr>
        <w:pStyle w:val="a5"/>
        <w:spacing w:line="240" w:lineRule="auto"/>
        <w:ind w:firstLine="567"/>
        <w:rPr>
          <w:u w:val="single"/>
        </w:rPr>
      </w:pPr>
    </w:p>
    <w:p w:rsidR="00354853" w:rsidRDefault="00354853" w:rsidP="00FE2EF5">
      <w:pPr>
        <w:pStyle w:val="a5"/>
        <w:spacing w:line="240" w:lineRule="auto"/>
        <w:ind w:firstLine="0"/>
        <w:rPr>
          <w:u w:val="single"/>
        </w:rPr>
      </w:pPr>
    </w:p>
    <w:p w:rsidR="0081619D" w:rsidRDefault="000476C9" w:rsidP="000476C9">
      <w:pPr>
        <w:pStyle w:val="a5"/>
        <w:tabs>
          <w:tab w:val="left" w:pos="4962"/>
        </w:tabs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81619D" w:rsidRDefault="0081619D" w:rsidP="000476C9">
      <w:pPr>
        <w:pStyle w:val="a5"/>
        <w:tabs>
          <w:tab w:val="left" w:pos="4962"/>
        </w:tabs>
        <w:spacing w:line="240" w:lineRule="auto"/>
        <w:ind w:firstLine="0"/>
        <w:rPr>
          <w:b/>
        </w:rPr>
      </w:pPr>
    </w:p>
    <w:p w:rsidR="0081619D" w:rsidRDefault="0081619D" w:rsidP="000476C9">
      <w:pPr>
        <w:pStyle w:val="a5"/>
        <w:tabs>
          <w:tab w:val="left" w:pos="4962"/>
        </w:tabs>
        <w:spacing w:line="240" w:lineRule="auto"/>
        <w:ind w:firstLine="0"/>
        <w:rPr>
          <w:b/>
        </w:rPr>
      </w:pPr>
    </w:p>
    <w:p w:rsidR="0081619D" w:rsidRDefault="0081619D" w:rsidP="000476C9">
      <w:pPr>
        <w:pStyle w:val="a5"/>
        <w:tabs>
          <w:tab w:val="left" w:pos="4962"/>
        </w:tabs>
        <w:spacing w:line="240" w:lineRule="auto"/>
        <w:ind w:firstLine="0"/>
        <w:rPr>
          <w:b/>
        </w:rPr>
      </w:pPr>
    </w:p>
    <w:p w:rsidR="0081619D" w:rsidRDefault="0081619D" w:rsidP="000476C9">
      <w:pPr>
        <w:pStyle w:val="a5"/>
        <w:tabs>
          <w:tab w:val="left" w:pos="4962"/>
        </w:tabs>
        <w:spacing w:line="240" w:lineRule="auto"/>
        <w:ind w:firstLine="0"/>
        <w:rPr>
          <w:b/>
        </w:rPr>
      </w:pPr>
    </w:p>
    <w:p w:rsidR="0081619D" w:rsidRDefault="0081619D" w:rsidP="000476C9">
      <w:pPr>
        <w:pStyle w:val="a5"/>
        <w:tabs>
          <w:tab w:val="left" w:pos="4962"/>
        </w:tabs>
        <w:spacing w:line="240" w:lineRule="auto"/>
        <w:ind w:firstLine="0"/>
        <w:rPr>
          <w:b/>
        </w:rPr>
      </w:pPr>
    </w:p>
    <w:p w:rsidR="0081619D" w:rsidRDefault="0081619D" w:rsidP="000476C9">
      <w:pPr>
        <w:pStyle w:val="a5"/>
        <w:tabs>
          <w:tab w:val="left" w:pos="4962"/>
        </w:tabs>
        <w:spacing w:line="240" w:lineRule="auto"/>
        <w:ind w:firstLine="0"/>
        <w:rPr>
          <w:b/>
        </w:rPr>
      </w:pPr>
    </w:p>
    <w:p w:rsidR="0081619D" w:rsidRDefault="0081619D" w:rsidP="000476C9">
      <w:pPr>
        <w:pStyle w:val="a5"/>
        <w:tabs>
          <w:tab w:val="left" w:pos="4962"/>
        </w:tabs>
        <w:spacing w:line="240" w:lineRule="auto"/>
        <w:ind w:firstLine="0"/>
        <w:rPr>
          <w:b/>
        </w:rPr>
      </w:pPr>
    </w:p>
    <w:p w:rsidR="0081619D" w:rsidRDefault="0081619D" w:rsidP="000476C9">
      <w:pPr>
        <w:pStyle w:val="a5"/>
        <w:tabs>
          <w:tab w:val="left" w:pos="4962"/>
        </w:tabs>
        <w:spacing w:line="240" w:lineRule="auto"/>
        <w:ind w:firstLine="0"/>
        <w:rPr>
          <w:b/>
        </w:rPr>
      </w:pPr>
    </w:p>
    <w:p w:rsidR="0081619D" w:rsidRDefault="0081619D" w:rsidP="000476C9">
      <w:pPr>
        <w:pStyle w:val="a5"/>
        <w:tabs>
          <w:tab w:val="left" w:pos="4962"/>
        </w:tabs>
        <w:spacing w:line="240" w:lineRule="auto"/>
        <w:ind w:firstLine="0"/>
        <w:rPr>
          <w:b/>
        </w:rPr>
      </w:pPr>
    </w:p>
    <w:p w:rsidR="0081619D" w:rsidRDefault="0081619D" w:rsidP="000476C9">
      <w:pPr>
        <w:pStyle w:val="a5"/>
        <w:tabs>
          <w:tab w:val="left" w:pos="4962"/>
        </w:tabs>
        <w:spacing w:line="240" w:lineRule="auto"/>
        <w:ind w:firstLine="0"/>
        <w:rPr>
          <w:b/>
        </w:rPr>
      </w:pPr>
    </w:p>
    <w:p w:rsidR="0081619D" w:rsidRDefault="0081619D" w:rsidP="000476C9">
      <w:pPr>
        <w:pStyle w:val="a5"/>
        <w:tabs>
          <w:tab w:val="left" w:pos="4962"/>
        </w:tabs>
        <w:spacing w:line="240" w:lineRule="auto"/>
        <w:ind w:firstLine="0"/>
        <w:rPr>
          <w:b/>
        </w:rPr>
      </w:pPr>
    </w:p>
    <w:p w:rsidR="0081619D" w:rsidRDefault="0081619D" w:rsidP="000476C9">
      <w:pPr>
        <w:pStyle w:val="a5"/>
        <w:tabs>
          <w:tab w:val="left" w:pos="4962"/>
        </w:tabs>
        <w:spacing w:line="240" w:lineRule="auto"/>
        <w:ind w:firstLine="0"/>
        <w:rPr>
          <w:b/>
        </w:rPr>
      </w:pPr>
    </w:p>
    <w:p w:rsidR="0081619D" w:rsidRDefault="0081619D" w:rsidP="000476C9">
      <w:pPr>
        <w:pStyle w:val="a5"/>
        <w:tabs>
          <w:tab w:val="left" w:pos="4962"/>
        </w:tabs>
        <w:spacing w:line="240" w:lineRule="auto"/>
        <w:ind w:firstLine="0"/>
        <w:rPr>
          <w:b/>
        </w:rPr>
      </w:pPr>
    </w:p>
    <w:p w:rsidR="00794FB7" w:rsidRDefault="00B75F20" w:rsidP="00794FB7">
      <w:pPr>
        <w:pStyle w:val="a5"/>
        <w:tabs>
          <w:tab w:val="left" w:pos="4962"/>
        </w:tabs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</w:t>
      </w:r>
      <w:r w:rsidR="00971191">
        <w:rPr>
          <w:b/>
        </w:rPr>
        <w:t xml:space="preserve">                                                          </w:t>
      </w:r>
      <w:r w:rsidR="007C6104">
        <w:rPr>
          <w:b/>
        </w:rPr>
        <w:t xml:space="preserve"> </w:t>
      </w:r>
      <w:r w:rsidR="00F571CF">
        <w:rPr>
          <w:b/>
        </w:rPr>
        <w:t xml:space="preserve"> </w:t>
      </w:r>
      <w:r w:rsidR="00DC30A5">
        <w:rPr>
          <w:b/>
        </w:rPr>
        <w:t xml:space="preserve">  </w:t>
      </w:r>
      <w:r w:rsidR="00B72C82">
        <w:rPr>
          <w:b/>
        </w:rPr>
        <w:t xml:space="preserve">                                </w:t>
      </w:r>
      <w:r w:rsidR="000A66D2">
        <w:rPr>
          <w:b/>
        </w:rPr>
        <w:t xml:space="preserve">                       </w:t>
      </w:r>
      <w:r w:rsidR="00794FB7">
        <w:rPr>
          <w:b/>
        </w:rPr>
        <w:t xml:space="preserve">                                              </w:t>
      </w:r>
    </w:p>
    <w:p w:rsidR="00794FB7" w:rsidRDefault="00794FB7" w:rsidP="00794FB7">
      <w:pPr>
        <w:pStyle w:val="a5"/>
        <w:tabs>
          <w:tab w:val="left" w:pos="4962"/>
        </w:tabs>
        <w:spacing w:line="240" w:lineRule="auto"/>
        <w:ind w:firstLine="0"/>
        <w:rPr>
          <w:b/>
        </w:rPr>
      </w:pPr>
    </w:p>
    <w:p w:rsidR="00794FB7" w:rsidRDefault="00794FB7" w:rsidP="00794FB7">
      <w:pPr>
        <w:pStyle w:val="a5"/>
        <w:tabs>
          <w:tab w:val="left" w:pos="4962"/>
        </w:tabs>
        <w:spacing w:line="240" w:lineRule="auto"/>
        <w:ind w:firstLine="0"/>
        <w:rPr>
          <w:b/>
        </w:rPr>
      </w:pPr>
    </w:p>
    <w:p w:rsidR="00794FB7" w:rsidRDefault="00794FB7" w:rsidP="00794FB7">
      <w:pPr>
        <w:pStyle w:val="a5"/>
        <w:tabs>
          <w:tab w:val="left" w:pos="4962"/>
        </w:tabs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794FB7" w:rsidRDefault="00794FB7" w:rsidP="00794FB7">
      <w:pPr>
        <w:pStyle w:val="a5"/>
        <w:tabs>
          <w:tab w:val="left" w:pos="4962"/>
        </w:tabs>
        <w:spacing w:line="240" w:lineRule="auto"/>
        <w:ind w:firstLine="0"/>
        <w:rPr>
          <w:b/>
        </w:rPr>
      </w:pPr>
    </w:p>
    <w:p w:rsidR="00794FB7" w:rsidRDefault="00794FB7" w:rsidP="00794FB7">
      <w:pPr>
        <w:pStyle w:val="a5"/>
        <w:tabs>
          <w:tab w:val="left" w:pos="4962"/>
        </w:tabs>
        <w:spacing w:line="240" w:lineRule="auto"/>
        <w:ind w:firstLine="0"/>
        <w:rPr>
          <w:b/>
        </w:rPr>
      </w:pPr>
    </w:p>
    <w:p w:rsidR="001F591C" w:rsidRPr="000A66D2" w:rsidRDefault="00794FB7" w:rsidP="00794FB7">
      <w:pPr>
        <w:pStyle w:val="a5"/>
        <w:tabs>
          <w:tab w:val="left" w:pos="4962"/>
        </w:tabs>
        <w:spacing w:line="240" w:lineRule="auto"/>
        <w:ind w:firstLine="0"/>
        <w:rPr>
          <w:b/>
        </w:rPr>
      </w:pPr>
      <w:r>
        <w:rPr>
          <w:b/>
        </w:rPr>
        <w:lastRenderedPageBreak/>
        <w:t xml:space="preserve">                                                                 </w:t>
      </w:r>
      <w:r w:rsidR="001F591C" w:rsidRPr="00236D41">
        <w:rPr>
          <w:b/>
          <w:szCs w:val="28"/>
        </w:rPr>
        <w:t>Приложение 1</w:t>
      </w:r>
    </w:p>
    <w:p w:rsidR="001F591C" w:rsidRPr="00236D41" w:rsidRDefault="001F591C" w:rsidP="00FE2EF5">
      <w:pPr>
        <w:ind w:left="4962" w:hanging="12"/>
        <w:rPr>
          <w:szCs w:val="28"/>
        </w:rPr>
      </w:pPr>
      <w:r w:rsidRPr="00236D41">
        <w:rPr>
          <w:szCs w:val="28"/>
        </w:rPr>
        <w:t>к Положению о п</w:t>
      </w:r>
      <w:r w:rsidR="00F05EFF">
        <w:rPr>
          <w:szCs w:val="28"/>
        </w:rPr>
        <w:t xml:space="preserve">роведении  конкурса «Лучшее </w:t>
      </w:r>
      <w:r w:rsidR="00513807">
        <w:rPr>
          <w:szCs w:val="28"/>
        </w:rPr>
        <w:t xml:space="preserve"> подсобное хозяйство</w:t>
      </w:r>
      <w:r w:rsidR="00F05EFF">
        <w:rPr>
          <w:szCs w:val="28"/>
        </w:rPr>
        <w:t>, крестьянское (фермерское) хозяйство</w:t>
      </w:r>
      <w:r w:rsidR="00513807">
        <w:rPr>
          <w:szCs w:val="28"/>
        </w:rPr>
        <w:t xml:space="preserve"> Верещагинского</w:t>
      </w:r>
      <w:r w:rsidR="0076684F">
        <w:rPr>
          <w:szCs w:val="28"/>
        </w:rPr>
        <w:t xml:space="preserve"> муниципального</w:t>
      </w:r>
      <w:r w:rsidR="00513807">
        <w:rPr>
          <w:szCs w:val="28"/>
        </w:rPr>
        <w:t xml:space="preserve"> </w:t>
      </w:r>
      <w:r w:rsidRPr="00236D41">
        <w:rPr>
          <w:szCs w:val="28"/>
        </w:rPr>
        <w:t xml:space="preserve"> района»</w:t>
      </w:r>
    </w:p>
    <w:p w:rsidR="001F591C" w:rsidRDefault="001F591C" w:rsidP="00236D41">
      <w:pPr>
        <w:rPr>
          <w:b/>
          <w:sz w:val="26"/>
          <w:szCs w:val="26"/>
        </w:rPr>
      </w:pPr>
    </w:p>
    <w:p w:rsidR="001F591C" w:rsidRPr="00691DDD" w:rsidRDefault="001F591C" w:rsidP="00FE2EF5">
      <w:pPr>
        <w:jc w:val="center"/>
        <w:rPr>
          <w:b/>
          <w:sz w:val="26"/>
          <w:szCs w:val="26"/>
        </w:rPr>
      </w:pPr>
      <w:r w:rsidRPr="00691DDD">
        <w:rPr>
          <w:b/>
          <w:sz w:val="26"/>
          <w:szCs w:val="26"/>
        </w:rPr>
        <w:t>Анкета участника конкурса</w:t>
      </w:r>
    </w:p>
    <w:p w:rsidR="001F591C" w:rsidRPr="00691DDD" w:rsidRDefault="001F591C" w:rsidP="00FE2EF5">
      <w:pPr>
        <w:jc w:val="center"/>
        <w:rPr>
          <w:b/>
          <w:sz w:val="26"/>
          <w:szCs w:val="26"/>
        </w:rPr>
      </w:pPr>
      <w:r w:rsidRPr="00691DDD">
        <w:rPr>
          <w:b/>
          <w:sz w:val="26"/>
          <w:szCs w:val="26"/>
        </w:rPr>
        <w:t>«Лучшее личное подсобно</w:t>
      </w:r>
      <w:r w:rsidR="00513807">
        <w:rPr>
          <w:b/>
          <w:sz w:val="26"/>
          <w:szCs w:val="26"/>
        </w:rPr>
        <w:t xml:space="preserve">е хозяйство Верещагинского </w:t>
      </w:r>
      <w:r w:rsidR="000476C9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района</w:t>
      </w:r>
      <w:r w:rsidRPr="00691DDD">
        <w:rPr>
          <w:b/>
          <w:sz w:val="26"/>
          <w:szCs w:val="26"/>
        </w:rPr>
        <w:t>»</w:t>
      </w:r>
    </w:p>
    <w:p w:rsidR="001F591C" w:rsidRPr="00691DDD" w:rsidRDefault="001F591C" w:rsidP="00FE2EF5">
      <w:pPr>
        <w:jc w:val="both"/>
        <w:rPr>
          <w:sz w:val="26"/>
          <w:szCs w:val="26"/>
        </w:rPr>
      </w:pPr>
    </w:p>
    <w:p w:rsidR="001F591C" w:rsidRPr="00691DDD" w:rsidRDefault="001F591C" w:rsidP="00FE2EF5">
      <w:pPr>
        <w:jc w:val="both"/>
        <w:rPr>
          <w:sz w:val="26"/>
          <w:szCs w:val="26"/>
        </w:rPr>
      </w:pPr>
      <w:r w:rsidRPr="00691DDD">
        <w:rPr>
          <w:sz w:val="26"/>
          <w:szCs w:val="26"/>
        </w:rPr>
        <w:t>Номинация      _______________________________________________________</w:t>
      </w:r>
    </w:p>
    <w:p w:rsidR="001F591C" w:rsidRPr="00691DDD" w:rsidRDefault="001F591C" w:rsidP="00FE2EF5">
      <w:pPr>
        <w:jc w:val="both"/>
        <w:rPr>
          <w:sz w:val="26"/>
          <w:szCs w:val="26"/>
        </w:rPr>
      </w:pPr>
    </w:p>
    <w:p w:rsidR="001F591C" w:rsidRPr="00691DDD" w:rsidRDefault="001F591C" w:rsidP="00FE2EF5">
      <w:pPr>
        <w:jc w:val="both"/>
        <w:rPr>
          <w:sz w:val="26"/>
          <w:szCs w:val="26"/>
        </w:rPr>
      </w:pPr>
      <w:r w:rsidRPr="00691DDD">
        <w:rPr>
          <w:sz w:val="26"/>
          <w:szCs w:val="26"/>
        </w:rPr>
        <w:t>Ф.И.О. главы ЛПХ ___________________________________________________</w:t>
      </w:r>
    </w:p>
    <w:p w:rsidR="001F591C" w:rsidRPr="00691DDD" w:rsidRDefault="001F591C" w:rsidP="00FE2EF5">
      <w:pPr>
        <w:jc w:val="both"/>
        <w:rPr>
          <w:sz w:val="26"/>
          <w:szCs w:val="26"/>
        </w:rPr>
      </w:pPr>
    </w:p>
    <w:p w:rsidR="001F591C" w:rsidRPr="00691DDD" w:rsidRDefault="001F591C" w:rsidP="00FE2EF5">
      <w:pPr>
        <w:jc w:val="both"/>
        <w:rPr>
          <w:sz w:val="26"/>
          <w:szCs w:val="26"/>
        </w:rPr>
      </w:pPr>
      <w:r w:rsidRPr="00691DDD">
        <w:rPr>
          <w:sz w:val="26"/>
          <w:szCs w:val="26"/>
        </w:rPr>
        <w:t>Адрес ЛПХ__________________________________________________________</w:t>
      </w:r>
    </w:p>
    <w:p w:rsidR="001F591C" w:rsidRPr="00691DDD" w:rsidRDefault="001F591C" w:rsidP="00FE2EF5">
      <w:pPr>
        <w:jc w:val="both"/>
        <w:rPr>
          <w:sz w:val="26"/>
          <w:szCs w:val="26"/>
        </w:rPr>
      </w:pPr>
    </w:p>
    <w:p w:rsidR="001F591C" w:rsidRPr="00691DDD" w:rsidRDefault="001F591C" w:rsidP="00FE2EF5">
      <w:pPr>
        <w:jc w:val="both"/>
        <w:rPr>
          <w:sz w:val="26"/>
          <w:szCs w:val="26"/>
        </w:rPr>
      </w:pPr>
      <w:r w:rsidRPr="00691DDD">
        <w:rPr>
          <w:sz w:val="26"/>
          <w:szCs w:val="26"/>
        </w:rPr>
        <w:t>Основная цель производства сельскохозяйственной продукции:</w:t>
      </w:r>
    </w:p>
    <w:p w:rsidR="001F591C" w:rsidRPr="00691DDD" w:rsidRDefault="001F591C" w:rsidP="00FE2EF5">
      <w:pPr>
        <w:ind w:firstLine="708"/>
        <w:jc w:val="both"/>
        <w:rPr>
          <w:sz w:val="26"/>
          <w:szCs w:val="26"/>
        </w:rPr>
      </w:pPr>
      <w:r w:rsidRPr="00691DDD">
        <w:rPr>
          <w:sz w:val="26"/>
          <w:szCs w:val="26"/>
        </w:rPr>
        <w:t>основной источник денежных средств  ______</w:t>
      </w:r>
    </w:p>
    <w:p w:rsidR="001F591C" w:rsidRDefault="001F591C" w:rsidP="00FE2EF5">
      <w:pPr>
        <w:ind w:firstLine="708"/>
        <w:jc w:val="both"/>
        <w:rPr>
          <w:sz w:val="26"/>
          <w:szCs w:val="26"/>
        </w:rPr>
      </w:pPr>
      <w:r w:rsidRPr="00691DDD">
        <w:rPr>
          <w:sz w:val="26"/>
          <w:szCs w:val="26"/>
        </w:rPr>
        <w:t>дополнительный источник денежных средств  _____</w:t>
      </w:r>
    </w:p>
    <w:p w:rsidR="001F591C" w:rsidRPr="00691DDD" w:rsidRDefault="001F591C" w:rsidP="00FE2EF5">
      <w:pPr>
        <w:ind w:firstLine="708"/>
        <w:jc w:val="both"/>
        <w:rPr>
          <w:sz w:val="26"/>
          <w:szCs w:val="26"/>
        </w:rPr>
      </w:pPr>
    </w:p>
    <w:p w:rsidR="001F591C" w:rsidRPr="008B044E" w:rsidRDefault="001F591C" w:rsidP="00FE2EF5">
      <w:pPr>
        <w:pStyle w:val="ae"/>
        <w:numPr>
          <w:ilvl w:val="0"/>
          <w:numId w:val="9"/>
        </w:numPr>
        <w:tabs>
          <w:tab w:val="clear" w:pos="3114"/>
          <w:tab w:val="num" w:pos="420"/>
        </w:tabs>
        <w:spacing w:line="240" w:lineRule="auto"/>
        <w:ind w:left="420"/>
        <w:jc w:val="center"/>
        <w:rPr>
          <w:rFonts w:ascii="Times New Roman" w:hAnsi="Times New Roman"/>
          <w:sz w:val="26"/>
          <w:szCs w:val="26"/>
        </w:rPr>
      </w:pPr>
      <w:r w:rsidRPr="008B044E">
        <w:rPr>
          <w:rFonts w:ascii="Times New Roman" w:hAnsi="Times New Roman"/>
          <w:sz w:val="26"/>
          <w:szCs w:val="26"/>
        </w:rPr>
        <w:t>Трудовые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3"/>
      </w:tblGrid>
      <w:tr w:rsidR="001F591C" w:rsidRPr="00CE4A31" w:rsidTr="00C8094F">
        <w:tc>
          <w:tcPr>
            <w:tcW w:w="5328" w:type="dxa"/>
            <w:shd w:val="clear" w:color="auto" w:fill="auto"/>
          </w:tcPr>
          <w:p w:rsidR="001F591C" w:rsidRPr="00CE4A31" w:rsidRDefault="001F591C" w:rsidP="00FE2E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43" w:type="dxa"/>
            <w:shd w:val="clear" w:color="auto" w:fill="auto"/>
          </w:tcPr>
          <w:p w:rsidR="001F591C" w:rsidRPr="00CE4A31" w:rsidRDefault="001F591C" w:rsidP="00FE2EF5">
            <w:pPr>
              <w:jc w:val="center"/>
              <w:rPr>
                <w:b/>
                <w:sz w:val="26"/>
                <w:szCs w:val="26"/>
              </w:rPr>
            </w:pPr>
            <w:r w:rsidRPr="00CE4A31">
              <w:rPr>
                <w:b/>
                <w:sz w:val="26"/>
                <w:szCs w:val="26"/>
              </w:rPr>
              <w:t>Число членов семьи</w:t>
            </w: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CE4A31" w:rsidRDefault="001F591C" w:rsidP="00FE2EF5">
            <w:pPr>
              <w:rPr>
                <w:b/>
                <w:sz w:val="26"/>
                <w:szCs w:val="26"/>
              </w:rPr>
            </w:pPr>
            <w:r w:rsidRPr="00CE4A31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 xml:space="preserve">в т.ч. в возрасте до 16 лет 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 xml:space="preserve">         в возрасте от 17-45 лет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 xml:space="preserve">         в возрасте от 46-60 лет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 xml:space="preserve">из них: основное место работы – ЛПХ 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 xml:space="preserve">         старше 60 лет 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</w:tbl>
    <w:p w:rsidR="001F591C" w:rsidRDefault="001F591C" w:rsidP="00FE2EF5">
      <w:pPr>
        <w:jc w:val="center"/>
        <w:rPr>
          <w:sz w:val="26"/>
          <w:szCs w:val="26"/>
        </w:rPr>
      </w:pPr>
    </w:p>
    <w:p w:rsidR="001F591C" w:rsidRPr="008B044E" w:rsidRDefault="001F591C" w:rsidP="00FE2EF5">
      <w:pPr>
        <w:pStyle w:val="ae"/>
        <w:numPr>
          <w:ilvl w:val="0"/>
          <w:numId w:val="9"/>
        </w:numPr>
        <w:tabs>
          <w:tab w:val="clear" w:pos="3114"/>
          <w:tab w:val="num" w:pos="420"/>
        </w:tabs>
        <w:spacing w:line="240" w:lineRule="auto"/>
        <w:ind w:left="420"/>
        <w:jc w:val="center"/>
        <w:rPr>
          <w:rFonts w:ascii="Times New Roman" w:hAnsi="Times New Roman"/>
          <w:sz w:val="26"/>
          <w:szCs w:val="26"/>
        </w:rPr>
      </w:pPr>
      <w:r w:rsidRPr="008B044E">
        <w:rPr>
          <w:rFonts w:ascii="Times New Roman" w:hAnsi="Times New Roman"/>
          <w:sz w:val="26"/>
          <w:szCs w:val="26"/>
        </w:rPr>
        <w:t>Усадьба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3"/>
      </w:tblGrid>
      <w:tr w:rsidR="001F591C" w:rsidRPr="00CE4A31" w:rsidTr="00C8094F">
        <w:tc>
          <w:tcPr>
            <w:tcW w:w="5328" w:type="dxa"/>
            <w:shd w:val="clear" w:color="auto" w:fill="auto"/>
          </w:tcPr>
          <w:p w:rsidR="001F591C" w:rsidRPr="00CE4A31" w:rsidRDefault="001F591C" w:rsidP="00FE2EF5">
            <w:pPr>
              <w:jc w:val="center"/>
              <w:rPr>
                <w:b/>
                <w:sz w:val="26"/>
                <w:szCs w:val="26"/>
              </w:rPr>
            </w:pPr>
            <w:r w:rsidRPr="00CE4A31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4243" w:type="dxa"/>
            <w:shd w:val="clear" w:color="auto" w:fill="auto"/>
          </w:tcPr>
          <w:p w:rsidR="001F591C" w:rsidRPr="00CE4A31" w:rsidRDefault="001F591C" w:rsidP="00FE2EF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Общая площадь дома, кв.м.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</w:tbl>
    <w:p w:rsidR="001F591C" w:rsidRDefault="001F591C" w:rsidP="00FE2EF5">
      <w:pPr>
        <w:jc w:val="center"/>
        <w:rPr>
          <w:sz w:val="26"/>
          <w:szCs w:val="26"/>
        </w:rPr>
      </w:pPr>
    </w:p>
    <w:p w:rsidR="001F591C" w:rsidRPr="008B044E" w:rsidRDefault="001F591C" w:rsidP="00FE2EF5">
      <w:pPr>
        <w:pStyle w:val="ae"/>
        <w:numPr>
          <w:ilvl w:val="0"/>
          <w:numId w:val="9"/>
        </w:numPr>
        <w:tabs>
          <w:tab w:val="clear" w:pos="3114"/>
          <w:tab w:val="num" w:pos="420"/>
        </w:tabs>
        <w:spacing w:line="240" w:lineRule="auto"/>
        <w:ind w:left="420"/>
        <w:jc w:val="center"/>
        <w:rPr>
          <w:rFonts w:ascii="Times New Roman" w:hAnsi="Times New Roman"/>
          <w:sz w:val="26"/>
          <w:szCs w:val="26"/>
        </w:rPr>
      </w:pPr>
      <w:r w:rsidRPr="008B044E">
        <w:rPr>
          <w:rFonts w:ascii="Times New Roman" w:hAnsi="Times New Roman"/>
          <w:sz w:val="26"/>
          <w:szCs w:val="26"/>
        </w:rPr>
        <w:t>Хозяйственные постройки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3"/>
      </w:tblGrid>
      <w:tr w:rsidR="001F591C" w:rsidRPr="00CE4A31" w:rsidTr="00C8094F">
        <w:tc>
          <w:tcPr>
            <w:tcW w:w="5328" w:type="dxa"/>
            <w:shd w:val="clear" w:color="auto" w:fill="auto"/>
          </w:tcPr>
          <w:p w:rsidR="001F591C" w:rsidRPr="00CE4A31" w:rsidRDefault="001F591C" w:rsidP="00FE2EF5">
            <w:pPr>
              <w:jc w:val="center"/>
              <w:rPr>
                <w:b/>
                <w:sz w:val="26"/>
                <w:szCs w:val="26"/>
              </w:rPr>
            </w:pPr>
            <w:r w:rsidRPr="00CE4A31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243" w:type="dxa"/>
            <w:shd w:val="clear" w:color="auto" w:fill="auto"/>
          </w:tcPr>
          <w:p w:rsidR="001F591C" w:rsidRPr="00CE4A31" w:rsidRDefault="001F591C" w:rsidP="00FE2EF5">
            <w:pPr>
              <w:jc w:val="center"/>
              <w:rPr>
                <w:b/>
                <w:sz w:val="26"/>
                <w:szCs w:val="26"/>
              </w:rPr>
            </w:pPr>
            <w:r w:rsidRPr="00CE4A31">
              <w:rPr>
                <w:b/>
                <w:sz w:val="26"/>
                <w:szCs w:val="26"/>
              </w:rPr>
              <w:t>Площадь, кв.м.</w:t>
            </w: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Помещение для содержания скота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Помещение для содержания техники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Овощехранилище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Помещение для содержания птицы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Теплицы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Иные хозяйственные постройки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</w:tbl>
    <w:p w:rsidR="001F591C" w:rsidRDefault="001F591C" w:rsidP="00FE2EF5">
      <w:pPr>
        <w:jc w:val="center"/>
        <w:rPr>
          <w:sz w:val="26"/>
          <w:szCs w:val="26"/>
        </w:rPr>
      </w:pPr>
    </w:p>
    <w:p w:rsidR="001F591C" w:rsidRPr="008B044E" w:rsidRDefault="001F591C" w:rsidP="00FE2EF5">
      <w:pPr>
        <w:pStyle w:val="ae"/>
        <w:numPr>
          <w:ilvl w:val="0"/>
          <w:numId w:val="9"/>
        </w:numPr>
        <w:tabs>
          <w:tab w:val="clear" w:pos="3114"/>
          <w:tab w:val="num" w:pos="420"/>
        </w:tabs>
        <w:spacing w:line="240" w:lineRule="auto"/>
        <w:ind w:left="420"/>
        <w:jc w:val="center"/>
        <w:rPr>
          <w:rFonts w:ascii="Times New Roman" w:hAnsi="Times New Roman"/>
          <w:sz w:val="26"/>
          <w:szCs w:val="26"/>
        </w:rPr>
      </w:pPr>
      <w:r w:rsidRPr="008B044E">
        <w:rPr>
          <w:rFonts w:ascii="Times New Roman" w:hAnsi="Times New Roman"/>
          <w:sz w:val="26"/>
          <w:szCs w:val="26"/>
        </w:rPr>
        <w:t>Земельные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3"/>
      </w:tblGrid>
      <w:tr w:rsidR="001F591C" w:rsidRPr="00CE4A31" w:rsidTr="00C8094F">
        <w:tc>
          <w:tcPr>
            <w:tcW w:w="5328" w:type="dxa"/>
            <w:shd w:val="clear" w:color="auto" w:fill="auto"/>
          </w:tcPr>
          <w:p w:rsidR="001F591C" w:rsidRPr="00CE4A31" w:rsidRDefault="001F591C" w:rsidP="00FE2EF5">
            <w:pPr>
              <w:jc w:val="center"/>
              <w:rPr>
                <w:b/>
                <w:sz w:val="26"/>
                <w:szCs w:val="26"/>
              </w:rPr>
            </w:pPr>
            <w:r w:rsidRPr="00CE4A31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243" w:type="dxa"/>
            <w:shd w:val="clear" w:color="auto" w:fill="auto"/>
          </w:tcPr>
          <w:p w:rsidR="001F591C" w:rsidRPr="00CE4A31" w:rsidRDefault="001F591C" w:rsidP="00FE2EF5">
            <w:pPr>
              <w:jc w:val="center"/>
              <w:rPr>
                <w:b/>
                <w:sz w:val="26"/>
                <w:szCs w:val="26"/>
              </w:rPr>
            </w:pPr>
            <w:r w:rsidRPr="00CE4A31">
              <w:rPr>
                <w:b/>
                <w:sz w:val="26"/>
                <w:szCs w:val="26"/>
              </w:rPr>
              <w:t xml:space="preserve">Площадь, </w:t>
            </w:r>
            <w:proofErr w:type="gramStart"/>
            <w:r w:rsidRPr="00CE4A31">
              <w:rPr>
                <w:b/>
                <w:sz w:val="26"/>
                <w:szCs w:val="26"/>
              </w:rPr>
              <w:t>га</w:t>
            </w:r>
            <w:proofErr w:type="gramEnd"/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proofErr w:type="gramStart"/>
            <w:r w:rsidRPr="00691DDD">
              <w:rPr>
                <w:sz w:val="26"/>
                <w:szCs w:val="26"/>
              </w:rPr>
              <w:t>Приусадебные</w:t>
            </w:r>
            <w:proofErr w:type="gramEnd"/>
            <w:r w:rsidRPr="00691DDD">
              <w:rPr>
                <w:sz w:val="26"/>
                <w:szCs w:val="26"/>
              </w:rPr>
              <w:t xml:space="preserve"> земельный участок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Полевые земельные участки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lastRenderedPageBreak/>
              <w:t>в т.ч. сенокосы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 xml:space="preserve">          пастбища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</w:tbl>
    <w:p w:rsidR="001F591C" w:rsidRPr="008B044E" w:rsidRDefault="001F591C" w:rsidP="00FE2EF5">
      <w:pPr>
        <w:pStyle w:val="ae"/>
        <w:numPr>
          <w:ilvl w:val="0"/>
          <w:numId w:val="9"/>
        </w:numPr>
        <w:tabs>
          <w:tab w:val="clear" w:pos="3114"/>
          <w:tab w:val="num" w:pos="420"/>
        </w:tabs>
        <w:spacing w:line="240" w:lineRule="auto"/>
        <w:ind w:left="420"/>
        <w:jc w:val="center"/>
        <w:rPr>
          <w:rFonts w:ascii="Times New Roman" w:hAnsi="Times New Roman"/>
          <w:sz w:val="26"/>
          <w:szCs w:val="26"/>
        </w:rPr>
      </w:pPr>
      <w:r w:rsidRPr="008B044E">
        <w:rPr>
          <w:rFonts w:ascii="Times New Roman" w:hAnsi="Times New Roman"/>
          <w:sz w:val="26"/>
          <w:szCs w:val="26"/>
        </w:rPr>
        <w:t>Технические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3"/>
      </w:tblGrid>
      <w:tr w:rsidR="001F591C" w:rsidRPr="00CE4A31" w:rsidTr="00C8094F">
        <w:tc>
          <w:tcPr>
            <w:tcW w:w="5328" w:type="dxa"/>
            <w:shd w:val="clear" w:color="auto" w:fill="auto"/>
          </w:tcPr>
          <w:p w:rsidR="001F591C" w:rsidRPr="00CE4A31" w:rsidRDefault="001F591C" w:rsidP="00FE2EF5">
            <w:pPr>
              <w:jc w:val="center"/>
              <w:rPr>
                <w:b/>
                <w:sz w:val="26"/>
                <w:szCs w:val="26"/>
              </w:rPr>
            </w:pPr>
            <w:r w:rsidRPr="00CE4A31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243" w:type="dxa"/>
            <w:shd w:val="clear" w:color="auto" w:fill="auto"/>
          </w:tcPr>
          <w:p w:rsidR="001F591C" w:rsidRPr="00CE4A31" w:rsidRDefault="001F591C" w:rsidP="00FE2EF5">
            <w:pPr>
              <w:jc w:val="center"/>
              <w:rPr>
                <w:b/>
                <w:sz w:val="26"/>
                <w:szCs w:val="26"/>
              </w:rPr>
            </w:pPr>
            <w:r w:rsidRPr="00CE4A31">
              <w:rPr>
                <w:b/>
                <w:sz w:val="26"/>
                <w:szCs w:val="26"/>
              </w:rPr>
              <w:t>Количество, ед.</w:t>
            </w: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Тракторы от 18 кВт-25 л.</w:t>
            </w:r>
            <w:proofErr w:type="gramStart"/>
            <w:r w:rsidRPr="00691DDD">
              <w:rPr>
                <w:sz w:val="26"/>
                <w:szCs w:val="26"/>
              </w:rPr>
              <w:t>с</w:t>
            </w:r>
            <w:proofErr w:type="gramEnd"/>
            <w:r w:rsidRPr="00691DDD">
              <w:rPr>
                <w:sz w:val="26"/>
                <w:szCs w:val="26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Плуги тракторные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Косилки тракторные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Картофелесажалка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Картофелекопалка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 xml:space="preserve">Мотоблоки и </w:t>
            </w:r>
            <w:proofErr w:type="spellStart"/>
            <w:r w:rsidRPr="00691DDD">
              <w:rPr>
                <w:sz w:val="26"/>
                <w:szCs w:val="26"/>
              </w:rPr>
              <w:t>мотокультиваторы</w:t>
            </w:r>
            <w:proofErr w:type="spellEnd"/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Автомобили грузовые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Автомобили легковые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Установки доильные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Мукомольное оборудование и крупорушки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Инкубатор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Другое:</w:t>
            </w: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Default="001F591C" w:rsidP="00FE2EF5">
            <w:pPr>
              <w:rPr>
                <w:sz w:val="26"/>
                <w:szCs w:val="26"/>
              </w:rPr>
            </w:pP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5328" w:type="dxa"/>
            <w:shd w:val="clear" w:color="auto" w:fill="auto"/>
          </w:tcPr>
          <w:p w:rsidR="001F591C" w:rsidRDefault="001F591C" w:rsidP="00FE2EF5">
            <w:pPr>
              <w:rPr>
                <w:sz w:val="26"/>
                <w:szCs w:val="26"/>
              </w:rPr>
            </w:pPr>
          </w:p>
        </w:tc>
        <w:tc>
          <w:tcPr>
            <w:tcW w:w="4243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</w:tbl>
    <w:p w:rsidR="001F591C" w:rsidRDefault="001F591C" w:rsidP="00FE2EF5">
      <w:pPr>
        <w:jc w:val="center"/>
        <w:rPr>
          <w:sz w:val="26"/>
          <w:szCs w:val="26"/>
        </w:rPr>
      </w:pPr>
    </w:p>
    <w:p w:rsidR="001F591C" w:rsidRPr="00691DDD" w:rsidRDefault="001F591C" w:rsidP="00FE2EF5">
      <w:pPr>
        <w:jc w:val="center"/>
        <w:rPr>
          <w:sz w:val="26"/>
          <w:szCs w:val="26"/>
        </w:rPr>
      </w:pPr>
      <w:r w:rsidRPr="00691DDD">
        <w:rPr>
          <w:sz w:val="26"/>
          <w:szCs w:val="26"/>
        </w:rPr>
        <w:t>6. Посевные площади и производство продукции растениеводства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101"/>
        <w:gridCol w:w="2977"/>
      </w:tblGrid>
      <w:tr w:rsidR="001F591C" w:rsidRPr="00CE4A31" w:rsidTr="00C8094F">
        <w:tc>
          <w:tcPr>
            <w:tcW w:w="3528" w:type="dxa"/>
            <w:shd w:val="clear" w:color="auto" w:fill="auto"/>
            <w:vAlign w:val="center"/>
          </w:tcPr>
          <w:p w:rsidR="001F591C" w:rsidRPr="00CE4A31" w:rsidRDefault="001F591C" w:rsidP="00FE2EF5">
            <w:pPr>
              <w:jc w:val="center"/>
              <w:rPr>
                <w:b/>
                <w:sz w:val="26"/>
                <w:szCs w:val="26"/>
              </w:rPr>
            </w:pPr>
            <w:r w:rsidRPr="00CE4A31">
              <w:rPr>
                <w:b/>
                <w:sz w:val="26"/>
                <w:szCs w:val="26"/>
              </w:rPr>
              <w:t>Наименование продукции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1F591C" w:rsidRPr="00CE4A31" w:rsidRDefault="001F591C" w:rsidP="00FE2EF5">
            <w:pPr>
              <w:jc w:val="center"/>
              <w:rPr>
                <w:b/>
                <w:sz w:val="26"/>
                <w:szCs w:val="26"/>
              </w:rPr>
            </w:pPr>
            <w:r w:rsidRPr="00CE4A31">
              <w:rPr>
                <w:b/>
                <w:sz w:val="26"/>
                <w:szCs w:val="26"/>
              </w:rPr>
              <w:t xml:space="preserve">Площадь, </w:t>
            </w:r>
            <w:proofErr w:type="gramStart"/>
            <w:r w:rsidRPr="00CE4A31">
              <w:rPr>
                <w:b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1F591C" w:rsidRPr="00CE4A31" w:rsidRDefault="001F591C" w:rsidP="00FE2EF5">
            <w:pPr>
              <w:jc w:val="center"/>
              <w:rPr>
                <w:b/>
                <w:sz w:val="26"/>
                <w:szCs w:val="26"/>
              </w:rPr>
            </w:pPr>
            <w:r w:rsidRPr="00CE4A31">
              <w:rPr>
                <w:b/>
                <w:sz w:val="26"/>
                <w:szCs w:val="26"/>
              </w:rPr>
              <w:t xml:space="preserve">Производство продукции, </w:t>
            </w:r>
            <w:proofErr w:type="gramStart"/>
            <w:r w:rsidRPr="00CE4A31">
              <w:rPr>
                <w:b/>
                <w:sz w:val="26"/>
                <w:szCs w:val="26"/>
              </w:rPr>
              <w:t>кг</w:t>
            </w:r>
            <w:proofErr w:type="gramEnd"/>
          </w:p>
        </w:tc>
      </w:tr>
      <w:tr w:rsidR="001F591C" w:rsidRPr="00691DDD" w:rsidTr="00C8094F">
        <w:tc>
          <w:tcPr>
            <w:tcW w:w="35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Зерновые и зернобобовые</w:t>
            </w:r>
          </w:p>
        </w:tc>
        <w:tc>
          <w:tcPr>
            <w:tcW w:w="3101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Картофель</w:t>
            </w:r>
          </w:p>
        </w:tc>
        <w:tc>
          <w:tcPr>
            <w:tcW w:w="3101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Свекла</w:t>
            </w:r>
          </w:p>
        </w:tc>
        <w:tc>
          <w:tcPr>
            <w:tcW w:w="3101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Морковь</w:t>
            </w:r>
          </w:p>
        </w:tc>
        <w:tc>
          <w:tcPr>
            <w:tcW w:w="3101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Капуста</w:t>
            </w:r>
          </w:p>
        </w:tc>
        <w:tc>
          <w:tcPr>
            <w:tcW w:w="3101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Лук</w:t>
            </w:r>
          </w:p>
        </w:tc>
        <w:tc>
          <w:tcPr>
            <w:tcW w:w="3101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Кормовые культуры</w:t>
            </w:r>
          </w:p>
        </w:tc>
        <w:tc>
          <w:tcPr>
            <w:tcW w:w="3101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Овощи закрытого грунта:</w:t>
            </w:r>
          </w:p>
        </w:tc>
        <w:tc>
          <w:tcPr>
            <w:tcW w:w="3101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огурцы</w:t>
            </w:r>
          </w:p>
        </w:tc>
        <w:tc>
          <w:tcPr>
            <w:tcW w:w="3101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томаты</w:t>
            </w:r>
          </w:p>
        </w:tc>
        <w:tc>
          <w:tcPr>
            <w:tcW w:w="3101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перец</w:t>
            </w:r>
          </w:p>
        </w:tc>
        <w:tc>
          <w:tcPr>
            <w:tcW w:w="3101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28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Другое:</w:t>
            </w:r>
          </w:p>
        </w:tc>
        <w:tc>
          <w:tcPr>
            <w:tcW w:w="3101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28" w:type="dxa"/>
            <w:shd w:val="clear" w:color="auto" w:fill="auto"/>
          </w:tcPr>
          <w:p w:rsidR="001F591C" w:rsidRDefault="001F591C" w:rsidP="00FE2EF5">
            <w:pPr>
              <w:rPr>
                <w:sz w:val="26"/>
                <w:szCs w:val="26"/>
              </w:rPr>
            </w:pPr>
          </w:p>
        </w:tc>
        <w:tc>
          <w:tcPr>
            <w:tcW w:w="3101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28" w:type="dxa"/>
            <w:shd w:val="clear" w:color="auto" w:fill="auto"/>
          </w:tcPr>
          <w:p w:rsidR="001F591C" w:rsidRDefault="001F591C" w:rsidP="00FE2EF5">
            <w:pPr>
              <w:rPr>
                <w:sz w:val="26"/>
                <w:szCs w:val="26"/>
              </w:rPr>
            </w:pPr>
          </w:p>
        </w:tc>
        <w:tc>
          <w:tcPr>
            <w:tcW w:w="3101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</w:tbl>
    <w:p w:rsidR="001F591C" w:rsidRDefault="001F591C" w:rsidP="00FE2EF5">
      <w:pPr>
        <w:ind w:left="720"/>
        <w:rPr>
          <w:sz w:val="26"/>
          <w:szCs w:val="26"/>
        </w:rPr>
      </w:pPr>
    </w:p>
    <w:p w:rsidR="001F591C" w:rsidRPr="00691DDD" w:rsidRDefault="001F591C" w:rsidP="00FE2EF5">
      <w:pPr>
        <w:numPr>
          <w:ilvl w:val="0"/>
          <w:numId w:val="13"/>
        </w:numPr>
        <w:jc w:val="center"/>
        <w:rPr>
          <w:sz w:val="26"/>
          <w:szCs w:val="26"/>
        </w:rPr>
      </w:pPr>
      <w:r w:rsidRPr="00691DDD">
        <w:rPr>
          <w:sz w:val="26"/>
          <w:szCs w:val="26"/>
        </w:rPr>
        <w:t xml:space="preserve">Поголовье животных </w:t>
      </w:r>
      <w:r>
        <w:rPr>
          <w:sz w:val="26"/>
          <w:szCs w:val="26"/>
        </w:rPr>
        <w:t>по состоянию на 01.07.</w:t>
      </w:r>
      <w:r w:rsidR="00F05EFF">
        <w:rPr>
          <w:sz w:val="26"/>
          <w:szCs w:val="26"/>
        </w:rPr>
        <w:t>2016</w:t>
      </w:r>
      <w:r w:rsidR="00236D41">
        <w:rPr>
          <w:sz w:val="26"/>
          <w:szCs w:val="26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119"/>
        <w:gridCol w:w="2977"/>
      </w:tblGrid>
      <w:tr w:rsidR="001F591C" w:rsidRPr="00CE4A31" w:rsidTr="00C8094F">
        <w:tc>
          <w:tcPr>
            <w:tcW w:w="3510" w:type="dxa"/>
            <w:shd w:val="clear" w:color="auto" w:fill="auto"/>
            <w:vAlign w:val="center"/>
          </w:tcPr>
          <w:p w:rsidR="001F591C" w:rsidRPr="00CE4A31" w:rsidRDefault="001F591C" w:rsidP="00FE2EF5">
            <w:pPr>
              <w:jc w:val="center"/>
              <w:rPr>
                <w:b/>
                <w:sz w:val="26"/>
                <w:szCs w:val="26"/>
              </w:rPr>
            </w:pPr>
            <w:r w:rsidRPr="00CE4A31">
              <w:rPr>
                <w:b/>
                <w:sz w:val="26"/>
                <w:szCs w:val="26"/>
              </w:rPr>
              <w:t>Наименование животных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591C" w:rsidRPr="00CE4A31" w:rsidRDefault="001F591C" w:rsidP="00FE2EF5">
            <w:pPr>
              <w:jc w:val="center"/>
              <w:rPr>
                <w:b/>
                <w:sz w:val="26"/>
                <w:szCs w:val="26"/>
              </w:rPr>
            </w:pPr>
            <w:r w:rsidRPr="00CE4A31">
              <w:rPr>
                <w:b/>
                <w:sz w:val="26"/>
                <w:szCs w:val="26"/>
              </w:rPr>
              <w:t>Количество голов</w:t>
            </w:r>
          </w:p>
        </w:tc>
        <w:tc>
          <w:tcPr>
            <w:tcW w:w="2977" w:type="dxa"/>
            <w:vAlign w:val="center"/>
          </w:tcPr>
          <w:p w:rsidR="001F591C" w:rsidRPr="00CE4A31" w:rsidRDefault="001F591C" w:rsidP="00FE2EF5">
            <w:pPr>
              <w:jc w:val="center"/>
              <w:rPr>
                <w:b/>
                <w:sz w:val="26"/>
                <w:szCs w:val="26"/>
              </w:rPr>
            </w:pPr>
            <w:r w:rsidRPr="00CE4A31">
              <w:rPr>
                <w:b/>
                <w:sz w:val="26"/>
                <w:szCs w:val="26"/>
              </w:rPr>
              <w:t xml:space="preserve">Производство продукции, </w:t>
            </w:r>
            <w:proofErr w:type="gramStart"/>
            <w:r w:rsidRPr="00CE4A31">
              <w:rPr>
                <w:b/>
                <w:sz w:val="26"/>
                <w:szCs w:val="26"/>
              </w:rPr>
              <w:t>кг</w:t>
            </w:r>
            <w:proofErr w:type="gramEnd"/>
          </w:p>
        </w:tc>
      </w:tr>
      <w:tr w:rsidR="001F591C" w:rsidRPr="00691DDD" w:rsidTr="00C8094F">
        <w:tc>
          <w:tcPr>
            <w:tcW w:w="3510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Коровы</w:t>
            </w:r>
          </w:p>
        </w:tc>
        <w:tc>
          <w:tcPr>
            <w:tcW w:w="3119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10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Нетели, бычки, телочки</w:t>
            </w:r>
          </w:p>
        </w:tc>
        <w:tc>
          <w:tcPr>
            <w:tcW w:w="3119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10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Свиньи</w:t>
            </w:r>
          </w:p>
        </w:tc>
        <w:tc>
          <w:tcPr>
            <w:tcW w:w="3119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10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в т.ч. свиноматки и хряки</w:t>
            </w:r>
          </w:p>
        </w:tc>
        <w:tc>
          <w:tcPr>
            <w:tcW w:w="3119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10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Овцы</w:t>
            </w:r>
          </w:p>
        </w:tc>
        <w:tc>
          <w:tcPr>
            <w:tcW w:w="3119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10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в т.ч. овцематки</w:t>
            </w:r>
          </w:p>
        </w:tc>
        <w:tc>
          <w:tcPr>
            <w:tcW w:w="3119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10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Козы</w:t>
            </w:r>
          </w:p>
        </w:tc>
        <w:tc>
          <w:tcPr>
            <w:tcW w:w="3119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10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lastRenderedPageBreak/>
              <w:t>Кролики</w:t>
            </w:r>
          </w:p>
        </w:tc>
        <w:tc>
          <w:tcPr>
            <w:tcW w:w="3119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10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в т.ч. маточное поголовье</w:t>
            </w:r>
          </w:p>
        </w:tc>
        <w:tc>
          <w:tcPr>
            <w:tcW w:w="3119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10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 xml:space="preserve">Лошади </w:t>
            </w:r>
          </w:p>
        </w:tc>
        <w:tc>
          <w:tcPr>
            <w:tcW w:w="3119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10" w:type="dxa"/>
            <w:shd w:val="clear" w:color="auto" w:fill="auto"/>
          </w:tcPr>
          <w:p w:rsidR="001F591C" w:rsidRPr="00691DDD" w:rsidRDefault="001F591C" w:rsidP="00FE2EF5">
            <w:pPr>
              <w:rPr>
                <w:b/>
                <w:i/>
                <w:sz w:val="26"/>
                <w:szCs w:val="26"/>
              </w:rPr>
            </w:pPr>
            <w:r w:rsidRPr="00691DDD">
              <w:rPr>
                <w:b/>
                <w:i/>
                <w:sz w:val="26"/>
                <w:szCs w:val="26"/>
              </w:rPr>
              <w:t>Птица взрослая:</w:t>
            </w:r>
          </w:p>
        </w:tc>
        <w:tc>
          <w:tcPr>
            <w:tcW w:w="3119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10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курицы</w:t>
            </w:r>
          </w:p>
        </w:tc>
        <w:tc>
          <w:tcPr>
            <w:tcW w:w="3119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10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перепела</w:t>
            </w:r>
          </w:p>
        </w:tc>
        <w:tc>
          <w:tcPr>
            <w:tcW w:w="3119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10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страусы</w:t>
            </w:r>
          </w:p>
        </w:tc>
        <w:tc>
          <w:tcPr>
            <w:tcW w:w="3119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10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гуси</w:t>
            </w:r>
          </w:p>
        </w:tc>
        <w:tc>
          <w:tcPr>
            <w:tcW w:w="3119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10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утки</w:t>
            </w:r>
          </w:p>
        </w:tc>
        <w:tc>
          <w:tcPr>
            <w:tcW w:w="3119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10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индейки</w:t>
            </w:r>
          </w:p>
        </w:tc>
        <w:tc>
          <w:tcPr>
            <w:tcW w:w="3119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10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цесарки</w:t>
            </w:r>
          </w:p>
        </w:tc>
        <w:tc>
          <w:tcPr>
            <w:tcW w:w="3119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10" w:type="dxa"/>
            <w:shd w:val="clear" w:color="auto" w:fill="auto"/>
          </w:tcPr>
          <w:p w:rsidR="001F591C" w:rsidRPr="00691DDD" w:rsidRDefault="001F591C" w:rsidP="00FE2EF5">
            <w:pPr>
              <w:rPr>
                <w:b/>
                <w:i/>
                <w:sz w:val="26"/>
                <w:szCs w:val="26"/>
              </w:rPr>
            </w:pPr>
            <w:r w:rsidRPr="00691DDD">
              <w:rPr>
                <w:b/>
                <w:i/>
                <w:sz w:val="26"/>
                <w:szCs w:val="26"/>
              </w:rPr>
              <w:t>Молодняк птицы:</w:t>
            </w:r>
          </w:p>
        </w:tc>
        <w:tc>
          <w:tcPr>
            <w:tcW w:w="3119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10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курицы</w:t>
            </w:r>
          </w:p>
        </w:tc>
        <w:tc>
          <w:tcPr>
            <w:tcW w:w="3119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10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перепела</w:t>
            </w:r>
          </w:p>
        </w:tc>
        <w:tc>
          <w:tcPr>
            <w:tcW w:w="3119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10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гуси</w:t>
            </w:r>
          </w:p>
        </w:tc>
        <w:tc>
          <w:tcPr>
            <w:tcW w:w="3119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10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утки</w:t>
            </w:r>
          </w:p>
        </w:tc>
        <w:tc>
          <w:tcPr>
            <w:tcW w:w="3119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10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индейки</w:t>
            </w:r>
          </w:p>
        </w:tc>
        <w:tc>
          <w:tcPr>
            <w:tcW w:w="3119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10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Пушные звери</w:t>
            </w:r>
          </w:p>
        </w:tc>
        <w:tc>
          <w:tcPr>
            <w:tcW w:w="3119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10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Пчелосемьи</w:t>
            </w:r>
          </w:p>
        </w:tc>
        <w:tc>
          <w:tcPr>
            <w:tcW w:w="3119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  <w:tr w:rsidR="001F591C" w:rsidRPr="00691DDD" w:rsidTr="00C8094F">
        <w:tc>
          <w:tcPr>
            <w:tcW w:w="3510" w:type="dxa"/>
            <w:shd w:val="clear" w:color="auto" w:fill="auto"/>
          </w:tcPr>
          <w:p w:rsidR="001F591C" w:rsidRPr="00691DDD" w:rsidRDefault="001F591C" w:rsidP="00FE2EF5">
            <w:pPr>
              <w:rPr>
                <w:sz w:val="26"/>
                <w:szCs w:val="26"/>
              </w:rPr>
            </w:pPr>
            <w:r w:rsidRPr="00691DDD">
              <w:rPr>
                <w:sz w:val="26"/>
                <w:szCs w:val="26"/>
              </w:rPr>
              <w:t>Другие виды скота</w:t>
            </w:r>
          </w:p>
        </w:tc>
        <w:tc>
          <w:tcPr>
            <w:tcW w:w="3119" w:type="dxa"/>
            <w:shd w:val="clear" w:color="auto" w:fill="auto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1F591C" w:rsidRPr="00691DDD" w:rsidRDefault="001F591C" w:rsidP="00FE2EF5">
            <w:pPr>
              <w:jc w:val="center"/>
              <w:rPr>
                <w:sz w:val="26"/>
                <w:szCs w:val="26"/>
              </w:rPr>
            </w:pPr>
          </w:p>
        </w:tc>
      </w:tr>
    </w:tbl>
    <w:p w:rsidR="001F591C" w:rsidRPr="00691DDD" w:rsidRDefault="001F591C" w:rsidP="00FE2EF5">
      <w:pPr>
        <w:jc w:val="both"/>
        <w:rPr>
          <w:sz w:val="26"/>
          <w:szCs w:val="26"/>
        </w:rPr>
      </w:pPr>
    </w:p>
    <w:p w:rsidR="001F591C" w:rsidRPr="00154F46" w:rsidRDefault="001F591C" w:rsidP="00FE2EF5">
      <w:pPr>
        <w:rPr>
          <w:sz w:val="26"/>
          <w:szCs w:val="26"/>
        </w:rPr>
      </w:pPr>
      <w:r w:rsidRPr="00154F46">
        <w:rPr>
          <w:sz w:val="26"/>
          <w:szCs w:val="26"/>
        </w:rPr>
        <w:t xml:space="preserve">Каналы реализации </w:t>
      </w:r>
      <w:r>
        <w:rPr>
          <w:sz w:val="26"/>
          <w:szCs w:val="26"/>
        </w:rPr>
        <w:t>пр</w:t>
      </w:r>
      <w:r w:rsidRPr="00154F46">
        <w:rPr>
          <w:sz w:val="26"/>
          <w:szCs w:val="26"/>
        </w:rPr>
        <w:t>одукции:</w:t>
      </w:r>
      <w:r>
        <w:rPr>
          <w:sz w:val="26"/>
          <w:szCs w:val="26"/>
        </w:rPr>
        <w:t>________________</w:t>
      </w:r>
      <w:r w:rsidRPr="00154F46">
        <w:rPr>
          <w:sz w:val="26"/>
          <w:szCs w:val="26"/>
        </w:rPr>
        <w:t>______________________________</w:t>
      </w:r>
    </w:p>
    <w:p w:rsidR="001F591C" w:rsidRPr="00154F46" w:rsidRDefault="001F591C" w:rsidP="00FE2EF5">
      <w:pPr>
        <w:jc w:val="both"/>
        <w:rPr>
          <w:sz w:val="26"/>
          <w:szCs w:val="26"/>
        </w:rPr>
      </w:pPr>
      <w:r w:rsidRPr="00154F46">
        <w:rPr>
          <w:sz w:val="26"/>
          <w:szCs w:val="26"/>
        </w:rPr>
        <w:t>Участие в районных ярмарках (ответ подчеркнуть)           Да</w:t>
      </w:r>
      <w:proofErr w:type="gramStart"/>
      <w:r w:rsidRPr="00154F46">
        <w:rPr>
          <w:sz w:val="26"/>
          <w:szCs w:val="26"/>
        </w:rPr>
        <w:t xml:space="preserve">               Н</w:t>
      </w:r>
      <w:proofErr w:type="gramEnd"/>
      <w:r w:rsidRPr="00154F46">
        <w:rPr>
          <w:sz w:val="26"/>
          <w:szCs w:val="26"/>
        </w:rPr>
        <w:t>ет</w:t>
      </w:r>
    </w:p>
    <w:p w:rsidR="001F591C" w:rsidRPr="00154F46" w:rsidRDefault="001F591C" w:rsidP="00FE2EF5">
      <w:pPr>
        <w:jc w:val="both"/>
        <w:rPr>
          <w:sz w:val="26"/>
          <w:szCs w:val="26"/>
        </w:rPr>
      </w:pPr>
      <w:r w:rsidRPr="00154F46">
        <w:rPr>
          <w:sz w:val="26"/>
          <w:szCs w:val="26"/>
        </w:rPr>
        <w:t>Участие в краевых ярмарках (ответ подчеркнуть)              Да</w:t>
      </w:r>
      <w:proofErr w:type="gramStart"/>
      <w:r w:rsidRPr="00154F46">
        <w:rPr>
          <w:sz w:val="26"/>
          <w:szCs w:val="26"/>
        </w:rPr>
        <w:t xml:space="preserve">               Н</w:t>
      </w:r>
      <w:proofErr w:type="gramEnd"/>
      <w:r w:rsidRPr="00154F46">
        <w:rPr>
          <w:sz w:val="26"/>
          <w:szCs w:val="26"/>
        </w:rPr>
        <w:t>ет</w:t>
      </w:r>
    </w:p>
    <w:p w:rsidR="001F591C" w:rsidRPr="00154F46" w:rsidRDefault="001F591C" w:rsidP="00FE2EF5">
      <w:pPr>
        <w:rPr>
          <w:sz w:val="26"/>
          <w:szCs w:val="26"/>
        </w:rPr>
      </w:pPr>
      <w:r w:rsidRPr="00154F46">
        <w:rPr>
          <w:sz w:val="26"/>
          <w:szCs w:val="26"/>
        </w:rPr>
        <w:t>Являетесь ли Вы членом потребительского сельскохозяйственного кооператива?                                                                              Да</w:t>
      </w:r>
      <w:proofErr w:type="gramStart"/>
      <w:r w:rsidRPr="00154F46">
        <w:rPr>
          <w:sz w:val="26"/>
          <w:szCs w:val="26"/>
        </w:rPr>
        <w:t xml:space="preserve">                Н</w:t>
      </w:r>
      <w:proofErr w:type="gramEnd"/>
      <w:r w:rsidRPr="00154F46">
        <w:rPr>
          <w:sz w:val="26"/>
          <w:szCs w:val="26"/>
        </w:rPr>
        <w:t>ет</w:t>
      </w:r>
    </w:p>
    <w:p w:rsidR="001F591C" w:rsidRPr="00154F46" w:rsidRDefault="001F591C" w:rsidP="00FE2EF5">
      <w:pPr>
        <w:jc w:val="both"/>
        <w:rPr>
          <w:sz w:val="26"/>
          <w:szCs w:val="26"/>
        </w:rPr>
      </w:pPr>
      <w:r w:rsidRPr="00154F46">
        <w:rPr>
          <w:sz w:val="26"/>
          <w:szCs w:val="26"/>
        </w:rPr>
        <w:t>Наименование кооператива ___________________</w:t>
      </w:r>
      <w:r>
        <w:rPr>
          <w:sz w:val="26"/>
          <w:szCs w:val="26"/>
        </w:rPr>
        <w:t>___</w:t>
      </w:r>
      <w:r w:rsidRPr="00154F46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 w:rsidRPr="00154F46">
        <w:rPr>
          <w:sz w:val="26"/>
          <w:szCs w:val="26"/>
        </w:rPr>
        <w:t>___________</w:t>
      </w:r>
    </w:p>
    <w:p w:rsidR="001F591C" w:rsidRPr="00154F46" w:rsidRDefault="001F591C" w:rsidP="00FE2EF5">
      <w:pPr>
        <w:jc w:val="both"/>
        <w:rPr>
          <w:sz w:val="26"/>
          <w:szCs w:val="26"/>
        </w:rPr>
      </w:pPr>
      <w:r w:rsidRPr="00154F46">
        <w:rPr>
          <w:sz w:val="26"/>
          <w:szCs w:val="26"/>
        </w:rPr>
        <w:t>Пользуетесь ли кредитами, займами?</w:t>
      </w:r>
    </w:p>
    <w:p w:rsidR="001F591C" w:rsidRPr="00154F46" w:rsidRDefault="001F591C" w:rsidP="00FE2EF5">
      <w:pPr>
        <w:jc w:val="both"/>
        <w:rPr>
          <w:sz w:val="26"/>
          <w:szCs w:val="26"/>
        </w:rPr>
      </w:pPr>
      <w:r w:rsidRPr="00154F46">
        <w:rPr>
          <w:sz w:val="26"/>
          <w:szCs w:val="26"/>
        </w:rPr>
        <w:t>Банка   Наименование банка    (Да</w:t>
      </w:r>
      <w:proofErr w:type="gramStart"/>
      <w:r w:rsidRPr="00154F46">
        <w:rPr>
          <w:sz w:val="26"/>
          <w:szCs w:val="26"/>
        </w:rPr>
        <w:t xml:space="preserve">       Н</w:t>
      </w:r>
      <w:proofErr w:type="gramEnd"/>
      <w:r w:rsidRPr="00154F46">
        <w:rPr>
          <w:sz w:val="26"/>
          <w:szCs w:val="26"/>
        </w:rPr>
        <w:t>ет)  ______________________</w:t>
      </w:r>
      <w:r>
        <w:rPr>
          <w:sz w:val="26"/>
          <w:szCs w:val="26"/>
        </w:rPr>
        <w:t>__</w:t>
      </w:r>
      <w:r w:rsidRPr="00154F46">
        <w:rPr>
          <w:sz w:val="26"/>
          <w:szCs w:val="26"/>
        </w:rPr>
        <w:t>___________</w:t>
      </w:r>
    </w:p>
    <w:p w:rsidR="001F591C" w:rsidRPr="00154F46" w:rsidRDefault="001F591C" w:rsidP="00FE2EF5">
      <w:pPr>
        <w:jc w:val="both"/>
        <w:rPr>
          <w:sz w:val="26"/>
          <w:szCs w:val="26"/>
        </w:rPr>
      </w:pPr>
      <w:r w:rsidRPr="00154F46">
        <w:rPr>
          <w:sz w:val="26"/>
          <w:szCs w:val="26"/>
        </w:rPr>
        <w:t>Кредитного кооператива (наименование)  (Да</w:t>
      </w:r>
      <w:proofErr w:type="gramStart"/>
      <w:r w:rsidRPr="00154F46">
        <w:rPr>
          <w:sz w:val="26"/>
          <w:szCs w:val="26"/>
        </w:rPr>
        <w:t xml:space="preserve">       Н</w:t>
      </w:r>
      <w:proofErr w:type="gramEnd"/>
      <w:r w:rsidRPr="00154F46">
        <w:rPr>
          <w:sz w:val="26"/>
          <w:szCs w:val="26"/>
        </w:rPr>
        <w:t>ет). ____________</w:t>
      </w:r>
      <w:r>
        <w:rPr>
          <w:sz w:val="26"/>
          <w:szCs w:val="26"/>
        </w:rPr>
        <w:t>__</w:t>
      </w:r>
      <w:r w:rsidRPr="00154F46">
        <w:rPr>
          <w:sz w:val="26"/>
          <w:szCs w:val="26"/>
        </w:rPr>
        <w:t>___________</w:t>
      </w:r>
    </w:p>
    <w:p w:rsidR="001F591C" w:rsidRDefault="001F591C" w:rsidP="00FE2EF5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154F46">
        <w:rPr>
          <w:sz w:val="26"/>
          <w:szCs w:val="26"/>
        </w:rPr>
        <w:t>Дополнительная информация</w:t>
      </w:r>
    </w:p>
    <w:p w:rsidR="001F591C" w:rsidRPr="00154F46" w:rsidRDefault="001F591C" w:rsidP="00FE2EF5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1F591C" w:rsidRDefault="001F591C" w:rsidP="00FE2EF5">
      <w:pPr>
        <w:jc w:val="both"/>
        <w:rPr>
          <w:sz w:val="26"/>
          <w:szCs w:val="26"/>
        </w:rPr>
      </w:pPr>
    </w:p>
    <w:p w:rsidR="001F591C" w:rsidRPr="00691DDD" w:rsidRDefault="001F591C" w:rsidP="00FE2EF5">
      <w:pPr>
        <w:jc w:val="both"/>
        <w:rPr>
          <w:sz w:val="26"/>
          <w:szCs w:val="26"/>
        </w:rPr>
      </w:pPr>
      <w:r w:rsidRPr="00691DDD">
        <w:rPr>
          <w:sz w:val="26"/>
          <w:szCs w:val="26"/>
        </w:rPr>
        <w:t>Глава ЛПХ</w:t>
      </w:r>
      <w:proofErr w:type="gramStart"/>
      <w:r w:rsidRPr="00691DDD">
        <w:rPr>
          <w:sz w:val="26"/>
          <w:szCs w:val="26"/>
        </w:rPr>
        <w:t xml:space="preserve">   ____________________  (___________________)</w:t>
      </w:r>
      <w:proofErr w:type="gramEnd"/>
    </w:p>
    <w:p w:rsidR="001F591C" w:rsidRDefault="001F591C" w:rsidP="00FE2E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(подпись)</w:t>
      </w:r>
      <w:r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ab/>
      </w:r>
      <w:r w:rsidRPr="00691DDD">
        <w:rPr>
          <w:sz w:val="26"/>
          <w:szCs w:val="26"/>
        </w:rPr>
        <w:t>(расшифровка)</w:t>
      </w:r>
    </w:p>
    <w:p w:rsidR="001F591C" w:rsidRPr="00691DDD" w:rsidRDefault="001F591C" w:rsidP="00FE2EF5">
      <w:pPr>
        <w:jc w:val="both"/>
        <w:rPr>
          <w:sz w:val="26"/>
          <w:szCs w:val="26"/>
        </w:rPr>
      </w:pPr>
    </w:p>
    <w:p w:rsidR="001F591C" w:rsidRDefault="001F591C" w:rsidP="00FE2EF5">
      <w:pPr>
        <w:jc w:val="both"/>
        <w:rPr>
          <w:sz w:val="24"/>
          <w:szCs w:val="24"/>
        </w:rPr>
      </w:pPr>
      <w:r w:rsidRPr="00691DDD">
        <w:rPr>
          <w:sz w:val="26"/>
          <w:szCs w:val="26"/>
        </w:rPr>
        <w:tab/>
      </w:r>
      <w:r w:rsidRPr="008B044E">
        <w:rPr>
          <w:sz w:val="24"/>
          <w:szCs w:val="24"/>
        </w:rPr>
        <w:t>В соответствии с требованиями статьи 9 Федерального Закона от 27.07.2006 № 152-ФЗ «О персональных данных» я подтверждаю свое согласие на обработку представленных мной персональных данных, используемых для участия в конкурсе «Лучшее личное подс</w:t>
      </w:r>
      <w:r w:rsidR="00513807">
        <w:rPr>
          <w:sz w:val="24"/>
          <w:szCs w:val="24"/>
        </w:rPr>
        <w:t>обное хозяйство Верещагинского муниципального района</w:t>
      </w:r>
      <w:r w:rsidRPr="008B044E">
        <w:rPr>
          <w:sz w:val="24"/>
          <w:szCs w:val="24"/>
        </w:rPr>
        <w:t xml:space="preserve"> – 201</w:t>
      </w:r>
      <w:r w:rsidR="00513807">
        <w:rPr>
          <w:sz w:val="24"/>
          <w:szCs w:val="24"/>
        </w:rPr>
        <w:t>6</w:t>
      </w:r>
      <w:r w:rsidRPr="008B044E">
        <w:rPr>
          <w:sz w:val="24"/>
          <w:szCs w:val="24"/>
        </w:rPr>
        <w:t>»</w:t>
      </w:r>
    </w:p>
    <w:p w:rsidR="001F591C" w:rsidRPr="008B044E" w:rsidRDefault="001F591C" w:rsidP="00FE2EF5">
      <w:pPr>
        <w:jc w:val="both"/>
        <w:rPr>
          <w:sz w:val="24"/>
          <w:szCs w:val="24"/>
        </w:rPr>
      </w:pPr>
    </w:p>
    <w:p w:rsidR="001F591C" w:rsidRPr="00691DDD" w:rsidRDefault="001F591C" w:rsidP="00FE2EF5">
      <w:pPr>
        <w:jc w:val="both"/>
        <w:rPr>
          <w:sz w:val="26"/>
          <w:szCs w:val="26"/>
        </w:rPr>
      </w:pPr>
      <w:r w:rsidRPr="00691DDD">
        <w:rPr>
          <w:sz w:val="26"/>
          <w:szCs w:val="26"/>
        </w:rPr>
        <w:t>Глава ЛПХ</w:t>
      </w:r>
      <w:proofErr w:type="gramStart"/>
      <w:r w:rsidRPr="00691DDD">
        <w:rPr>
          <w:sz w:val="26"/>
          <w:szCs w:val="26"/>
        </w:rPr>
        <w:t xml:space="preserve">   ____________________  (___________________)</w:t>
      </w:r>
      <w:proofErr w:type="gramEnd"/>
    </w:p>
    <w:p w:rsidR="001F591C" w:rsidRDefault="001F591C" w:rsidP="00FE2E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(подпись)</w:t>
      </w:r>
      <w:r>
        <w:rPr>
          <w:sz w:val="26"/>
          <w:szCs w:val="26"/>
        </w:rPr>
        <w:tab/>
        <w:t xml:space="preserve">                   (расшифровка)</w:t>
      </w:r>
    </w:p>
    <w:p w:rsidR="001F591C" w:rsidRDefault="001F591C" w:rsidP="00FE2EF5">
      <w:pPr>
        <w:pStyle w:val="a5"/>
        <w:tabs>
          <w:tab w:val="left" w:pos="4962"/>
        </w:tabs>
        <w:spacing w:line="240" w:lineRule="auto"/>
        <w:ind w:left="4962" w:firstLine="0"/>
        <w:rPr>
          <w:b/>
          <w:szCs w:val="28"/>
        </w:rPr>
      </w:pPr>
    </w:p>
    <w:p w:rsidR="001F591C" w:rsidRDefault="001F591C" w:rsidP="00FE2EF5">
      <w:pPr>
        <w:pStyle w:val="a5"/>
        <w:tabs>
          <w:tab w:val="left" w:pos="4962"/>
        </w:tabs>
        <w:spacing w:line="240" w:lineRule="auto"/>
        <w:ind w:left="4962" w:firstLine="0"/>
        <w:rPr>
          <w:b/>
          <w:szCs w:val="28"/>
        </w:rPr>
      </w:pPr>
    </w:p>
    <w:p w:rsidR="001F591C" w:rsidRDefault="001F591C" w:rsidP="00FE2EF5">
      <w:pPr>
        <w:pStyle w:val="a5"/>
        <w:tabs>
          <w:tab w:val="left" w:pos="4962"/>
        </w:tabs>
        <w:spacing w:line="240" w:lineRule="auto"/>
        <w:ind w:left="4962" w:firstLine="0"/>
        <w:rPr>
          <w:b/>
          <w:szCs w:val="28"/>
        </w:rPr>
      </w:pPr>
    </w:p>
    <w:p w:rsidR="00FE2EF5" w:rsidRPr="0076684F" w:rsidRDefault="00FE2EF5" w:rsidP="0076684F">
      <w:pPr>
        <w:pStyle w:val="a5"/>
        <w:tabs>
          <w:tab w:val="left" w:pos="4962"/>
        </w:tabs>
        <w:spacing w:line="240" w:lineRule="auto"/>
        <w:ind w:firstLine="0"/>
        <w:rPr>
          <w:b/>
          <w:szCs w:val="28"/>
        </w:rPr>
      </w:pPr>
    </w:p>
    <w:p w:rsidR="0081619D" w:rsidRDefault="0081619D" w:rsidP="00FE2EF5">
      <w:pPr>
        <w:pStyle w:val="a5"/>
        <w:tabs>
          <w:tab w:val="left" w:pos="4962"/>
        </w:tabs>
        <w:spacing w:line="240" w:lineRule="auto"/>
        <w:ind w:left="4962" w:firstLine="0"/>
        <w:rPr>
          <w:b/>
          <w:szCs w:val="28"/>
        </w:rPr>
      </w:pPr>
    </w:p>
    <w:p w:rsidR="0081619D" w:rsidRDefault="0081619D" w:rsidP="00FE2EF5">
      <w:pPr>
        <w:pStyle w:val="a5"/>
        <w:tabs>
          <w:tab w:val="left" w:pos="4962"/>
        </w:tabs>
        <w:spacing w:line="240" w:lineRule="auto"/>
        <w:ind w:left="4962" w:firstLine="0"/>
        <w:rPr>
          <w:b/>
          <w:szCs w:val="28"/>
        </w:rPr>
      </w:pPr>
    </w:p>
    <w:p w:rsidR="001F591C" w:rsidRPr="00CE4A31" w:rsidRDefault="001F591C" w:rsidP="00FE2EF5">
      <w:pPr>
        <w:pStyle w:val="a5"/>
        <w:tabs>
          <w:tab w:val="left" w:pos="4962"/>
        </w:tabs>
        <w:spacing w:line="240" w:lineRule="auto"/>
        <w:ind w:left="4962" w:firstLine="0"/>
        <w:rPr>
          <w:b/>
          <w:szCs w:val="28"/>
        </w:rPr>
      </w:pPr>
      <w:r w:rsidRPr="00CE4A31">
        <w:rPr>
          <w:b/>
          <w:szCs w:val="28"/>
        </w:rPr>
        <w:lastRenderedPageBreak/>
        <w:t xml:space="preserve">Приложение </w:t>
      </w:r>
      <w:r w:rsidR="00236D41">
        <w:rPr>
          <w:b/>
          <w:szCs w:val="28"/>
        </w:rPr>
        <w:t>2</w:t>
      </w:r>
    </w:p>
    <w:p w:rsidR="001F591C" w:rsidRPr="00CF3AF6" w:rsidRDefault="001F591C" w:rsidP="00FE2EF5">
      <w:pPr>
        <w:ind w:left="4962" w:hanging="12"/>
        <w:rPr>
          <w:szCs w:val="28"/>
        </w:rPr>
      </w:pPr>
      <w:r w:rsidRPr="00CF3AF6">
        <w:rPr>
          <w:szCs w:val="28"/>
        </w:rPr>
        <w:t>к Положению о про</w:t>
      </w:r>
      <w:r w:rsidR="00F05EFF">
        <w:rPr>
          <w:szCs w:val="28"/>
        </w:rPr>
        <w:t xml:space="preserve">ведении  конкурса «Лучшее </w:t>
      </w:r>
      <w:r w:rsidRPr="00CF3AF6">
        <w:rPr>
          <w:szCs w:val="28"/>
        </w:rPr>
        <w:t xml:space="preserve"> подсобное </w:t>
      </w:r>
      <w:r w:rsidR="00513807">
        <w:rPr>
          <w:szCs w:val="28"/>
        </w:rPr>
        <w:t>хозяйство</w:t>
      </w:r>
      <w:r w:rsidR="00910756">
        <w:rPr>
          <w:szCs w:val="28"/>
        </w:rPr>
        <w:t>,</w:t>
      </w:r>
      <w:r w:rsidR="00F05EFF">
        <w:rPr>
          <w:szCs w:val="28"/>
        </w:rPr>
        <w:t xml:space="preserve"> крестьянское (фермерское) хозяйство</w:t>
      </w:r>
      <w:r w:rsidR="00513807">
        <w:rPr>
          <w:szCs w:val="28"/>
        </w:rPr>
        <w:t xml:space="preserve"> Верещагинского</w:t>
      </w:r>
      <w:r w:rsidR="00F05EFF">
        <w:rPr>
          <w:szCs w:val="28"/>
        </w:rPr>
        <w:t xml:space="preserve"> муниципального</w:t>
      </w:r>
      <w:r>
        <w:rPr>
          <w:szCs w:val="28"/>
        </w:rPr>
        <w:t xml:space="preserve"> района</w:t>
      </w:r>
      <w:r w:rsidRPr="00CF3AF6">
        <w:rPr>
          <w:szCs w:val="28"/>
        </w:rPr>
        <w:t>»</w:t>
      </w:r>
    </w:p>
    <w:p w:rsidR="001F591C" w:rsidRPr="00CF3AF6" w:rsidRDefault="001F591C" w:rsidP="00FE2EF5">
      <w:pPr>
        <w:jc w:val="both"/>
        <w:rPr>
          <w:szCs w:val="28"/>
        </w:rPr>
      </w:pPr>
    </w:p>
    <w:p w:rsidR="001F591C" w:rsidRPr="00CF3AF6" w:rsidRDefault="001F591C" w:rsidP="00FE2EF5">
      <w:pPr>
        <w:jc w:val="center"/>
        <w:rPr>
          <w:b/>
          <w:szCs w:val="28"/>
        </w:rPr>
      </w:pPr>
      <w:r w:rsidRPr="00CF3AF6">
        <w:rPr>
          <w:b/>
          <w:szCs w:val="28"/>
        </w:rPr>
        <w:t>Методика определения победителей конкурса</w:t>
      </w:r>
    </w:p>
    <w:p w:rsidR="001F591C" w:rsidRDefault="00910756" w:rsidP="00FE2EF5">
      <w:pPr>
        <w:jc w:val="center"/>
        <w:rPr>
          <w:b/>
          <w:szCs w:val="28"/>
        </w:rPr>
      </w:pPr>
      <w:r>
        <w:rPr>
          <w:b/>
          <w:szCs w:val="28"/>
        </w:rPr>
        <w:t xml:space="preserve">«Лучшее </w:t>
      </w:r>
      <w:r w:rsidR="001F591C" w:rsidRPr="00CF3AF6">
        <w:rPr>
          <w:b/>
          <w:szCs w:val="28"/>
        </w:rPr>
        <w:t xml:space="preserve"> подсобное хозяйство</w:t>
      </w:r>
      <w:r>
        <w:rPr>
          <w:b/>
          <w:szCs w:val="28"/>
        </w:rPr>
        <w:t>, крестьянское (фермерское) хозяйство</w:t>
      </w:r>
      <w:r w:rsidR="001F591C" w:rsidRPr="00CF3AF6">
        <w:rPr>
          <w:b/>
          <w:szCs w:val="28"/>
        </w:rPr>
        <w:t xml:space="preserve"> </w:t>
      </w:r>
    </w:p>
    <w:p w:rsidR="001F591C" w:rsidRPr="00CF3AF6" w:rsidRDefault="00513807" w:rsidP="00FE2EF5">
      <w:pPr>
        <w:jc w:val="center"/>
        <w:rPr>
          <w:b/>
          <w:szCs w:val="28"/>
        </w:rPr>
      </w:pPr>
      <w:r>
        <w:rPr>
          <w:b/>
          <w:szCs w:val="28"/>
        </w:rPr>
        <w:t xml:space="preserve">Верещагинского муниципального </w:t>
      </w:r>
      <w:r w:rsidR="001F591C">
        <w:rPr>
          <w:b/>
          <w:szCs w:val="28"/>
        </w:rPr>
        <w:t>района</w:t>
      </w:r>
      <w:r w:rsidR="001F591C" w:rsidRPr="00CF3AF6">
        <w:rPr>
          <w:b/>
          <w:szCs w:val="28"/>
        </w:rPr>
        <w:t>»</w:t>
      </w:r>
    </w:p>
    <w:p w:rsidR="001F591C" w:rsidRPr="00CF3AF6" w:rsidRDefault="001F591C" w:rsidP="00FE2EF5">
      <w:pPr>
        <w:jc w:val="both"/>
        <w:rPr>
          <w:szCs w:val="28"/>
        </w:rPr>
      </w:pPr>
    </w:p>
    <w:p w:rsidR="001F591C" w:rsidRPr="00CF3AF6" w:rsidRDefault="001F591C" w:rsidP="00FE2EF5">
      <w:pPr>
        <w:jc w:val="both"/>
        <w:rPr>
          <w:szCs w:val="28"/>
        </w:rPr>
      </w:pPr>
      <w:r w:rsidRPr="00CF3AF6">
        <w:rPr>
          <w:szCs w:val="28"/>
        </w:rPr>
        <w:tab/>
        <w:t xml:space="preserve">При определении победителей конкурса по данной номинации для определения базовой оценки за основу берутся данные по </w:t>
      </w:r>
      <w:proofErr w:type="gramStart"/>
      <w:r w:rsidRPr="00CF3AF6">
        <w:rPr>
          <w:szCs w:val="28"/>
        </w:rPr>
        <w:t>продукции, произведенной в ЛПХ и умножаются</w:t>
      </w:r>
      <w:proofErr w:type="gramEnd"/>
      <w:r w:rsidRPr="00CF3AF6">
        <w:rPr>
          <w:szCs w:val="28"/>
        </w:rPr>
        <w:t xml:space="preserve"> соответственно на средний показатель продуктивности или выращивания, или урожайности.</w:t>
      </w:r>
    </w:p>
    <w:p w:rsidR="001F591C" w:rsidRPr="00CF3AF6" w:rsidRDefault="001F591C" w:rsidP="00FE2EF5">
      <w:pPr>
        <w:jc w:val="right"/>
        <w:rPr>
          <w:szCs w:val="28"/>
        </w:rPr>
      </w:pPr>
      <w:r w:rsidRPr="00CF3AF6">
        <w:rPr>
          <w:szCs w:val="28"/>
        </w:rPr>
        <w:t>Таблица 1</w:t>
      </w:r>
    </w:p>
    <w:p w:rsidR="001F591C" w:rsidRPr="00154F46" w:rsidRDefault="001F591C" w:rsidP="00FE2EF5">
      <w:pPr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3394"/>
        <w:gridCol w:w="2796"/>
        <w:gridCol w:w="3047"/>
      </w:tblGrid>
      <w:tr w:rsidR="001F591C" w:rsidRPr="00CE4A31" w:rsidTr="00C8094F">
        <w:tc>
          <w:tcPr>
            <w:tcW w:w="616" w:type="dxa"/>
            <w:shd w:val="clear" w:color="auto" w:fill="auto"/>
          </w:tcPr>
          <w:p w:rsidR="001F591C" w:rsidRPr="00CE4A31" w:rsidRDefault="001F591C" w:rsidP="00FE2EF5">
            <w:pPr>
              <w:jc w:val="center"/>
              <w:rPr>
                <w:b/>
                <w:sz w:val="24"/>
                <w:szCs w:val="24"/>
              </w:rPr>
            </w:pPr>
          </w:p>
          <w:p w:rsidR="001F591C" w:rsidRPr="00CE4A31" w:rsidRDefault="001F591C" w:rsidP="00FE2EF5">
            <w:pPr>
              <w:jc w:val="center"/>
              <w:rPr>
                <w:b/>
                <w:sz w:val="24"/>
                <w:szCs w:val="24"/>
              </w:rPr>
            </w:pPr>
          </w:p>
          <w:p w:rsidR="001F591C" w:rsidRPr="00CE4A31" w:rsidRDefault="001F591C" w:rsidP="00FE2EF5">
            <w:pPr>
              <w:jc w:val="center"/>
              <w:rPr>
                <w:b/>
                <w:sz w:val="24"/>
                <w:szCs w:val="24"/>
              </w:rPr>
            </w:pPr>
            <w:r w:rsidRPr="00CE4A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94" w:type="dxa"/>
            <w:shd w:val="clear" w:color="auto" w:fill="auto"/>
          </w:tcPr>
          <w:p w:rsidR="001F591C" w:rsidRPr="00CE4A31" w:rsidRDefault="001F591C" w:rsidP="00FE2EF5">
            <w:pPr>
              <w:jc w:val="center"/>
              <w:rPr>
                <w:b/>
                <w:sz w:val="24"/>
                <w:szCs w:val="24"/>
              </w:rPr>
            </w:pPr>
          </w:p>
          <w:p w:rsidR="001F591C" w:rsidRPr="00CE4A31" w:rsidRDefault="001F591C" w:rsidP="00FE2EF5">
            <w:pPr>
              <w:jc w:val="center"/>
              <w:rPr>
                <w:b/>
                <w:sz w:val="24"/>
                <w:szCs w:val="24"/>
              </w:rPr>
            </w:pPr>
          </w:p>
          <w:p w:rsidR="001F591C" w:rsidRPr="00CE4A31" w:rsidRDefault="001F591C" w:rsidP="00FE2EF5">
            <w:pPr>
              <w:jc w:val="center"/>
              <w:rPr>
                <w:b/>
                <w:sz w:val="24"/>
                <w:szCs w:val="24"/>
              </w:rPr>
            </w:pPr>
            <w:r w:rsidRPr="00CE4A31">
              <w:rPr>
                <w:b/>
                <w:sz w:val="24"/>
                <w:szCs w:val="24"/>
              </w:rPr>
              <w:t>Наименование номинации</w:t>
            </w:r>
          </w:p>
        </w:tc>
        <w:tc>
          <w:tcPr>
            <w:tcW w:w="2796" w:type="dxa"/>
            <w:shd w:val="clear" w:color="auto" w:fill="auto"/>
          </w:tcPr>
          <w:p w:rsidR="001F591C" w:rsidRPr="00CE4A31" w:rsidRDefault="001F591C" w:rsidP="00FE2EF5">
            <w:pPr>
              <w:jc w:val="center"/>
              <w:rPr>
                <w:b/>
                <w:sz w:val="24"/>
                <w:szCs w:val="24"/>
              </w:rPr>
            </w:pPr>
          </w:p>
          <w:p w:rsidR="001F591C" w:rsidRPr="00CE4A31" w:rsidRDefault="001F591C" w:rsidP="00FE2EF5">
            <w:pPr>
              <w:jc w:val="center"/>
              <w:rPr>
                <w:b/>
                <w:sz w:val="24"/>
                <w:szCs w:val="24"/>
              </w:rPr>
            </w:pPr>
          </w:p>
          <w:p w:rsidR="001F591C" w:rsidRPr="00CE4A31" w:rsidRDefault="001F591C" w:rsidP="00FE2EF5">
            <w:pPr>
              <w:jc w:val="center"/>
              <w:rPr>
                <w:b/>
                <w:sz w:val="24"/>
                <w:szCs w:val="24"/>
              </w:rPr>
            </w:pPr>
            <w:r w:rsidRPr="00CE4A31">
              <w:rPr>
                <w:b/>
                <w:sz w:val="24"/>
                <w:szCs w:val="24"/>
              </w:rPr>
              <w:t>Метод определения базовой оценки</w:t>
            </w:r>
          </w:p>
        </w:tc>
        <w:tc>
          <w:tcPr>
            <w:tcW w:w="3047" w:type="dxa"/>
            <w:shd w:val="clear" w:color="auto" w:fill="auto"/>
          </w:tcPr>
          <w:p w:rsidR="001F591C" w:rsidRPr="00CE4A31" w:rsidRDefault="001F591C" w:rsidP="00FE2EF5">
            <w:pPr>
              <w:jc w:val="center"/>
              <w:rPr>
                <w:b/>
                <w:sz w:val="24"/>
                <w:szCs w:val="24"/>
              </w:rPr>
            </w:pPr>
            <w:r w:rsidRPr="00CE4A31">
              <w:rPr>
                <w:b/>
                <w:sz w:val="24"/>
                <w:szCs w:val="24"/>
              </w:rPr>
              <w:t>Средний показатель продуктивности (урожайности), рекомендованный письмом Минсельхоза Пермского края от 04.05.2011  № СЭД-25-02.1-05-56</w:t>
            </w:r>
          </w:p>
        </w:tc>
      </w:tr>
      <w:tr w:rsidR="001F591C" w:rsidRPr="00223126" w:rsidTr="00C8094F">
        <w:tc>
          <w:tcPr>
            <w:tcW w:w="616" w:type="dxa"/>
            <w:shd w:val="clear" w:color="auto" w:fill="auto"/>
          </w:tcPr>
          <w:p w:rsidR="001F591C" w:rsidRPr="006D3103" w:rsidRDefault="001F591C" w:rsidP="00FE2EF5">
            <w:pPr>
              <w:jc w:val="center"/>
            </w:pPr>
            <w:r w:rsidRPr="006D3103">
              <w:t>1</w:t>
            </w:r>
          </w:p>
        </w:tc>
        <w:tc>
          <w:tcPr>
            <w:tcW w:w="3394" w:type="dxa"/>
            <w:shd w:val="clear" w:color="auto" w:fill="auto"/>
          </w:tcPr>
          <w:p w:rsidR="001F591C" w:rsidRPr="006D3103" w:rsidRDefault="001F591C" w:rsidP="00FE2EF5">
            <w:r w:rsidRPr="006D3103">
              <w:t>Лучшее ЛПХ по производству молока</w:t>
            </w:r>
          </w:p>
        </w:tc>
        <w:tc>
          <w:tcPr>
            <w:tcW w:w="2796" w:type="dxa"/>
            <w:shd w:val="clear" w:color="auto" w:fill="auto"/>
          </w:tcPr>
          <w:p w:rsidR="001F591C" w:rsidRPr="006D3103" w:rsidRDefault="001F591C" w:rsidP="00FE2EF5">
            <w:pPr>
              <w:jc w:val="center"/>
            </w:pPr>
            <w:r>
              <w:t xml:space="preserve">Поголовье коров умножается на среднюю продуктивность  </w:t>
            </w:r>
          </w:p>
        </w:tc>
        <w:tc>
          <w:tcPr>
            <w:tcW w:w="3047" w:type="dxa"/>
            <w:shd w:val="clear" w:color="auto" w:fill="auto"/>
          </w:tcPr>
          <w:p w:rsidR="001F591C" w:rsidRDefault="001F591C" w:rsidP="00FE2EF5">
            <w:pPr>
              <w:jc w:val="center"/>
            </w:pPr>
          </w:p>
          <w:p w:rsidR="001F591C" w:rsidRPr="006D3103" w:rsidRDefault="001F591C" w:rsidP="00FE2EF5">
            <w:pPr>
              <w:jc w:val="center"/>
            </w:pPr>
            <w:r w:rsidRPr="006D3103">
              <w:t>3800 кг</w:t>
            </w:r>
          </w:p>
        </w:tc>
      </w:tr>
      <w:tr w:rsidR="001F591C" w:rsidRPr="00223126" w:rsidTr="00C8094F">
        <w:tc>
          <w:tcPr>
            <w:tcW w:w="616" w:type="dxa"/>
            <w:shd w:val="clear" w:color="auto" w:fill="auto"/>
          </w:tcPr>
          <w:p w:rsidR="001F591C" w:rsidRPr="006D3103" w:rsidRDefault="001F591C" w:rsidP="00FE2EF5">
            <w:pPr>
              <w:jc w:val="center"/>
            </w:pPr>
            <w:r w:rsidRPr="006D3103">
              <w:t>2</w:t>
            </w:r>
          </w:p>
        </w:tc>
        <w:tc>
          <w:tcPr>
            <w:tcW w:w="3394" w:type="dxa"/>
            <w:shd w:val="clear" w:color="auto" w:fill="auto"/>
          </w:tcPr>
          <w:p w:rsidR="001F591C" w:rsidRPr="006D3103" w:rsidRDefault="001F591C" w:rsidP="00FE2EF5">
            <w:r w:rsidRPr="006D3103">
              <w:t>Лучшее ЛПХ по откорму КРС</w:t>
            </w:r>
          </w:p>
        </w:tc>
        <w:tc>
          <w:tcPr>
            <w:tcW w:w="2796" w:type="dxa"/>
            <w:shd w:val="clear" w:color="auto" w:fill="auto"/>
          </w:tcPr>
          <w:p w:rsidR="001F591C" w:rsidRPr="006D3103" w:rsidRDefault="001F591C" w:rsidP="00FE2EF5">
            <w:pPr>
              <w:jc w:val="center"/>
            </w:pPr>
            <w:r>
              <w:t xml:space="preserve">Поголовье скота на откорме умножается на средний показатель </w:t>
            </w:r>
            <w:r w:rsidRPr="006D3103">
              <w:t>выращивани</w:t>
            </w:r>
            <w:r>
              <w:t xml:space="preserve">я  </w:t>
            </w:r>
          </w:p>
        </w:tc>
        <w:tc>
          <w:tcPr>
            <w:tcW w:w="3047" w:type="dxa"/>
            <w:shd w:val="clear" w:color="auto" w:fill="auto"/>
          </w:tcPr>
          <w:p w:rsidR="001F591C" w:rsidRDefault="001F591C" w:rsidP="00FE2EF5">
            <w:pPr>
              <w:jc w:val="center"/>
            </w:pPr>
          </w:p>
          <w:p w:rsidR="001F591C" w:rsidRPr="006D3103" w:rsidRDefault="001F591C" w:rsidP="00FE2EF5">
            <w:pPr>
              <w:jc w:val="center"/>
            </w:pPr>
            <w:r w:rsidRPr="006D3103">
              <w:t>370 кг</w:t>
            </w:r>
          </w:p>
        </w:tc>
      </w:tr>
      <w:tr w:rsidR="001F591C" w:rsidRPr="00223126" w:rsidTr="00C8094F">
        <w:tc>
          <w:tcPr>
            <w:tcW w:w="616" w:type="dxa"/>
            <w:shd w:val="clear" w:color="auto" w:fill="auto"/>
          </w:tcPr>
          <w:p w:rsidR="001F591C" w:rsidRPr="006D3103" w:rsidRDefault="001F591C" w:rsidP="00FE2EF5">
            <w:pPr>
              <w:jc w:val="center"/>
            </w:pPr>
            <w:r>
              <w:t>3</w:t>
            </w:r>
          </w:p>
        </w:tc>
        <w:tc>
          <w:tcPr>
            <w:tcW w:w="3394" w:type="dxa"/>
            <w:shd w:val="clear" w:color="auto" w:fill="auto"/>
          </w:tcPr>
          <w:p w:rsidR="001F591C" w:rsidRPr="006D3103" w:rsidRDefault="001F591C" w:rsidP="00FE2EF5">
            <w:r w:rsidRPr="006D3103">
              <w:t xml:space="preserve">Лучшее </w:t>
            </w:r>
            <w:r>
              <w:t>пчеловодческое хозяйство</w:t>
            </w:r>
          </w:p>
        </w:tc>
        <w:tc>
          <w:tcPr>
            <w:tcW w:w="2796" w:type="dxa"/>
            <w:shd w:val="clear" w:color="auto" w:fill="auto"/>
          </w:tcPr>
          <w:p w:rsidR="001F591C" w:rsidRPr="006D3103" w:rsidRDefault="001F591C" w:rsidP="00FE2EF5">
            <w:pPr>
              <w:jc w:val="center"/>
            </w:pPr>
            <w:r>
              <w:t xml:space="preserve">Количество пчелосемей умножается на средний показатель валового сбора меда </w:t>
            </w:r>
            <w:r w:rsidRPr="006D3103">
              <w:t>выращивани</w:t>
            </w:r>
            <w:r>
              <w:t xml:space="preserve">я </w:t>
            </w:r>
          </w:p>
        </w:tc>
        <w:tc>
          <w:tcPr>
            <w:tcW w:w="3047" w:type="dxa"/>
            <w:shd w:val="clear" w:color="auto" w:fill="auto"/>
          </w:tcPr>
          <w:p w:rsidR="001F591C" w:rsidRDefault="001F591C" w:rsidP="00FE2EF5">
            <w:pPr>
              <w:jc w:val="center"/>
            </w:pPr>
          </w:p>
          <w:p w:rsidR="001F591C" w:rsidRPr="006D3103" w:rsidRDefault="001F591C" w:rsidP="00FE2EF5">
            <w:pPr>
              <w:jc w:val="center"/>
            </w:pPr>
            <w:r>
              <w:t>8</w:t>
            </w:r>
            <w:r w:rsidRPr="006D3103">
              <w:t>0 кг</w:t>
            </w:r>
          </w:p>
        </w:tc>
      </w:tr>
      <w:tr w:rsidR="001F591C" w:rsidRPr="00223126" w:rsidTr="00C8094F">
        <w:tc>
          <w:tcPr>
            <w:tcW w:w="616" w:type="dxa"/>
            <w:shd w:val="clear" w:color="auto" w:fill="auto"/>
          </w:tcPr>
          <w:p w:rsidR="001F591C" w:rsidRPr="006D3103" w:rsidRDefault="009A483C" w:rsidP="00FE2EF5">
            <w:pPr>
              <w:jc w:val="center"/>
            </w:pPr>
            <w:r>
              <w:t>4</w:t>
            </w:r>
          </w:p>
        </w:tc>
        <w:tc>
          <w:tcPr>
            <w:tcW w:w="3394" w:type="dxa"/>
            <w:shd w:val="clear" w:color="auto" w:fill="auto"/>
          </w:tcPr>
          <w:p w:rsidR="001F591C" w:rsidRPr="006D3103" w:rsidRDefault="001F591C" w:rsidP="00FE2EF5">
            <w:r w:rsidRPr="006D3103">
              <w:t>Лучшее ЛПХ по производству овощей открытого грунта</w:t>
            </w:r>
            <w:r>
              <w:t xml:space="preserve"> и картофеля</w:t>
            </w:r>
          </w:p>
        </w:tc>
        <w:tc>
          <w:tcPr>
            <w:tcW w:w="2796" w:type="dxa"/>
            <w:shd w:val="clear" w:color="auto" w:fill="auto"/>
          </w:tcPr>
          <w:p w:rsidR="001F591C" w:rsidRPr="006D3103" w:rsidRDefault="001F591C" w:rsidP="00FE2EF5">
            <w:pPr>
              <w:jc w:val="center"/>
            </w:pPr>
            <w:r>
              <w:t xml:space="preserve">Площадь посадки умножается на средний показатель </w:t>
            </w:r>
            <w:r w:rsidRPr="006D3103">
              <w:t>урожайност</w:t>
            </w:r>
            <w:r>
              <w:t>и</w:t>
            </w:r>
          </w:p>
        </w:tc>
        <w:tc>
          <w:tcPr>
            <w:tcW w:w="3047" w:type="dxa"/>
            <w:shd w:val="clear" w:color="auto" w:fill="auto"/>
          </w:tcPr>
          <w:p w:rsidR="001F591C" w:rsidRPr="006D3103" w:rsidRDefault="001F591C" w:rsidP="00FE2EF5">
            <w:pPr>
              <w:jc w:val="center"/>
            </w:pPr>
            <w:r w:rsidRPr="006D3103">
              <w:t>Морковь-250ц/га</w:t>
            </w:r>
          </w:p>
          <w:p w:rsidR="001F591C" w:rsidRPr="006D3103" w:rsidRDefault="001F591C" w:rsidP="00FE2EF5">
            <w:pPr>
              <w:jc w:val="center"/>
            </w:pPr>
            <w:r w:rsidRPr="006D3103">
              <w:t>Капуста- 185 ц /га</w:t>
            </w:r>
          </w:p>
          <w:p w:rsidR="001F591C" w:rsidRPr="006D3103" w:rsidRDefault="001F591C" w:rsidP="00FE2EF5">
            <w:pPr>
              <w:jc w:val="center"/>
            </w:pPr>
            <w:r w:rsidRPr="006D3103">
              <w:t>Свекла-145 ц/га</w:t>
            </w:r>
          </w:p>
          <w:p w:rsidR="001F591C" w:rsidRDefault="001F591C" w:rsidP="00FE2EF5">
            <w:pPr>
              <w:jc w:val="center"/>
            </w:pPr>
            <w:r w:rsidRPr="006D3103">
              <w:t>Лук – 140 ц/га</w:t>
            </w:r>
          </w:p>
          <w:p w:rsidR="001F591C" w:rsidRPr="006D3103" w:rsidRDefault="001F591C" w:rsidP="00FE2EF5">
            <w:pPr>
              <w:jc w:val="center"/>
            </w:pPr>
            <w:r>
              <w:t>Картофель – 185 ц/га</w:t>
            </w:r>
          </w:p>
        </w:tc>
      </w:tr>
      <w:tr w:rsidR="001F591C" w:rsidRPr="00223126" w:rsidTr="00C8094F">
        <w:tc>
          <w:tcPr>
            <w:tcW w:w="616" w:type="dxa"/>
            <w:shd w:val="clear" w:color="auto" w:fill="auto"/>
          </w:tcPr>
          <w:p w:rsidR="001F591C" w:rsidRPr="006D3103" w:rsidRDefault="009A483C" w:rsidP="00FE2EF5">
            <w:pPr>
              <w:jc w:val="center"/>
            </w:pPr>
            <w:r>
              <w:t>5</w:t>
            </w:r>
          </w:p>
        </w:tc>
        <w:tc>
          <w:tcPr>
            <w:tcW w:w="3394" w:type="dxa"/>
            <w:shd w:val="clear" w:color="auto" w:fill="auto"/>
          </w:tcPr>
          <w:p w:rsidR="001F591C" w:rsidRPr="006D3103" w:rsidRDefault="001F591C" w:rsidP="00FE2EF5">
            <w:r>
              <w:t>Лучшее ЛПХ «</w:t>
            </w:r>
            <w:r w:rsidRPr="006D3103">
              <w:t>Молодая семья</w:t>
            </w:r>
            <w:r>
              <w:t>»</w:t>
            </w:r>
          </w:p>
        </w:tc>
        <w:tc>
          <w:tcPr>
            <w:tcW w:w="2796" w:type="dxa"/>
            <w:shd w:val="clear" w:color="auto" w:fill="auto"/>
          </w:tcPr>
          <w:p w:rsidR="001F591C" w:rsidRPr="006D3103" w:rsidRDefault="001F591C" w:rsidP="00FE2EF5">
            <w:pPr>
              <w:jc w:val="center"/>
            </w:pPr>
            <w:r>
              <w:t>Учитываются д</w:t>
            </w:r>
            <w:r w:rsidRPr="006D3103">
              <w:t xml:space="preserve">анные по всей </w:t>
            </w:r>
            <w:r w:rsidRPr="006D3103">
              <w:lastRenderedPageBreak/>
              <w:t>продукции, произведенной в ЛПХ</w:t>
            </w:r>
          </w:p>
        </w:tc>
        <w:tc>
          <w:tcPr>
            <w:tcW w:w="3047" w:type="dxa"/>
            <w:shd w:val="clear" w:color="auto" w:fill="auto"/>
          </w:tcPr>
          <w:p w:rsidR="001F591C" w:rsidRPr="006D3103" w:rsidRDefault="001F591C" w:rsidP="00FE2EF5">
            <w:pPr>
              <w:jc w:val="center"/>
            </w:pPr>
          </w:p>
        </w:tc>
      </w:tr>
    </w:tbl>
    <w:p w:rsidR="001F591C" w:rsidRDefault="001F591C" w:rsidP="00FE2EF5">
      <w:pPr>
        <w:jc w:val="both"/>
        <w:rPr>
          <w:szCs w:val="28"/>
        </w:rPr>
      </w:pPr>
    </w:p>
    <w:p w:rsidR="001F591C" w:rsidRDefault="001F591C" w:rsidP="00FE2EF5">
      <w:pPr>
        <w:jc w:val="both"/>
        <w:rPr>
          <w:szCs w:val="28"/>
        </w:rPr>
      </w:pPr>
      <w:r>
        <w:rPr>
          <w:szCs w:val="28"/>
        </w:rPr>
        <w:tab/>
      </w:r>
      <w:r w:rsidRPr="00CF3AF6">
        <w:rPr>
          <w:szCs w:val="28"/>
        </w:rPr>
        <w:t xml:space="preserve">Фактические показатели по производству сельскохозяйственной продукции в каждой номинации (молоко, мясо КРС, мясо свиней, </w:t>
      </w:r>
      <w:proofErr w:type="gramStart"/>
      <w:r w:rsidRPr="00CF3AF6">
        <w:rPr>
          <w:szCs w:val="28"/>
        </w:rPr>
        <w:t>мясо баранины</w:t>
      </w:r>
      <w:proofErr w:type="gramEnd"/>
      <w:r w:rsidRPr="00CF3AF6">
        <w:rPr>
          <w:szCs w:val="28"/>
        </w:rPr>
        <w:t>, мясо птицы, яйцо, мясо кроликов, овощи открытого и закрытого грунта) увеличиваются в зависимости от показателей, приведенных в таблице:</w:t>
      </w:r>
    </w:p>
    <w:p w:rsidR="001F591C" w:rsidRPr="00CF3AF6" w:rsidRDefault="001F591C" w:rsidP="00FE2EF5">
      <w:pPr>
        <w:jc w:val="both"/>
        <w:rPr>
          <w:szCs w:val="28"/>
        </w:rPr>
      </w:pPr>
    </w:p>
    <w:p w:rsidR="001F591C" w:rsidRPr="00CF3AF6" w:rsidRDefault="001F591C" w:rsidP="00FE2EF5">
      <w:pPr>
        <w:jc w:val="right"/>
        <w:rPr>
          <w:rFonts w:ascii="Calibri" w:hAnsi="Calibri" w:cs="Calibri"/>
          <w:szCs w:val="28"/>
        </w:rPr>
      </w:pPr>
      <w:r w:rsidRPr="00CF3AF6">
        <w:rPr>
          <w:szCs w:val="28"/>
        </w:rPr>
        <w:t xml:space="preserve">Таблица </w:t>
      </w:r>
      <w:r w:rsidRPr="00CF3AF6">
        <w:rPr>
          <w:rFonts w:ascii="Calibri" w:hAnsi="Calibri" w:cs="Calibri"/>
          <w:szCs w:val="28"/>
        </w:rPr>
        <w:t>2</w:t>
      </w:r>
    </w:p>
    <w:p w:rsidR="001F591C" w:rsidRPr="00154F46" w:rsidRDefault="001F591C" w:rsidP="00FE2EF5">
      <w:pPr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067"/>
      </w:tblGrid>
      <w:tr w:rsidR="001F591C" w:rsidRPr="003A3C2E" w:rsidTr="00C8094F">
        <w:tc>
          <w:tcPr>
            <w:tcW w:w="4786" w:type="dxa"/>
            <w:shd w:val="clear" w:color="auto" w:fill="auto"/>
          </w:tcPr>
          <w:p w:rsidR="001F591C" w:rsidRPr="003A3C2E" w:rsidRDefault="001F591C" w:rsidP="00FE2EF5">
            <w:pPr>
              <w:jc w:val="center"/>
              <w:rPr>
                <w:b/>
                <w:sz w:val="24"/>
                <w:szCs w:val="24"/>
              </w:rPr>
            </w:pPr>
            <w:r w:rsidRPr="003A3C2E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5068" w:type="dxa"/>
            <w:shd w:val="clear" w:color="auto" w:fill="auto"/>
          </w:tcPr>
          <w:p w:rsidR="001F591C" w:rsidRPr="003A3C2E" w:rsidRDefault="001F591C" w:rsidP="00FE2EF5">
            <w:pPr>
              <w:jc w:val="center"/>
              <w:rPr>
                <w:b/>
                <w:sz w:val="24"/>
                <w:szCs w:val="24"/>
              </w:rPr>
            </w:pPr>
            <w:r w:rsidRPr="003A3C2E">
              <w:rPr>
                <w:b/>
                <w:sz w:val="24"/>
                <w:szCs w:val="24"/>
              </w:rPr>
              <w:t>Увеличение фактических показателей производства сельскохозяйственной продукции, рекомендованное письмом Минсельхоза Пермского края от 04.05.2011 № СЭД-25-02.1-05-56</w:t>
            </w:r>
          </w:p>
        </w:tc>
      </w:tr>
      <w:tr w:rsidR="001F591C" w:rsidRPr="00223126" w:rsidTr="00C8094F">
        <w:tc>
          <w:tcPr>
            <w:tcW w:w="4786" w:type="dxa"/>
            <w:shd w:val="clear" w:color="auto" w:fill="auto"/>
          </w:tcPr>
          <w:p w:rsidR="001F591C" w:rsidRPr="006D3103" w:rsidRDefault="001F591C" w:rsidP="00FE2EF5">
            <w:pPr>
              <w:jc w:val="both"/>
            </w:pPr>
            <w:r w:rsidRPr="006D3103">
              <w:t>Личное подсобное хозяйство – основной источник продуктов питания и денежных средств</w:t>
            </w:r>
          </w:p>
        </w:tc>
        <w:tc>
          <w:tcPr>
            <w:tcW w:w="5068" w:type="dxa"/>
            <w:shd w:val="clear" w:color="auto" w:fill="auto"/>
          </w:tcPr>
          <w:p w:rsidR="001F591C" w:rsidRPr="006D3103" w:rsidRDefault="001F591C" w:rsidP="00FE2EF5">
            <w:pPr>
              <w:jc w:val="center"/>
            </w:pPr>
          </w:p>
          <w:p w:rsidR="001F591C" w:rsidRPr="006D3103" w:rsidRDefault="001F591C" w:rsidP="00FE2EF5">
            <w:pPr>
              <w:jc w:val="center"/>
            </w:pPr>
            <w:r w:rsidRPr="006D3103">
              <w:t>2%</w:t>
            </w:r>
          </w:p>
        </w:tc>
      </w:tr>
      <w:tr w:rsidR="001F591C" w:rsidRPr="00223126" w:rsidTr="00C8094F">
        <w:tc>
          <w:tcPr>
            <w:tcW w:w="4786" w:type="dxa"/>
            <w:shd w:val="clear" w:color="auto" w:fill="auto"/>
          </w:tcPr>
          <w:p w:rsidR="001F591C" w:rsidRPr="006D3103" w:rsidRDefault="001F591C" w:rsidP="00FE2EF5">
            <w:pPr>
              <w:jc w:val="both"/>
            </w:pPr>
            <w:r w:rsidRPr="006D3103">
              <w:t>Число членов семьи:</w:t>
            </w:r>
          </w:p>
          <w:p w:rsidR="001F591C" w:rsidRPr="006D3103" w:rsidRDefault="001F591C" w:rsidP="00FE2EF5">
            <w:pPr>
              <w:jc w:val="both"/>
            </w:pPr>
            <w:r w:rsidRPr="006D3103">
              <w:t>4-5 человек</w:t>
            </w:r>
          </w:p>
          <w:p w:rsidR="001F591C" w:rsidRPr="006D3103" w:rsidRDefault="001F591C" w:rsidP="00FE2EF5">
            <w:pPr>
              <w:jc w:val="both"/>
            </w:pPr>
            <w:r w:rsidRPr="006D3103">
              <w:t>6-7 человек</w:t>
            </w:r>
          </w:p>
          <w:p w:rsidR="001F591C" w:rsidRPr="006D3103" w:rsidRDefault="001F591C" w:rsidP="00FE2EF5">
            <w:pPr>
              <w:jc w:val="both"/>
            </w:pPr>
            <w:r w:rsidRPr="006D3103">
              <w:t>более 7 человек</w:t>
            </w:r>
          </w:p>
        </w:tc>
        <w:tc>
          <w:tcPr>
            <w:tcW w:w="5068" w:type="dxa"/>
            <w:shd w:val="clear" w:color="auto" w:fill="auto"/>
          </w:tcPr>
          <w:p w:rsidR="001F591C" w:rsidRPr="006D3103" w:rsidRDefault="001F591C" w:rsidP="00FE2EF5">
            <w:pPr>
              <w:jc w:val="center"/>
            </w:pPr>
          </w:p>
          <w:p w:rsidR="001F591C" w:rsidRPr="006D3103" w:rsidRDefault="001F591C" w:rsidP="00FE2EF5">
            <w:pPr>
              <w:jc w:val="center"/>
            </w:pPr>
            <w:r w:rsidRPr="006D3103">
              <w:t>5%</w:t>
            </w:r>
          </w:p>
          <w:p w:rsidR="001F591C" w:rsidRPr="006D3103" w:rsidRDefault="001F591C" w:rsidP="00FE2EF5">
            <w:pPr>
              <w:jc w:val="center"/>
            </w:pPr>
            <w:r w:rsidRPr="006D3103">
              <w:t>10%</w:t>
            </w:r>
          </w:p>
          <w:p w:rsidR="001F591C" w:rsidRPr="006D3103" w:rsidRDefault="001F591C" w:rsidP="00FE2EF5">
            <w:pPr>
              <w:jc w:val="center"/>
            </w:pPr>
            <w:r w:rsidRPr="006D3103">
              <w:t>15%</w:t>
            </w:r>
          </w:p>
        </w:tc>
      </w:tr>
      <w:tr w:rsidR="001F591C" w:rsidRPr="00223126" w:rsidTr="00C8094F">
        <w:tc>
          <w:tcPr>
            <w:tcW w:w="4786" w:type="dxa"/>
            <w:shd w:val="clear" w:color="auto" w:fill="auto"/>
          </w:tcPr>
          <w:p w:rsidR="001F591C" w:rsidRPr="006D3103" w:rsidRDefault="001F591C" w:rsidP="00FE2EF5">
            <w:pPr>
              <w:jc w:val="both"/>
            </w:pPr>
            <w:r w:rsidRPr="006D3103">
              <w:t>Хозяйственные постройки:</w:t>
            </w:r>
          </w:p>
          <w:p w:rsidR="001F591C" w:rsidRPr="006D3103" w:rsidRDefault="001F591C" w:rsidP="00FE2EF5">
            <w:pPr>
              <w:jc w:val="both"/>
            </w:pPr>
            <w:r w:rsidRPr="006D3103">
              <w:t>Площадь помещения для содержания домашних животных больше 20 кв.м.</w:t>
            </w:r>
          </w:p>
          <w:p w:rsidR="001F591C" w:rsidRPr="006D3103" w:rsidRDefault="001F591C" w:rsidP="00FE2EF5">
            <w:pPr>
              <w:jc w:val="both"/>
            </w:pPr>
            <w:r w:rsidRPr="006D3103">
              <w:t>Помещение для содержания птицы**</w:t>
            </w:r>
          </w:p>
          <w:p w:rsidR="001F591C" w:rsidRPr="006D3103" w:rsidRDefault="001F591C" w:rsidP="00FE2EF5">
            <w:pPr>
              <w:jc w:val="both"/>
            </w:pPr>
            <w:r w:rsidRPr="006D3103">
              <w:t>Помещения для техники</w:t>
            </w:r>
          </w:p>
          <w:p w:rsidR="001F591C" w:rsidRPr="006D3103" w:rsidRDefault="001F591C" w:rsidP="00FE2EF5">
            <w:pPr>
              <w:jc w:val="both"/>
            </w:pPr>
            <w:r w:rsidRPr="006D3103">
              <w:t>Теплицы*</w:t>
            </w:r>
          </w:p>
          <w:p w:rsidR="001F591C" w:rsidRPr="006D3103" w:rsidRDefault="001F591C" w:rsidP="00FE2EF5">
            <w:pPr>
              <w:jc w:val="both"/>
            </w:pPr>
            <w:r w:rsidRPr="006D3103">
              <w:t>Овощехранилище*</w:t>
            </w:r>
          </w:p>
        </w:tc>
        <w:tc>
          <w:tcPr>
            <w:tcW w:w="5068" w:type="dxa"/>
            <w:shd w:val="clear" w:color="auto" w:fill="auto"/>
          </w:tcPr>
          <w:p w:rsidR="001F591C" w:rsidRPr="006D3103" w:rsidRDefault="001F591C" w:rsidP="00FE2EF5">
            <w:pPr>
              <w:jc w:val="center"/>
            </w:pPr>
          </w:p>
          <w:p w:rsidR="001F591C" w:rsidRPr="006D3103" w:rsidRDefault="001F591C" w:rsidP="00FE2EF5">
            <w:pPr>
              <w:jc w:val="center"/>
            </w:pPr>
          </w:p>
          <w:p w:rsidR="001F591C" w:rsidRPr="006D3103" w:rsidRDefault="001F591C" w:rsidP="00FE2EF5">
            <w:pPr>
              <w:jc w:val="center"/>
            </w:pPr>
            <w:r w:rsidRPr="006D3103">
              <w:t>3%</w:t>
            </w:r>
          </w:p>
          <w:p w:rsidR="001F591C" w:rsidRPr="006D3103" w:rsidRDefault="001F591C" w:rsidP="00FE2EF5">
            <w:pPr>
              <w:jc w:val="center"/>
            </w:pPr>
            <w:r w:rsidRPr="006D3103">
              <w:t>3%</w:t>
            </w:r>
          </w:p>
          <w:p w:rsidR="001F591C" w:rsidRPr="006D3103" w:rsidRDefault="001F591C" w:rsidP="00FE2EF5">
            <w:pPr>
              <w:jc w:val="center"/>
            </w:pPr>
            <w:r w:rsidRPr="006D3103">
              <w:t>3%</w:t>
            </w:r>
          </w:p>
          <w:p w:rsidR="001F591C" w:rsidRPr="006D3103" w:rsidRDefault="001F591C" w:rsidP="00FE2EF5">
            <w:pPr>
              <w:jc w:val="center"/>
            </w:pPr>
            <w:r w:rsidRPr="006D3103">
              <w:t>3%</w:t>
            </w:r>
          </w:p>
          <w:p w:rsidR="001F591C" w:rsidRPr="006D3103" w:rsidRDefault="001F591C" w:rsidP="00FE2EF5">
            <w:pPr>
              <w:jc w:val="center"/>
            </w:pPr>
            <w:r w:rsidRPr="006D3103">
              <w:t>3%</w:t>
            </w:r>
          </w:p>
        </w:tc>
      </w:tr>
      <w:tr w:rsidR="001F591C" w:rsidRPr="00223126" w:rsidTr="00C8094F">
        <w:tc>
          <w:tcPr>
            <w:tcW w:w="4786" w:type="dxa"/>
            <w:shd w:val="clear" w:color="auto" w:fill="auto"/>
          </w:tcPr>
          <w:p w:rsidR="001F591C" w:rsidRPr="006D3103" w:rsidRDefault="001F591C" w:rsidP="00FE2EF5">
            <w:pPr>
              <w:jc w:val="both"/>
            </w:pPr>
            <w:r w:rsidRPr="006D3103">
              <w:t>Наличие технических средств:</w:t>
            </w:r>
          </w:p>
          <w:p w:rsidR="001F591C" w:rsidRPr="006D3103" w:rsidRDefault="001F591C" w:rsidP="00FE2EF5">
            <w:pPr>
              <w:jc w:val="both"/>
            </w:pPr>
            <w:r w:rsidRPr="006D3103">
              <w:t>Тракторы 18кВт и более (25 л.</w:t>
            </w:r>
            <w:proofErr w:type="gramStart"/>
            <w:r w:rsidRPr="006D3103">
              <w:t>с</w:t>
            </w:r>
            <w:proofErr w:type="gramEnd"/>
            <w:r w:rsidRPr="006D3103">
              <w:t>. и более)</w:t>
            </w:r>
          </w:p>
          <w:p w:rsidR="001F591C" w:rsidRPr="006D3103" w:rsidRDefault="001F591C" w:rsidP="00FE2EF5">
            <w:pPr>
              <w:jc w:val="both"/>
            </w:pPr>
            <w:r w:rsidRPr="006D3103">
              <w:t>Картофелесажалка*</w:t>
            </w:r>
          </w:p>
          <w:p w:rsidR="001F591C" w:rsidRPr="006D3103" w:rsidRDefault="001F591C" w:rsidP="00FE2EF5">
            <w:pPr>
              <w:jc w:val="both"/>
            </w:pPr>
            <w:r w:rsidRPr="006D3103">
              <w:t>Картофеле</w:t>
            </w:r>
            <w:r>
              <w:t>копалка</w:t>
            </w:r>
            <w:r w:rsidRPr="006D3103">
              <w:t>*</w:t>
            </w:r>
          </w:p>
          <w:p w:rsidR="001F591C" w:rsidRPr="006D3103" w:rsidRDefault="001F591C" w:rsidP="00FE2EF5">
            <w:pPr>
              <w:jc w:val="both"/>
            </w:pPr>
            <w:r w:rsidRPr="006D3103">
              <w:t xml:space="preserve">Мотоблоки и </w:t>
            </w:r>
            <w:proofErr w:type="spellStart"/>
            <w:r w:rsidRPr="006D3103">
              <w:t>мотокультиваторы</w:t>
            </w:r>
            <w:proofErr w:type="spellEnd"/>
          </w:p>
          <w:p w:rsidR="001F591C" w:rsidRPr="006D3103" w:rsidRDefault="001F591C" w:rsidP="00FE2EF5">
            <w:pPr>
              <w:jc w:val="both"/>
            </w:pPr>
            <w:r w:rsidRPr="006D3103">
              <w:t>Автомобили грузовые</w:t>
            </w:r>
          </w:p>
          <w:p w:rsidR="001F591C" w:rsidRPr="006D3103" w:rsidRDefault="001F591C" w:rsidP="00FE2EF5">
            <w:pPr>
              <w:jc w:val="both"/>
            </w:pPr>
            <w:r w:rsidRPr="006D3103">
              <w:t>Автомобили легковые</w:t>
            </w:r>
          </w:p>
          <w:p w:rsidR="001F591C" w:rsidRPr="006D3103" w:rsidRDefault="001F591C" w:rsidP="00FE2EF5">
            <w:pPr>
              <w:jc w:val="both"/>
            </w:pPr>
            <w:r w:rsidRPr="006D3103">
              <w:t>Установки доильные</w:t>
            </w:r>
          </w:p>
          <w:p w:rsidR="001F591C" w:rsidRPr="006D3103" w:rsidRDefault="001F591C" w:rsidP="00FE2EF5">
            <w:pPr>
              <w:jc w:val="both"/>
            </w:pPr>
            <w:r w:rsidRPr="006D3103">
              <w:t>Мукомольное оборудование и крупорушки</w:t>
            </w:r>
          </w:p>
          <w:p w:rsidR="001F591C" w:rsidRPr="006D3103" w:rsidRDefault="001F591C" w:rsidP="00FE2EF5">
            <w:pPr>
              <w:jc w:val="both"/>
            </w:pPr>
            <w:r w:rsidRPr="006D3103">
              <w:t>Инкубатор**</w:t>
            </w:r>
          </w:p>
        </w:tc>
        <w:tc>
          <w:tcPr>
            <w:tcW w:w="5068" w:type="dxa"/>
            <w:shd w:val="clear" w:color="auto" w:fill="auto"/>
          </w:tcPr>
          <w:p w:rsidR="001F591C" w:rsidRPr="006D3103" w:rsidRDefault="001F591C" w:rsidP="00FE2EF5">
            <w:pPr>
              <w:jc w:val="center"/>
            </w:pPr>
          </w:p>
          <w:p w:rsidR="001F591C" w:rsidRPr="006D3103" w:rsidRDefault="001F591C" w:rsidP="00FE2EF5">
            <w:pPr>
              <w:jc w:val="center"/>
            </w:pPr>
            <w:r w:rsidRPr="006D3103">
              <w:t>5%</w:t>
            </w:r>
          </w:p>
          <w:p w:rsidR="001F591C" w:rsidRPr="006D3103" w:rsidRDefault="001F591C" w:rsidP="00FE2EF5">
            <w:pPr>
              <w:jc w:val="center"/>
            </w:pPr>
            <w:r w:rsidRPr="006D3103">
              <w:t>2%</w:t>
            </w:r>
          </w:p>
          <w:p w:rsidR="001F591C" w:rsidRPr="006D3103" w:rsidRDefault="001F591C" w:rsidP="00FE2EF5">
            <w:pPr>
              <w:jc w:val="center"/>
            </w:pPr>
            <w:r w:rsidRPr="006D3103">
              <w:t>2%</w:t>
            </w:r>
          </w:p>
          <w:p w:rsidR="001F591C" w:rsidRPr="006D3103" w:rsidRDefault="001F591C" w:rsidP="00FE2EF5">
            <w:pPr>
              <w:jc w:val="center"/>
            </w:pPr>
            <w:r w:rsidRPr="006D3103">
              <w:t>2%</w:t>
            </w:r>
          </w:p>
          <w:p w:rsidR="001F591C" w:rsidRPr="006D3103" w:rsidRDefault="001F591C" w:rsidP="00FE2EF5">
            <w:pPr>
              <w:jc w:val="center"/>
            </w:pPr>
            <w:r w:rsidRPr="006D3103">
              <w:t>2%</w:t>
            </w:r>
          </w:p>
          <w:p w:rsidR="001F591C" w:rsidRPr="006D3103" w:rsidRDefault="001F591C" w:rsidP="00FE2EF5">
            <w:pPr>
              <w:jc w:val="center"/>
            </w:pPr>
            <w:r w:rsidRPr="006D3103">
              <w:t>1%</w:t>
            </w:r>
          </w:p>
          <w:p w:rsidR="001F591C" w:rsidRPr="006D3103" w:rsidRDefault="001F591C" w:rsidP="00FE2EF5">
            <w:pPr>
              <w:jc w:val="center"/>
            </w:pPr>
            <w:r w:rsidRPr="006D3103">
              <w:t>2%</w:t>
            </w:r>
          </w:p>
          <w:p w:rsidR="001F591C" w:rsidRPr="006D3103" w:rsidRDefault="001F591C" w:rsidP="00FE2EF5">
            <w:pPr>
              <w:jc w:val="center"/>
            </w:pPr>
            <w:r w:rsidRPr="006D3103">
              <w:t>2%</w:t>
            </w:r>
          </w:p>
          <w:p w:rsidR="001F591C" w:rsidRPr="006D3103" w:rsidRDefault="001F591C" w:rsidP="00FE2EF5">
            <w:pPr>
              <w:jc w:val="center"/>
            </w:pPr>
            <w:r w:rsidRPr="006D3103">
              <w:t>2%</w:t>
            </w:r>
          </w:p>
        </w:tc>
      </w:tr>
      <w:tr w:rsidR="001F591C" w:rsidRPr="00223126" w:rsidTr="00C8094F">
        <w:tc>
          <w:tcPr>
            <w:tcW w:w="4786" w:type="dxa"/>
            <w:shd w:val="clear" w:color="auto" w:fill="auto"/>
          </w:tcPr>
          <w:p w:rsidR="001F591C" w:rsidRPr="006D3103" w:rsidRDefault="001F591C" w:rsidP="00FE2EF5">
            <w:r w:rsidRPr="006D3103">
              <w:t>Использование кредитов</w:t>
            </w:r>
          </w:p>
          <w:p w:rsidR="001F591C" w:rsidRPr="006D3103" w:rsidRDefault="001F591C" w:rsidP="00FE2EF5">
            <w:r w:rsidRPr="006D3103">
              <w:t>Участие в сельскохозяйственном потребительском кооперативе</w:t>
            </w:r>
          </w:p>
        </w:tc>
        <w:tc>
          <w:tcPr>
            <w:tcW w:w="5068" w:type="dxa"/>
            <w:shd w:val="clear" w:color="auto" w:fill="auto"/>
          </w:tcPr>
          <w:p w:rsidR="001F591C" w:rsidRPr="006D3103" w:rsidRDefault="001F591C" w:rsidP="00FE2EF5">
            <w:pPr>
              <w:jc w:val="center"/>
            </w:pPr>
            <w:r w:rsidRPr="006D3103">
              <w:t>2%</w:t>
            </w:r>
          </w:p>
          <w:p w:rsidR="001F591C" w:rsidRPr="006D3103" w:rsidRDefault="001F591C" w:rsidP="00FE2EF5">
            <w:pPr>
              <w:jc w:val="center"/>
            </w:pPr>
          </w:p>
          <w:p w:rsidR="001F591C" w:rsidRPr="006D3103" w:rsidRDefault="001F591C" w:rsidP="00FE2EF5">
            <w:pPr>
              <w:jc w:val="center"/>
            </w:pPr>
            <w:r w:rsidRPr="006D3103">
              <w:t>2%</w:t>
            </w:r>
          </w:p>
        </w:tc>
      </w:tr>
      <w:tr w:rsidR="001F591C" w:rsidRPr="00223126" w:rsidTr="00C8094F">
        <w:tc>
          <w:tcPr>
            <w:tcW w:w="4786" w:type="dxa"/>
            <w:shd w:val="clear" w:color="auto" w:fill="auto"/>
          </w:tcPr>
          <w:p w:rsidR="001F591C" w:rsidRPr="006D3103" w:rsidRDefault="001F591C" w:rsidP="00FE2EF5">
            <w:r w:rsidRPr="006D3103">
              <w:t xml:space="preserve">Участие в сельскохозяйственных </w:t>
            </w:r>
            <w:r w:rsidRPr="006D3103">
              <w:lastRenderedPageBreak/>
              <w:t>ярмарках района</w:t>
            </w:r>
          </w:p>
          <w:p w:rsidR="001F591C" w:rsidRPr="006D3103" w:rsidRDefault="001F591C" w:rsidP="00FE2EF5">
            <w:r w:rsidRPr="006D3103">
              <w:t>Участие в сельскохозяйственных ярмарках края</w:t>
            </w:r>
          </w:p>
        </w:tc>
        <w:tc>
          <w:tcPr>
            <w:tcW w:w="5068" w:type="dxa"/>
            <w:shd w:val="clear" w:color="auto" w:fill="auto"/>
          </w:tcPr>
          <w:p w:rsidR="001F591C" w:rsidRPr="006D3103" w:rsidRDefault="001F591C" w:rsidP="00FE2EF5">
            <w:pPr>
              <w:jc w:val="center"/>
            </w:pPr>
            <w:r w:rsidRPr="006D3103">
              <w:lastRenderedPageBreak/>
              <w:t>2%</w:t>
            </w:r>
          </w:p>
          <w:p w:rsidR="001F591C" w:rsidRDefault="001F591C" w:rsidP="00FE2EF5">
            <w:pPr>
              <w:jc w:val="center"/>
            </w:pPr>
          </w:p>
          <w:p w:rsidR="001F591C" w:rsidRPr="006D3103" w:rsidRDefault="001F591C" w:rsidP="00FE2EF5">
            <w:pPr>
              <w:jc w:val="center"/>
            </w:pPr>
            <w:r w:rsidRPr="006D3103">
              <w:t>3%</w:t>
            </w:r>
          </w:p>
        </w:tc>
      </w:tr>
    </w:tbl>
    <w:p w:rsidR="001F591C" w:rsidRDefault="001F591C" w:rsidP="00FE2EF5">
      <w:pPr>
        <w:ind w:left="720"/>
        <w:jc w:val="both"/>
        <w:rPr>
          <w:szCs w:val="28"/>
        </w:rPr>
      </w:pPr>
    </w:p>
    <w:p w:rsidR="001F591C" w:rsidRPr="004374A6" w:rsidRDefault="001F591C" w:rsidP="00FE2EF5">
      <w:pPr>
        <w:numPr>
          <w:ilvl w:val="0"/>
          <w:numId w:val="10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744359">
        <w:rPr>
          <w:szCs w:val="28"/>
        </w:rPr>
        <w:t>увеличение базовой оценки в номинациях, связанных с производством</w:t>
      </w:r>
      <w:r>
        <w:rPr>
          <w:szCs w:val="28"/>
        </w:rPr>
        <w:t xml:space="preserve"> </w:t>
      </w:r>
      <w:r w:rsidRPr="004374A6">
        <w:rPr>
          <w:szCs w:val="28"/>
        </w:rPr>
        <w:t>растениеводческой продукции,</w:t>
      </w:r>
    </w:p>
    <w:p w:rsidR="001F591C" w:rsidRPr="00744359" w:rsidRDefault="001F591C" w:rsidP="00FE2EF5">
      <w:pPr>
        <w:numPr>
          <w:ilvl w:val="0"/>
          <w:numId w:val="10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744359">
        <w:rPr>
          <w:szCs w:val="28"/>
        </w:rPr>
        <w:t>увеличение базовой оценки в номинации «Лучшее птицеводческое хозяйство»</w:t>
      </w:r>
      <w:r>
        <w:rPr>
          <w:szCs w:val="28"/>
        </w:rPr>
        <w:t>.</w:t>
      </w:r>
    </w:p>
    <w:p w:rsidR="001F591C" w:rsidRPr="00744359" w:rsidRDefault="001F591C" w:rsidP="00FE2EF5">
      <w:pPr>
        <w:jc w:val="both"/>
        <w:rPr>
          <w:szCs w:val="28"/>
        </w:rPr>
      </w:pPr>
    </w:p>
    <w:p w:rsidR="001F591C" w:rsidRDefault="001F591C" w:rsidP="00FE2EF5">
      <w:pPr>
        <w:jc w:val="both"/>
        <w:rPr>
          <w:szCs w:val="28"/>
        </w:rPr>
      </w:pPr>
    </w:p>
    <w:p w:rsidR="001F591C" w:rsidRDefault="001F591C" w:rsidP="00FE2EF5">
      <w:pPr>
        <w:jc w:val="center"/>
        <w:rPr>
          <w:szCs w:val="28"/>
        </w:rPr>
      </w:pPr>
    </w:p>
    <w:p w:rsidR="001F591C" w:rsidRPr="00F90CE2" w:rsidRDefault="001F591C" w:rsidP="00FE2EF5">
      <w:pPr>
        <w:jc w:val="both"/>
        <w:rPr>
          <w:szCs w:val="28"/>
        </w:rPr>
      </w:pPr>
    </w:p>
    <w:p w:rsidR="00FE2EF5" w:rsidRPr="000476C9" w:rsidRDefault="00FE2EF5" w:rsidP="00FE2EF5">
      <w:pPr>
        <w:pStyle w:val="a5"/>
        <w:spacing w:line="240" w:lineRule="auto"/>
        <w:ind w:firstLine="0"/>
        <w:rPr>
          <w:u w:val="single"/>
        </w:rPr>
      </w:pPr>
    </w:p>
    <w:p w:rsidR="00C95DF7" w:rsidRDefault="00C95DF7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C95DF7" w:rsidRDefault="00C95DF7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C95DF7" w:rsidRDefault="00C95DF7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C95DF7" w:rsidRDefault="00C95DF7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C95DF7" w:rsidRDefault="00C95DF7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C95DF7" w:rsidRDefault="00C95DF7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C95DF7" w:rsidRDefault="00C95DF7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C95DF7" w:rsidRDefault="00C95DF7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C95DF7" w:rsidRDefault="00C95DF7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C95DF7" w:rsidRDefault="00C95DF7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C95DF7" w:rsidRDefault="00C95DF7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C95DF7" w:rsidRDefault="00C95DF7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C95DF7" w:rsidRDefault="00C95DF7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C95DF7" w:rsidRDefault="00C95DF7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C95DF7" w:rsidRDefault="00C95DF7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C95DF7" w:rsidRDefault="00C95DF7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C95DF7" w:rsidRDefault="00C95DF7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C95DF7" w:rsidRDefault="00C95DF7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C95DF7" w:rsidRDefault="00C95DF7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81619D" w:rsidRDefault="0081619D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81619D" w:rsidRDefault="0081619D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81619D" w:rsidRDefault="0081619D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81619D" w:rsidRDefault="0081619D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81619D" w:rsidRDefault="0081619D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81619D" w:rsidRDefault="0081619D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81619D" w:rsidRDefault="0081619D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81619D" w:rsidRDefault="0081619D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81619D" w:rsidRDefault="0081619D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81619D" w:rsidRDefault="0081619D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81619D" w:rsidRDefault="0081619D" w:rsidP="00FE2EF5">
      <w:pPr>
        <w:pStyle w:val="a5"/>
        <w:spacing w:line="240" w:lineRule="auto"/>
        <w:ind w:left="5245" w:firstLine="0"/>
        <w:rPr>
          <w:b/>
          <w:szCs w:val="28"/>
        </w:rPr>
      </w:pPr>
    </w:p>
    <w:p w:rsidR="0081619D" w:rsidRDefault="0081619D" w:rsidP="00794FB7">
      <w:pPr>
        <w:pStyle w:val="a5"/>
        <w:spacing w:line="240" w:lineRule="auto"/>
        <w:ind w:firstLine="0"/>
        <w:rPr>
          <w:b/>
          <w:szCs w:val="28"/>
        </w:rPr>
      </w:pPr>
    </w:p>
    <w:p w:rsidR="00794FB7" w:rsidRDefault="00794FB7" w:rsidP="00794FB7">
      <w:pPr>
        <w:pStyle w:val="a5"/>
        <w:spacing w:line="240" w:lineRule="auto"/>
        <w:ind w:firstLine="0"/>
        <w:rPr>
          <w:b/>
          <w:szCs w:val="28"/>
        </w:rPr>
      </w:pPr>
    </w:p>
    <w:p w:rsidR="00794FB7" w:rsidRDefault="00F571CF" w:rsidP="00F571CF">
      <w:pPr>
        <w:pStyle w:val="a5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</w:t>
      </w:r>
    </w:p>
    <w:p w:rsidR="00FE2EF5" w:rsidRPr="00F571CF" w:rsidRDefault="00794FB7" w:rsidP="00F571CF">
      <w:pPr>
        <w:pStyle w:val="a5"/>
        <w:spacing w:line="240" w:lineRule="auto"/>
        <w:ind w:firstLine="0"/>
        <w:jc w:val="left"/>
        <w:rPr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     </w:t>
      </w:r>
      <w:r w:rsidR="00F571CF">
        <w:rPr>
          <w:szCs w:val="28"/>
        </w:rPr>
        <w:t>УТВЕРЖДЕН</w:t>
      </w:r>
    </w:p>
    <w:p w:rsidR="00FE2EF5" w:rsidRPr="00CC270B" w:rsidRDefault="00FE2EF5" w:rsidP="00FE2EF5">
      <w:pPr>
        <w:pStyle w:val="a5"/>
        <w:spacing w:line="240" w:lineRule="auto"/>
        <w:ind w:left="4962" w:firstLine="283"/>
        <w:jc w:val="left"/>
        <w:rPr>
          <w:szCs w:val="28"/>
        </w:rPr>
      </w:pPr>
      <w:r w:rsidRPr="00CC270B">
        <w:rPr>
          <w:szCs w:val="28"/>
        </w:rPr>
        <w:t>постановлением администрации</w:t>
      </w:r>
    </w:p>
    <w:p w:rsidR="00FE2EF5" w:rsidRPr="00CC270B" w:rsidRDefault="00FE2EF5" w:rsidP="00FE2EF5">
      <w:pPr>
        <w:pStyle w:val="a5"/>
        <w:spacing w:line="240" w:lineRule="auto"/>
        <w:ind w:left="4962" w:firstLine="283"/>
        <w:jc w:val="left"/>
        <w:rPr>
          <w:szCs w:val="28"/>
        </w:rPr>
      </w:pPr>
      <w:r w:rsidRPr="00CC270B">
        <w:rPr>
          <w:szCs w:val="28"/>
        </w:rPr>
        <w:t>муниципального района</w:t>
      </w:r>
    </w:p>
    <w:p w:rsidR="00513807" w:rsidRDefault="00FE2EF5" w:rsidP="00513807">
      <w:pPr>
        <w:pStyle w:val="a5"/>
        <w:spacing w:line="240" w:lineRule="auto"/>
        <w:ind w:left="4962" w:firstLine="283"/>
        <w:jc w:val="left"/>
        <w:rPr>
          <w:szCs w:val="28"/>
        </w:rPr>
      </w:pPr>
      <w:r>
        <w:rPr>
          <w:szCs w:val="28"/>
        </w:rPr>
        <w:t xml:space="preserve">от </w:t>
      </w:r>
      <w:r w:rsidR="00794FB7">
        <w:rPr>
          <w:szCs w:val="28"/>
        </w:rPr>
        <w:t>30.03.2016    № 144</w:t>
      </w:r>
    </w:p>
    <w:p w:rsidR="000476C9" w:rsidRDefault="00513807" w:rsidP="00513807">
      <w:pPr>
        <w:pStyle w:val="a5"/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</w:t>
      </w:r>
    </w:p>
    <w:p w:rsidR="000476C9" w:rsidRDefault="000476C9" w:rsidP="00513807">
      <w:pPr>
        <w:pStyle w:val="a5"/>
        <w:spacing w:line="240" w:lineRule="auto"/>
        <w:jc w:val="left"/>
        <w:rPr>
          <w:szCs w:val="28"/>
        </w:rPr>
      </w:pPr>
    </w:p>
    <w:p w:rsidR="00FE2EF5" w:rsidRPr="00CC270B" w:rsidRDefault="000476C9" w:rsidP="00513807">
      <w:pPr>
        <w:pStyle w:val="a5"/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513807">
        <w:rPr>
          <w:szCs w:val="28"/>
        </w:rPr>
        <w:t xml:space="preserve">   С</w:t>
      </w:r>
      <w:r w:rsidR="00FE2EF5" w:rsidRPr="00CC270B">
        <w:rPr>
          <w:szCs w:val="28"/>
        </w:rPr>
        <w:t>ОСТАВ</w:t>
      </w:r>
    </w:p>
    <w:p w:rsidR="00FE2EF5" w:rsidRPr="00CC270B" w:rsidRDefault="00FE2EF5" w:rsidP="00FE2EF5">
      <w:pPr>
        <w:pStyle w:val="a5"/>
        <w:tabs>
          <w:tab w:val="left" w:pos="1134"/>
        </w:tabs>
        <w:spacing w:line="240" w:lineRule="auto"/>
        <w:ind w:right="-2"/>
        <w:jc w:val="center"/>
        <w:rPr>
          <w:b/>
          <w:szCs w:val="28"/>
        </w:rPr>
      </w:pPr>
      <w:r w:rsidRPr="00CC270B">
        <w:rPr>
          <w:b/>
          <w:szCs w:val="28"/>
        </w:rPr>
        <w:t>комиссии по ор</w:t>
      </w:r>
      <w:r>
        <w:rPr>
          <w:b/>
          <w:szCs w:val="28"/>
        </w:rPr>
        <w:t>ганизации и пр</w:t>
      </w:r>
      <w:r w:rsidR="00F05EFF">
        <w:rPr>
          <w:b/>
          <w:szCs w:val="28"/>
        </w:rPr>
        <w:t xml:space="preserve">оведению конкурса «Лучшее </w:t>
      </w:r>
      <w:r>
        <w:rPr>
          <w:b/>
          <w:szCs w:val="28"/>
        </w:rPr>
        <w:t xml:space="preserve"> </w:t>
      </w:r>
      <w:r w:rsidR="000476C9">
        <w:rPr>
          <w:b/>
          <w:szCs w:val="28"/>
        </w:rPr>
        <w:t>подсобное хозяйство</w:t>
      </w:r>
      <w:r w:rsidR="00F05EFF">
        <w:rPr>
          <w:b/>
          <w:szCs w:val="28"/>
        </w:rPr>
        <w:t>, крестьянское (фермерское) хозяйство</w:t>
      </w:r>
      <w:r w:rsidR="000476C9">
        <w:rPr>
          <w:b/>
          <w:szCs w:val="28"/>
        </w:rPr>
        <w:t xml:space="preserve"> Верещагинского муниципального</w:t>
      </w:r>
      <w:r w:rsidRPr="00FE2EF5">
        <w:rPr>
          <w:b/>
          <w:szCs w:val="28"/>
        </w:rPr>
        <w:t xml:space="preserve"> района»</w:t>
      </w:r>
    </w:p>
    <w:p w:rsidR="00FE2EF5" w:rsidRPr="00CC270B" w:rsidRDefault="00FE2EF5" w:rsidP="00FE2EF5">
      <w:pPr>
        <w:pStyle w:val="a5"/>
        <w:spacing w:line="240" w:lineRule="auto"/>
        <w:ind w:firstLine="0"/>
        <w:rPr>
          <w:b/>
          <w:szCs w:val="28"/>
        </w:rPr>
      </w:pPr>
    </w:p>
    <w:tbl>
      <w:tblPr>
        <w:tblW w:w="0" w:type="auto"/>
        <w:tblInd w:w="360" w:type="dxa"/>
        <w:tblLook w:val="04A0"/>
      </w:tblPr>
      <w:tblGrid>
        <w:gridCol w:w="1875"/>
        <w:gridCol w:w="2126"/>
        <w:gridCol w:w="5492"/>
      </w:tblGrid>
      <w:tr w:rsidR="00FE2EF5" w:rsidRPr="00CC270B" w:rsidTr="00CB544D">
        <w:trPr>
          <w:trHeight w:val="2174"/>
        </w:trPr>
        <w:tc>
          <w:tcPr>
            <w:tcW w:w="1875" w:type="dxa"/>
            <w:shd w:val="clear" w:color="auto" w:fill="auto"/>
          </w:tcPr>
          <w:p w:rsidR="00FE2EF5" w:rsidRPr="00CC270B" w:rsidRDefault="00FE2EF5" w:rsidP="00FE2EF5">
            <w:pPr>
              <w:rPr>
                <w:szCs w:val="28"/>
              </w:rPr>
            </w:pPr>
            <w:r w:rsidRPr="00CC270B">
              <w:rPr>
                <w:szCs w:val="28"/>
              </w:rPr>
              <w:t>Председатель комиссии:</w:t>
            </w:r>
          </w:p>
        </w:tc>
        <w:tc>
          <w:tcPr>
            <w:tcW w:w="2126" w:type="dxa"/>
            <w:shd w:val="clear" w:color="auto" w:fill="auto"/>
          </w:tcPr>
          <w:p w:rsidR="00FE2EF5" w:rsidRDefault="00513807" w:rsidP="00FE2EF5">
            <w:pPr>
              <w:rPr>
                <w:szCs w:val="28"/>
              </w:rPr>
            </w:pPr>
            <w:r>
              <w:rPr>
                <w:szCs w:val="28"/>
              </w:rPr>
              <w:t xml:space="preserve">Черемных </w:t>
            </w:r>
          </w:p>
          <w:p w:rsidR="00513807" w:rsidRPr="00CC270B" w:rsidRDefault="00513807" w:rsidP="00FE2EF5">
            <w:pPr>
              <w:rPr>
                <w:szCs w:val="28"/>
              </w:rPr>
            </w:pPr>
            <w:r>
              <w:rPr>
                <w:szCs w:val="28"/>
              </w:rPr>
              <w:t>Сергей Борисович</w:t>
            </w:r>
          </w:p>
        </w:tc>
        <w:tc>
          <w:tcPr>
            <w:tcW w:w="5492" w:type="dxa"/>
            <w:shd w:val="clear" w:color="auto" w:fill="auto"/>
          </w:tcPr>
          <w:p w:rsidR="00FE2EF5" w:rsidRDefault="00513807" w:rsidP="00FE2EF5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</w:t>
            </w:r>
          </w:p>
          <w:p w:rsidR="00513807" w:rsidRPr="00CC270B" w:rsidRDefault="00513807" w:rsidP="00FE2EF5">
            <w:pPr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</w:tc>
      </w:tr>
      <w:tr w:rsidR="00FE2EF5" w:rsidRPr="00CC270B" w:rsidTr="00CB544D">
        <w:trPr>
          <w:trHeight w:val="2120"/>
        </w:trPr>
        <w:tc>
          <w:tcPr>
            <w:tcW w:w="1875" w:type="dxa"/>
            <w:shd w:val="clear" w:color="auto" w:fill="auto"/>
          </w:tcPr>
          <w:p w:rsidR="00FE2EF5" w:rsidRPr="00CC270B" w:rsidRDefault="00FE2EF5" w:rsidP="00FE2EF5">
            <w:pPr>
              <w:rPr>
                <w:szCs w:val="28"/>
              </w:rPr>
            </w:pPr>
            <w:r w:rsidRPr="00CC270B">
              <w:rPr>
                <w:szCs w:val="28"/>
              </w:rPr>
              <w:t>Заместитель председателя комиссии:</w:t>
            </w:r>
          </w:p>
        </w:tc>
        <w:tc>
          <w:tcPr>
            <w:tcW w:w="2126" w:type="dxa"/>
            <w:shd w:val="clear" w:color="auto" w:fill="auto"/>
          </w:tcPr>
          <w:p w:rsidR="00FE2EF5" w:rsidRDefault="00513807" w:rsidP="00FE2EF5">
            <w:pPr>
              <w:rPr>
                <w:szCs w:val="28"/>
              </w:rPr>
            </w:pPr>
            <w:r>
              <w:rPr>
                <w:szCs w:val="28"/>
              </w:rPr>
              <w:t xml:space="preserve">Политов </w:t>
            </w:r>
          </w:p>
          <w:p w:rsidR="00513807" w:rsidRDefault="00513807" w:rsidP="00FE2EF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Афонасий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13807" w:rsidRPr="00CC270B" w:rsidRDefault="00513807" w:rsidP="00FE2EF5">
            <w:pPr>
              <w:rPr>
                <w:szCs w:val="28"/>
              </w:rPr>
            </w:pPr>
            <w:r>
              <w:rPr>
                <w:szCs w:val="28"/>
              </w:rPr>
              <w:t>Тимофеевич</w:t>
            </w:r>
          </w:p>
        </w:tc>
        <w:tc>
          <w:tcPr>
            <w:tcW w:w="5492" w:type="dxa"/>
            <w:shd w:val="clear" w:color="auto" w:fill="auto"/>
          </w:tcPr>
          <w:p w:rsidR="00FE2EF5" w:rsidRPr="00CC270B" w:rsidRDefault="00FE2EF5" w:rsidP="00513807">
            <w:pPr>
              <w:rPr>
                <w:szCs w:val="28"/>
              </w:rPr>
            </w:pPr>
            <w:r w:rsidRPr="00CC270B">
              <w:rPr>
                <w:szCs w:val="28"/>
              </w:rPr>
              <w:t xml:space="preserve">– начальник отдела </w:t>
            </w:r>
            <w:r w:rsidR="00513807">
              <w:rPr>
                <w:szCs w:val="28"/>
              </w:rPr>
              <w:t xml:space="preserve"> сельского хозяйства администрации </w:t>
            </w:r>
            <w:r w:rsidRPr="00CC270B">
              <w:rPr>
                <w:szCs w:val="28"/>
              </w:rPr>
              <w:t>муниципального района</w:t>
            </w:r>
          </w:p>
        </w:tc>
      </w:tr>
      <w:tr w:rsidR="00FE2EF5" w:rsidRPr="00CC270B" w:rsidTr="00C8094F">
        <w:tc>
          <w:tcPr>
            <w:tcW w:w="1875" w:type="dxa"/>
            <w:shd w:val="clear" w:color="auto" w:fill="auto"/>
          </w:tcPr>
          <w:p w:rsidR="00FE2EF5" w:rsidRPr="00CC270B" w:rsidRDefault="00FE2EF5" w:rsidP="00FE2EF5">
            <w:pPr>
              <w:rPr>
                <w:szCs w:val="28"/>
              </w:rPr>
            </w:pPr>
            <w:r w:rsidRPr="00CC270B">
              <w:rPr>
                <w:szCs w:val="28"/>
              </w:rPr>
              <w:t>Секретарь комиссии:</w:t>
            </w:r>
          </w:p>
        </w:tc>
        <w:tc>
          <w:tcPr>
            <w:tcW w:w="2126" w:type="dxa"/>
            <w:shd w:val="clear" w:color="auto" w:fill="auto"/>
          </w:tcPr>
          <w:p w:rsidR="00513807" w:rsidRDefault="00513807" w:rsidP="00FE2EF5">
            <w:pPr>
              <w:rPr>
                <w:szCs w:val="28"/>
              </w:rPr>
            </w:pPr>
            <w:r>
              <w:rPr>
                <w:szCs w:val="28"/>
              </w:rPr>
              <w:t xml:space="preserve">Некрасова </w:t>
            </w:r>
          </w:p>
          <w:p w:rsidR="00513807" w:rsidRDefault="00513807" w:rsidP="00FE2EF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Ксенья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FE2EF5" w:rsidRPr="00CC270B" w:rsidRDefault="00513807" w:rsidP="00FE2EF5">
            <w:pPr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  <w:r w:rsidR="00FE2EF5" w:rsidRPr="00CC270B">
              <w:rPr>
                <w:szCs w:val="28"/>
              </w:rPr>
              <w:t xml:space="preserve"> </w:t>
            </w:r>
          </w:p>
        </w:tc>
        <w:tc>
          <w:tcPr>
            <w:tcW w:w="5492" w:type="dxa"/>
            <w:shd w:val="clear" w:color="auto" w:fill="auto"/>
          </w:tcPr>
          <w:p w:rsidR="00FE2EF5" w:rsidRPr="00CC270B" w:rsidRDefault="00513807" w:rsidP="00700D6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</w:t>
            </w:r>
            <w:r w:rsidR="00700D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FE2EF5" w:rsidRPr="00CC270B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CB544D">
              <w:t xml:space="preserve"> </w:t>
            </w:r>
            <w:r w:rsidR="00FE2EF5" w:rsidRPr="00CC270B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="00700D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FE2EF5" w:rsidRPr="00CC27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E2EF5" w:rsidRPr="00CC270B" w:rsidTr="00C8094F">
        <w:tc>
          <w:tcPr>
            <w:tcW w:w="1875" w:type="dxa"/>
            <w:shd w:val="clear" w:color="auto" w:fill="auto"/>
          </w:tcPr>
          <w:p w:rsidR="00FE2EF5" w:rsidRPr="00CC270B" w:rsidRDefault="00FE2EF5" w:rsidP="00FE2EF5">
            <w:pPr>
              <w:rPr>
                <w:szCs w:val="28"/>
              </w:rPr>
            </w:pPr>
          </w:p>
          <w:p w:rsidR="00FE2EF5" w:rsidRPr="00CC270B" w:rsidRDefault="00FE2EF5" w:rsidP="00FE2EF5">
            <w:pPr>
              <w:rPr>
                <w:szCs w:val="28"/>
              </w:rPr>
            </w:pPr>
            <w:r w:rsidRPr="00CC270B">
              <w:rPr>
                <w:szCs w:val="28"/>
              </w:rPr>
              <w:t xml:space="preserve">Члены комиссии:      </w:t>
            </w:r>
          </w:p>
        </w:tc>
        <w:tc>
          <w:tcPr>
            <w:tcW w:w="2126" w:type="dxa"/>
            <w:shd w:val="clear" w:color="auto" w:fill="auto"/>
          </w:tcPr>
          <w:p w:rsidR="00FE2EF5" w:rsidRPr="00CC270B" w:rsidRDefault="00FE2EF5" w:rsidP="00FE2EF5">
            <w:pPr>
              <w:rPr>
                <w:szCs w:val="28"/>
              </w:rPr>
            </w:pPr>
          </w:p>
          <w:p w:rsidR="00700D63" w:rsidRDefault="00700D63" w:rsidP="00FE2EF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Корепанова</w:t>
            </w:r>
            <w:proofErr w:type="spellEnd"/>
          </w:p>
          <w:p w:rsidR="00FE2EF5" w:rsidRPr="00CC270B" w:rsidRDefault="00700D63" w:rsidP="00FE2EF5">
            <w:pPr>
              <w:rPr>
                <w:szCs w:val="28"/>
              </w:rPr>
            </w:pPr>
            <w:r>
              <w:rPr>
                <w:szCs w:val="28"/>
              </w:rPr>
              <w:t>Надежда Ивановна</w:t>
            </w:r>
            <w:r w:rsidR="00FE2EF5" w:rsidRPr="00CC270B">
              <w:rPr>
                <w:szCs w:val="28"/>
              </w:rPr>
              <w:t xml:space="preserve"> </w:t>
            </w:r>
            <w:r w:rsidR="00FE2EF5" w:rsidRPr="00CC270B">
              <w:rPr>
                <w:szCs w:val="28"/>
              </w:rPr>
              <w:br/>
            </w:r>
          </w:p>
          <w:p w:rsidR="00CB544D" w:rsidRDefault="00C95DF7" w:rsidP="00FE2EF5">
            <w:pPr>
              <w:rPr>
                <w:szCs w:val="28"/>
              </w:rPr>
            </w:pPr>
            <w:r>
              <w:rPr>
                <w:szCs w:val="28"/>
              </w:rPr>
              <w:t xml:space="preserve">Новиков </w:t>
            </w:r>
          </w:p>
          <w:p w:rsidR="00C95DF7" w:rsidRDefault="00C95DF7" w:rsidP="00FE2EF5">
            <w:pPr>
              <w:rPr>
                <w:szCs w:val="28"/>
              </w:rPr>
            </w:pPr>
            <w:r>
              <w:rPr>
                <w:szCs w:val="28"/>
              </w:rPr>
              <w:t>Игорь Михайлович</w:t>
            </w:r>
          </w:p>
          <w:p w:rsidR="00C95DF7" w:rsidRDefault="00C95DF7" w:rsidP="00FE2EF5">
            <w:pPr>
              <w:rPr>
                <w:szCs w:val="28"/>
              </w:rPr>
            </w:pPr>
          </w:p>
          <w:p w:rsidR="00CB544D" w:rsidRDefault="00C95DF7" w:rsidP="00FE2EF5">
            <w:pPr>
              <w:rPr>
                <w:szCs w:val="28"/>
              </w:rPr>
            </w:pPr>
            <w:r>
              <w:rPr>
                <w:szCs w:val="28"/>
              </w:rPr>
              <w:t>Селиванов</w:t>
            </w:r>
          </w:p>
          <w:p w:rsidR="00C95DF7" w:rsidRDefault="00C95DF7" w:rsidP="00FE2EF5">
            <w:pPr>
              <w:rPr>
                <w:szCs w:val="28"/>
              </w:rPr>
            </w:pPr>
            <w:r>
              <w:rPr>
                <w:szCs w:val="28"/>
              </w:rPr>
              <w:t>Владимир</w:t>
            </w:r>
          </w:p>
          <w:p w:rsidR="00C95DF7" w:rsidRDefault="00C95DF7" w:rsidP="00FE2EF5">
            <w:pPr>
              <w:rPr>
                <w:szCs w:val="28"/>
              </w:rPr>
            </w:pPr>
            <w:r>
              <w:rPr>
                <w:szCs w:val="28"/>
              </w:rPr>
              <w:t>Васильевич</w:t>
            </w:r>
          </w:p>
          <w:p w:rsidR="00CB544D" w:rsidRDefault="00CB544D" w:rsidP="00FE2EF5">
            <w:pPr>
              <w:rPr>
                <w:szCs w:val="28"/>
              </w:rPr>
            </w:pPr>
          </w:p>
          <w:p w:rsidR="00C95DF7" w:rsidRDefault="00C95DF7" w:rsidP="00FE2EF5">
            <w:pPr>
              <w:rPr>
                <w:szCs w:val="28"/>
              </w:rPr>
            </w:pPr>
            <w:r>
              <w:rPr>
                <w:szCs w:val="28"/>
              </w:rPr>
              <w:t xml:space="preserve">Обухов </w:t>
            </w:r>
          </w:p>
          <w:p w:rsidR="00C95DF7" w:rsidRDefault="00C95DF7" w:rsidP="00FE2EF5">
            <w:pPr>
              <w:rPr>
                <w:szCs w:val="28"/>
              </w:rPr>
            </w:pPr>
            <w:r>
              <w:rPr>
                <w:szCs w:val="28"/>
              </w:rPr>
              <w:t xml:space="preserve">Леонид </w:t>
            </w:r>
          </w:p>
          <w:p w:rsidR="00FE2EF5" w:rsidRPr="00CC270B" w:rsidRDefault="00C95DF7" w:rsidP="00FE2EF5">
            <w:pPr>
              <w:rPr>
                <w:szCs w:val="28"/>
              </w:rPr>
            </w:pPr>
            <w:r>
              <w:rPr>
                <w:szCs w:val="28"/>
              </w:rPr>
              <w:t>Михайлович</w:t>
            </w:r>
          </w:p>
        </w:tc>
        <w:tc>
          <w:tcPr>
            <w:tcW w:w="5492" w:type="dxa"/>
            <w:shd w:val="clear" w:color="auto" w:fill="auto"/>
          </w:tcPr>
          <w:p w:rsidR="00FE2EF5" w:rsidRDefault="00FE2EF5" w:rsidP="00FE2E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F5" w:rsidRDefault="00700D63" w:rsidP="00FE2E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-ведущий специалист </w:t>
            </w:r>
            <w:r w:rsidR="00FE2EF5" w:rsidRPr="00CC270B">
              <w:rPr>
                <w:rFonts w:ascii="Times New Roman" w:hAnsi="Times New Roman" w:cs="Times New Roman"/>
                <w:sz w:val="28"/>
                <w:szCs w:val="28"/>
              </w:rPr>
              <w:t>отдела сельского хозяйства администрации  муниципального района</w:t>
            </w:r>
          </w:p>
          <w:p w:rsidR="00CB544D" w:rsidRPr="00CC270B" w:rsidRDefault="00CB544D" w:rsidP="00FE2E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F5" w:rsidRDefault="00FE2EF5" w:rsidP="00FE2E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DF7" w:rsidRDefault="00C95DF7" w:rsidP="00FE2E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Вознесенского </w:t>
            </w:r>
          </w:p>
          <w:p w:rsidR="00700D63" w:rsidRDefault="00C95DF7" w:rsidP="00FE2E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F571CF">
              <w:rPr>
                <w:rFonts w:ascii="Times New Roman" w:hAnsi="Times New Roman" w:cs="Times New Roman"/>
                <w:sz w:val="28"/>
                <w:szCs w:val="28"/>
              </w:rPr>
              <w:t xml:space="preserve">      (по согласованию)</w:t>
            </w:r>
          </w:p>
          <w:p w:rsidR="00700D63" w:rsidRDefault="00700D63" w:rsidP="00FE2E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DF7" w:rsidRDefault="00C95DF7" w:rsidP="00FE2E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DF7" w:rsidRDefault="00C95DF7" w:rsidP="00FE2E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Зюкайского </w:t>
            </w:r>
          </w:p>
          <w:p w:rsidR="00700D63" w:rsidRDefault="00C95DF7" w:rsidP="00FE2E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F571CF">
              <w:rPr>
                <w:rFonts w:ascii="Times New Roman" w:hAnsi="Times New Roman" w:cs="Times New Roman"/>
                <w:sz w:val="28"/>
                <w:szCs w:val="28"/>
              </w:rPr>
              <w:t xml:space="preserve">     (по согласованию)</w:t>
            </w:r>
          </w:p>
          <w:p w:rsidR="00C95DF7" w:rsidRDefault="00C95DF7" w:rsidP="00FE2E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DF7" w:rsidRDefault="00C95DF7" w:rsidP="00FE2E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DF7" w:rsidRDefault="00C95DF7" w:rsidP="00FE2E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Путинского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DF7" w:rsidRPr="00CC270B" w:rsidRDefault="00C95DF7" w:rsidP="00FE2E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F571CF">
              <w:rPr>
                <w:rFonts w:ascii="Times New Roman" w:hAnsi="Times New Roman" w:cs="Times New Roman"/>
                <w:sz w:val="28"/>
                <w:szCs w:val="28"/>
              </w:rPr>
              <w:t xml:space="preserve">      (по согласованию)</w:t>
            </w:r>
          </w:p>
        </w:tc>
      </w:tr>
    </w:tbl>
    <w:p w:rsidR="00FE2EF5" w:rsidRPr="00F571CF" w:rsidRDefault="00C95DF7" w:rsidP="00F05EFF">
      <w:pPr>
        <w:pStyle w:val="a5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</w:t>
      </w:r>
    </w:p>
    <w:p w:rsidR="00794FB7" w:rsidRDefault="00794FB7" w:rsidP="00FE2EF5">
      <w:pPr>
        <w:pStyle w:val="a5"/>
        <w:spacing w:line="240" w:lineRule="auto"/>
        <w:ind w:left="4962" w:firstLine="0"/>
        <w:jc w:val="left"/>
        <w:rPr>
          <w:szCs w:val="28"/>
        </w:rPr>
      </w:pPr>
    </w:p>
    <w:p w:rsidR="00794FB7" w:rsidRDefault="00794FB7" w:rsidP="00FE2EF5">
      <w:pPr>
        <w:pStyle w:val="a5"/>
        <w:spacing w:line="240" w:lineRule="auto"/>
        <w:ind w:left="4962" w:firstLine="0"/>
        <w:jc w:val="left"/>
        <w:rPr>
          <w:szCs w:val="28"/>
        </w:rPr>
      </w:pPr>
    </w:p>
    <w:p w:rsidR="00FE2EF5" w:rsidRPr="00CC270B" w:rsidRDefault="00FE2EF5" w:rsidP="00FE2EF5">
      <w:pPr>
        <w:pStyle w:val="a5"/>
        <w:spacing w:line="240" w:lineRule="auto"/>
        <w:ind w:left="4962" w:firstLine="0"/>
        <w:jc w:val="left"/>
        <w:rPr>
          <w:szCs w:val="28"/>
        </w:rPr>
      </w:pPr>
      <w:r w:rsidRPr="00CC270B">
        <w:rPr>
          <w:szCs w:val="28"/>
        </w:rPr>
        <w:lastRenderedPageBreak/>
        <w:t>УТВЕРЖДЕНО</w:t>
      </w:r>
    </w:p>
    <w:p w:rsidR="00FE2EF5" w:rsidRPr="00CC270B" w:rsidRDefault="00FE2EF5" w:rsidP="00FE2EF5">
      <w:pPr>
        <w:pStyle w:val="a5"/>
        <w:spacing w:line="240" w:lineRule="auto"/>
        <w:ind w:left="4962" w:firstLine="0"/>
        <w:jc w:val="left"/>
        <w:rPr>
          <w:szCs w:val="28"/>
        </w:rPr>
      </w:pPr>
      <w:r w:rsidRPr="00CC270B">
        <w:rPr>
          <w:szCs w:val="28"/>
        </w:rPr>
        <w:t>постановлением администрации</w:t>
      </w:r>
    </w:p>
    <w:p w:rsidR="00FE2EF5" w:rsidRPr="00CC270B" w:rsidRDefault="00FE2EF5" w:rsidP="00FE2EF5">
      <w:pPr>
        <w:pStyle w:val="a5"/>
        <w:spacing w:line="240" w:lineRule="auto"/>
        <w:ind w:left="4962" w:firstLine="0"/>
        <w:jc w:val="left"/>
        <w:rPr>
          <w:szCs w:val="28"/>
        </w:rPr>
      </w:pPr>
      <w:r w:rsidRPr="00CC270B">
        <w:rPr>
          <w:szCs w:val="28"/>
        </w:rPr>
        <w:t>муниципального района</w:t>
      </w:r>
    </w:p>
    <w:p w:rsidR="00FE2EF5" w:rsidRPr="00700D63" w:rsidRDefault="00794FB7" w:rsidP="00FE2EF5">
      <w:pPr>
        <w:pStyle w:val="a5"/>
        <w:spacing w:line="240" w:lineRule="auto"/>
        <w:ind w:left="4962" w:firstLine="0"/>
        <w:jc w:val="left"/>
        <w:rPr>
          <w:szCs w:val="28"/>
        </w:rPr>
      </w:pPr>
      <w:r>
        <w:rPr>
          <w:szCs w:val="28"/>
        </w:rPr>
        <w:t>от 30.03.2016</w:t>
      </w:r>
      <w:r w:rsidR="00FE2EF5" w:rsidRPr="00CC270B">
        <w:rPr>
          <w:szCs w:val="28"/>
        </w:rPr>
        <w:t xml:space="preserve"> № </w:t>
      </w:r>
      <w:r>
        <w:rPr>
          <w:szCs w:val="28"/>
        </w:rPr>
        <w:t>144</w:t>
      </w:r>
      <w:r w:rsidR="00FE2EF5" w:rsidRPr="00CC270B">
        <w:rPr>
          <w:szCs w:val="28"/>
        </w:rPr>
        <w:t xml:space="preserve"> </w:t>
      </w:r>
      <w:bookmarkStart w:id="0" w:name="_GoBack"/>
      <w:bookmarkEnd w:id="0"/>
    </w:p>
    <w:p w:rsidR="00FE2EF5" w:rsidRPr="00CC270B" w:rsidRDefault="00FE2EF5" w:rsidP="00FE2EF5">
      <w:pPr>
        <w:pStyle w:val="a5"/>
        <w:spacing w:line="240" w:lineRule="auto"/>
        <w:ind w:left="4488" w:firstLine="0"/>
        <w:rPr>
          <w:szCs w:val="28"/>
        </w:rPr>
      </w:pPr>
    </w:p>
    <w:p w:rsidR="00FE2EF5" w:rsidRPr="00CC270B" w:rsidRDefault="00FE2EF5" w:rsidP="00FE2EF5">
      <w:pPr>
        <w:pStyle w:val="a7"/>
        <w:spacing w:after="0" w:line="240" w:lineRule="auto"/>
        <w:jc w:val="center"/>
        <w:rPr>
          <w:szCs w:val="28"/>
        </w:rPr>
      </w:pPr>
      <w:r w:rsidRPr="00CC270B">
        <w:rPr>
          <w:szCs w:val="28"/>
        </w:rPr>
        <w:t>ПОЛОЖЕНИЕ</w:t>
      </w:r>
    </w:p>
    <w:p w:rsidR="00FE2EF5" w:rsidRDefault="00FE2EF5" w:rsidP="00FE2EF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CC270B">
        <w:rPr>
          <w:b/>
          <w:szCs w:val="28"/>
        </w:rPr>
        <w:t xml:space="preserve">о комиссии по подведению итогов конкурса </w:t>
      </w:r>
      <w:r w:rsidR="00F05EFF">
        <w:rPr>
          <w:b/>
          <w:szCs w:val="28"/>
        </w:rPr>
        <w:t xml:space="preserve">«Лучшее </w:t>
      </w:r>
      <w:r>
        <w:rPr>
          <w:b/>
          <w:szCs w:val="28"/>
        </w:rPr>
        <w:t xml:space="preserve"> подсобное </w:t>
      </w:r>
      <w:r w:rsidR="00910756">
        <w:rPr>
          <w:b/>
          <w:szCs w:val="28"/>
        </w:rPr>
        <w:t xml:space="preserve">хозяйство, крестьянское (фермерское) хозяйство </w:t>
      </w:r>
      <w:r w:rsidR="00700D63">
        <w:rPr>
          <w:b/>
          <w:szCs w:val="28"/>
        </w:rPr>
        <w:t>Верещагинского</w:t>
      </w:r>
      <w:r w:rsidR="00F571CF">
        <w:rPr>
          <w:b/>
          <w:szCs w:val="28"/>
        </w:rPr>
        <w:t xml:space="preserve"> муниципального</w:t>
      </w:r>
      <w:r w:rsidRPr="00FE2EF5">
        <w:rPr>
          <w:b/>
          <w:szCs w:val="28"/>
        </w:rPr>
        <w:t xml:space="preserve"> района»</w:t>
      </w:r>
    </w:p>
    <w:p w:rsidR="00FE2EF5" w:rsidRPr="007D01CA" w:rsidRDefault="00FE2EF5" w:rsidP="00FE2EF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FE2EF5" w:rsidRDefault="00FE2EF5" w:rsidP="00FE2EF5">
      <w:pPr>
        <w:pStyle w:val="ConsNormal"/>
        <w:widowControl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70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E2EF5" w:rsidRPr="00FE2EF5" w:rsidRDefault="00FE2EF5" w:rsidP="00FE2EF5">
      <w:pPr>
        <w:pStyle w:val="Con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FE2EF5" w:rsidRPr="00CC270B" w:rsidRDefault="00FE2EF5" w:rsidP="00CB544D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CC270B">
        <w:rPr>
          <w:szCs w:val="28"/>
        </w:rPr>
        <w:t xml:space="preserve">1.1. Настоящее Положение определяет порядок деятельности комиссии по подведению итогов конкурса </w:t>
      </w:r>
      <w:r w:rsidRPr="00FE2EF5">
        <w:rPr>
          <w:szCs w:val="28"/>
        </w:rPr>
        <w:t>«Лучшее лично</w:t>
      </w:r>
      <w:r w:rsidR="00700D63">
        <w:rPr>
          <w:szCs w:val="28"/>
        </w:rPr>
        <w:t xml:space="preserve">е подсобное хозяйство Верещагинского муниципального </w:t>
      </w:r>
      <w:r w:rsidRPr="00FE2EF5">
        <w:rPr>
          <w:szCs w:val="28"/>
        </w:rPr>
        <w:t>района»</w:t>
      </w:r>
      <w:r w:rsidRPr="00CC270B">
        <w:rPr>
          <w:szCs w:val="28"/>
        </w:rPr>
        <w:t xml:space="preserve">   (далее  – конкурсная комиссия).</w:t>
      </w:r>
    </w:p>
    <w:p w:rsidR="00FE2EF5" w:rsidRPr="007D01CA" w:rsidRDefault="00FE2EF5" w:rsidP="00CB544D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</w:rPr>
      </w:pPr>
      <w:r w:rsidRPr="00CC270B">
        <w:rPr>
          <w:rFonts w:ascii="Times New Roman" w:hAnsi="Times New Roman" w:cs="Times New Roman"/>
        </w:rPr>
        <w:t>1.2. Конкурсная комиссия в своей деятельности руководствуется законодательством Российской Федерации, нормативно-правовыми актами Пермского к</w:t>
      </w:r>
      <w:r w:rsidR="00700D63">
        <w:rPr>
          <w:rFonts w:ascii="Times New Roman" w:hAnsi="Times New Roman" w:cs="Times New Roman"/>
        </w:rPr>
        <w:t xml:space="preserve">рая, Земского Собрания  Верещагинского </w:t>
      </w:r>
      <w:r w:rsidRPr="00CC270B">
        <w:rPr>
          <w:rFonts w:ascii="Times New Roman" w:hAnsi="Times New Roman" w:cs="Times New Roman"/>
        </w:rPr>
        <w:t xml:space="preserve"> муниципального</w:t>
      </w:r>
      <w:r w:rsidR="00700D63">
        <w:rPr>
          <w:rFonts w:ascii="Times New Roman" w:hAnsi="Times New Roman" w:cs="Times New Roman"/>
        </w:rPr>
        <w:t xml:space="preserve"> района, администрации  Верещагинского </w:t>
      </w:r>
      <w:r w:rsidRPr="00CC270B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>, а также настоящим Положением.</w:t>
      </w:r>
    </w:p>
    <w:p w:rsidR="00FE2EF5" w:rsidRDefault="00FE2EF5" w:rsidP="00FE2EF5">
      <w:pPr>
        <w:pStyle w:val="ae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EF5">
        <w:rPr>
          <w:rFonts w:ascii="Times New Roman" w:hAnsi="Times New Roman"/>
          <w:b/>
          <w:sz w:val="28"/>
          <w:szCs w:val="28"/>
        </w:rPr>
        <w:t>Задачи конкурсной комиссии</w:t>
      </w:r>
    </w:p>
    <w:p w:rsidR="00FE2EF5" w:rsidRPr="00FE2EF5" w:rsidRDefault="00FE2EF5" w:rsidP="00FE2EF5">
      <w:pPr>
        <w:pStyle w:val="ae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FE2EF5" w:rsidRPr="00CC270B" w:rsidRDefault="00FE2EF5" w:rsidP="00FE2EF5">
      <w:pPr>
        <w:ind w:firstLine="708"/>
        <w:jc w:val="both"/>
        <w:rPr>
          <w:szCs w:val="28"/>
        </w:rPr>
      </w:pPr>
      <w:r w:rsidRPr="00CC270B">
        <w:rPr>
          <w:szCs w:val="28"/>
        </w:rPr>
        <w:t xml:space="preserve">Основными задачами конкурсной комиссии являются объективная оценка представленных на конкурс </w:t>
      </w:r>
      <w:r w:rsidRPr="00FE2EF5">
        <w:rPr>
          <w:szCs w:val="28"/>
        </w:rPr>
        <w:t>«Лучшее личн</w:t>
      </w:r>
      <w:r w:rsidR="00700D63">
        <w:rPr>
          <w:szCs w:val="28"/>
        </w:rPr>
        <w:t>ое подсобное хозяйство Верещагинского муниципального</w:t>
      </w:r>
      <w:r w:rsidRPr="00FE2EF5">
        <w:rPr>
          <w:szCs w:val="28"/>
        </w:rPr>
        <w:t xml:space="preserve"> района» </w:t>
      </w:r>
      <w:r w:rsidRPr="00CC270B">
        <w:rPr>
          <w:szCs w:val="28"/>
        </w:rPr>
        <w:t>(далее – конкурс) заявок, документов, подведение итогов и определение по</w:t>
      </w:r>
      <w:r w:rsidRPr="00CC270B">
        <w:rPr>
          <w:color w:val="000000"/>
          <w:szCs w:val="28"/>
        </w:rPr>
        <w:t>бедителей конкурса.</w:t>
      </w:r>
    </w:p>
    <w:p w:rsidR="00FE2EF5" w:rsidRPr="00CC270B" w:rsidRDefault="00FE2EF5" w:rsidP="00FE2EF5">
      <w:pPr>
        <w:pStyle w:val="ConsNonformat"/>
        <w:widowControl/>
        <w:tabs>
          <w:tab w:val="num" w:pos="0"/>
          <w:tab w:val="num" w:pos="360"/>
        </w:tabs>
        <w:ind w:right="0" w:hanging="360"/>
        <w:jc w:val="both"/>
        <w:rPr>
          <w:rFonts w:ascii="Times New Roman" w:hAnsi="Times New Roman" w:cs="Times New Roman"/>
        </w:rPr>
      </w:pPr>
    </w:p>
    <w:p w:rsidR="00FE2EF5" w:rsidRDefault="00FE2EF5" w:rsidP="00FE2EF5">
      <w:pPr>
        <w:pStyle w:val="ConsNormal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70B">
        <w:rPr>
          <w:rFonts w:ascii="Times New Roman" w:hAnsi="Times New Roman" w:cs="Times New Roman"/>
          <w:b/>
          <w:sz w:val="28"/>
          <w:szCs w:val="28"/>
        </w:rPr>
        <w:t>Функции конкурсной комиссии</w:t>
      </w:r>
    </w:p>
    <w:p w:rsidR="00FE2EF5" w:rsidRPr="00FE2EF5" w:rsidRDefault="00FE2EF5" w:rsidP="00FE2EF5">
      <w:pPr>
        <w:pStyle w:val="ConsNormal"/>
        <w:widowControl/>
        <w:ind w:left="1080" w:firstLine="0"/>
        <w:rPr>
          <w:rFonts w:ascii="Times New Roman" w:hAnsi="Times New Roman" w:cs="Times New Roman"/>
          <w:b/>
          <w:sz w:val="28"/>
          <w:szCs w:val="28"/>
        </w:rPr>
      </w:pPr>
    </w:p>
    <w:p w:rsidR="00FE2EF5" w:rsidRPr="00CC270B" w:rsidRDefault="00FE2EF5" w:rsidP="00FE2EF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70B">
        <w:rPr>
          <w:rFonts w:ascii="Times New Roman" w:hAnsi="Times New Roman" w:cs="Times New Roman"/>
          <w:sz w:val="28"/>
          <w:szCs w:val="28"/>
        </w:rPr>
        <w:t>3. Конкурсная комиссия осуществляет следующие функции:</w:t>
      </w:r>
    </w:p>
    <w:p w:rsidR="00FE2EF5" w:rsidRPr="00CC270B" w:rsidRDefault="00FE2EF5" w:rsidP="00FE2EF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70B">
        <w:rPr>
          <w:rFonts w:ascii="Times New Roman" w:hAnsi="Times New Roman" w:cs="Times New Roman"/>
          <w:sz w:val="28"/>
          <w:szCs w:val="28"/>
        </w:rPr>
        <w:t>3.1. Рассмотрение представленных в установленном порядке заявок на участие в конкурсе;</w:t>
      </w:r>
    </w:p>
    <w:p w:rsidR="00FE2EF5" w:rsidRPr="00CC270B" w:rsidRDefault="00FE2EF5" w:rsidP="00FE2EF5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70B">
        <w:rPr>
          <w:rFonts w:ascii="Times New Roman" w:hAnsi="Times New Roman" w:cs="Times New Roman"/>
          <w:sz w:val="28"/>
          <w:szCs w:val="28"/>
        </w:rPr>
        <w:t>3.2. Определение соответствия представленных заявок на участие в конкурсе требованиям, ус</w:t>
      </w:r>
      <w:r w:rsidR="00DC30A5">
        <w:rPr>
          <w:rFonts w:ascii="Times New Roman" w:hAnsi="Times New Roman" w:cs="Times New Roman"/>
          <w:sz w:val="28"/>
          <w:szCs w:val="28"/>
        </w:rPr>
        <w:t>тановленным Положением о  проведении</w:t>
      </w:r>
      <w:r w:rsidRPr="00CC270B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910756">
        <w:rPr>
          <w:rFonts w:ascii="Times New Roman" w:hAnsi="Times New Roman" w:cs="Times New Roman"/>
          <w:sz w:val="28"/>
          <w:szCs w:val="28"/>
        </w:rPr>
        <w:t xml:space="preserve">«Лучшее </w:t>
      </w:r>
      <w:r w:rsidR="00700D63">
        <w:rPr>
          <w:rFonts w:ascii="Times New Roman" w:hAnsi="Times New Roman" w:cs="Times New Roman"/>
          <w:sz w:val="28"/>
          <w:szCs w:val="28"/>
        </w:rPr>
        <w:t xml:space="preserve"> подсобное хозяйство</w:t>
      </w:r>
      <w:r w:rsidR="00910756">
        <w:rPr>
          <w:rFonts w:ascii="Times New Roman" w:hAnsi="Times New Roman" w:cs="Times New Roman"/>
          <w:sz w:val="28"/>
          <w:szCs w:val="28"/>
        </w:rPr>
        <w:t>, крестьянское (фермерское) хозяйство</w:t>
      </w:r>
      <w:r w:rsidR="00700D63">
        <w:rPr>
          <w:rFonts w:ascii="Times New Roman" w:hAnsi="Times New Roman" w:cs="Times New Roman"/>
          <w:sz w:val="28"/>
          <w:szCs w:val="28"/>
        </w:rPr>
        <w:t xml:space="preserve"> Верещагинского</w:t>
      </w:r>
      <w:r w:rsidR="00DC30A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FE2EF5">
        <w:rPr>
          <w:rFonts w:ascii="Times New Roman" w:hAnsi="Times New Roman" w:cs="Times New Roman"/>
          <w:sz w:val="28"/>
          <w:szCs w:val="28"/>
        </w:rPr>
        <w:t>района»</w:t>
      </w:r>
      <w:r w:rsidRPr="00CC27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2EF5" w:rsidRPr="00CC270B" w:rsidRDefault="00FE2EF5" w:rsidP="00FE2EF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70B">
        <w:rPr>
          <w:rFonts w:ascii="Times New Roman" w:hAnsi="Times New Roman" w:cs="Times New Roman"/>
          <w:sz w:val="28"/>
          <w:szCs w:val="28"/>
        </w:rPr>
        <w:t>3.3. Подведение итогов конкурса по каждой номинации на основании оценочных листов участников конкурса, предоставленных судейской коллегией конкурса;</w:t>
      </w:r>
    </w:p>
    <w:p w:rsidR="00FE2EF5" w:rsidRDefault="00FE2EF5" w:rsidP="00FE2EF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70B">
        <w:rPr>
          <w:rFonts w:ascii="Times New Roman" w:hAnsi="Times New Roman" w:cs="Times New Roman"/>
          <w:sz w:val="28"/>
          <w:szCs w:val="28"/>
        </w:rPr>
        <w:t>3.4. Определение в установленном порядке победителя конкурса по каж</w:t>
      </w:r>
      <w:r>
        <w:rPr>
          <w:rFonts w:ascii="Times New Roman" w:hAnsi="Times New Roman" w:cs="Times New Roman"/>
          <w:sz w:val="28"/>
          <w:szCs w:val="28"/>
        </w:rPr>
        <w:t>дой номинации</w:t>
      </w:r>
      <w:r w:rsidR="00DC30A5">
        <w:rPr>
          <w:rFonts w:ascii="Times New Roman" w:hAnsi="Times New Roman" w:cs="Times New Roman"/>
          <w:sz w:val="28"/>
          <w:szCs w:val="28"/>
        </w:rPr>
        <w:t>.</w:t>
      </w:r>
    </w:p>
    <w:p w:rsidR="00FE2EF5" w:rsidRDefault="00FE2EF5" w:rsidP="00FE2EF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2EF5" w:rsidRDefault="00FE2EF5" w:rsidP="00FE2EF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2EF5" w:rsidRDefault="00FE2EF5" w:rsidP="00FE2EF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2EF5" w:rsidRDefault="00FE2EF5" w:rsidP="00FE2EF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2EF5" w:rsidRPr="00FE2EF5" w:rsidRDefault="00FE2EF5" w:rsidP="00FE2EF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2EF5" w:rsidRDefault="00FE2EF5" w:rsidP="00FE2EF5">
      <w:pPr>
        <w:pStyle w:val="ConsNormal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270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Порядок деятельности конкурсной комиссии</w:t>
      </w:r>
    </w:p>
    <w:p w:rsidR="00FE2EF5" w:rsidRPr="00FE2EF5" w:rsidRDefault="00FE2EF5" w:rsidP="00FE2EF5">
      <w:pPr>
        <w:pStyle w:val="ConsNormal"/>
        <w:widowControl/>
        <w:ind w:left="111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2EF5" w:rsidRPr="00CC270B" w:rsidRDefault="00FE2EF5" w:rsidP="00FE2EF5">
      <w:pPr>
        <w:tabs>
          <w:tab w:val="left" w:pos="851"/>
        </w:tabs>
        <w:ind w:right="-2" w:firstLine="567"/>
        <w:jc w:val="both"/>
        <w:rPr>
          <w:szCs w:val="28"/>
        </w:rPr>
      </w:pPr>
      <w:r w:rsidRPr="00CC270B">
        <w:rPr>
          <w:szCs w:val="28"/>
        </w:rPr>
        <w:t>4.1. Порядок работы конкурсной комисс</w:t>
      </w:r>
      <w:r w:rsidR="00DC30A5">
        <w:rPr>
          <w:szCs w:val="28"/>
        </w:rPr>
        <w:t xml:space="preserve">ии определяется </w:t>
      </w:r>
      <w:r w:rsidRPr="00CC270B">
        <w:rPr>
          <w:szCs w:val="28"/>
        </w:rPr>
        <w:t xml:space="preserve"> настоящим Положением.</w:t>
      </w:r>
    </w:p>
    <w:p w:rsidR="00FE2EF5" w:rsidRPr="00CC270B" w:rsidRDefault="00FE2EF5" w:rsidP="00FE2EF5">
      <w:pPr>
        <w:tabs>
          <w:tab w:val="left" w:pos="851"/>
        </w:tabs>
        <w:ind w:right="-2" w:firstLine="567"/>
        <w:jc w:val="both"/>
        <w:rPr>
          <w:szCs w:val="28"/>
        </w:rPr>
      </w:pPr>
      <w:r w:rsidRPr="00CC270B">
        <w:rPr>
          <w:szCs w:val="28"/>
        </w:rPr>
        <w:t>4.2. Организует работу конкурсной комиссии и проводит ее заседания председатель комиссии, а в случае его отсутствия – заместитель председателя комиссии.</w:t>
      </w:r>
    </w:p>
    <w:p w:rsidR="00FE2EF5" w:rsidRPr="00CC270B" w:rsidRDefault="00FE2EF5" w:rsidP="00FE2EF5">
      <w:pPr>
        <w:tabs>
          <w:tab w:val="left" w:pos="851"/>
        </w:tabs>
        <w:ind w:right="-2" w:firstLine="567"/>
        <w:jc w:val="both"/>
        <w:rPr>
          <w:szCs w:val="28"/>
        </w:rPr>
      </w:pPr>
      <w:r w:rsidRPr="00CC270B">
        <w:rPr>
          <w:szCs w:val="28"/>
        </w:rPr>
        <w:t>4.3. Председатель конкурсной комиссии:</w:t>
      </w:r>
    </w:p>
    <w:p w:rsidR="00FE2EF5" w:rsidRPr="00CC270B" w:rsidRDefault="00FE2EF5" w:rsidP="00FE2EF5">
      <w:pPr>
        <w:tabs>
          <w:tab w:val="left" w:pos="851"/>
        </w:tabs>
        <w:ind w:right="-2" w:firstLine="567"/>
        <w:jc w:val="both"/>
        <w:rPr>
          <w:szCs w:val="28"/>
        </w:rPr>
      </w:pPr>
      <w:r w:rsidRPr="00CC270B">
        <w:rPr>
          <w:szCs w:val="28"/>
        </w:rPr>
        <w:tab/>
        <w:t>- осуществляет общее руководство комиссией;</w:t>
      </w:r>
    </w:p>
    <w:p w:rsidR="00FE2EF5" w:rsidRPr="00CC270B" w:rsidRDefault="00FE2EF5" w:rsidP="00FE2EF5">
      <w:pPr>
        <w:tabs>
          <w:tab w:val="left" w:pos="851"/>
        </w:tabs>
        <w:ind w:right="-2" w:firstLine="567"/>
        <w:jc w:val="both"/>
        <w:rPr>
          <w:szCs w:val="28"/>
        </w:rPr>
      </w:pPr>
      <w:r w:rsidRPr="00CC270B">
        <w:rPr>
          <w:szCs w:val="28"/>
        </w:rPr>
        <w:tab/>
        <w:t>- утверждает повестку дня заседаний комиссии;</w:t>
      </w:r>
    </w:p>
    <w:p w:rsidR="00FE2EF5" w:rsidRPr="00CC270B" w:rsidRDefault="00FE2EF5" w:rsidP="00FE2EF5">
      <w:pPr>
        <w:tabs>
          <w:tab w:val="left" w:pos="851"/>
        </w:tabs>
        <w:ind w:right="-2" w:firstLine="567"/>
        <w:jc w:val="both"/>
        <w:rPr>
          <w:szCs w:val="28"/>
        </w:rPr>
      </w:pPr>
      <w:r w:rsidRPr="00CC270B">
        <w:rPr>
          <w:szCs w:val="28"/>
        </w:rPr>
        <w:tab/>
        <w:t>- дает поручения членам комиссии по вопросам, находящимся в компетенции комиссии;</w:t>
      </w:r>
    </w:p>
    <w:p w:rsidR="00FE2EF5" w:rsidRPr="00CC270B" w:rsidRDefault="00FE2EF5" w:rsidP="00FE2EF5">
      <w:pPr>
        <w:tabs>
          <w:tab w:val="left" w:pos="851"/>
        </w:tabs>
        <w:ind w:right="-2" w:firstLine="567"/>
        <w:jc w:val="both"/>
        <w:rPr>
          <w:szCs w:val="28"/>
        </w:rPr>
      </w:pPr>
      <w:r w:rsidRPr="00CC270B">
        <w:rPr>
          <w:szCs w:val="28"/>
        </w:rPr>
        <w:tab/>
        <w:t xml:space="preserve">- организует </w:t>
      </w:r>
      <w:proofErr w:type="gramStart"/>
      <w:r w:rsidRPr="00CC270B">
        <w:rPr>
          <w:szCs w:val="28"/>
        </w:rPr>
        <w:t>контроль за</w:t>
      </w:r>
      <w:proofErr w:type="gramEnd"/>
      <w:r w:rsidRPr="00CC270B">
        <w:rPr>
          <w:szCs w:val="28"/>
        </w:rPr>
        <w:t xml:space="preserve"> выполнением решений, принятых комиссией.</w:t>
      </w:r>
    </w:p>
    <w:p w:rsidR="00FE2EF5" w:rsidRPr="00CC270B" w:rsidRDefault="00FE2EF5" w:rsidP="00FE2EF5">
      <w:pPr>
        <w:tabs>
          <w:tab w:val="left" w:pos="851"/>
        </w:tabs>
        <w:ind w:right="-2" w:firstLine="567"/>
        <w:jc w:val="both"/>
        <w:rPr>
          <w:szCs w:val="28"/>
        </w:rPr>
      </w:pPr>
      <w:r w:rsidRPr="00CC270B">
        <w:rPr>
          <w:szCs w:val="28"/>
        </w:rPr>
        <w:t>4.4. Члены конкурсной комиссии:</w:t>
      </w:r>
    </w:p>
    <w:p w:rsidR="00FE2EF5" w:rsidRPr="00CC270B" w:rsidRDefault="00FE2EF5" w:rsidP="00FE2EF5">
      <w:pPr>
        <w:tabs>
          <w:tab w:val="left" w:pos="851"/>
        </w:tabs>
        <w:ind w:right="-2" w:firstLine="567"/>
        <w:jc w:val="both"/>
        <w:rPr>
          <w:szCs w:val="28"/>
        </w:rPr>
      </w:pPr>
      <w:r w:rsidRPr="00CC270B">
        <w:rPr>
          <w:szCs w:val="28"/>
        </w:rPr>
        <w:tab/>
        <w:t>- принимают участие в работе комиссии;</w:t>
      </w:r>
    </w:p>
    <w:p w:rsidR="00FE2EF5" w:rsidRPr="00CC270B" w:rsidRDefault="00FE2EF5" w:rsidP="00FE2EF5">
      <w:pPr>
        <w:tabs>
          <w:tab w:val="left" w:pos="851"/>
        </w:tabs>
        <w:ind w:right="-2" w:firstLine="567"/>
        <w:jc w:val="both"/>
        <w:rPr>
          <w:szCs w:val="28"/>
        </w:rPr>
      </w:pPr>
      <w:r w:rsidRPr="00CC270B">
        <w:rPr>
          <w:szCs w:val="28"/>
        </w:rPr>
        <w:tab/>
        <w:t>- пользуются информацией, поступающей в комиссию (полученная конфиденциальная информация разглашению не подлежит);</w:t>
      </w:r>
    </w:p>
    <w:p w:rsidR="00FE2EF5" w:rsidRPr="00CC270B" w:rsidRDefault="00FE2EF5" w:rsidP="00FE2EF5">
      <w:pPr>
        <w:tabs>
          <w:tab w:val="left" w:pos="851"/>
        </w:tabs>
        <w:ind w:right="-2" w:firstLine="567"/>
        <w:jc w:val="both"/>
        <w:rPr>
          <w:szCs w:val="28"/>
        </w:rPr>
      </w:pPr>
      <w:r w:rsidRPr="00CC270B">
        <w:rPr>
          <w:szCs w:val="28"/>
        </w:rPr>
        <w:tab/>
        <w:t>- выполняют поручения председателя комиссии;</w:t>
      </w:r>
    </w:p>
    <w:p w:rsidR="00FE2EF5" w:rsidRPr="00CC270B" w:rsidRDefault="00FE2EF5" w:rsidP="00FE2EF5">
      <w:pPr>
        <w:tabs>
          <w:tab w:val="left" w:pos="851"/>
        </w:tabs>
        <w:ind w:right="-2" w:firstLine="567"/>
        <w:jc w:val="both"/>
        <w:rPr>
          <w:szCs w:val="28"/>
        </w:rPr>
      </w:pPr>
      <w:r w:rsidRPr="00CC270B">
        <w:rPr>
          <w:szCs w:val="28"/>
        </w:rPr>
        <w:tab/>
        <w:t>- участвуют в заседании комиссии.</w:t>
      </w:r>
    </w:p>
    <w:p w:rsidR="00FE2EF5" w:rsidRPr="00CC270B" w:rsidRDefault="00FE2EF5" w:rsidP="00FE2EF5">
      <w:pPr>
        <w:tabs>
          <w:tab w:val="left" w:pos="851"/>
        </w:tabs>
        <w:ind w:right="-2" w:firstLine="567"/>
        <w:jc w:val="both"/>
        <w:rPr>
          <w:szCs w:val="28"/>
        </w:rPr>
      </w:pPr>
      <w:r w:rsidRPr="00CC270B">
        <w:rPr>
          <w:szCs w:val="28"/>
        </w:rPr>
        <w:t>4.5. Члены конкурсной комиссии не вправе делегировать свои полномочия другим лицам.</w:t>
      </w:r>
    </w:p>
    <w:p w:rsidR="00FE2EF5" w:rsidRPr="00CC270B" w:rsidRDefault="00FE2EF5" w:rsidP="00FE2EF5">
      <w:pPr>
        <w:tabs>
          <w:tab w:val="left" w:pos="851"/>
        </w:tabs>
        <w:ind w:right="-2" w:firstLine="567"/>
        <w:jc w:val="both"/>
        <w:rPr>
          <w:szCs w:val="28"/>
        </w:rPr>
      </w:pPr>
      <w:r w:rsidRPr="00CC270B">
        <w:rPr>
          <w:szCs w:val="28"/>
        </w:rPr>
        <w:t>4.6. Секретарь конкурсной комиссии:</w:t>
      </w:r>
    </w:p>
    <w:p w:rsidR="00FE2EF5" w:rsidRPr="00CC270B" w:rsidRDefault="00FE2EF5" w:rsidP="00FE2EF5">
      <w:pPr>
        <w:tabs>
          <w:tab w:val="left" w:pos="851"/>
        </w:tabs>
        <w:ind w:right="-2" w:firstLine="567"/>
        <w:jc w:val="both"/>
        <w:rPr>
          <w:szCs w:val="28"/>
        </w:rPr>
      </w:pPr>
      <w:r w:rsidRPr="00CC270B">
        <w:rPr>
          <w:szCs w:val="28"/>
        </w:rPr>
        <w:tab/>
        <w:t>- организует проведение заседаний комиссии;</w:t>
      </w:r>
    </w:p>
    <w:p w:rsidR="00FE2EF5" w:rsidRPr="00CC270B" w:rsidRDefault="00FE2EF5" w:rsidP="00FE2EF5">
      <w:pPr>
        <w:tabs>
          <w:tab w:val="left" w:pos="851"/>
        </w:tabs>
        <w:ind w:right="-2" w:firstLine="567"/>
        <w:jc w:val="both"/>
        <w:rPr>
          <w:szCs w:val="28"/>
        </w:rPr>
      </w:pPr>
      <w:r w:rsidRPr="00CC270B">
        <w:rPr>
          <w:szCs w:val="28"/>
        </w:rPr>
        <w:tab/>
        <w:t>- информирует членов комиссии и лиц, привлеченных к участию в работе комиссии, о повестке дня заседания, дате, месте и времени его проведения не позже чем за пять дней до заседания;</w:t>
      </w:r>
    </w:p>
    <w:p w:rsidR="00FE2EF5" w:rsidRPr="00CC270B" w:rsidRDefault="00FE2EF5" w:rsidP="00FE2EF5">
      <w:pPr>
        <w:tabs>
          <w:tab w:val="left" w:pos="851"/>
        </w:tabs>
        <w:ind w:right="-2" w:firstLine="567"/>
        <w:jc w:val="both"/>
        <w:rPr>
          <w:szCs w:val="28"/>
        </w:rPr>
      </w:pPr>
      <w:r w:rsidRPr="00CC270B">
        <w:rPr>
          <w:szCs w:val="28"/>
        </w:rPr>
        <w:tab/>
        <w:t>- ведет делопроизводство комиссии.</w:t>
      </w:r>
    </w:p>
    <w:p w:rsidR="00FE2EF5" w:rsidRPr="00CC270B" w:rsidRDefault="00FE2EF5" w:rsidP="00FE2EF5">
      <w:pPr>
        <w:ind w:firstLine="567"/>
        <w:jc w:val="both"/>
        <w:rPr>
          <w:szCs w:val="28"/>
        </w:rPr>
      </w:pPr>
      <w:r w:rsidRPr="00CC270B">
        <w:rPr>
          <w:szCs w:val="28"/>
        </w:rPr>
        <w:t>4.7. В случае отсутствия секретаря конкурсной комиссии его полномочия выполняет другой член комиссии по решению председателя комиссии.</w:t>
      </w:r>
    </w:p>
    <w:p w:rsidR="00FE2EF5" w:rsidRPr="00CC270B" w:rsidRDefault="00FE2EF5" w:rsidP="00FE2EF5">
      <w:pPr>
        <w:ind w:firstLine="567"/>
        <w:jc w:val="both"/>
        <w:rPr>
          <w:szCs w:val="28"/>
        </w:rPr>
      </w:pPr>
      <w:r w:rsidRPr="00CC270B">
        <w:rPr>
          <w:szCs w:val="28"/>
        </w:rPr>
        <w:t>4.8. Решения принимаются большинством голосов членов конкурсной комиссии при наличии 2/3 состава комиссии. Если число голосов «за» и «против» при принятии решения равно, решающим является голос председателя комиссии.</w:t>
      </w:r>
    </w:p>
    <w:p w:rsidR="00FE2EF5" w:rsidRPr="00CC270B" w:rsidRDefault="00FE2EF5" w:rsidP="00FE2E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C270B">
        <w:rPr>
          <w:szCs w:val="28"/>
        </w:rPr>
        <w:t>4.9. Решение конкурсной комиссии оформляется протоколом заседания комиссии (далее - протокол), в котором указываются:</w:t>
      </w:r>
    </w:p>
    <w:p w:rsidR="00FE2EF5" w:rsidRPr="00CC270B" w:rsidRDefault="00FE2EF5" w:rsidP="00FE2E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C270B">
        <w:rPr>
          <w:szCs w:val="28"/>
        </w:rPr>
        <w:t>4.9.1. состав  комиссии;</w:t>
      </w:r>
    </w:p>
    <w:p w:rsidR="00FE2EF5" w:rsidRPr="00CC270B" w:rsidRDefault="00FE2EF5" w:rsidP="00FE2E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C270B">
        <w:rPr>
          <w:szCs w:val="28"/>
        </w:rPr>
        <w:t>4.9.2. результаты голосования.</w:t>
      </w:r>
    </w:p>
    <w:p w:rsidR="00FE2EF5" w:rsidRPr="00CC270B" w:rsidRDefault="00FE2EF5" w:rsidP="00FE2E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C270B">
        <w:rPr>
          <w:szCs w:val="28"/>
        </w:rPr>
        <w:t>4.10. Протокол заседания комиссии составляется в день проведения конкурса.</w:t>
      </w:r>
    </w:p>
    <w:p w:rsidR="00FE2EF5" w:rsidRDefault="00FE2EF5" w:rsidP="00FE2E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C270B">
        <w:rPr>
          <w:szCs w:val="28"/>
        </w:rPr>
        <w:t>4.11. Протокол подписывается председателем конкурсной комиссии и секретарем. В случае отсутствия председателя конкурсной комиссии протокол подписывается заместителем председателя комиссии и секретарем.</w:t>
      </w:r>
    </w:p>
    <w:p w:rsidR="002B3CB4" w:rsidRDefault="002B3CB4" w:rsidP="00FE2EF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B3CB4" w:rsidRDefault="002B3CB4" w:rsidP="00794FB7">
      <w:pPr>
        <w:autoSpaceDE w:val="0"/>
        <w:autoSpaceDN w:val="0"/>
        <w:adjustRightInd w:val="0"/>
        <w:jc w:val="both"/>
        <w:rPr>
          <w:szCs w:val="28"/>
        </w:rPr>
      </w:pPr>
    </w:p>
    <w:p w:rsidR="007F6E46" w:rsidRDefault="007F6E46" w:rsidP="007F6E46">
      <w:pPr>
        <w:jc w:val="center"/>
        <w:rPr>
          <w:b/>
          <w:szCs w:val="28"/>
        </w:rPr>
      </w:pPr>
    </w:p>
    <w:p w:rsidR="00876F36" w:rsidRDefault="00876F36" w:rsidP="007F6E46">
      <w:pPr>
        <w:jc w:val="center"/>
        <w:rPr>
          <w:b/>
          <w:szCs w:val="28"/>
        </w:rPr>
      </w:pPr>
    </w:p>
    <w:p w:rsidR="007F6E46" w:rsidRPr="00D17F9C" w:rsidRDefault="007F6E46" w:rsidP="007F6E46">
      <w:pPr>
        <w:jc w:val="center"/>
        <w:rPr>
          <w:b/>
          <w:szCs w:val="28"/>
        </w:rPr>
      </w:pPr>
      <w:r w:rsidRPr="00D17F9C">
        <w:rPr>
          <w:b/>
          <w:szCs w:val="28"/>
        </w:rPr>
        <w:lastRenderedPageBreak/>
        <w:t>ПОЯСНИТЕЛЬНАЯ ЗАПИСКА</w:t>
      </w:r>
    </w:p>
    <w:p w:rsidR="007F6E46" w:rsidRDefault="007F6E46" w:rsidP="007F6E46">
      <w:pPr>
        <w:jc w:val="center"/>
        <w:rPr>
          <w:szCs w:val="28"/>
        </w:rPr>
      </w:pPr>
    </w:p>
    <w:p w:rsidR="007F6E46" w:rsidRDefault="007F6E46" w:rsidP="007F6E46">
      <w:pPr>
        <w:jc w:val="center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7F6E46" w:rsidRDefault="007F6E46" w:rsidP="007F6E46">
      <w:pPr>
        <w:jc w:val="center"/>
        <w:rPr>
          <w:szCs w:val="28"/>
        </w:rPr>
      </w:pPr>
      <w:r>
        <w:rPr>
          <w:szCs w:val="28"/>
        </w:rPr>
        <w:t xml:space="preserve">Верещагинского муниципального района </w:t>
      </w:r>
    </w:p>
    <w:p w:rsidR="007F6E46" w:rsidRDefault="007F6E46" w:rsidP="007F6E46">
      <w:pPr>
        <w:jc w:val="center"/>
        <w:rPr>
          <w:szCs w:val="28"/>
        </w:rPr>
      </w:pPr>
      <w:r>
        <w:rPr>
          <w:szCs w:val="28"/>
        </w:rPr>
        <w:t>«О пр</w:t>
      </w:r>
      <w:r w:rsidR="00910756">
        <w:rPr>
          <w:szCs w:val="28"/>
        </w:rPr>
        <w:t xml:space="preserve">оведении конкурса «Лучшее </w:t>
      </w:r>
      <w:r>
        <w:rPr>
          <w:szCs w:val="28"/>
        </w:rPr>
        <w:t xml:space="preserve"> подсобное хозяйство</w:t>
      </w:r>
      <w:r w:rsidR="00910756">
        <w:rPr>
          <w:szCs w:val="28"/>
        </w:rPr>
        <w:t xml:space="preserve">, крестьянское (фермерское) хозяйство </w:t>
      </w:r>
      <w:r>
        <w:rPr>
          <w:szCs w:val="28"/>
        </w:rPr>
        <w:t xml:space="preserve"> Верещагинского муниципального района»</w:t>
      </w:r>
    </w:p>
    <w:p w:rsidR="007F6E46" w:rsidRDefault="007F6E46" w:rsidP="007F6E46">
      <w:pPr>
        <w:jc w:val="center"/>
        <w:rPr>
          <w:szCs w:val="28"/>
        </w:rPr>
      </w:pPr>
    </w:p>
    <w:p w:rsidR="007F6E46" w:rsidRDefault="007F6E46" w:rsidP="007F6E46">
      <w:pPr>
        <w:jc w:val="center"/>
        <w:rPr>
          <w:szCs w:val="28"/>
        </w:rPr>
      </w:pPr>
    </w:p>
    <w:p w:rsidR="007F6E46" w:rsidRDefault="007F6E46" w:rsidP="007F6E46">
      <w:pPr>
        <w:jc w:val="both"/>
        <w:rPr>
          <w:szCs w:val="28"/>
        </w:rPr>
      </w:pPr>
      <w:r>
        <w:rPr>
          <w:szCs w:val="28"/>
        </w:rPr>
        <w:t xml:space="preserve">      Данный конкурс проводится в целях повышения эффективности сельскохозяйственного производства, вовлечения сельскохозяйственных товаропроизводителей – личных подсобных хозяйств Верещагинского муниципального района  в рыночные отношения, продвижения на рынок продовольственного сырья и продукции, удовлетворения спроса граждан на продукцию. </w:t>
      </w:r>
    </w:p>
    <w:p w:rsidR="007F6E46" w:rsidRDefault="007F6E46" w:rsidP="007F6E46">
      <w:pPr>
        <w:ind w:firstLine="540"/>
        <w:rPr>
          <w:szCs w:val="28"/>
        </w:rPr>
      </w:pPr>
      <w:r>
        <w:rPr>
          <w:szCs w:val="28"/>
        </w:rPr>
        <w:t xml:space="preserve">   Данное мероприятие проводится отделом сельского хозяйства администрации Верещагинского муниципального района,   </w:t>
      </w:r>
      <w:r w:rsidRPr="006A549F">
        <w:rPr>
          <w:szCs w:val="28"/>
        </w:rPr>
        <w:t>в рамках подпрограммы «Поддержка малых форм</w:t>
      </w:r>
      <w:r>
        <w:rPr>
          <w:szCs w:val="28"/>
        </w:rPr>
        <w:t xml:space="preserve"> хозяйствования» муниципальной П</w:t>
      </w:r>
      <w:r w:rsidRPr="006A549F">
        <w:rPr>
          <w:szCs w:val="28"/>
        </w:rPr>
        <w:t xml:space="preserve">рограммы «Развитие сельского хозяйства и устойчивое развитие сельских территорий Верещагинского муниципального района на 2015-2017годы» </w:t>
      </w:r>
      <w:r w:rsidRPr="00286D98">
        <w:rPr>
          <w:szCs w:val="28"/>
        </w:rPr>
        <w:t xml:space="preserve"> при участии а</w:t>
      </w:r>
      <w:r>
        <w:rPr>
          <w:szCs w:val="28"/>
        </w:rPr>
        <w:t>дминистраций сельских поселений,</w:t>
      </w:r>
      <w:r w:rsidRPr="00286D98">
        <w:rPr>
          <w:szCs w:val="28"/>
        </w:rPr>
        <w:tab/>
      </w:r>
      <w:r>
        <w:rPr>
          <w:szCs w:val="28"/>
        </w:rPr>
        <w:t xml:space="preserve"> руководствуясь частями 1,2 статьи 56 Устава муниципального образования «Верещагинский муниципальный район». </w:t>
      </w:r>
    </w:p>
    <w:p w:rsidR="007F6E46" w:rsidRDefault="007F6E46" w:rsidP="007F6E46">
      <w:pPr>
        <w:jc w:val="both"/>
        <w:rPr>
          <w:szCs w:val="28"/>
        </w:rPr>
      </w:pPr>
    </w:p>
    <w:p w:rsidR="007F6E46" w:rsidRDefault="007F6E46" w:rsidP="007F6E46">
      <w:pPr>
        <w:jc w:val="both"/>
        <w:rPr>
          <w:szCs w:val="28"/>
        </w:rPr>
      </w:pPr>
    </w:p>
    <w:p w:rsidR="007F6E46" w:rsidRDefault="007F6E46" w:rsidP="007F6E46">
      <w:pPr>
        <w:jc w:val="both"/>
        <w:rPr>
          <w:szCs w:val="28"/>
        </w:rPr>
      </w:pPr>
    </w:p>
    <w:p w:rsidR="007F6E46" w:rsidRDefault="007F6E46" w:rsidP="007F6E46">
      <w:pPr>
        <w:jc w:val="both"/>
        <w:rPr>
          <w:szCs w:val="28"/>
        </w:rPr>
      </w:pPr>
    </w:p>
    <w:p w:rsidR="007F6E46" w:rsidRDefault="007F6E46" w:rsidP="007F6E46">
      <w:pPr>
        <w:jc w:val="both"/>
        <w:rPr>
          <w:szCs w:val="28"/>
        </w:rPr>
      </w:pPr>
      <w:r>
        <w:rPr>
          <w:szCs w:val="28"/>
        </w:rPr>
        <w:t>Начальник отдела</w:t>
      </w:r>
    </w:p>
    <w:p w:rsidR="007F6E46" w:rsidRDefault="007F6E46" w:rsidP="007F6E46">
      <w:pPr>
        <w:jc w:val="both"/>
      </w:pPr>
      <w:r>
        <w:rPr>
          <w:szCs w:val="28"/>
        </w:rPr>
        <w:t>сельского хозяйства                                                                     А.Т.Политов</w:t>
      </w:r>
    </w:p>
    <w:p w:rsidR="007F6E46" w:rsidRDefault="007F6E46" w:rsidP="007F6E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B3CB4" w:rsidRDefault="002B3CB4" w:rsidP="00FE2EF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B3CB4" w:rsidRPr="00CC270B" w:rsidRDefault="002B3CB4" w:rsidP="00FE2EF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E2EF5" w:rsidRDefault="00FE2EF5" w:rsidP="00FE2EF5">
      <w:pPr>
        <w:pStyle w:val="a5"/>
        <w:spacing w:line="240" w:lineRule="auto"/>
        <w:ind w:firstLine="709"/>
        <w:rPr>
          <w:u w:val="single"/>
        </w:rPr>
      </w:pPr>
    </w:p>
    <w:sectPr w:rsidR="00FE2EF5" w:rsidSect="00FE2EF5">
      <w:footerReference w:type="default" r:id="rId8"/>
      <w:pgSz w:w="11906" w:h="16838" w:code="9"/>
      <w:pgMar w:top="851" w:right="851" w:bottom="851" w:left="1418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D0" w:rsidRDefault="00AF66D0">
      <w:r>
        <w:separator/>
      </w:r>
    </w:p>
  </w:endnote>
  <w:endnote w:type="continuationSeparator" w:id="0">
    <w:p w:rsidR="00AF66D0" w:rsidRDefault="00AF6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FF" w:rsidRDefault="00F05EFF">
    <w:pPr>
      <w:pStyle w:val="ab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D0" w:rsidRDefault="00AF66D0">
      <w:r>
        <w:separator/>
      </w:r>
    </w:p>
  </w:footnote>
  <w:footnote w:type="continuationSeparator" w:id="0">
    <w:p w:rsidR="00AF66D0" w:rsidRDefault="00AF6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1B7"/>
    <w:multiLevelType w:val="multilevel"/>
    <w:tmpl w:val="D7740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184607A"/>
    <w:multiLevelType w:val="multilevel"/>
    <w:tmpl w:val="05329B6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2">
    <w:nsid w:val="02BA56A1"/>
    <w:multiLevelType w:val="multilevel"/>
    <w:tmpl w:val="A2A4F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7F57245"/>
    <w:multiLevelType w:val="hybridMultilevel"/>
    <w:tmpl w:val="5EB2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81D60"/>
    <w:multiLevelType w:val="multilevel"/>
    <w:tmpl w:val="53BCC0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FF56222"/>
    <w:multiLevelType w:val="hybridMultilevel"/>
    <w:tmpl w:val="CCB6DCE4"/>
    <w:lvl w:ilvl="0" w:tplc="504842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483636"/>
    <w:multiLevelType w:val="multilevel"/>
    <w:tmpl w:val="1310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17C6ED0"/>
    <w:multiLevelType w:val="multilevel"/>
    <w:tmpl w:val="99F61E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4B51E86"/>
    <w:multiLevelType w:val="hybridMultilevel"/>
    <w:tmpl w:val="BC28E94E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3A5482"/>
    <w:multiLevelType w:val="multilevel"/>
    <w:tmpl w:val="AB488A4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188F55FF"/>
    <w:multiLevelType w:val="hybridMultilevel"/>
    <w:tmpl w:val="5B926CCE"/>
    <w:lvl w:ilvl="0" w:tplc="6F8486E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CC30EAE"/>
    <w:multiLevelType w:val="hybridMultilevel"/>
    <w:tmpl w:val="D3E8F684"/>
    <w:lvl w:ilvl="0" w:tplc="E9AE580A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4091CF0"/>
    <w:multiLevelType w:val="hybridMultilevel"/>
    <w:tmpl w:val="ECFE7C94"/>
    <w:lvl w:ilvl="0" w:tplc="B31E2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2E208B"/>
    <w:multiLevelType w:val="hybridMultilevel"/>
    <w:tmpl w:val="4E9C2910"/>
    <w:lvl w:ilvl="0" w:tplc="1E46B73E">
      <w:start w:val="1"/>
      <w:numFmt w:val="decimal"/>
      <w:lvlText w:val="%1."/>
      <w:lvlJc w:val="left"/>
      <w:pPr>
        <w:ind w:left="3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4">
    <w:nsid w:val="2869788E"/>
    <w:multiLevelType w:val="multilevel"/>
    <w:tmpl w:val="81EC9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7649F7"/>
    <w:multiLevelType w:val="multilevel"/>
    <w:tmpl w:val="EF7605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sz w:val="28"/>
      </w:rPr>
    </w:lvl>
  </w:abstractNum>
  <w:abstractNum w:abstractNumId="16">
    <w:nsid w:val="4B2B7949"/>
    <w:multiLevelType w:val="multilevel"/>
    <w:tmpl w:val="4F5C019C"/>
    <w:lvl w:ilvl="0">
      <w:start w:val="2"/>
      <w:numFmt w:val="decimal"/>
      <w:lvlText w:val="%1."/>
      <w:lvlJc w:val="left"/>
      <w:pPr>
        <w:tabs>
          <w:tab w:val="num" w:pos="3114"/>
        </w:tabs>
        <w:ind w:left="3114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71"/>
        </w:tabs>
        <w:ind w:left="36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11"/>
        </w:tabs>
        <w:ind w:left="42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11"/>
        </w:tabs>
        <w:ind w:left="51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51"/>
        </w:tabs>
        <w:ind w:left="56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1"/>
        </w:tabs>
        <w:ind w:left="655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51"/>
        </w:tabs>
        <w:ind w:left="74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91"/>
        </w:tabs>
        <w:ind w:left="79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91"/>
        </w:tabs>
        <w:ind w:left="8891" w:hanging="2160"/>
      </w:pPr>
      <w:rPr>
        <w:rFonts w:hint="default"/>
      </w:rPr>
    </w:lvl>
  </w:abstractNum>
  <w:abstractNum w:abstractNumId="17">
    <w:nsid w:val="649B5A98"/>
    <w:multiLevelType w:val="multilevel"/>
    <w:tmpl w:val="A2A4F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4B77D97"/>
    <w:multiLevelType w:val="multilevel"/>
    <w:tmpl w:val="EF7605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8"/>
      </w:rPr>
    </w:lvl>
  </w:abstractNum>
  <w:abstractNum w:abstractNumId="19">
    <w:nsid w:val="66B03976"/>
    <w:multiLevelType w:val="multilevel"/>
    <w:tmpl w:val="BEBE3A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0">
    <w:nsid w:val="705541F5"/>
    <w:multiLevelType w:val="hybridMultilevel"/>
    <w:tmpl w:val="E07EEF5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D131D"/>
    <w:multiLevelType w:val="hybridMultilevel"/>
    <w:tmpl w:val="14F8B07E"/>
    <w:lvl w:ilvl="0" w:tplc="0748CF5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A0720EB"/>
    <w:multiLevelType w:val="hybridMultilevel"/>
    <w:tmpl w:val="A34E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4"/>
  </w:num>
  <w:num w:numId="5">
    <w:abstractNumId w:val="1"/>
  </w:num>
  <w:num w:numId="6">
    <w:abstractNumId w:val="13"/>
  </w:num>
  <w:num w:numId="7">
    <w:abstractNumId w:val="2"/>
  </w:num>
  <w:num w:numId="8">
    <w:abstractNumId w:val="6"/>
  </w:num>
  <w:num w:numId="9">
    <w:abstractNumId w:val="16"/>
  </w:num>
  <w:num w:numId="10">
    <w:abstractNumId w:val="8"/>
  </w:num>
  <w:num w:numId="11">
    <w:abstractNumId w:val="20"/>
  </w:num>
  <w:num w:numId="12">
    <w:abstractNumId w:val="19"/>
  </w:num>
  <w:num w:numId="13">
    <w:abstractNumId w:val="12"/>
  </w:num>
  <w:num w:numId="14">
    <w:abstractNumId w:val="3"/>
  </w:num>
  <w:num w:numId="15">
    <w:abstractNumId w:val="7"/>
  </w:num>
  <w:num w:numId="16">
    <w:abstractNumId w:val="15"/>
  </w:num>
  <w:num w:numId="17">
    <w:abstractNumId w:val="21"/>
  </w:num>
  <w:num w:numId="18">
    <w:abstractNumId w:val="11"/>
  </w:num>
  <w:num w:numId="19">
    <w:abstractNumId w:val="5"/>
  </w:num>
  <w:num w:numId="20">
    <w:abstractNumId w:val="22"/>
  </w:num>
  <w:num w:numId="21">
    <w:abstractNumId w:val="10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attachedTemplate r:id="rId1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049"/>
    <w:rsid w:val="00003538"/>
    <w:rsid w:val="0000568D"/>
    <w:rsid w:val="000476C9"/>
    <w:rsid w:val="00057A8E"/>
    <w:rsid w:val="00064595"/>
    <w:rsid w:val="00065476"/>
    <w:rsid w:val="00066153"/>
    <w:rsid w:val="000754AA"/>
    <w:rsid w:val="00075EAD"/>
    <w:rsid w:val="0008428C"/>
    <w:rsid w:val="00097994"/>
    <w:rsid w:val="000A66D2"/>
    <w:rsid w:val="000A6F7B"/>
    <w:rsid w:val="000C2D90"/>
    <w:rsid w:val="000C6B85"/>
    <w:rsid w:val="000D04DC"/>
    <w:rsid w:val="000D0D5D"/>
    <w:rsid w:val="000D62AE"/>
    <w:rsid w:val="000E02FE"/>
    <w:rsid w:val="0012787E"/>
    <w:rsid w:val="001363E4"/>
    <w:rsid w:val="00141E31"/>
    <w:rsid w:val="00142580"/>
    <w:rsid w:val="00143108"/>
    <w:rsid w:val="00155C87"/>
    <w:rsid w:val="00194E73"/>
    <w:rsid w:val="00197B95"/>
    <w:rsid w:val="001B2E61"/>
    <w:rsid w:val="001C09F7"/>
    <w:rsid w:val="001C10EF"/>
    <w:rsid w:val="001F591C"/>
    <w:rsid w:val="002100CC"/>
    <w:rsid w:val="00236D41"/>
    <w:rsid w:val="00245661"/>
    <w:rsid w:val="0024604A"/>
    <w:rsid w:val="0024629E"/>
    <w:rsid w:val="00252229"/>
    <w:rsid w:val="0025490C"/>
    <w:rsid w:val="0027451C"/>
    <w:rsid w:val="00286D98"/>
    <w:rsid w:val="002875AA"/>
    <w:rsid w:val="002A2656"/>
    <w:rsid w:val="002A46AB"/>
    <w:rsid w:val="002A7809"/>
    <w:rsid w:val="002B3CB4"/>
    <w:rsid w:val="002C249F"/>
    <w:rsid w:val="002C6120"/>
    <w:rsid w:val="002E5118"/>
    <w:rsid w:val="00302706"/>
    <w:rsid w:val="003055F1"/>
    <w:rsid w:val="00307007"/>
    <w:rsid w:val="00311DAC"/>
    <w:rsid w:val="00332CC8"/>
    <w:rsid w:val="00333139"/>
    <w:rsid w:val="0033344D"/>
    <w:rsid w:val="00347C41"/>
    <w:rsid w:val="00354853"/>
    <w:rsid w:val="0036013B"/>
    <w:rsid w:val="003624E0"/>
    <w:rsid w:val="00373907"/>
    <w:rsid w:val="00380413"/>
    <w:rsid w:val="00387C69"/>
    <w:rsid w:val="003A3C2E"/>
    <w:rsid w:val="003A7008"/>
    <w:rsid w:val="003D5893"/>
    <w:rsid w:val="003F24B6"/>
    <w:rsid w:val="00401180"/>
    <w:rsid w:val="00402D65"/>
    <w:rsid w:val="004246D8"/>
    <w:rsid w:val="00424FCF"/>
    <w:rsid w:val="004374A6"/>
    <w:rsid w:val="00451593"/>
    <w:rsid w:val="00460252"/>
    <w:rsid w:val="0046134C"/>
    <w:rsid w:val="00462C93"/>
    <w:rsid w:val="0047083E"/>
    <w:rsid w:val="00482432"/>
    <w:rsid w:val="00482A25"/>
    <w:rsid w:val="00483E11"/>
    <w:rsid w:val="0049798C"/>
    <w:rsid w:val="004A2DF7"/>
    <w:rsid w:val="004A728F"/>
    <w:rsid w:val="004A7544"/>
    <w:rsid w:val="004C26C7"/>
    <w:rsid w:val="004C2DC6"/>
    <w:rsid w:val="004D03A5"/>
    <w:rsid w:val="004D3696"/>
    <w:rsid w:val="004D4100"/>
    <w:rsid w:val="004E65CD"/>
    <w:rsid w:val="004F1F89"/>
    <w:rsid w:val="004F6BB4"/>
    <w:rsid w:val="0050107C"/>
    <w:rsid w:val="00502609"/>
    <w:rsid w:val="0051018E"/>
    <w:rsid w:val="0051373F"/>
    <w:rsid w:val="00513807"/>
    <w:rsid w:val="00517861"/>
    <w:rsid w:val="00520578"/>
    <w:rsid w:val="00534620"/>
    <w:rsid w:val="00534C27"/>
    <w:rsid w:val="005544BC"/>
    <w:rsid w:val="00576A6E"/>
    <w:rsid w:val="005840C7"/>
    <w:rsid w:val="005955BE"/>
    <w:rsid w:val="005A7922"/>
    <w:rsid w:val="005B7DF2"/>
    <w:rsid w:val="005E1EDB"/>
    <w:rsid w:val="005F2669"/>
    <w:rsid w:val="0061241E"/>
    <w:rsid w:val="00615690"/>
    <w:rsid w:val="0062517C"/>
    <w:rsid w:val="00626903"/>
    <w:rsid w:val="00627C9E"/>
    <w:rsid w:val="006321DF"/>
    <w:rsid w:val="006566C0"/>
    <w:rsid w:val="00691669"/>
    <w:rsid w:val="00696A85"/>
    <w:rsid w:val="006A0651"/>
    <w:rsid w:val="006A549F"/>
    <w:rsid w:val="006D6F01"/>
    <w:rsid w:val="006E53AB"/>
    <w:rsid w:val="006E5AA4"/>
    <w:rsid w:val="006F2B94"/>
    <w:rsid w:val="006F4FA3"/>
    <w:rsid w:val="00700D63"/>
    <w:rsid w:val="0071256C"/>
    <w:rsid w:val="00715A69"/>
    <w:rsid w:val="0072076A"/>
    <w:rsid w:val="0072614E"/>
    <w:rsid w:val="007361ED"/>
    <w:rsid w:val="00744F05"/>
    <w:rsid w:val="0075115A"/>
    <w:rsid w:val="0076292C"/>
    <w:rsid w:val="0076684F"/>
    <w:rsid w:val="00794FB7"/>
    <w:rsid w:val="007A5C18"/>
    <w:rsid w:val="007C6104"/>
    <w:rsid w:val="007D3F0D"/>
    <w:rsid w:val="007D6F7B"/>
    <w:rsid w:val="007E7CD9"/>
    <w:rsid w:val="007F6E46"/>
    <w:rsid w:val="0081619D"/>
    <w:rsid w:val="00830F6C"/>
    <w:rsid w:val="008403F6"/>
    <w:rsid w:val="008419DF"/>
    <w:rsid w:val="00852830"/>
    <w:rsid w:val="00855A8A"/>
    <w:rsid w:val="008674E1"/>
    <w:rsid w:val="008741B6"/>
    <w:rsid w:val="00876F36"/>
    <w:rsid w:val="008936EC"/>
    <w:rsid w:val="008976BF"/>
    <w:rsid w:val="008A0513"/>
    <w:rsid w:val="008B044E"/>
    <w:rsid w:val="008B7CC3"/>
    <w:rsid w:val="008E11A2"/>
    <w:rsid w:val="008F13CC"/>
    <w:rsid w:val="00903EAE"/>
    <w:rsid w:val="00910756"/>
    <w:rsid w:val="00913A4A"/>
    <w:rsid w:val="00917956"/>
    <w:rsid w:val="00921784"/>
    <w:rsid w:val="00941F0B"/>
    <w:rsid w:val="0094341F"/>
    <w:rsid w:val="00943AE4"/>
    <w:rsid w:val="00943CE7"/>
    <w:rsid w:val="0094578E"/>
    <w:rsid w:val="00950272"/>
    <w:rsid w:val="00957171"/>
    <w:rsid w:val="00960CCC"/>
    <w:rsid w:val="00961298"/>
    <w:rsid w:val="00971191"/>
    <w:rsid w:val="009819CF"/>
    <w:rsid w:val="00981A23"/>
    <w:rsid w:val="009A483C"/>
    <w:rsid w:val="009A62A2"/>
    <w:rsid w:val="009B082D"/>
    <w:rsid w:val="009C011A"/>
    <w:rsid w:val="00A0402C"/>
    <w:rsid w:val="00A11EEE"/>
    <w:rsid w:val="00A16F73"/>
    <w:rsid w:val="00A2187D"/>
    <w:rsid w:val="00A270EB"/>
    <w:rsid w:val="00A431E7"/>
    <w:rsid w:val="00A442D4"/>
    <w:rsid w:val="00A701BA"/>
    <w:rsid w:val="00A86146"/>
    <w:rsid w:val="00A95EE2"/>
    <w:rsid w:val="00AA6CBA"/>
    <w:rsid w:val="00AB0ACA"/>
    <w:rsid w:val="00AD3CFA"/>
    <w:rsid w:val="00AE0B25"/>
    <w:rsid w:val="00AF66D0"/>
    <w:rsid w:val="00AF74A8"/>
    <w:rsid w:val="00B01D6D"/>
    <w:rsid w:val="00B01DB0"/>
    <w:rsid w:val="00B075BD"/>
    <w:rsid w:val="00B13DDB"/>
    <w:rsid w:val="00B2120D"/>
    <w:rsid w:val="00B30811"/>
    <w:rsid w:val="00B4287D"/>
    <w:rsid w:val="00B46F8B"/>
    <w:rsid w:val="00B611C6"/>
    <w:rsid w:val="00B72C82"/>
    <w:rsid w:val="00B75F20"/>
    <w:rsid w:val="00B76ADA"/>
    <w:rsid w:val="00B82507"/>
    <w:rsid w:val="00B90A1E"/>
    <w:rsid w:val="00B921B5"/>
    <w:rsid w:val="00B9387F"/>
    <w:rsid w:val="00BB6BA7"/>
    <w:rsid w:val="00BB746B"/>
    <w:rsid w:val="00BC1CA5"/>
    <w:rsid w:val="00BC7CF7"/>
    <w:rsid w:val="00BD3DCE"/>
    <w:rsid w:val="00BD49A6"/>
    <w:rsid w:val="00BF180C"/>
    <w:rsid w:val="00BF3A61"/>
    <w:rsid w:val="00BF5C42"/>
    <w:rsid w:val="00C1341E"/>
    <w:rsid w:val="00C17F88"/>
    <w:rsid w:val="00C23719"/>
    <w:rsid w:val="00C51E58"/>
    <w:rsid w:val="00C72154"/>
    <w:rsid w:val="00C8094F"/>
    <w:rsid w:val="00C91A30"/>
    <w:rsid w:val="00C952FE"/>
    <w:rsid w:val="00C95DF7"/>
    <w:rsid w:val="00CA1AD6"/>
    <w:rsid w:val="00CB4EE8"/>
    <w:rsid w:val="00CB544D"/>
    <w:rsid w:val="00CC2E66"/>
    <w:rsid w:val="00CC3853"/>
    <w:rsid w:val="00CC3ACB"/>
    <w:rsid w:val="00CE4A31"/>
    <w:rsid w:val="00CE6840"/>
    <w:rsid w:val="00CF361B"/>
    <w:rsid w:val="00D017B8"/>
    <w:rsid w:val="00D05D3B"/>
    <w:rsid w:val="00D10BA0"/>
    <w:rsid w:val="00D10F26"/>
    <w:rsid w:val="00D16AB6"/>
    <w:rsid w:val="00D21217"/>
    <w:rsid w:val="00D23C4A"/>
    <w:rsid w:val="00D271D5"/>
    <w:rsid w:val="00D279FD"/>
    <w:rsid w:val="00D34003"/>
    <w:rsid w:val="00D448A9"/>
    <w:rsid w:val="00D82CB2"/>
    <w:rsid w:val="00DC30A5"/>
    <w:rsid w:val="00DC6079"/>
    <w:rsid w:val="00DE1FD0"/>
    <w:rsid w:val="00DE206E"/>
    <w:rsid w:val="00DE330C"/>
    <w:rsid w:val="00DF13AE"/>
    <w:rsid w:val="00DF3619"/>
    <w:rsid w:val="00E02641"/>
    <w:rsid w:val="00E0296F"/>
    <w:rsid w:val="00E16553"/>
    <w:rsid w:val="00E33DD7"/>
    <w:rsid w:val="00E4054B"/>
    <w:rsid w:val="00E54029"/>
    <w:rsid w:val="00E561CD"/>
    <w:rsid w:val="00E5794D"/>
    <w:rsid w:val="00E65049"/>
    <w:rsid w:val="00EB2D9F"/>
    <w:rsid w:val="00EC31E4"/>
    <w:rsid w:val="00ED1DDF"/>
    <w:rsid w:val="00ED66C8"/>
    <w:rsid w:val="00EE378D"/>
    <w:rsid w:val="00EF378D"/>
    <w:rsid w:val="00F05EFF"/>
    <w:rsid w:val="00F22274"/>
    <w:rsid w:val="00F22F1F"/>
    <w:rsid w:val="00F30DFE"/>
    <w:rsid w:val="00F31ED4"/>
    <w:rsid w:val="00F40923"/>
    <w:rsid w:val="00F5561C"/>
    <w:rsid w:val="00F55BC2"/>
    <w:rsid w:val="00F55F6F"/>
    <w:rsid w:val="00F571CF"/>
    <w:rsid w:val="00F63B89"/>
    <w:rsid w:val="00F677DD"/>
    <w:rsid w:val="00F8363D"/>
    <w:rsid w:val="00F84510"/>
    <w:rsid w:val="00FA2CAB"/>
    <w:rsid w:val="00FB6C4A"/>
    <w:rsid w:val="00FC01BD"/>
    <w:rsid w:val="00FC504A"/>
    <w:rsid w:val="00FC526C"/>
    <w:rsid w:val="00FC628F"/>
    <w:rsid w:val="00FC6B9A"/>
    <w:rsid w:val="00FD7534"/>
    <w:rsid w:val="00FE1F10"/>
    <w:rsid w:val="00FE2EF5"/>
    <w:rsid w:val="00FF436D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  <w:rPr>
      <w:lang/>
    </w:r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E65049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65049"/>
    <w:pPr>
      <w:shd w:val="clear" w:color="auto" w:fill="FFFFFF"/>
      <w:spacing w:before="780" w:after="60" w:line="0" w:lineRule="atLeast"/>
      <w:ind w:hanging="680"/>
    </w:pPr>
    <w:rPr>
      <w:sz w:val="26"/>
      <w:szCs w:val="26"/>
      <w:lang/>
    </w:rPr>
  </w:style>
  <w:style w:type="character" w:customStyle="1" w:styleId="a6">
    <w:name w:val="Основной текст Знак"/>
    <w:link w:val="a5"/>
    <w:uiPriority w:val="99"/>
    <w:rsid w:val="00E65049"/>
    <w:rPr>
      <w:sz w:val="28"/>
    </w:rPr>
  </w:style>
  <w:style w:type="paragraph" w:styleId="ae">
    <w:name w:val="List Paragraph"/>
    <w:basedOn w:val="a"/>
    <w:uiPriority w:val="34"/>
    <w:qFormat/>
    <w:rsid w:val="00960C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">
    <w:name w:val="Hyperlink"/>
    <w:uiPriority w:val="99"/>
    <w:rsid w:val="005B7DF2"/>
    <w:rPr>
      <w:color w:val="0000FF"/>
      <w:u w:val="single"/>
    </w:rPr>
  </w:style>
  <w:style w:type="paragraph" w:customStyle="1" w:styleId="ConsPlusNormal">
    <w:name w:val="ConsPlusNormal"/>
    <w:rsid w:val="008A05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uiPriority w:val="39"/>
    <w:rsid w:val="00FC0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link w:val="2"/>
    <w:locked/>
    <w:rsid w:val="00380413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1"/>
    <w:rsid w:val="00380413"/>
    <w:pPr>
      <w:shd w:val="clear" w:color="auto" w:fill="FFFFFF"/>
      <w:spacing w:before="120" w:line="0" w:lineRule="atLeast"/>
    </w:pPr>
    <w:rPr>
      <w:sz w:val="25"/>
      <w:szCs w:val="25"/>
      <w:lang/>
    </w:rPr>
  </w:style>
  <w:style w:type="character" w:customStyle="1" w:styleId="20">
    <w:name w:val="Оглавление (2)_"/>
    <w:link w:val="21"/>
    <w:locked/>
    <w:rsid w:val="00380413"/>
    <w:rPr>
      <w:sz w:val="25"/>
      <w:szCs w:val="25"/>
      <w:shd w:val="clear" w:color="auto" w:fill="FFFFFF"/>
    </w:rPr>
  </w:style>
  <w:style w:type="paragraph" w:customStyle="1" w:styleId="21">
    <w:name w:val="Оглавление (2)"/>
    <w:basedOn w:val="a"/>
    <w:link w:val="20"/>
    <w:rsid w:val="00380413"/>
    <w:pPr>
      <w:shd w:val="clear" w:color="auto" w:fill="FFFFFF"/>
      <w:spacing w:line="331" w:lineRule="exact"/>
    </w:pPr>
    <w:rPr>
      <w:sz w:val="25"/>
      <w:szCs w:val="25"/>
      <w:lang/>
    </w:rPr>
  </w:style>
  <w:style w:type="character" w:customStyle="1" w:styleId="af2">
    <w:name w:val="Основной текст + Курсив"/>
    <w:rsid w:val="00380413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c">
    <w:name w:val="Нижний колонтитул Знак"/>
    <w:basedOn w:val="a0"/>
    <w:link w:val="ab"/>
    <w:uiPriority w:val="99"/>
    <w:rsid w:val="00D34003"/>
    <w:rPr>
      <w:sz w:val="28"/>
    </w:rPr>
  </w:style>
  <w:style w:type="paragraph" w:customStyle="1" w:styleId="ConsPlusNonformat">
    <w:name w:val="ConsPlusNonformat"/>
    <w:uiPriority w:val="99"/>
    <w:rsid w:val="00FE2E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E2E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E2E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f3">
    <w:name w:val="Body Text Indent"/>
    <w:basedOn w:val="a"/>
    <w:link w:val="af4"/>
    <w:semiHidden/>
    <w:unhideWhenUsed/>
    <w:rsid w:val="00BF18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BF180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1;&#1088;&#1084;&#1072;&#1088;&#1082;&#1080;\&#1043;&#1040;%20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24A8-DFA2-47EB-8122-FEC18A57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 пост</Template>
  <TotalTime>76</TotalTime>
  <Pages>1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Admin</cp:lastModifiedBy>
  <cp:revision>10</cp:revision>
  <cp:lastPrinted>2016-04-04T05:05:00Z</cp:lastPrinted>
  <dcterms:created xsi:type="dcterms:W3CDTF">2016-03-21T09:06:00Z</dcterms:created>
  <dcterms:modified xsi:type="dcterms:W3CDTF">2016-04-04T05:05:00Z</dcterms:modified>
</cp:coreProperties>
</file>