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B040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FC75FD">
        <w:rPr>
          <w:b/>
          <w:szCs w:val="28"/>
        </w:rPr>
        <w:t>1250103</w:t>
      </w:r>
      <w:r w:rsidR="009A12E7" w:rsidRPr="009A12E7">
        <w:rPr>
          <w:b/>
          <w:szCs w:val="28"/>
        </w:rPr>
        <w:t>:</w:t>
      </w:r>
      <w:r w:rsidR="00FC75FD">
        <w:rPr>
          <w:b/>
          <w:szCs w:val="28"/>
        </w:rPr>
        <w:t>127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FC75FD">
        <w:rPr>
          <w:szCs w:val="28"/>
        </w:rPr>
        <w:t>1250103:127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FC75FD">
        <w:rPr>
          <w:szCs w:val="28"/>
        </w:rPr>
        <w:t>а</w:t>
      </w:r>
      <w:r w:rsidRPr="00553406">
        <w:rPr>
          <w:szCs w:val="28"/>
        </w:rPr>
        <w:t xml:space="preserve"> </w:t>
      </w:r>
      <w:r w:rsidR="00FC75FD">
        <w:rPr>
          <w:szCs w:val="28"/>
        </w:rPr>
        <w:t>Мазунина Екатерина Владимировна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C75FD" w:rsidRPr="00A37C89">
        <w:rPr>
          <w:szCs w:val="28"/>
        </w:rPr>
        <w:t>Право собственности Мазуниной Екатерины Владимировны на указанный в пункте 1 настоящего постановления земельный участок подтверждается наследственным делом 66/2014, Свидетельством на право собственности на землю № 0757110 от 14 января 1998 г., выдано Верещагинским комитетом по земельным ресурсам и землеустройству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C75FD">
        <w:rPr>
          <w:szCs w:val="28"/>
        </w:rPr>
        <w:t>Мазунина Екатерина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C75FD">
        <w:rPr>
          <w:szCs w:val="28"/>
        </w:rPr>
        <w:t>Мазуниной Екатериной Владимировной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C75FD">
        <w:rPr>
          <w:szCs w:val="28"/>
        </w:rPr>
        <w:t>Мазуниной Екатерины Владимировны</w:t>
      </w:r>
      <w:r w:rsidR="00FC75FD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FC75FD">
        <w:rPr>
          <w:szCs w:val="28"/>
        </w:rPr>
        <w:t>1250103:127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C" w:rsidRDefault="00DB040C">
      <w:r>
        <w:separator/>
      </w:r>
    </w:p>
  </w:endnote>
  <w:endnote w:type="continuationSeparator" w:id="0">
    <w:p w:rsidR="00DB040C" w:rsidRDefault="00D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C" w:rsidRDefault="00DB040C">
      <w:r>
        <w:separator/>
      </w:r>
    </w:p>
  </w:footnote>
  <w:footnote w:type="continuationSeparator" w:id="0">
    <w:p w:rsidR="00DB040C" w:rsidRDefault="00DB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C75F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B040C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  <w:rsid w:val="00FC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1DEA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EF47-0DF2-403E-BFB8-51CB2FB5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2022-04-27T09:40:00Z</cp:lastPrinted>
  <dcterms:created xsi:type="dcterms:W3CDTF">2022-04-12T10:48:00Z</dcterms:created>
  <dcterms:modified xsi:type="dcterms:W3CDTF">2023-04-05T04:54:00Z</dcterms:modified>
</cp:coreProperties>
</file>