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3B5A17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3E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A1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4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1">
        <w:rPr>
          <w:rFonts w:ascii="Times New Roman" w:hAnsi="Times New Roman" w:cs="Times New Roman"/>
          <w:b/>
          <w:sz w:val="28"/>
          <w:szCs w:val="28"/>
        </w:rPr>
        <w:t>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осмотр  зданий</w:t>
      </w:r>
      <w:proofErr w:type="gramEnd"/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>в недвижимости расположенных по адресу:</w:t>
      </w:r>
    </w:p>
    <w:p w:rsidR="003B5A17" w:rsidRPr="003B5A17" w:rsidRDefault="003B5A17" w:rsidP="003B5A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ab/>
        <w:t xml:space="preserve">- </w:t>
      </w:r>
      <w:r w:rsidRPr="003B5A1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 край, Верещагинский р-н, г. Верещагино, ул. Фабричная, д. б/н</w:t>
      </w:r>
      <w:r w:rsidRPr="003B5A1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5A17" w:rsidRPr="003B5A17" w:rsidRDefault="003B5A17" w:rsidP="003B5A1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8F9FA"/>
        </w:rPr>
        <w:tab/>
        <w:t xml:space="preserve">- </w:t>
      </w:r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Пермский край, Верещагинский р-н. г. Верещагино, </w:t>
      </w:r>
      <w:proofErr w:type="spellStart"/>
      <w:r w:rsidRPr="003B5A17">
        <w:rPr>
          <w:b w:val="0"/>
          <w:color w:val="000000"/>
          <w:sz w:val="28"/>
          <w:szCs w:val="28"/>
          <w:shd w:val="clear" w:color="auto" w:fill="F8F9FA"/>
        </w:rPr>
        <w:t>гск</w:t>
      </w:r>
      <w:proofErr w:type="spellEnd"/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 по ул. Советской, 61 в районе южной стороны дома по ул. Советская, д. 61</w:t>
      </w:r>
    </w:p>
    <w:p w:rsidR="003B5A17" w:rsidRPr="003B5A17" w:rsidRDefault="003B5A17" w:rsidP="003B5A17">
      <w:pPr>
        <w:pStyle w:val="2"/>
        <w:spacing w:before="0" w:beforeAutospacing="0" w:after="0" w:afterAutospacing="0"/>
        <w:ind w:left="-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8F9FA"/>
        </w:rPr>
        <w:tab/>
        <w:t xml:space="preserve">- </w:t>
      </w:r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Пермский край, Верещагинский р-н, </w:t>
      </w:r>
      <w:r w:rsidRPr="003B5A17">
        <w:rPr>
          <w:b w:val="0"/>
          <w:bCs w:val="0"/>
          <w:color w:val="000000"/>
          <w:sz w:val="28"/>
          <w:szCs w:val="28"/>
        </w:rPr>
        <w:t>г. Верещагино, ул. Карла Маркса, д.</w:t>
      </w:r>
    </w:p>
    <w:p w:rsidR="003B5A17" w:rsidRPr="003B5A17" w:rsidRDefault="003B5A17" w:rsidP="003B5A1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8F9FA"/>
        </w:rPr>
        <w:tab/>
        <w:t xml:space="preserve">- </w:t>
      </w:r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Пермский край, Верещагинский р-н, </w:t>
      </w:r>
      <w:r w:rsidRPr="003B5A17">
        <w:rPr>
          <w:b w:val="0"/>
          <w:bCs w:val="0"/>
          <w:color w:val="000000"/>
          <w:sz w:val="28"/>
          <w:szCs w:val="28"/>
        </w:rPr>
        <w:t>г. Верещагино, ул. Ленина, д. 16</w:t>
      </w:r>
    </w:p>
    <w:p w:rsidR="003B5A17" w:rsidRPr="003B5A17" w:rsidRDefault="003B5A17" w:rsidP="003B5A17">
      <w:pPr>
        <w:pStyle w:val="2"/>
        <w:spacing w:before="0" w:beforeAutospacing="0" w:after="0" w:afterAutospacing="0"/>
        <w:ind w:left="-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8F9FA"/>
        </w:rPr>
        <w:tab/>
        <w:t xml:space="preserve">- </w:t>
      </w:r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Пермский край, Верещагинский р-н, </w:t>
      </w:r>
      <w:r w:rsidRPr="003B5A17">
        <w:rPr>
          <w:b w:val="0"/>
          <w:bCs w:val="0"/>
          <w:color w:val="000000"/>
          <w:sz w:val="28"/>
          <w:szCs w:val="28"/>
        </w:rPr>
        <w:t>г. Верещагино, ул. Свободы, д. 72;</w:t>
      </w:r>
    </w:p>
    <w:p w:rsidR="003B5A17" w:rsidRPr="003B5A17" w:rsidRDefault="003B5A17" w:rsidP="003B5A1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8F9FA"/>
        </w:rPr>
        <w:tab/>
        <w:t xml:space="preserve">- </w:t>
      </w:r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Пермский край, Верещагинский р-н, </w:t>
      </w:r>
      <w:r w:rsidRPr="003B5A17">
        <w:rPr>
          <w:b w:val="0"/>
          <w:bCs w:val="0"/>
          <w:color w:val="000000"/>
          <w:sz w:val="28"/>
          <w:szCs w:val="28"/>
        </w:rPr>
        <w:t>г. Верещагино, ул. Фрунзе, д. 68</w:t>
      </w:r>
    </w:p>
    <w:p w:rsidR="003B5A17" w:rsidRPr="003B5A17" w:rsidRDefault="003B5A17" w:rsidP="003B5A17">
      <w:pPr>
        <w:pStyle w:val="2"/>
        <w:spacing w:before="0" w:beforeAutospacing="0" w:after="0" w:afterAutospacing="0"/>
        <w:ind w:left="-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8F9FA"/>
        </w:rPr>
        <w:tab/>
        <w:t xml:space="preserve">- </w:t>
      </w:r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Пермский край, Верещагинский р-н, </w:t>
      </w:r>
      <w:r w:rsidRPr="003B5A17">
        <w:rPr>
          <w:b w:val="0"/>
          <w:bCs w:val="0"/>
          <w:color w:val="000000"/>
          <w:sz w:val="28"/>
          <w:szCs w:val="28"/>
        </w:rPr>
        <w:t>г. Верещагино, ул. Фрунзе, д. 75</w:t>
      </w:r>
    </w:p>
    <w:p w:rsidR="003B5A17" w:rsidRPr="003B5A17" w:rsidRDefault="003B5A17" w:rsidP="003B5A17">
      <w:pPr>
        <w:pStyle w:val="2"/>
        <w:spacing w:before="0" w:beforeAutospacing="0" w:after="0" w:afterAutospacing="0"/>
        <w:ind w:left="-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Пермский край, Верещагинский р-н, </w:t>
      </w:r>
      <w:r w:rsidRPr="003B5A17">
        <w:rPr>
          <w:b w:val="0"/>
          <w:bCs w:val="0"/>
          <w:color w:val="000000"/>
          <w:sz w:val="28"/>
          <w:szCs w:val="28"/>
        </w:rPr>
        <w:t>г. Верещагино, ул. К. Либкнехта;</w:t>
      </w:r>
    </w:p>
    <w:p w:rsidR="003B5A17" w:rsidRPr="003B5A17" w:rsidRDefault="003B5A17" w:rsidP="003B5A17">
      <w:pPr>
        <w:pStyle w:val="2"/>
        <w:spacing w:before="0" w:beforeAutospacing="0" w:after="0" w:afterAutospacing="0"/>
        <w:ind w:left="-567"/>
        <w:jc w:val="both"/>
        <w:rPr>
          <w:b w:val="0"/>
          <w:color w:val="000000"/>
          <w:sz w:val="28"/>
          <w:szCs w:val="28"/>
          <w:shd w:val="clear" w:color="auto" w:fill="F8F9FA"/>
        </w:rPr>
      </w:pPr>
      <w:r>
        <w:rPr>
          <w:b w:val="0"/>
          <w:color w:val="000000"/>
          <w:sz w:val="28"/>
          <w:szCs w:val="28"/>
          <w:shd w:val="clear" w:color="auto" w:fill="F8F9FA"/>
        </w:rPr>
        <w:tab/>
        <w:t xml:space="preserve">- </w:t>
      </w:r>
      <w:r w:rsidRPr="003B5A17">
        <w:rPr>
          <w:b w:val="0"/>
          <w:color w:val="000000"/>
          <w:sz w:val="28"/>
          <w:szCs w:val="28"/>
          <w:shd w:val="clear" w:color="auto" w:fill="F8F9FA"/>
        </w:rPr>
        <w:t xml:space="preserve">Пермский край, Верещагинский р-н, </w:t>
      </w:r>
      <w:r w:rsidRPr="003B5A17">
        <w:rPr>
          <w:b w:val="0"/>
          <w:bCs w:val="0"/>
          <w:color w:val="000000"/>
          <w:sz w:val="28"/>
          <w:szCs w:val="28"/>
        </w:rPr>
        <w:t>д. Бузынята, ул. Садовая, д. 5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651E04"/>
    <w:rsid w:val="007468EE"/>
    <w:rsid w:val="007A0481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2021-08-30T04:34:00Z</cp:lastPrinted>
  <dcterms:created xsi:type="dcterms:W3CDTF">2021-08-23T06:04:00Z</dcterms:created>
  <dcterms:modified xsi:type="dcterms:W3CDTF">2022-09-20T06:50:00Z</dcterms:modified>
</cp:coreProperties>
</file>