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округа г. Верещагино, ул. Фабричная, д. 87а»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04.02.2022 г.                                                                                                                 № 4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6177AA">
        <w:rPr>
          <w:rFonts w:ascii="Times New Roman" w:hAnsi="Times New Roman" w:cs="Times New Roman"/>
          <w:sz w:val="28"/>
          <w:szCs w:val="28"/>
        </w:rPr>
        <w:t xml:space="preserve">26 января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6177AA">
        <w:rPr>
          <w:rFonts w:ascii="Times New Roman" w:hAnsi="Times New Roman" w:cs="Times New Roman"/>
          <w:sz w:val="28"/>
          <w:szCs w:val="28"/>
        </w:rPr>
        <w:t>116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>
        <w:rPr>
          <w:rFonts w:ascii="Times New Roman" w:hAnsi="Times New Roman" w:cs="Times New Roman"/>
          <w:sz w:val="28"/>
          <w:szCs w:val="28"/>
        </w:rPr>
        <w:t>ли участие 10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28.01.2022 г. № 4,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>Экспозиция материалов по прое</w:t>
      </w:r>
      <w:bookmarkStart w:id="0" w:name="_GoBack"/>
      <w:r w:rsidRPr="00735455">
        <w:rPr>
          <w:rFonts w:ascii="Times New Roman" w:hAnsi="Times New Roman" w:cs="Times New Roman"/>
          <w:sz w:val="28"/>
          <w:szCs w:val="28"/>
        </w:rPr>
        <w:t>к</w:t>
      </w:r>
      <w:bookmarkEnd w:id="0"/>
      <w:r w:rsidRPr="00735455">
        <w:rPr>
          <w:rFonts w:ascii="Times New Roman" w:hAnsi="Times New Roman" w:cs="Times New Roman"/>
          <w:sz w:val="28"/>
          <w:szCs w:val="28"/>
        </w:rPr>
        <w:t xml:space="preserve">ту состоялась с </w:t>
      </w:r>
      <w:r>
        <w:rPr>
          <w:rFonts w:ascii="Times New Roman" w:hAnsi="Times New Roman" w:cs="Times New Roman"/>
          <w:sz w:val="28"/>
          <w:szCs w:val="28"/>
        </w:rPr>
        <w:t>28 января 2022</w:t>
      </w:r>
      <w:r w:rsidRPr="00735455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 xml:space="preserve">04 февраля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u w:val="single"/>
        </w:rPr>
        <w:t>28 января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>
        <w:rPr>
          <w:rFonts w:ascii="Times New Roman" w:hAnsi="Times New Roman" w:cs="Times New Roman"/>
          <w:sz w:val="28"/>
          <w:szCs w:val="28"/>
          <w:u w:val="single"/>
        </w:rPr>
        <w:t>04 февраля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47493-2209-4B14-A9EE-6B811E1A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Администратор</cp:lastModifiedBy>
  <cp:revision>24</cp:revision>
  <cp:lastPrinted>2022-02-07T09:00:00Z</cp:lastPrinted>
  <dcterms:created xsi:type="dcterms:W3CDTF">2016-02-03T03:31:00Z</dcterms:created>
  <dcterms:modified xsi:type="dcterms:W3CDTF">2022-02-07T09:00:00Z</dcterms:modified>
</cp:coreProperties>
</file>