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9" w:rsidRDefault="00C93FBF" w:rsidP="00C93FB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1"/>
      </w:tblGrid>
      <w:tr w:rsidR="00061E59" w:rsidTr="00061E59">
        <w:tc>
          <w:tcPr>
            <w:tcW w:w="3936" w:type="dxa"/>
          </w:tcPr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29.06.2020 г.</w:t>
            </w: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254-01-01-904</w:t>
            </w:r>
          </w:p>
        </w:tc>
      </w:tr>
    </w:tbl>
    <w:p w:rsidR="00AB503C" w:rsidRDefault="00C93FBF" w:rsidP="00C93FB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56FE" w:rsidRDefault="00AB503C" w:rsidP="00061E59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C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1E59" w:rsidRDefault="00061E59" w:rsidP="00061E59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4B6F67" w:rsidP="001B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B7683" w:rsidRPr="00F50458" w:rsidRDefault="001B7683" w:rsidP="007F3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земельного контроля </w:t>
      </w:r>
      <w:r w:rsidR="007F3BAC" w:rsidRPr="00F504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F50458">
        <w:rPr>
          <w:rFonts w:ascii="Times New Roman" w:hAnsi="Times New Roman" w:cs="Times New Roman"/>
          <w:b/>
          <w:sz w:val="28"/>
          <w:szCs w:val="28"/>
        </w:rPr>
        <w:t xml:space="preserve"> Верещагинского </w:t>
      </w:r>
      <w:r w:rsidR="007F3BAC" w:rsidRPr="00F5045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256FE" w:rsidRPr="00F5045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1B7683" w:rsidRPr="007F3BAC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1B7683" w:rsidP="00F504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597F" w:rsidRPr="007F3BAC" w:rsidRDefault="009D597F" w:rsidP="009D597F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F3BAC" w:rsidRDefault="009D597F" w:rsidP="009D59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9D597F" w:rsidRPr="009D597F" w:rsidRDefault="009D597F" w:rsidP="009D597F">
      <w:pPr>
        <w:pStyle w:val="a3"/>
        <w:autoSpaceDE w:val="0"/>
        <w:autoSpaceDN w:val="0"/>
        <w:adjustRightInd w:val="0"/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1.1.</w:t>
      </w:r>
      <w:r w:rsidR="009D597F">
        <w:rPr>
          <w:rFonts w:ascii="Times New Roman" w:hAnsi="Times New Roman" w:cs="Times New Roman"/>
          <w:sz w:val="28"/>
          <w:szCs w:val="28"/>
        </w:rPr>
        <w:t>1.</w:t>
      </w:r>
      <w:r w:rsidRPr="00FE20A8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осуществления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A756E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F3BAC" w:rsidRPr="00FE20A8">
        <w:rPr>
          <w:rFonts w:ascii="Times New Roman" w:hAnsi="Times New Roman" w:cs="Times New Roman"/>
          <w:sz w:val="28"/>
          <w:szCs w:val="28"/>
        </w:rPr>
        <w:t>на территории Верещагинского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3BAC" w:rsidRPr="00FE20A8">
        <w:rPr>
          <w:rFonts w:ascii="Times New Roman" w:hAnsi="Times New Roman" w:cs="Times New Roman"/>
          <w:sz w:val="28"/>
          <w:szCs w:val="28"/>
        </w:rPr>
        <w:t>–</w:t>
      </w:r>
      <w:r w:rsidRPr="00FE20A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регламент) разработан в целях реализации полномочий органов местного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 по осуществлению муниципального земельного контроля.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</w:t>
      </w:r>
      <w:r w:rsidR="009D597F">
        <w:rPr>
          <w:rFonts w:ascii="Times New Roman" w:hAnsi="Times New Roman" w:cs="Times New Roman"/>
          <w:sz w:val="28"/>
          <w:szCs w:val="28"/>
        </w:rPr>
        <w:t>1.</w:t>
      </w:r>
      <w:r w:rsidRPr="00FE2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органов местного самоуправления по контролю за соблюдением органами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юридическими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гражданами в отношении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объектов земельных отношений требований законодательства Российской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Федерации, законодательства Пермского края, за нарушение которых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Пермского края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и иная ответственность (далее </w:t>
      </w:r>
      <w:r w:rsidR="007F3BAC" w:rsidRPr="00FE20A8">
        <w:rPr>
          <w:rFonts w:ascii="Times New Roman" w:hAnsi="Times New Roman" w:cs="Times New Roman"/>
          <w:sz w:val="28"/>
          <w:szCs w:val="28"/>
        </w:rPr>
        <w:t>–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требования).</w:t>
      </w:r>
      <w:proofErr w:type="gramEnd"/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1.3. Органом местного самоуправления муниципального образования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7F3BAC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, уполномоченным на организацию 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проведение проверок соблюдения обязательных требований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объектов земельных отношений является администрация Верещагинского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(далее - орган муни</w:t>
      </w:r>
      <w:r w:rsidR="008F53DA">
        <w:rPr>
          <w:rFonts w:ascii="Times New Roman" w:hAnsi="Times New Roman" w:cs="Times New Roman"/>
          <w:sz w:val="28"/>
          <w:szCs w:val="28"/>
        </w:rPr>
        <w:t xml:space="preserve">ципального земельного контроля). Органом, осуществляющим муниципальный земельный контроль, является Управление имущественных, земельных и градостроительных отношений администрации Верещагинского городского округа Пермского края.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1.4. Муниципальный земельный контроль осуществляется в соответствии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E12B39" w:rsidRPr="00FE20A8" w:rsidRDefault="00E12B39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г. № 131-ФЗ «Об общих принципах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02.05.2006 г. № 59-ФЗ «О порядке рассмотрения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26.12.2008 г. № 294-ФЗ «О защите прав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30.06.2010 г. 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20A8">
        <w:rPr>
          <w:rFonts w:ascii="Times New Roman" w:hAnsi="Times New Roman" w:cs="Times New Roman"/>
          <w:sz w:val="28"/>
          <w:szCs w:val="28"/>
        </w:rPr>
        <w:t>№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489 «Об утверждении Правил подготовки органами государственного контроля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(надзора) и органами муниципального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контроля ежегодных планов проведения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26.12.2014 г. 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0A8">
        <w:rPr>
          <w:rFonts w:ascii="Times New Roman" w:hAnsi="Times New Roman" w:cs="Times New Roman"/>
          <w:sz w:val="28"/>
          <w:szCs w:val="28"/>
        </w:rPr>
        <w:t>№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1515 «Об утверждении Правил взаимодействия федеральных органов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исполнительной власти, осуществляющих государственный земельный надзор, с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органами, осуществляющими муниципальный земельный контроль»;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 30.04.2009 г. № 141 «О реализации положений Федерального закона «О защите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Законом Пермского края от 06.04.2015 г. № 460-ПК «Об административных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правонарушениях в Пермском крае»;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14.04.2015 г. № 222-п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муниципального земельного контроля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территории Пермского края»;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Уста</w:t>
      </w:r>
      <w:r w:rsidR="008F53DA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7F3BAC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D26D3" w:rsidRPr="00FE20A8">
        <w:rPr>
          <w:rFonts w:ascii="Times New Roman" w:hAnsi="Times New Roman" w:cs="Times New Roman"/>
          <w:sz w:val="28"/>
          <w:szCs w:val="28"/>
        </w:rPr>
        <w:t>Думы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3D26D3" w:rsidRPr="00FE20A8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от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03.</w:t>
      </w:r>
      <w:r w:rsidR="003D26D3" w:rsidRPr="00FE20A8">
        <w:rPr>
          <w:rFonts w:ascii="Times New Roman" w:hAnsi="Times New Roman" w:cs="Times New Roman"/>
          <w:sz w:val="28"/>
          <w:szCs w:val="28"/>
        </w:rPr>
        <w:t>12</w:t>
      </w:r>
      <w:r w:rsidRPr="00FE20A8">
        <w:rPr>
          <w:rFonts w:ascii="Times New Roman" w:hAnsi="Times New Roman" w:cs="Times New Roman"/>
          <w:sz w:val="28"/>
          <w:szCs w:val="28"/>
        </w:rPr>
        <w:t>.201</w:t>
      </w:r>
      <w:r w:rsidR="003D26D3" w:rsidRPr="00FE20A8">
        <w:rPr>
          <w:rFonts w:ascii="Times New Roman" w:hAnsi="Times New Roman" w:cs="Times New Roman"/>
          <w:sz w:val="28"/>
          <w:szCs w:val="28"/>
        </w:rPr>
        <w:t>9</w:t>
      </w:r>
      <w:r w:rsidRPr="00FE20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26D3" w:rsidRPr="00FE20A8">
        <w:rPr>
          <w:rFonts w:ascii="Times New Roman" w:hAnsi="Times New Roman" w:cs="Times New Roman"/>
          <w:sz w:val="28"/>
          <w:szCs w:val="28"/>
        </w:rPr>
        <w:t>10/70</w:t>
      </w:r>
      <w:r w:rsidRPr="00FE20A8">
        <w:rPr>
          <w:rFonts w:ascii="Times New Roman" w:hAnsi="Times New Roman" w:cs="Times New Roman"/>
          <w:sz w:val="28"/>
          <w:szCs w:val="28"/>
        </w:rPr>
        <w:t xml:space="preserve"> «Об Управлении имущественных</w:t>
      </w:r>
      <w:r w:rsidR="003D26D3" w:rsidRPr="00FE20A8">
        <w:rPr>
          <w:rFonts w:ascii="Times New Roman" w:hAnsi="Times New Roman" w:cs="Times New Roman"/>
          <w:sz w:val="28"/>
          <w:szCs w:val="28"/>
        </w:rPr>
        <w:t>, земельных и градостроительных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отношений администрации Верещагинского </w:t>
      </w:r>
      <w:r w:rsidR="003D26D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Пермского края»;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Верещагинского </w:t>
      </w:r>
      <w:r w:rsidR="003D26D3" w:rsidRPr="000D4FC9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r w:rsidR="00BD16F6" w:rsidRPr="000D4FC9">
        <w:rPr>
          <w:rFonts w:ascii="Times New Roman" w:hAnsi="Times New Roman" w:cs="Times New Roman"/>
          <w:sz w:val="28"/>
          <w:szCs w:val="28"/>
        </w:rPr>
        <w:t xml:space="preserve"> </w:t>
      </w:r>
      <w:r w:rsidRPr="000D4FC9">
        <w:rPr>
          <w:rFonts w:ascii="Times New Roman" w:hAnsi="Times New Roman" w:cs="Times New Roman"/>
          <w:sz w:val="28"/>
          <w:szCs w:val="28"/>
        </w:rPr>
        <w:t xml:space="preserve">от </w:t>
      </w:r>
      <w:r w:rsidR="008F53DA">
        <w:rPr>
          <w:rFonts w:ascii="Times New Roman" w:hAnsi="Times New Roman" w:cs="Times New Roman"/>
          <w:sz w:val="28"/>
          <w:szCs w:val="28"/>
        </w:rPr>
        <w:t>21.06.2019</w:t>
      </w:r>
      <w:r w:rsidRPr="000D4F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53DA">
        <w:rPr>
          <w:rFonts w:ascii="Times New Roman" w:hAnsi="Times New Roman" w:cs="Times New Roman"/>
          <w:sz w:val="28"/>
          <w:szCs w:val="28"/>
        </w:rPr>
        <w:t>254-01-01-596</w:t>
      </w:r>
      <w:r w:rsidRPr="000D4FC9">
        <w:rPr>
          <w:rFonts w:ascii="Times New Roman" w:hAnsi="Times New Roman" w:cs="Times New Roman"/>
          <w:sz w:val="28"/>
          <w:szCs w:val="28"/>
        </w:rPr>
        <w:t xml:space="preserve"> «</w:t>
      </w:r>
      <w:r w:rsidR="003D26D3" w:rsidRPr="000D4FC9">
        <w:rPr>
          <w:rFonts w:ascii="Times New Roman" w:hAnsi="Times New Roman" w:cs="Times New Roman"/>
          <w:sz w:val="28"/>
          <w:szCs w:val="28"/>
        </w:rPr>
        <w:t>О</w:t>
      </w:r>
      <w:r w:rsidR="008F53D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3D26D3" w:rsidRPr="000D4FC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 на территории Верещагинского городского округа</w:t>
      </w:r>
      <w:r w:rsidRPr="000D4FC9">
        <w:rPr>
          <w:rFonts w:ascii="Times New Roman" w:hAnsi="Times New Roman" w:cs="Times New Roman"/>
          <w:sz w:val="28"/>
          <w:szCs w:val="28"/>
        </w:rPr>
        <w:t>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1.5. Предметом муниципального земельного контроля является проверка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соблюдения органами государственной власти, органами местного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самоуправления, юридическими лицами, индивидуальными предпринимателями,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отношении объектов земельных отношений</w:t>
      </w:r>
      <w:r w:rsidR="00E12B39" w:rsidRPr="00FE20A8">
        <w:rPr>
          <w:rFonts w:ascii="Times New Roman" w:hAnsi="Times New Roman" w:cs="Times New Roman"/>
          <w:sz w:val="28"/>
          <w:szCs w:val="28"/>
        </w:rPr>
        <w:t>,</w:t>
      </w:r>
      <w:r w:rsidR="00561041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561041" w:rsidRPr="00FE20A8">
        <w:rPr>
          <w:rFonts w:ascii="Times New Roman" w:eastAsia="Calibri" w:hAnsi="Times New Roman" w:cs="Times New Roman"/>
          <w:spacing w:val="2"/>
          <w:sz w:val="28"/>
          <w:szCs w:val="28"/>
        </w:rPr>
        <w:t>объектов, имеющих признаки самовольной постройки</w:t>
      </w:r>
      <w:r w:rsidR="00561041" w:rsidRPr="00FE20A8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E20A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земель,</w:t>
      </w:r>
      <w:r w:rsidR="00561041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 нарушение которых законодательством Российской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Федерации, законодательством Пермского края предусмотрена административная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 иная ответственность.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1.6. Должностные лица органа муниципального земельного контроля имеют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служебные удостоверения, обязательные для предъявления при проведении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соблюдения обязательных требований (далее - проверки).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своей деятельности должностные лица органа муниципального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руководствуются Конституцией Российской Федерации,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Пермского края, а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принятыми в соответствии с ними нормативными правовыми актами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8F53DA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1.8. Права и обязанности должностных лиц органа муниципального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при проведении проверок юридических лиц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установлены Федеральным законом от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26.12.2008 г. № 294-ФЗ «О защите прав юридических лиц и индивидуальных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1.9. Должностные лица органа муниципального земельного контроля при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проведении проверок в отношении граждан имеют право: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беспрепятственно (при предъявлении служебного удостоверения и копии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BD16F6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 назначении проверки)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получать доступ на земельные участки и осматривать их;</w:t>
      </w:r>
    </w:p>
    <w:p w:rsidR="00561041" w:rsidRPr="00FE20A8" w:rsidRDefault="001B7683" w:rsidP="0056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проверки, предусмотренные настоящим Порядком;</w:t>
      </w:r>
      <w:r w:rsidR="00561041" w:rsidRPr="00FE20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61041" w:rsidRPr="00853868" w:rsidRDefault="00561041" w:rsidP="0056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386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>ыявл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ять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объект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ы, имеющие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признаки самовольной постройки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с обязательным ознакомлением</w:t>
      </w:r>
      <w:r w:rsidR="00BD16F6" w:rsidRPr="00853868">
        <w:rPr>
          <w:rFonts w:ascii="Times New Roman" w:hAnsi="Times New Roman" w:cs="Times New Roman"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собственников, владельц</w:t>
      </w:r>
      <w:r w:rsidRPr="00FE20A8">
        <w:rPr>
          <w:rFonts w:ascii="Times New Roman" w:hAnsi="Times New Roman" w:cs="Times New Roman"/>
          <w:sz w:val="28"/>
          <w:szCs w:val="28"/>
        </w:rPr>
        <w:t>ев, пользователей и арендаторов земельных участков;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запрашивать и безвозмездно получать на основании запросов в письменной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от органов государственной власти, органов местного самоуправления,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граждан и иных лиц </w:t>
      </w:r>
      <w:bookmarkStart w:id="0" w:name="_GoBack"/>
      <w:r w:rsidRPr="00FE20A8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проведения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проверок, в том числе документы о правах на земельные участки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расположенные на них объекты, а также сведения о лицах, использующих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земельные участки, в отношении которых проводятся проверки, в части,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относящейся к предмету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bookmarkEnd w:id="0"/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выдавать в пределах полномочий, предусмотренных законодательством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Федерации, обязательные для исполнения предписания об устранении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выявленных в результате проверок нарушений обязательных требований, также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сроки;</w:t>
      </w:r>
    </w:p>
    <w:p w:rsidR="00572282" w:rsidRDefault="00853868" w:rsidP="0085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C9">
        <w:rPr>
          <w:rFonts w:ascii="Times New Roman" w:hAnsi="Times New Roman" w:cs="Times New Roman"/>
          <w:sz w:val="28"/>
          <w:szCs w:val="28"/>
        </w:rPr>
        <w:t xml:space="preserve">направлять в Управление имущественных, земельных и градостроительных отношений администрации Верещагинского городского округа Пермского края </w:t>
      </w:r>
      <w:r w:rsidR="00572282" w:rsidRPr="000D4FC9">
        <w:rPr>
          <w:rFonts w:ascii="Times New Roman" w:hAnsi="Times New Roman" w:cs="Times New Roman"/>
          <w:sz w:val="28"/>
          <w:szCs w:val="28"/>
        </w:rPr>
        <w:t>уведомление о выявлении самовольной постройки с приложением документов, подтверждающих указанный факт</w:t>
      </w:r>
      <w:r w:rsidR="00F5045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случаях,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Пермского края;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передавать материалы по выявленным фактам нарушения земельного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в федеральные органы государственного земельного надзора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для привлечения лиц, нарушивших земельное законодательство, к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административной ответственности;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предотвращении или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пресечении действий, препятствующих осуществлению муниципального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а также в установлении лиц, виновных в нарушении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привлекать экспертов и экспертные организации к проведению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взаимодействие с федеральными органами государственного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надзора;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использовать фото-, видео-, аудиотехнику и другую технику для фиксации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выявленных нарушений, проведения контрольных замеров земельных участков;</w:t>
      </w:r>
    </w:p>
    <w:p w:rsidR="001B7683" w:rsidRPr="00FE20A8" w:rsidRDefault="001B7683" w:rsidP="00064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федеральными законами,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законами Пермского края и иными нормативными правовыми актами.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1.10. Должностные лица, осуществляющие муниципальный земельный</w:t>
      </w:r>
      <w:r w:rsidR="00C85FE5" w:rsidRPr="00853868">
        <w:rPr>
          <w:rFonts w:ascii="Times New Roman" w:hAnsi="Times New Roman" w:cs="Times New Roman"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контроль при проведении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проверок в отношении граждан обязаны: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своевременно и в полной мере исполнять, предоставленные в соответствии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полномочия по предупреждению,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выявлению и пресечению нарушений обязательных требований в сфере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земельных отношений;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интересы гражданина, в отношении которого проводится проверка;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проводить проверку на основании правового акта администрации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район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не препятствовать гражданину, его уполномоченному представителю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предоставлять гражданину, его уполномоченному представителю,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присутствующему при проведении проверки, информацию и документы,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относящиеся к предмету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знакомить гражданина, его уполномоченного представителя с результатами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порядке, установленном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соблюдать сроки проведения проверок, установленные настоящим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Порядком;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не требовать от гражданина документы и иные сведения, представление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которых не предусмотрено законодательством Российской Федерации 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действующим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1.11. </w:t>
      </w:r>
      <w:r w:rsidR="00C85FE5" w:rsidRPr="00FE20A8">
        <w:rPr>
          <w:rFonts w:ascii="Times New Roman" w:hAnsi="Times New Roman" w:cs="Times New Roman"/>
          <w:sz w:val="28"/>
          <w:szCs w:val="28"/>
        </w:rPr>
        <w:t>Д</w:t>
      </w:r>
      <w:r w:rsidRPr="00FE20A8">
        <w:rPr>
          <w:rFonts w:ascii="Times New Roman" w:hAnsi="Times New Roman" w:cs="Times New Roman"/>
          <w:sz w:val="28"/>
          <w:szCs w:val="28"/>
        </w:rPr>
        <w:t>олжностные лица не вправе: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не относящихся к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предмету проверки, а также изымать оригиналы таких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осуществлять выездную проверку на земельных участках, используемых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или индивидуальными предпринимателями, в случае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отсутствия при ее проведении руководителя, иного должностного лица или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если иное не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и составляющую государственную, коммерческую, служебную, иную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охраняемую законом тайну, за исключением случаев, предусмотренных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выдачу собственникам, владельцам, пользователям 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арендаторам земельных участков предписаний или предложений о проведении за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их счет мероприятий по муниципальному земельному контролю.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 Права и обязанности лиц, в отношении которых осуществляются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мероприятия по муниципальному земельному контролю:</w:t>
      </w:r>
    </w:p>
    <w:p w:rsidR="001B7683" w:rsidRPr="00FE20A8" w:rsidRDefault="00C85FE5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1.12.1. р</w:t>
      </w:r>
      <w:r w:rsidR="001B7683" w:rsidRPr="00FE20A8">
        <w:rPr>
          <w:rFonts w:ascii="Times New Roman" w:hAnsi="Times New Roman" w:cs="Times New Roman"/>
          <w:sz w:val="28"/>
          <w:szCs w:val="28"/>
        </w:rPr>
        <w:t>уководители, иные должностные лица или уполномоченные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представители юридического лица, индивидуальные предприниматели, их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уполномоченные представители, граждане, их уполномоченные представители, в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отношении которых проводятся проверки соблюдения земельного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законодательства, имеют право: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мероприятий по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муниципальному земельному контролю, давать объяснения по вопросам,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получать разъяснения о своих правах и обязанностях;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получать от органа муниципального земельного контроля, его должностных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лиц информацию, которая относится к предмету проверки и предоставление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которой предусмотрено законодательством Российской Федерации;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знакомиться с результатами мероприятий по контролю и указывать в актах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о своем ознакомлении, согласии или несогласии с ними, а также с отдельными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действиями должностных лиц;</w:t>
      </w:r>
    </w:p>
    <w:p w:rsidR="001B7683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DA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 вышестоящего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руководителя, а также в административном и судебном порядках в соответствии с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  <w:proofErr w:type="gramEnd"/>
    </w:p>
    <w:p w:rsidR="008F53DA" w:rsidRPr="008F53DA" w:rsidRDefault="008F53DA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F50458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иные права, пр</w:t>
      </w:r>
      <w:r w:rsidR="00064C29" w:rsidRPr="00FE20A8">
        <w:rPr>
          <w:rFonts w:ascii="Times New Roman" w:hAnsi="Times New Roman" w:cs="Times New Roman"/>
          <w:sz w:val="28"/>
          <w:szCs w:val="28"/>
        </w:rPr>
        <w:t>едусмотренные законодательством.</w:t>
      </w:r>
    </w:p>
    <w:p w:rsidR="001B7683" w:rsidRPr="00FE20A8" w:rsidRDefault="00C85FE5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1.12.2. р</w:t>
      </w:r>
      <w:r w:rsidR="001B7683" w:rsidRPr="00FE20A8">
        <w:rPr>
          <w:rFonts w:ascii="Times New Roman" w:hAnsi="Times New Roman" w:cs="Times New Roman"/>
          <w:sz w:val="28"/>
          <w:szCs w:val="28"/>
        </w:rPr>
        <w:t>уководители, иные должностные лица или уполномоченные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представители юридических лиц, индивидуальные предприниматели, их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уполномоченные представители, граждане, их уполномоченные представители, в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отношении которых проводятся проверки соблюдения земельного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законодательства, обязаны: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обеспечить свое присутствие при проведении мероприятий по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муниципальному земельному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обеспечить доступ должностных лиц, осуществляющих муниципальный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земельный контроль, на земельные участки для проведения мероприятий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представлять сведения, материалы и документы, необходимые для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1.13. Результатом осуществления муниципального земельного контроля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соблюдение органами государственной власти, органами местного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самоуправления, юридическими лицами, индивидуальными предпринимателями,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отношении объектов земельных отношений требований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земель.</w:t>
      </w:r>
    </w:p>
    <w:p w:rsidR="005C5900" w:rsidRPr="00FE20A8" w:rsidRDefault="005C5900" w:rsidP="00F5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F50458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2</w:t>
      </w:r>
      <w:r w:rsidR="001B7683" w:rsidRPr="00F50458">
        <w:rPr>
          <w:rFonts w:ascii="Times New Roman" w:hAnsi="Times New Roman" w:cs="Times New Roman"/>
          <w:b/>
          <w:sz w:val="28"/>
          <w:szCs w:val="28"/>
        </w:rPr>
        <w:t>. Требования к порядку осуществления муниципального</w:t>
      </w:r>
    </w:p>
    <w:p w:rsidR="001B7683" w:rsidRPr="00FE20A8" w:rsidRDefault="001B7683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</w:p>
    <w:p w:rsidR="00C85FE5" w:rsidRPr="00FE20A8" w:rsidRDefault="00C85FE5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 муниципального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контроля:</w:t>
      </w:r>
    </w:p>
    <w:p w:rsidR="00BD577E" w:rsidRPr="00FE20A8" w:rsidRDefault="001B7683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2.1.1. </w:t>
      </w:r>
      <w:r w:rsidR="00BD577E" w:rsidRPr="00FE20A8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Верещагинского городского округа Пермского края.  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Исполнитель: Управление имущественных, земельных и градостроительных отношений администрации Верещагинского городского округа Пермского края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Адрес: 617120 Пермский край, г. Верещагино, ул. Ленина, 26.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Режим работы (время местное):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понедельник - четверг: с 8.00 до 17.15 часов;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пятница: с 8.00 до 16.00 часов;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перерыв на обед: с 12.00 до 13.00 часов.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Контакты: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-телефоны: (34254) </w:t>
      </w: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3-34-35, 3-28-41;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-адрес электронной почты органа, предоставляющего услугу – </w:t>
      </w:r>
      <w:hyperlink r:id="rId7" w:history="1"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veradm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адрес электронной почты исполнителя – </w:t>
      </w:r>
      <w:hyperlink r:id="rId8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uioi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ver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20A8">
        <w:rPr>
          <w:rFonts w:ascii="Times New Roman" w:hAnsi="Times New Roman" w:cs="Times New Roman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FE20A8" w:rsidDel="00797907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 сети «Интернет», содержащего информацию о порядке предоставления муниципальной услуги: http://www.</w:t>
      </w:r>
      <w:hyperlink r:id="rId9" w:history="1"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veradm.ru</w:t>
        </w:r>
      </w:hyperlink>
      <w:r w:rsidR="000D4FC9">
        <w:rPr>
          <w:rFonts w:ascii="Times New Roman" w:hAnsi="Times New Roman" w:cs="Times New Roman"/>
          <w:sz w:val="28"/>
          <w:szCs w:val="28"/>
        </w:rPr>
        <w:t>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http://gosuslugi.permkrai.ru/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Региональный портал).</w:t>
      </w:r>
    </w:p>
    <w:p w:rsidR="001B7683" w:rsidRPr="00FE20A8" w:rsidRDefault="001B7683" w:rsidP="00BB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2.1.2. настоящий Административный регламент, сведения об адресе 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контактных телефонах должностных лиц органа муниципального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контроля, ежегодные (ежеквартальные) планы проведения проверок при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контроля, информация о результатах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доводятся до сведения заинтересованных лиц посредством размещения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8F53DA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(http://www.veradm.ru), а также в федеральной государственной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системе «Единый портал государственных и муниципальных услуг (функций)»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20A8">
        <w:rPr>
          <w:rFonts w:ascii="Times New Roman" w:hAnsi="Times New Roman" w:cs="Times New Roman"/>
          <w:sz w:val="28"/>
          <w:szCs w:val="28"/>
        </w:rPr>
        <w:t>: //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20A8">
        <w:rPr>
          <w:rFonts w:ascii="Times New Roman" w:hAnsi="Times New Roman" w:cs="Times New Roman"/>
          <w:sz w:val="28"/>
          <w:szCs w:val="28"/>
        </w:rPr>
        <w:t>.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8">
        <w:rPr>
          <w:rFonts w:ascii="Times New Roman" w:hAnsi="Times New Roman" w:cs="Times New Roman"/>
          <w:sz w:val="28"/>
          <w:szCs w:val="28"/>
          <w:lang w:val="en-US"/>
        </w:rPr>
        <w:t>suslugi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FE2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>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2.1.3. на информационных стендах в доступных для ознакомления местах 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9B5972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режим работы органа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регулирующих осуществление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порядок получения консультаций по вопросу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порядок обжалования результатов осуществления муниципального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действий или бездействия должностных лиц органа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2.1.4. для получения информации, консультаций, справок по вопросам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заинтересованные лица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могут обращаться непосредственно к должностным лицам органа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2.1.5. информация, консультации, справки по вопросам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предоставляются должностными лицами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органа муниципального земельного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в сроки, установленные действующим законодательством о порядке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ответах на обращения, в том числе телефонные, должностные лица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интересующим их вопросам;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2.1.6. индивидуальное устное информирование по вопросам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должностными лицами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при обращении граждан за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информацией лично или по телефону.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вопросам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путем направления ответов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 письменном виде или электронной почтой в зависимости от способа обращения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 за информацией или способа доставки ответа, указанного 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письменном обращении гражданина, в порядке и сроки, установленные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о порядке рассмотрения обращений граждан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2.2. Срок исполнения мероприятий по осуществлению муниципального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земельного контроля: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2.2.1. периодичность осуществления муниципального земельного контроля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определяется ежегодными планами проведения плановых проверок по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контроля;</w:t>
      </w:r>
    </w:p>
    <w:p w:rsidR="00F63607" w:rsidRPr="00FE20A8" w:rsidRDefault="001B7683" w:rsidP="00F6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2.2.2. проверка при осуществлении муниципального земельного контроля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проводится в сроки, установленные правовым актом администрации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EA07DD" w:rsidRPr="00FE20A8">
        <w:rPr>
          <w:rFonts w:ascii="Times New Roman" w:hAnsi="Times New Roman" w:cs="Times New Roman"/>
          <w:sz w:val="28"/>
          <w:szCs w:val="28"/>
        </w:rPr>
        <w:t>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проведении проверки, и не может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FE20A8">
        <w:rPr>
          <w:rFonts w:ascii="Times New Roman" w:hAnsi="Times New Roman" w:cs="Times New Roman"/>
          <w:sz w:val="28"/>
          <w:szCs w:val="28"/>
        </w:rPr>
        <w:t xml:space="preserve">превышать 20 рабочих дней,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F63607" w:rsidRPr="00FE20A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в год.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2.2.3. в исключительных случаях, связанных с необходимостью проведения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сложных и (или) длительных исследований, специальных экспертиз, на основании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мотивированных предложений должностных лиц органа муниципального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проводящих проверку, срок проверки может быть продлен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руководителем органа муниципального земельного контроля, но не более чем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FE20A8">
        <w:rPr>
          <w:rFonts w:ascii="Times New Roman" w:hAnsi="Times New Roman" w:cs="Times New Roman"/>
          <w:sz w:val="28"/>
          <w:szCs w:val="28"/>
        </w:rPr>
        <w:t xml:space="preserve">20 рабочих дней, в отношении малых предприятий не более чем на пятьдесят часов, </w:t>
      </w:r>
      <w:proofErr w:type="spellStart"/>
      <w:r w:rsidR="00F63607" w:rsidRPr="00FE20A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не более чем на</w:t>
      </w:r>
      <w:proofErr w:type="gram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пятнадцать часов. </w:t>
      </w:r>
    </w:p>
    <w:p w:rsidR="00EA07DD" w:rsidRPr="00FE20A8" w:rsidRDefault="00EA07DD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F50458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3</w:t>
      </w:r>
      <w:r w:rsidR="001B7683" w:rsidRPr="00F5045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EA07DD" w:rsidRPr="00FE20A8" w:rsidRDefault="00EA07DD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3.1. Состав административных процедур (действий).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включает следующие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принятие решения о проведении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организация и проведение плановой (документарной, выездной)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организация и проведение внеплановой (документарной, выездной)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оформление результатов проведения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приня</w:t>
      </w:r>
      <w:r w:rsidR="00C05C80" w:rsidRPr="00FE20A8">
        <w:rPr>
          <w:rFonts w:ascii="Times New Roman" w:hAnsi="Times New Roman" w:cs="Times New Roman"/>
          <w:sz w:val="28"/>
          <w:szCs w:val="28"/>
        </w:rPr>
        <w:t>тие мер по результатам проверки;</w:t>
      </w:r>
    </w:p>
    <w:p w:rsidR="00C05C80" w:rsidRPr="00FE20A8" w:rsidRDefault="00C05C80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выявление самовольной постройки.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 Принятие решения о проведении 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3.2.1. муниципальный земельный контроль осуществляется в форме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и внеплановых проверок исполнения органами государственной власти,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местного самоуправления, юридическими лицами, должностными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гражданами требований,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 и законодательством Пермского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края (далее - обязательные требования);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3.2.2. плановые проверки соблюдения земельного законодательства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или индивидуальными предпринимателями проводятся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основании утверждаемого руководителем органа муниципального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ежегодного плана проверок, разработанного в соответствии с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26.12.2008 г. № 294-ФЗ «О защите прав юридических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(над</w:t>
      </w:r>
      <w:r w:rsidR="00EA07DD" w:rsidRPr="00FE20A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FE20A8">
        <w:rPr>
          <w:rFonts w:ascii="Times New Roman" w:hAnsi="Times New Roman" w:cs="Times New Roman"/>
          <w:sz w:val="28"/>
          <w:szCs w:val="28"/>
        </w:rPr>
        <w:t>, по форме и в порядке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, которые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установлены Постановлением Правительства Российской Федерации от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30.06.2010 г. № 489 «Об утверждении Правил подготовки органами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 ежегодных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 проведения плановых проверок юридических лиц и индивидуальных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является истечение 3 лет со дня: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3.2.3. плановые проверки соблюдения земельного законодательства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гражданами проводятся в соответствии с утверждаемым главой </w:t>
      </w:r>
      <w:r w:rsidR="00EA07DD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- главой администрации Верещагинского </w:t>
      </w:r>
      <w:r w:rsidR="00EA07DD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планом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соблюдения земельного законодательства гражданами.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проверок соблюдения земельного законодательства гражданином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истечение одного года со дня возникновения прав у гражданина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проверяемый объект земельных отношений либо истечение одного года со дня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соблюдения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Ежегодный план проведения проверок граждан оформляется по форме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согласно приложению 5 к настоящему 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3.2.4. специалист органа муниципального земельного контроля,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планов проверок, формирует проекты планов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в следующие сроки: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плановых проверок юридических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- до 25 мая года, предшествующего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году проведения плановых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проверок граждан - до 1 ноября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года, предшествующего году проведения плановых проверок.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плановых проверок юридических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направляются органами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на согласование в территориальный орган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федерального органа государственного земельного надзора до 1 июня года,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предшествующего году проведения плановых проверок.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орган муниципального земельного контроля из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государственного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надзора решения об отказе в согласовании проекта ежегодного плана проведения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органы муниципального земельного контроля дорабатывают ежегодный план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в течение 15 рабочих дней со дня принятия решения об отказе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 направляют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доработанный проект в территориальный орган федерального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государственного земельного надзора на повторное согласование.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поступления в орган муниципального земельного контроля из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государственного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надзора повторного решения об отказе в согласовании проекта ежегодного плана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органы муниципального земельного контроля не позднее 14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рабочих дней со дня принятия решения об отказе проводят согласительные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совещания с участием представителей территориального органа федерального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государственного земельного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надзора;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3.2.5. проект ежегодного плана проведения плановых проверок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направляется в органы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прокуратуры до 1 сентября года, предшествующего году проведения плановых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3.2.6. в случае поступления предложений от органов прокуратуры проект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юридических лиц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дорабатывается;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3.2.7. доработанный проект ежегодного плана проведения плановых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утверждается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руководителем органа муниципального земельного контроля и направляется 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органы прокуратуры до 1 ноября года, предшествующего году проведения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3.2.8. утвержденный руководителем органа муниципального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ежегодный план проведения плановых проверок юридических лиц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до 31 декабря года, предшествующего году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проверок, доводится до сведения заинтересованных лиц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5923" w:rsidRPr="00FE20A8">
        <w:rPr>
          <w:rFonts w:ascii="Times New Roman" w:hAnsi="Times New Roman" w:cs="Times New Roman"/>
          <w:sz w:val="28"/>
          <w:szCs w:val="28"/>
        </w:rPr>
        <w:t>и</w:t>
      </w:r>
      <w:r w:rsidRPr="00FE20A8">
        <w:rPr>
          <w:rFonts w:ascii="Times New Roman" w:hAnsi="Times New Roman" w:cs="Times New Roman"/>
          <w:sz w:val="28"/>
          <w:szCs w:val="28"/>
        </w:rPr>
        <w:t>нформационнотелекоммуникационной</w:t>
      </w:r>
      <w:proofErr w:type="spellEnd"/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сети Интернет (http://www.veradm.ru), в федеральной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95923" w:rsidRPr="00FE20A8">
        <w:rPr>
          <w:rFonts w:ascii="Times New Roman" w:hAnsi="Times New Roman" w:cs="Times New Roman"/>
          <w:sz w:val="28"/>
          <w:szCs w:val="28"/>
        </w:rPr>
        <w:t>и</w:t>
      </w:r>
      <w:r w:rsidRPr="00FE20A8">
        <w:rPr>
          <w:rFonts w:ascii="Times New Roman" w:hAnsi="Times New Roman" w:cs="Times New Roman"/>
          <w:sz w:val="28"/>
          <w:szCs w:val="28"/>
        </w:rPr>
        <w:t>нформационной системе «Единый портал государственных и</w:t>
      </w:r>
      <w:proofErr w:type="gramEnd"/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муниципальных услуг (функций)» (http://www.gosuslugi.ru);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3.2.9. внеплановые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проводятся 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случаях: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истечения сроков исполнения юридическим лицом, индивидуальным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предпринимателем предписаний об устранении нарушений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законодательства, ранее выданных должностными лицами органа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поступления в органы муниципального земельного контроля обращений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заявлений граждан, в том числе индивидуальных предпринимателей,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лиц, информации от органов государственной власти, органов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местного самоуправления, из средств массовой информации о следующих фактах: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животным, растениям, окружающей среде, объектам культурного наследия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(памятникам истории и культуры) народов Российской Федерации, безопасности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государства, а также угрозы чрезвычайных ситуаций природного и техногенного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характера;</w:t>
      </w:r>
    </w:p>
    <w:p w:rsidR="00F50458" w:rsidRDefault="001B7683" w:rsidP="00F50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культуры) народов Российской Федерации, безопасности государства, а также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возникновение чрезвычайных ситуаций природного и техногенного характера</w:t>
      </w:r>
      <w:r w:rsidR="00054A17" w:rsidRPr="00FE20A8">
        <w:rPr>
          <w:rFonts w:ascii="Times New Roman" w:hAnsi="Times New Roman" w:cs="Times New Roman"/>
          <w:sz w:val="28"/>
          <w:szCs w:val="28"/>
        </w:rPr>
        <w:t>;</w:t>
      </w:r>
    </w:p>
    <w:p w:rsidR="00FE20A8" w:rsidRPr="00FE20A8" w:rsidRDefault="00FE20A8" w:rsidP="00F50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требования прокурора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прокуратуры материалам и обращениям.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Согласование проведения внеплановой выездной проверки с органом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прокуратуры осуществляется в соответствии с законодательством Российской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3.2.10. внеплановые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проводятся в следующих случаях: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обнаружении данных, указывающих на наличие нарушений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законодательства, за которые законодательством Российской Федерации,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 и иная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поступлении в органы муниципального земельного контроля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обращений и заявлений от граждан, индивидуальных предпринимателей,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лиц, информации от органов государственной власти, органов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местного самоуправления, из средств массовой информации о фактах нарушения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истечении сроков исполнения предписаний об устранении нарушений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законодательства, ранее выданных должностными лицами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3.2.11. результатом принятия решения о проведении проверки соблюдения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 является правовой акт администрации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о проведении плановой или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внеплановой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3.2.12. правовой акт администрации Верещагинского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о проведении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 издается по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типовой форме, утвержденной Приказом Министерства экономического развития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 от 30.04.2009 г. № 141 «О реализации положений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защите прав юридических лиц и индивидуальных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контроля»;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3.2.13. о проведении проверки соблюдения земельного законодательства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гражданином издается правовой акт администрации Верещагинского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(должностных лиц),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на проведение проверки, а также привлекаемых к проведению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экспертов, представителей экспертных организаций;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гражданина, 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E20A8">
        <w:rPr>
          <w:rFonts w:ascii="Times New Roman" w:hAnsi="Times New Roman" w:cs="Times New Roman"/>
          <w:sz w:val="28"/>
          <w:szCs w:val="28"/>
        </w:rPr>
        <w:t>которого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проводится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FE20A8">
        <w:rPr>
          <w:rFonts w:ascii="Times New Roman" w:hAnsi="Times New Roman" w:cs="Times New Roman"/>
          <w:sz w:val="28"/>
          <w:szCs w:val="28"/>
        </w:rPr>
        <w:t>, место его жительства, место нахождения объекта проверки;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правовые основания проверки, в том числе подлежащие проверке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обязательные требования;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мероприятий, необходимых для достижения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целей и задач проведения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 проверки (документарная или выездная).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 Организация и проведение плановой (документарной, выездной)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3.3.1. основанием для организации и проведения плановой проверки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является правовой акт администрации Верещагинского </w:t>
      </w:r>
      <w:r w:rsidR="00896825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3.3.2. специалист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правового акта, осуществляет подготовку его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проекта и обеспечивает его принятие в срок не менее чем за 14 календарных дней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 начала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3.3.3. должностными лицами, уполномоченными на проведение проверки,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являются должностные лица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определенные в правовом акте;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3.3.4. должностное лицо, уполномоченное на проведение проверки,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уведомляет юридическое лицо, индивидуального предпринимателя, гражданина 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проведении плановой проверки не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посредством направления копии правового акта о проведении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и уведомления о начале проведения плановой проверки заказным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или иным доступным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способом;</w:t>
      </w:r>
    </w:p>
    <w:p w:rsidR="00896825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3.3.5. плановая проверка проводится в документарной и (или) выездной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форме;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3.3.6. документарная проверка проводится по месту нахождения органа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3.3.7. предметом документарной проверки являются сведения,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содержащиеся в документах проверяемого лица, устанавливающих его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организационно-правовую форму, права и обязанности, документы,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используемые при осуществлении его деятельности и связанные с исполнением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им требований в сфере использования земель, предписаний органа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3.3.8. в процессе проведения документарной проверки должностными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уполномоченными на проведение проверки, в первую очередь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рассматриваются документы проверяемого лица, имеющиеся в распоряжении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контроля, в том числе наличие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правоустанавливающих и (или) </w:t>
      </w:r>
      <w:proofErr w:type="spellStart"/>
      <w:r w:rsidRPr="00FE20A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документов на земельный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участок, акты предыдущих проверок, материалы рассмотрения дел об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и иные документы 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осуществленных в отношении проверяемого лица мероприятий по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3.3.9. в случае если достоверность сведений, содержащихся в документах,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имеющихся в распоряжении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вызывает обоснованные сомнения либо эти сведения не позволяют оценить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исполнение проверяемым лицом требований в сфере использования земель,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в течение 2 рабочих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дней направляет проверяемому лицу мотивированный запрос с требованием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представить иные необходимые для рассмотрения в ходе проведения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документарной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проверки документы. К запросу прилагается заверенная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порядке копия правового акта о проведении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3.3.10. в течение 10 рабочих дней со дня получения мотивированного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запроса проверяемое лицо обязано направить в орган муниципального земельного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указанные в запросе документы.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порядке. Юридическое лицо, индивидуальный предприниматель,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 вправе представить указанные в запросе документы в форме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электронных документов в порядке, определяемом Правительством Российской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3.3.11. не допускается требовать нотариального удостоверения копий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документов, представляемых в орган муниципального земельного контроля, если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иное не предусмотрено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3.3.12. в случае если в ходе документарной проверки выявлены ошибки 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(или) противоречия в представленных проверяемым лицом документах либо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этих документах, сведениям,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содержащимся в имеющихся в органе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документах и (или) полученным в ходе проверки, информация об этом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направляется проверяемому лицу с требованием представить в течение 10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рабочих дней необходимые пояснения в письменной форме;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3.3.13. проверяемое лицо, представляющее в орган муниципального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пояснения относительно выявленных ошибок и (или)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противоречий в представленных документах либо относительно несоответствия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указанных в пункте 3.3.12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сведений,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вправе представить дополнительно в орган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3.3.14. при проведении документарной проверки должностные лица,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уполномоченные на проведение проверки, не вправе требовать у проверяемого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 сведения и документы, не относящиеся к предмету документарной проверки,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сведения и документы, которые могут быть получены этими должностными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от иных органов государственного контроля (надзора), органов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3.3.15. должностные лица органа муниципального земельного контроля,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проводящие документарную проверку, обязаны рассмотреть представленные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пояснения и документы, подтверждающие достоверность ранее представленных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документов. В случае если после рассмотрения представленных пояснений 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 либо при отсутствии пояснений будут установлены признаки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нарушения требований в сфере использования земель, орган муниципального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вправе провести выездную проверку;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3.3.16. выездная проверка проводится в случае, если при документарной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проверке не представляется возможным: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имеющихся в распоряжении органа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документах юридического лица, индивидуального предпринимателя или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 или физического лица требованиям в сфере использования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 без проведения соответствующего мероприятия по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3.3.17. выездная проверка (плановая или внеплановая) проводится по месту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нахождения проверяемого лица, месту осуществления его деятельности и (или) по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месту фактического осуществления его деятельности;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3.3.18. предметом выездной проверки являются содержащиеся в документах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ю</w:t>
      </w:r>
      <w:r w:rsidRPr="00FE20A8">
        <w:rPr>
          <w:rFonts w:ascii="Times New Roman" w:hAnsi="Times New Roman" w:cs="Times New Roman"/>
          <w:sz w:val="28"/>
          <w:szCs w:val="28"/>
        </w:rPr>
        <w:t>ридического лица, индивидуального предпринимателя или гражданина сведения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 используемых указанными лицами при осуществлении деятельности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территориях, зданиях, строениях, сооружениях и принимаемые ими меры по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исполнению обязательных требований;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3.3.19. выездная проверка начинается с предъявления служебного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удостоверения должностными лицами, уполномоченными на проведение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проверки, обязательного ознакомления руководителя, иного должностного лица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или уполномоченного представителя юридического лица, индивидуального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гражданина, его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с правовым актом о проведении проверки и с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полномочиями проводящих выездную проверку лиц, а также с целями, задачами,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основаниями проведения выездной проверки, видами и объемами контрольных</w:t>
      </w:r>
      <w:proofErr w:type="gramEnd"/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мероприятий, сроками и условиями проведения проверки, необходимостью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представления материалов и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3.3.20. руководитель, иное должностное лицо или уполномоченный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представитель юридического лица, индивидуальный предприниматель, его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уполномоченный представитель, гражданин, его уполномоченный представитель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обязаны обеспечить доступ проводящих выездную проверку должностных лиц 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земельный участок, к используемым при осуществлении деятельности зданиям,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строениям, сооружениям, иным объектам, расположенным на земельном участке;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3.3.21. в процессе проведения проверки должностные лица,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уполномоченные на проведение проверки, изучают документацию,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представленную проверяемым лицом, рассматривают имеющиеся (в том числе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полученные в ходе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проверки) 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материалы, анализируют их и делают вывод 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соблюдении или несоблюдении проверяемым лицом требований в сфере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использования земель;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3.3.22. результатом проведения 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является акт проверки.</w:t>
      </w:r>
    </w:p>
    <w:p w:rsidR="001B7683" w:rsidRPr="00FE20A8" w:rsidRDefault="001B7683" w:rsidP="007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 Организация и проведение внеплановой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3.4.1. основанием для организации и проведения внеплановой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является правовой акт администрации Верещагинского </w:t>
      </w:r>
      <w:r w:rsidR="007655D0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3.4.2. специалист органа муниципального земельного контроля,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правовых актов о проведении проверок, в случае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наступления оснований, перечисленных в пунктах 3.2.9, 3.2.10 настоящего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подготовку проекта правового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акта;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3.4.3. должностными лицами, уполномоченными на проведение проверки,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являются должностные лица органа муниципального земельного контроля,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определенные в правовом акте;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3.4.4. о проведении внеплановой проверки должностное лицо органа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уполномоченное на проведение проверки,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уведомляет юридическое лицо, индивидуального предпринимателя, гражданина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 менее чем за 24 часа до начала ее проведения любым доступным способом;</w:t>
      </w:r>
    </w:p>
    <w:p w:rsidR="007655D0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3.4.5. внеплановая проверка проводится в документарной и (или) выездной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3.4.6. внеплановая документарная проверка осуществляется в порядке,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пунктами 3.3.6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– </w:t>
      </w:r>
      <w:r w:rsidRPr="00FE20A8">
        <w:rPr>
          <w:rFonts w:ascii="Times New Roman" w:hAnsi="Times New Roman" w:cs="Times New Roman"/>
          <w:sz w:val="28"/>
          <w:szCs w:val="28"/>
        </w:rPr>
        <w:t>3.3.15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3.4.7. внеплановая выездная проверка осуществляется в порядке,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пунктами 3.3.16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– </w:t>
      </w:r>
      <w:r w:rsidRPr="00FE20A8">
        <w:rPr>
          <w:rFonts w:ascii="Times New Roman" w:hAnsi="Times New Roman" w:cs="Times New Roman"/>
          <w:sz w:val="28"/>
          <w:szCs w:val="28"/>
        </w:rPr>
        <w:t>3.3.21 настоящего Административного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регламента;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3.4.8. результатом проведения внеплановой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является акт проверки.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 Оформление результатов проведения проверок: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3.5.1. основанием для начала оформления результатов проверки является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непосредственное завершение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3.5.2. акт проверки оформляет должностное лицо, уполномоченное 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3.5.3. при проведении проверки соблюдения земельного законодательства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 составляется акт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проверки по типовой форме, утвержденной Приказом Министерства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от 30.04.2009 г. № 141 «О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«О защите прав юридических лиц 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3.5.4. акт проверки соблюдения земельного законодательства гражданином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1 к настоящему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3.5.5. акт проверки оформляется непосредственно после ее завершения в 2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экземплярах, один из которых с копиями приложений вручается руководителю,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иному должностному лицу или уполномоченному представителю юридического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представителю,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гражданину, его уполномоченному представителю под подпись об ознакомлении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либо об отказе в ознакомлении с актом проверки.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его уполномоченного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представителя, гражданина, его уполномоченного представителя, а также в случае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отказа проверяемого лица поставить подпись об ознакомлении либо об отказе 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ознакомлении с актом проверки акт проверки направляется заказным почтовым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отправлением с уведомлением о вручении, которое приобщается к экземпляру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акта проверки, хранящемуся в органе муниципального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3.5.6. в целях укрепления доказательной базы и подтверждения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полученных в результате проверки сведений к акту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0A8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земельного участка по форме согласно приложению 3 к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пояснения проверяемого лица, его п</w:t>
      </w:r>
      <w:r w:rsidR="008461AF">
        <w:rPr>
          <w:rFonts w:ascii="Times New Roman" w:hAnsi="Times New Roman" w:cs="Times New Roman"/>
          <w:sz w:val="28"/>
          <w:szCs w:val="28"/>
        </w:rPr>
        <w:t>редставителей и иная информация;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или опровергающая наличие нарушения земельного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64A79" w:rsidRPr="00FE20A8"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3.5.7. результатом оформления акта проверки является принятие мер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устранению выявленных и отраженных в акте проверки нарушений обязательных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требований.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 Принятие мер по результатам 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3.6.1. основанием принятия мер по результатам проверки являются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выявленные и отраженные в акте проверки нарушения требований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земель, за которые законодательством Российской Федерации,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 и иная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3.6.2. должностными лицами, ответственными за принятие мер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результатам проверки, являются должностные лица органа муниципального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земельного контроля, уполномоченные на проведение проверки правовым актом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7655D0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3.6.3. в случае выявления в ходе осуществления муниципального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нарушения требований земельного законодательства, за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которое законодательством Российской Федерации предусмотрена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административная и иная ответственность, в акте проверки указывается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информация о наличии признаков выявленного нарушения. Копия акта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направляется в орган государственного земельного надзора для принятия решения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 или об отказе 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возбуждении дела об административном правонарушении.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муниципального земельного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нарушения требований земельного законодательства, за которое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ответственность, в акте проверки указывается информация о наличии признаков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выявленного нарушения, на основании акта проверки составляется протокол об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 правонарушении, который направляется для рассмотрения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мировому судье;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3.6.4. лицу, допустившему нарушение земельного законодательства,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выдается предписание об устранении нарушения земельного законодательства по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согласно приложению 4 к настоящему Административному регламенту.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Предписание об устранении нарушения земельного законодательства вручается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проверяемому лицу одновременно с актом проверки.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гражданина, его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представителя, а также в случае отказа проверяемого лица в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получении предписания либо отказа поставить подпись в получении предписания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, </w:t>
      </w:r>
      <w:r w:rsidRPr="00FE20A8">
        <w:rPr>
          <w:rFonts w:ascii="Times New Roman" w:hAnsi="Times New Roman" w:cs="Times New Roman"/>
          <w:sz w:val="28"/>
          <w:szCs w:val="28"/>
        </w:rPr>
        <w:t>предписание направляется заказным почтовым отправлением с уведомлением 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 в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органе муниципального земельного контроля;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3.6.5. должностное лицо органа муниципального земельного контроля,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проводившее проверку, осуществляет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исполнением выданного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об устранении выявленного при проведении проверки нарушения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3.6.6. орган муниципального земельного контроля ведет учет выданных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предписаний об устранении нарушений 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3.6.7. в случае обнаружения по результатам проверки исполнения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об устранении нарушения земельного законодательства, ранее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выданного органом муниципального земельного контроля, неисполнения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проверяемым лицом данного предписания должностное лицо органа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уполномоченное составлять протоколы об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административных правонарушениях, составляет протокол об административном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правонарушении, ответственность за которое предусмотрена частью 1 статьи 19.5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 направляется мировому судье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для рассмотрения в порядке, установленном законодательством. Одновременно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земельного контроля, 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sz w:val="28"/>
          <w:szCs w:val="28"/>
        </w:rPr>
        <w:t>роводившее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проверку, принимает меры, направленные на устранение нарушения земельного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3.6.8. органы муниципального земельного контроля ведут учет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составленных должностными лицами органов муниципального земельного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протоколов об административных правонарушениях;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3.6.9. результатом принятия мер по результатам проверки является: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устранение собственниками, владельцами, пользователями и арендаторами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земельных участков выявленных при проверке нарушений;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направление в орган государственного земельного надзора копии акта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для принятия решения о привлечении лиц, нарушивших земельное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законодательство, к административной ответственности;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направление мировому судье протокола об административном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осуществление действий, направленных на устранение нарушения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законодательства, в соответствии с действующим законодательством.</w:t>
      </w:r>
    </w:p>
    <w:p w:rsidR="001B7683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3.7. Особенности выполнения административных процедур (действий) 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в </w:t>
      </w:r>
      <w:r w:rsidRPr="00FE20A8">
        <w:rPr>
          <w:rFonts w:ascii="Times New Roman" w:hAnsi="Times New Roman" w:cs="Times New Roman"/>
          <w:sz w:val="28"/>
          <w:szCs w:val="28"/>
        </w:rPr>
        <w:t>электронной форме - в электронной форме административные процедуры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(действия) по исполнению муниципальной функции, предусмотренной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регламентом, не осуществляются.</w:t>
      </w:r>
    </w:p>
    <w:p w:rsidR="008461AF" w:rsidRPr="00FE20A8" w:rsidRDefault="008461AF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8461AF" w:rsidRDefault="008461AF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4</w:t>
      </w:r>
      <w:r w:rsidR="001B7683" w:rsidRPr="008461AF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1B7683" w:rsidRPr="008461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B7683" w:rsidRPr="008461AF">
        <w:rPr>
          <w:rFonts w:ascii="Times New Roman" w:hAnsi="Times New Roman" w:cs="Times New Roman"/>
          <w:b/>
          <w:sz w:val="28"/>
          <w:szCs w:val="28"/>
        </w:rPr>
        <w:t xml:space="preserve"> осуществлением</w:t>
      </w:r>
    </w:p>
    <w:p w:rsidR="001B7683" w:rsidRPr="008461AF" w:rsidRDefault="001B7683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556FBC" w:rsidRPr="00FE20A8" w:rsidRDefault="00556FBC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органа муниципального земельного контроля положений настоящего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требования к проведению муниципального земельного контроля, а также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принятием ими решений при осуществлении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осуществляется руководителем органа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и уполномоченными им должностными лицами.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Текущий контроль осуществляется в процессе выполнения должностными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органа муниципального земельного контроля административных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процедур, предусмотренных настоящим Административным регламентом, 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направлен на выявление противоправных действий (бездействия) должностных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органа муниципального земельного контроля при проведении проверок, а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на соблюдение ими последовательности проведения административных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процедур, предусмотренных настоящим Административным регламентом.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При выявлении в ходе текущего контроля нарушений исполнения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правовых актов,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устанавливающих требования к осуществлению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контроля, должностные лица органа муниципального земельного контроля,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ответственные за организацию работы по осуществлению муниципального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принимают меры к устранению таких нарушений,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обеспечивают привлечение виновных лиц к ответственности в соответствии с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должностными лицами органа муниципального земельного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осуществляется органом муниципального земельного контроля в лице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руководителя органа муниципального земельного контроля путем проведения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проверок. Проверка осуществляется по конкретному обращению гражданина,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предпринимателя. Предметом проверки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соблюдение должностными лицами органа муниципального земельного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положений настоящего Административного регламента.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результатам проведенной проверки соблюдения и исполнения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земельного контроля положений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действующего законодательства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оформляется справка, в которой отмечаются выявленные недостатки 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граждан, юридических лиц,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осуществляется привлечение виновных лиц к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4.3. Орган муниципального земельного контроля ведет учет случаев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ненадлежащего исполнения должностными лицами органа муниципального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должностных обязанностей.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4.4. Должностные лица органа муниципального земельного контроля несут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персональную ответственность за нарушение сроков и порядка исполнения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каждой административной процедуры, предусмотренной настоящим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своих обязанностей, 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за превышение предоставленных полномочий должностное лицо органа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привлекается к ответственности в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ходом осуществления муниципального земельного контроля в соответствии с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177EED" w:rsidRPr="00FE20A8" w:rsidRDefault="00177EED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8461AF" w:rsidRDefault="008461AF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5</w:t>
      </w:r>
      <w:r w:rsidR="001B7683" w:rsidRPr="008461A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1B7683" w:rsidRPr="008461AF" w:rsidRDefault="001B7683" w:rsidP="008461A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муниципального земельного</w:t>
      </w:r>
    </w:p>
    <w:p w:rsidR="001B7683" w:rsidRPr="008461AF" w:rsidRDefault="001B7683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контроля, а также его должностных лиц</w:t>
      </w:r>
    </w:p>
    <w:p w:rsidR="00177EED" w:rsidRPr="00FE20A8" w:rsidRDefault="00177EED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5.1. Граждане, юридические лица, индивидуальные предприниматели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вправе обжаловать действия (бездействие) должностных лиц органа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принимаемые ими решения при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земельного контроля в досудебном порядке 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 Граждане, юридические лица, индивидуальные предприниматели могут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обратиться в досудебном порядке с жалобой на действия (бездействие)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должностных лиц органа муниципального земельного контроля, нарушение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в письменной форме или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5.2.1. жалоба по обжалованию действий (бездействия) должностных лиц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подается гражданами,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письменной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на бумажном носителе либо в электронной форме в орган муниципального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руководителю органа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5.2.2. по результатам рассмотрения жалобы руководитель органа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принимает решение об удовлетворении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жалобы (частичном удовлетворении) либо об отказе в удовлетворении жалобы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(обращения);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5.2.3. ответ на жалобу не предоставляется в случае, если отсутствуют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гражданина, индивидуального предпринимателя либо наименование, сведения о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месте нахождения юридического лица, адрес (адреса) электронной почты (при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наличии) или почтовый адрес, по которым должен быть направлен ответ;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5.2.4. срок рассмотрения жалобы не должен превышать 30 дней с момента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регистрации такой жалобы.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5.3. Граждане, юридические лица, индивидуальные предприниматели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имеют право на обжалование решений, действий (бездействия) должностных лиц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в судах общей юрисдикции,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арбитражном суде в порядке, предусмотренном законодательством Российской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Федерации.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0B2E93" w:rsidTr="000B2E93">
        <w:tc>
          <w:tcPr>
            <w:tcW w:w="4786" w:type="dxa"/>
          </w:tcPr>
          <w:p w:rsidR="000B2E93" w:rsidRDefault="000B2E93" w:rsidP="00E707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контроля </w:t>
            </w:r>
            <w:proofErr w:type="gramStart"/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</w:tbl>
    <w:p w:rsidR="009B5972" w:rsidRDefault="009B5972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 w:rsidR="00E7079C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(наименование органа муниципального земельного контроля)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 xml:space="preserve">(место составления акта)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>(дата составления акта)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>(время составления акта)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гражданина органом муниципального земельного контроля,</w:t>
      </w:r>
    </w:p>
    <w:p w:rsidR="001B7683" w:rsidRPr="00FE20A8" w:rsidRDefault="008461AF" w:rsidP="008461AF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По адресу/адресам:______________________________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(место проведения проверки)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Сведения о проверяемом объекте земельных отношений:__________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(кадастровый номер земельного участ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>ка, его площадь, категория, вид р</w:t>
      </w:r>
      <w:r w:rsidRPr="00FE20A8">
        <w:rPr>
          <w:rFonts w:ascii="Times New Roman" w:hAnsi="Times New Roman" w:cs="Times New Roman"/>
          <w:bCs/>
          <w:sz w:val="24"/>
          <w:szCs w:val="24"/>
        </w:rPr>
        <w:t>азрешенного использования,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местоположение)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На основании: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(вид документа с указанием реквизитов (номер, дата))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была проведена_________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проверка в отношении: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0746D7" w:rsidRPr="00FE20A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(плановая/внеплановая,</w:t>
      </w: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документарная/выездная)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 копией распоряжения/приказа о проведении проверки ознакомле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ы):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1B7683" w:rsidRPr="00FE20A8" w:rsidRDefault="000746D7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(фамилии, инициалы, подпись, дата, время)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Дата и время проведения проверки: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"__"___ 20__ г. с __ час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 xml:space="preserve">__ 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ин. д о __ час.__ мин. Продолжительность___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"__"___ 20__ г. с __ час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 xml:space="preserve">__ 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ин. д о __ час.__ мин. Продолжительность___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Общая продолжительность проверки:__________________________________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B7683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(рабочих дней/часов)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а), проводившее проверку: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</w:t>
      </w:r>
      <w:r w:rsidR="00A161C8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(фамилия, имя, отчество (последнее - при н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аличии), должность должностного </w:t>
      </w:r>
      <w:r w:rsidRPr="00FE20A8">
        <w:rPr>
          <w:rFonts w:ascii="Times New Roman" w:hAnsi="Times New Roman" w:cs="Times New Roman"/>
          <w:bCs/>
          <w:sz w:val="24"/>
          <w:szCs w:val="24"/>
        </w:rPr>
        <w:t>лица (должностных лиц),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проводившег</w:t>
      </w:r>
      <w:proofErr w:type="gramStart"/>
      <w:r w:rsidRPr="00FE20A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FE20A8">
        <w:rPr>
          <w:rFonts w:ascii="Times New Roman" w:hAnsi="Times New Roman" w:cs="Times New Roman"/>
          <w:bCs/>
          <w:sz w:val="24"/>
          <w:szCs w:val="24"/>
        </w:rPr>
        <w:t xml:space="preserve">их) проверку; в случае привлечения к 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>у</w:t>
      </w:r>
      <w:r w:rsidRPr="00FE20A8">
        <w:rPr>
          <w:rFonts w:ascii="Times New Roman" w:hAnsi="Times New Roman" w:cs="Times New Roman"/>
          <w:bCs/>
          <w:sz w:val="24"/>
          <w:szCs w:val="24"/>
        </w:rPr>
        <w:t>частию в проверке экспертов, экспертных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организаций указываются фамилии, имена, отчества (последнее - при наличии), должности экспертов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 xml:space="preserve">и/или 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FE20A8">
        <w:rPr>
          <w:rFonts w:ascii="Times New Roman" w:hAnsi="Times New Roman" w:cs="Times New Roman"/>
          <w:bCs/>
          <w:sz w:val="24"/>
          <w:szCs w:val="24"/>
        </w:rPr>
        <w:t>аименования экспертных организаций с указанием реквизитов свидетельства об аккредитации и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наименование органа по аккредитации, выдавшего свидетельство)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гражданине и (или) его уполномоченном представителе, который принимал участие в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роверки______________________________________________________________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Сведения о результатах проверки, в том числе о выявленных в ходе проверки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ризнаках нарушения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обязательных требований и о лицах, допустивших указанные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FE20A8">
        <w:rPr>
          <w:rFonts w:ascii="Times New Roman" w:hAnsi="Times New Roman" w:cs="Times New Roman"/>
          <w:bCs/>
          <w:sz w:val="28"/>
          <w:szCs w:val="28"/>
        </w:rPr>
        <w:t>арушения: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Объяснения гражданина, которому принадлежит проверяемый объект земельных отношений, его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уполномоченного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редставителя: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Сведения об ознакомлении или отказе в ознакомлении с актом проверки гражданина, которому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принадлежит объект земельных отношений, его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у</w:t>
      </w:r>
      <w:r w:rsidRPr="00FE20A8">
        <w:rPr>
          <w:rFonts w:ascii="Times New Roman" w:hAnsi="Times New Roman" w:cs="Times New Roman"/>
          <w:bCs/>
          <w:sz w:val="28"/>
          <w:szCs w:val="28"/>
        </w:rPr>
        <w:t>полномоченного представителя, присутствовавших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при проведении проверки, о наличии их подписей или об отказе от совершения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подписи: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Прилагаемые к акту документы: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Подпись должностного лица или должностных лиц, проводивших проверку: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</w:t>
      </w:r>
      <w:r w:rsidRPr="00FE20A8">
        <w:rPr>
          <w:rFonts w:ascii="Times New Roman" w:hAnsi="Times New Roman" w:cs="Times New Roman"/>
          <w:bCs/>
          <w:sz w:val="28"/>
          <w:szCs w:val="28"/>
        </w:rPr>
        <w:t>"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20 г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5972" w:rsidRPr="00FE20A8" w:rsidRDefault="009B597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2E93" w:rsidRDefault="008A3BFA" w:rsidP="008A3BFA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B2E93" w:rsidTr="00E43289">
        <w:tc>
          <w:tcPr>
            <w:tcW w:w="5068" w:type="dxa"/>
          </w:tcPr>
          <w:p w:rsidR="000B2E93" w:rsidRDefault="000B2E93" w:rsidP="008A3BFA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B2E93" w:rsidRDefault="000B2E93" w:rsidP="00E43289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2E93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0B2E93" w:rsidRPr="00FE20A8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контроля </w:t>
            </w:r>
            <w:proofErr w:type="gramStart"/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2E93" w:rsidRPr="00FE20A8" w:rsidRDefault="000B2E93" w:rsidP="00E43289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Верещагинского </w:t>
            </w:r>
          </w:p>
          <w:p w:rsidR="000B2E93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Пермского края</w:t>
            </w:r>
          </w:p>
        </w:tc>
      </w:tr>
    </w:tbl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(наименование органа муниципального земельного контроля)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ФОТОТАБЛИЦА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1B7683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от «___</w:t>
      </w:r>
      <w:r w:rsidR="001B7683" w:rsidRPr="00FE20A8">
        <w:rPr>
          <w:rFonts w:ascii="Times New Roman" w:hAnsi="Times New Roman" w:cs="Times New Roman"/>
          <w:sz w:val="28"/>
          <w:szCs w:val="28"/>
        </w:rPr>
        <w:t xml:space="preserve">» </w:t>
      </w:r>
      <w:r w:rsidRPr="00FE20A8">
        <w:rPr>
          <w:rFonts w:ascii="Times New Roman" w:hAnsi="Times New Roman" w:cs="Times New Roman"/>
          <w:sz w:val="28"/>
          <w:szCs w:val="28"/>
        </w:rPr>
        <w:t>______</w:t>
      </w:r>
      <w:r w:rsidR="001B7683" w:rsidRPr="00FE20A8">
        <w:rPr>
          <w:rFonts w:ascii="Times New Roman" w:hAnsi="Times New Roman" w:cs="Times New Roman"/>
          <w:sz w:val="28"/>
          <w:szCs w:val="28"/>
        </w:rPr>
        <w:t>20 г. №</w:t>
      </w:r>
      <w:r w:rsidRPr="00FE20A8">
        <w:rPr>
          <w:rFonts w:ascii="Times New Roman" w:hAnsi="Times New Roman" w:cs="Times New Roman"/>
          <w:sz w:val="28"/>
          <w:szCs w:val="28"/>
        </w:rPr>
        <w:t>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(последнее </w:t>
      </w:r>
      <w:r w:rsidR="00E7079C" w:rsidRPr="00FE20A8">
        <w:rPr>
          <w:rFonts w:ascii="Times New Roman" w:hAnsi="Times New Roman" w:cs="Times New Roman"/>
          <w:sz w:val="24"/>
          <w:szCs w:val="24"/>
        </w:rPr>
        <w:t>–</w:t>
      </w:r>
      <w:r w:rsidRPr="00FE20A8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гражданина)</w:t>
      </w:r>
      <w:r w:rsidR="00E7079C" w:rsidRPr="00FE20A8">
        <w:rPr>
          <w:rFonts w:ascii="Times New Roman" w:hAnsi="Times New Roman" w:cs="Times New Roman"/>
          <w:sz w:val="24"/>
          <w:szCs w:val="24"/>
        </w:rPr>
        <w:t xml:space="preserve">, </w:t>
      </w:r>
      <w:r w:rsidRPr="00FE20A8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r w:rsidR="00E7079C" w:rsidRPr="00FE20A8">
        <w:rPr>
          <w:rFonts w:ascii="Times New Roman" w:hAnsi="Times New Roman" w:cs="Times New Roman"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  <w:proofErr w:type="gramEnd"/>
    </w:p>
    <w:p w:rsidR="00A161C8" w:rsidRPr="00FE20A8" w:rsidRDefault="001B7683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Фотографирование производилось: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(указывается марка, </w:t>
      </w:r>
      <w:proofErr w:type="spellStart"/>
      <w:r w:rsidRPr="00FE20A8">
        <w:rPr>
          <w:rFonts w:ascii="Times New Roman" w:hAnsi="Times New Roman" w:cs="Times New Roman"/>
          <w:sz w:val="24"/>
          <w:szCs w:val="24"/>
        </w:rPr>
        <w:t>идентификационныепараметры</w:t>
      </w:r>
      <w:proofErr w:type="spellEnd"/>
      <w:r w:rsidRPr="00FE20A8">
        <w:rPr>
          <w:rFonts w:ascii="Times New Roman" w:hAnsi="Times New Roman" w:cs="Times New Roman"/>
          <w:sz w:val="24"/>
          <w:szCs w:val="24"/>
        </w:rPr>
        <w:t xml:space="preserve"> фотоаппарата)</w:t>
      </w:r>
    </w:p>
    <w:p w:rsidR="000746D7" w:rsidRPr="00FE20A8" w:rsidRDefault="000746D7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363"/>
      </w:tblGrid>
      <w:tr w:rsidR="00A161C8" w:rsidRPr="00FE20A8" w:rsidTr="00A161C8">
        <w:tc>
          <w:tcPr>
            <w:tcW w:w="1668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N снимка</w:t>
            </w:r>
          </w:p>
        </w:tc>
        <w:tc>
          <w:tcPr>
            <w:tcW w:w="8363" w:type="dxa"/>
          </w:tcPr>
          <w:p w:rsidR="00A161C8" w:rsidRPr="00FE20A8" w:rsidRDefault="00A161C8" w:rsidP="00A16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Краткое описание снимка (адрес, по которому проводилось фотографирование)</w:t>
            </w:r>
          </w:p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C8" w:rsidRPr="00FE20A8" w:rsidTr="00A161C8">
        <w:tc>
          <w:tcPr>
            <w:tcW w:w="1668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D7" w:rsidRPr="00FE20A8" w:rsidRDefault="00A161C8" w:rsidP="00A161C8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</w:t>
      </w:r>
      <w:r w:rsidRPr="00FE20A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E20A8">
        <w:rPr>
          <w:rFonts w:ascii="Times New Roman" w:hAnsi="Times New Roman" w:cs="Times New Roman"/>
          <w:sz w:val="28"/>
          <w:szCs w:val="28"/>
        </w:rPr>
        <w:t>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5972" w:rsidRPr="00FE20A8" w:rsidRDefault="009B5972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32364" w:rsidTr="00932364">
        <w:tc>
          <w:tcPr>
            <w:tcW w:w="5068" w:type="dxa"/>
          </w:tcPr>
          <w:p w:rsidR="00932364" w:rsidRDefault="00932364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</w:tcPr>
          <w:p w:rsidR="00932364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32364" w:rsidRPr="00FE20A8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32364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932364" w:rsidRDefault="00932364" w:rsidP="00932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 городского округа Пермского края</w:t>
            </w:r>
          </w:p>
        </w:tc>
      </w:tr>
    </w:tbl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93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</w:t>
      </w:r>
      <w:r w:rsidR="001B7683" w:rsidRPr="00FE20A8">
        <w:rPr>
          <w:rFonts w:ascii="Times New Roman" w:hAnsi="Times New Roman" w:cs="Times New Roman"/>
          <w:sz w:val="28"/>
          <w:szCs w:val="28"/>
        </w:rPr>
        <w:t>ОРМА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ЗЕМЕЛЬНОГО УЧАСТКА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от «</w:t>
      </w:r>
      <w:r w:rsidR="00A161C8" w:rsidRPr="00FE20A8">
        <w:rPr>
          <w:rFonts w:ascii="Times New Roman" w:hAnsi="Times New Roman" w:cs="Times New Roman"/>
          <w:sz w:val="28"/>
          <w:szCs w:val="28"/>
        </w:rPr>
        <w:t>___</w:t>
      </w:r>
      <w:r w:rsidRPr="00FE20A8">
        <w:rPr>
          <w:rFonts w:ascii="Times New Roman" w:hAnsi="Times New Roman" w:cs="Times New Roman"/>
          <w:sz w:val="28"/>
          <w:szCs w:val="28"/>
        </w:rPr>
        <w:t xml:space="preserve">» 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_________20__</w:t>
      </w:r>
      <w:r w:rsidRPr="00FE20A8">
        <w:rPr>
          <w:rFonts w:ascii="Times New Roman" w:hAnsi="Times New Roman" w:cs="Times New Roman"/>
          <w:sz w:val="28"/>
          <w:szCs w:val="28"/>
        </w:rPr>
        <w:t>г. №</w:t>
      </w:r>
      <w:r w:rsidR="00A161C8" w:rsidRPr="00FE20A8">
        <w:rPr>
          <w:rFonts w:ascii="Times New Roman" w:hAnsi="Times New Roman" w:cs="Times New Roman"/>
          <w:sz w:val="28"/>
          <w:szCs w:val="28"/>
        </w:rPr>
        <w:t>____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F2">
        <w:rPr>
          <w:sz w:val="28"/>
          <w:szCs w:val="28"/>
        </w:rPr>
        <w:t>Об</w:t>
      </w:r>
      <w:r w:rsidR="003E24F2" w:rsidRPr="003E24F2">
        <w:rPr>
          <w:sz w:val="28"/>
          <w:szCs w:val="28"/>
        </w:rPr>
        <w:t>мер земельного участка произвел</w:t>
      </w:r>
      <w:r w:rsidR="003E24F2">
        <w:rPr>
          <w:rFonts w:ascii="Times New Roman" w:hAnsi="Times New Roman" w:cs="Times New Roman"/>
          <w:sz w:val="28"/>
          <w:szCs w:val="28"/>
        </w:rPr>
        <w:t>_______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7683" w:rsidRPr="00FE20A8" w:rsidRDefault="00A161C8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B7683" w:rsidRPr="00FE20A8">
        <w:rPr>
          <w:rFonts w:ascii="Times New Roman" w:hAnsi="Times New Roman" w:cs="Times New Roman"/>
          <w:sz w:val="24"/>
          <w:szCs w:val="24"/>
        </w:rPr>
        <w:t>(должность, ФИО должностного лица, производившего обмер земельного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участка)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ФИО законного представителя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юридического лица, ФИО гражданина)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производился:______________________________________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(указывается марка, идентификационные параметры измерительного аппарата)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(________________________________________________________________) кв. м.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Расчет площади: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Особые отметки: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обмер ________________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0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7683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4"/>
        </w:rPr>
        <w:t>(подпись)</w:t>
      </w: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лица, присутствующего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при обмере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</w:t>
      </w:r>
      <w:r w:rsidRPr="00FE20A8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r w:rsidRPr="00FE20A8">
        <w:rPr>
          <w:rFonts w:ascii="Times New Roman" w:hAnsi="Times New Roman" w:cs="Times New Roman"/>
          <w:sz w:val="28"/>
          <w:szCs w:val="28"/>
        </w:rPr>
        <w:t>_____________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                      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СХЕМАТИЧЕСКИЙ ЧЕРТЕЖ ЗЕМЕЛЬНОГО УЧАСТКА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обмер ________________            ___________________________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(подпись)                                                         (ФИО)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D4607B" w:rsidTr="00D4607B">
        <w:tc>
          <w:tcPr>
            <w:tcW w:w="5495" w:type="dxa"/>
          </w:tcPr>
          <w:p w:rsidR="00D4607B" w:rsidRDefault="00D4607B" w:rsidP="001B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42" w:type="dxa"/>
          </w:tcPr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D4607B" w:rsidRPr="00FE20A8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D4607B" w:rsidRP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 городского округа Пермского края</w:t>
            </w:r>
          </w:p>
        </w:tc>
      </w:tr>
    </w:tbl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ПРЕДПИСАНИЕ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 устранении нарушения земельного законодательства</w:t>
      </w:r>
    </w:p>
    <w:p w:rsidR="001B7683" w:rsidRPr="00FE20A8" w:rsidRDefault="00FE42F2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«____»____________</w:t>
      </w:r>
      <w:r w:rsidR="001B7683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683" w:rsidRPr="00FE2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7683" w:rsidRPr="00FE20A8">
        <w:rPr>
          <w:rFonts w:ascii="Times New Roman" w:hAnsi="Times New Roman" w:cs="Times New Roman"/>
          <w:sz w:val="28"/>
          <w:szCs w:val="28"/>
        </w:rPr>
        <w:t>. №</w:t>
      </w:r>
      <w:r w:rsidRPr="00FE20A8">
        <w:rPr>
          <w:rFonts w:ascii="Times New Roman" w:hAnsi="Times New Roman" w:cs="Times New Roman"/>
          <w:sz w:val="28"/>
          <w:szCs w:val="28"/>
        </w:rPr>
        <w:t>___</w:t>
      </w: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(должность, ФИО должностного лица, составившего предписание)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порядке осуществления муниципального земельного контроля провел проверку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 на земельном участке, расположенном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адресу:</w:t>
      </w:r>
      <w:r w:rsidR="00FE42F2" w:rsidRPr="00FE20A8">
        <w:rPr>
          <w:rFonts w:ascii="Times New Roman" w:hAnsi="Times New Roman" w:cs="Times New Roman"/>
          <w:sz w:val="28"/>
          <w:szCs w:val="28"/>
        </w:rPr>
        <w:t>_</w:t>
      </w:r>
      <w:r w:rsidRPr="00FE20A8">
        <w:rPr>
          <w:rFonts w:ascii="Times New Roman" w:hAnsi="Times New Roman" w:cs="Times New Roman"/>
          <w:sz w:val="28"/>
          <w:szCs w:val="28"/>
        </w:rPr>
        <w:t>________________________, площадью</w:t>
      </w:r>
      <w:r w:rsidR="00FE42F2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_____________________кв. м.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Земельный участок используется_________________________________________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(наименование юридического лица,</w:t>
      </w:r>
      <w:r w:rsidR="00FE42F2" w:rsidRPr="00FE20A8">
        <w:rPr>
          <w:rFonts w:ascii="Times New Roman" w:hAnsi="Times New Roman" w:cs="Times New Roman"/>
          <w:sz w:val="24"/>
          <w:szCs w:val="28"/>
        </w:rPr>
        <w:t xml:space="preserve"> </w:t>
      </w:r>
      <w:r w:rsidRPr="00FE20A8">
        <w:rPr>
          <w:rFonts w:ascii="Times New Roman" w:hAnsi="Times New Roman" w:cs="Times New Roman"/>
          <w:sz w:val="24"/>
          <w:szCs w:val="28"/>
        </w:rPr>
        <w:t>руководитель, ИНН, юридический адрес,</w:t>
      </w:r>
      <w:proofErr w:type="gramEnd"/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банковские реквизиты, телефоны; ФИО должностного лица или гражданина,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ИНН, паспортные данные, адрес места жительства, телефон)</w:t>
      </w:r>
      <w:proofErr w:type="gramEnd"/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результате проверки выявлено нарушение земельного законодательства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выразившееся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в: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B7683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(описание нарушения)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Указанное нарушение допущено:_______________________________</w:t>
      </w:r>
      <w:r w:rsidR="007A1C8A" w:rsidRPr="00FE20A8">
        <w:rPr>
          <w:rFonts w:ascii="Times New Roman" w:hAnsi="Times New Roman" w:cs="Times New Roman"/>
          <w:sz w:val="28"/>
          <w:szCs w:val="28"/>
        </w:rPr>
        <w:t>_______</w:t>
      </w:r>
      <w:r w:rsidRPr="00FE20A8">
        <w:rPr>
          <w:rFonts w:ascii="Times New Roman" w:hAnsi="Times New Roman" w:cs="Times New Roman"/>
          <w:sz w:val="28"/>
          <w:szCs w:val="28"/>
        </w:rPr>
        <w:t>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Cs w:val="28"/>
        </w:rPr>
        <w:t>(наименование юридического лица, должностного лица,</w:t>
      </w:r>
      <w:r w:rsidR="007A1C8A" w:rsidRPr="00FE20A8">
        <w:rPr>
          <w:rFonts w:ascii="Times New Roman" w:hAnsi="Times New Roman" w:cs="Times New Roman"/>
          <w:szCs w:val="28"/>
        </w:rPr>
        <w:t xml:space="preserve"> </w:t>
      </w:r>
      <w:r w:rsidRPr="00FE20A8">
        <w:rPr>
          <w:rFonts w:ascii="Times New Roman" w:hAnsi="Times New Roman" w:cs="Times New Roman"/>
          <w:sz w:val="24"/>
          <w:szCs w:val="28"/>
        </w:rPr>
        <w:t>индивидуального предпринимателя, физического лица)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A1C8A" w:rsidRPr="00FE20A8">
        <w:rPr>
          <w:rFonts w:ascii="Times New Roman" w:hAnsi="Times New Roman" w:cs="Times New Roman"/>
          <w:sz w:val="28"/>
          <w:szCs w:val="28"/>
        </w:rPr>
        <w:t>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(должность, ФИО)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руководствуясь статьей 72 Земельного кодекса Российской Федерации,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(ссылка на положение нормативных правовых актов)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ОБЯЗЫВАЮ: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(наименование юридического лица, ФИО руководителя, должностное лицо,</w:t>
      </w:r>
      <w:proofErr w:type="gramEnd"/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индивидуальный предприниматель, физическое лицо)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устранить допущенное нарушение до "____" ________________20___ г.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Информацию об исполнении предписания с приложением документов,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подтверждающих устранение земельного правонарушения, или ходатайство 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продлении срока исполнения предписания с указанием причин и принятых мер по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устранению земельного правонарушения, подтвержденных соответствующими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документами и другими материалами, представлять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1C8A" w:rsidRPr="00FE20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683" w:rsidRPr="00FE20A8" w:rsidRDefault="007A1C8A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(наименование органа муниципального земельного контроля)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адресу: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A1C8A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 статьи 19.5 Кодекса Российской Федерации об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административных правонарушениях невыполнение в срок законного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(постановления, представления, решения) органов местного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с</w:t>
      </w:r>
      <w:r w:rsidRPr="00FE20A8">
        <w:rPr>
          <w:rFonts w:ascii="Times New Roman" w:hAnsi="Times New Roman" w:cs="Times New Roman"/>
          <w:sz w:val="28"/>
          <w:szCs w:val="28"/>
        </w:rPr>
        <w:t>амоуправления и их должностных лиц, осуществляющих муниципальный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земельный контроль, об устранении нарушения законодательства влечет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трехсот до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пятисот рублей; на должностных лиц - от одной тысячи до двух тысяч рублей или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дисквалификацию на срок до трех лет; на юридических лиц - от десяти тысяч до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двадцати тысяч рублей.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7683" w:rsidRPr="00FE20A8">
        <w:rPr>
          <w:rFonts w:ascii="Times New Roman" w:hAnsi="Times New Roman" w:cs="Times New Roman"/>
          <w:sz w:val="28"/>
          <w:szCs w:val="28"/>
        </w:rPr>
        <w:t>_______________/__________________/</w:t>
      </w:r>
    </w:p>
    <w:p w:rsidR="001B7683" w:rsidRPr="00FE20A8" w:rsidRDefault="007A1C8A" w:rsidP="007A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(подпись)</w:t>
      </w: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(отметка о вручении предписания)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1C8A" w:rsidRPr="00FE20A8" w:rsidSect="009B5972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4607B" w:rsidRDefault="00266D5D" w:rsidP="0026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4607B" w:rsidTr="00D4607B">
        <w:tc>
          <w:tcPr>
            <w:tcW w:w="7393" w:type="dxa"/>
          </w:tcPr>
          <w:p w:rsidR="00D4607B" w:rsidRDefault="00D4607B" w:rsidP="0026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</w:t>
            </w:r>
          </w:p>
          <w:p w:rsidR="00D4607B" w:rsidRPr="00FE20A8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 в границах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 Пермского края</w:t>
            </w:r>
          </w:p>
        </w:tc>
      </w:tr>
    </w:tbl>
    <w:p w:rsidR="00D4607B" w:rsidRDefault="00266D5D" w:rsidP="0026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граждан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УТВЕРЖДЕН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7683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Pr="001B768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B7683"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1B7683" w:rsidRPr="001B7683" w:rsidRDefault="00B307B9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подпись руководителя</w:t>
      </w:r>
      <w:r w:rsidR="001B7683" w:rsidRPr="001B7683">
        <w:rPr>
          <w:rFonts w:ascii="Times New Roman" w:hAnsi="Times New Roman" w:cs="Times New Roman"/>
          <w:sz w:val="28"/>
          <w:szCs w:val="28"/>
        </w:rPr>
        <w:t>)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от_______________20___ г.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М.П.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ПЛАН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20___год</w:t>
      </w:r>
    </w:p>
    <w:p w:rsidR="00236C21" w:rsidRPr="007A1C8A" w:rsidRDefault="00236C21" w:rsidP="0023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A1C8A">
        <w:rPr>
          <w:rFonts w:ascii="Times New Roman" w:hAnsi="Times New Roman" w:cs="Times New Roman"/>
          <w:sz w:val="24"/>
          <w:szCs w:val="28"/>
        </w:rPr>
        <w:t>(наименование органа муниципального земельного контроля)</w:t>
      </w:r>
    </w:p>
    <w:p w:rsidR="007A1C8A" w:rsidRDefault="007A1C8A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47" w:type="dxa"/>
        <w:tblLook w:val="04A0"/>
      </w:tblPr>
      <w:tblGrid>
        <w:gridCol w:w="3665"/>
        <w:gridCol w:w="1832"/>
        <w:gridCol w:w="1612"/>
        <w:gridCol w:w="1850"/>
        <w:gridCol w:w="1849"/>
        <w:gridCol w:w="1707"/>
        <w:gridCol w:w="2532"/>
      </w:tblGrid>
      <w:tr w:rsidR="0027171C" w:rsidTr="009B5972">
        <w:trPr>
          <w:trHeight w:val="3383"/>
        </w:trPr>
        <w:tc>
          <w:tcPr>
            <w:tcW w:w="3665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участка, его площадь, категория,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  <w:p w:rsidR="0027171C" w:rsidRPr="0027171C" w:rsidRDefault="0027171C" w:rsidP="009B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и местоположение)</w:t>
            </w:r>
          </w:p>
        </w:tc>
        <w:tc>
          <w:tcPr>
            <w:tcW w:w="183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(последнее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 &lt;*&gt;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(рабочих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дней)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федерального органа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надзора, </w:t>
            </w: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проводится совместно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14E" w:rsidRDefault="001B7683" w:rsidP="001B7683">
      <w:r w:rsidRPr="001B7683">
        <w:rPr>
          <w:rFonts w:ascii="Times New Roman" w:hAnsi="Times New Roman" w:cs="Times New Roman"/>
          <w:sz w:val="28"/>
          <w:szCs w:val="28"/>
        </w:rPr>
        <w:t>&lt;*&gt; Указывается календарный месяц начала проведения проверки.</w:t>
      </w:r>
    </w:p>
    <w:sectPr w:rsidR="00AE114E" w:rsidSect="007A1C8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79" w:rsidRDefault="00FB0F79" w:rsidP="009256FE">
      <w:pPr>
        <w:spacing w:after="0" w:line="240" w:lineRule="auto"/>
      </w:pPr>
      <w:r>
        <w:separator/>
      </w:r>
    </w:p>
  </w:endnote>
  <w:endnote w:type="continuationSeparator" w:id="0">
    <w:p w:rsidR="00FB0F79" w:rsidRDefault="00FB0F79" w:rsidP="009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79" w:rsidRDefault="00FB0F79" w:rsidP="009256FE">
      <w:pPr>
        <w:spacing w:after="0" w:line="240" w:lineRule="auto"/>
      </w:pPr>
      <w:r>
        <w:separator/>
      </w:r>
    </w:p>
  </w:footnote>
  <w:footnote w:type="continuationSeparator" w:id="0">
    <w:p w:rsidR="00FB0F79" w:rsidRDefault="00FB0F79" w:rsidP="009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035"/>
      <w:docPartObj>
        <w:docPartGallery w:val="Page Numbers (Top of Page)"/>
        <w:docPartUnique/>
      </w:docPartObj>
    </w:sdtPr>
    <w:sdtContent>
      <w:p w:rsidR="009B5972" w:rsidRDefault="00651B43">
        <w:pPr>
          <w:pStyle w:val="a5"/>
          <w:jc w:val="center"/>
        </w:pPr>
        <w:fldSimple w:instr=" PAGE   \* MERGEFORMAT ">
          <w:r w:rsidR="00E43289">
            <w:rPr>
              <w:noProof/>
            </w:rPr>
            <w:t>23</w:t>
          </w:r>
        </w:fldSimple>
      </w:p>
    </w:sdtContent>
  </w:sdt>
  <w:p w:rsidR="009B5972" w:rsidRDefault="009B59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B91"/>
    <w:multiLevelType w:val="multilevel"/>
    <w:tmpl w:val="B17087B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41D43012"/>
    <w:multiLevelType w:val="hybridMultilevel"/>
    <w:tmpl w:val="DC761834"/>
    <w:lvl w:ilvl="0" w:tplc="0256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B7683"/>
    <w:rsid w:val="00054A17"/>
    <w:rsid w:val="00061E59"/>
    <w:rsid w:val="00064C29"/>
    <w:rsid w:val="000746D7"/>
    <w:rsid w:val="000B2E93"/>
    <w:rsid w:val="000D4FC9"/>
    <w:rsid w:val="000E2BB6"/>
    <w:rsid w:val="00130624"/>
    <w:rsid w:val="00176BF0"/>
    <w:rsid w:val="00177EED"/>
    <w:rsid w:val="001B7683"/>
    <w:rsid w:val="00236C21"/>
    <w:rsid w:val="0026226C"/>
    <w:rsid w:val="00266D5D"/>
    <w:rsid w:val="0027171C"/>
    <w:rsid w:val="002D6151"/>
    <w:rsid w:val="00310F16"/>
    <w:rsid w:val="003860BF"/>
    <w:rsid w:val="003C6AB7"/>
    <w:rsid w:val="003D26D3"/>
    <w:rsid w:val="003E24F2"/>
    <w:rsid w:val="00454606"/>
    <w:rsid w:val="004769A2"/>
    <w:rsid w:val="004B6F67"/>
    <w:rsid w:val="00507CA8"/>
    <w:rsid w:val="005159C4"/>
    <w:rsid w:val="00556FBC"/>
    <w:rsid w:val="00561041"/>
    <w:rsid w:val="00571936"/>
    <w:rsid w:val="00572282"/>
    <w:rsid w:val="005C5900"/>
    <w:rsid w:val="00615DA8"/>
    <w:rsid w:val="00651B43"/>
    <w:rsid w:val="00652665"/>
    <w:rsid w:val="006A05E2"/>
    <w:rsid w:val="006D0440"/>
    <w:rsid w:val="006D5333"/>
    <w:rsid w:val="007655D0"/>
    <w:rsid w:val="007864DD"/>
    <w:rsid w:val="007A1C8A"/>
    <w:rsid w:val="007B31B8"/>
    <w:rsid w:val="007F3BAC"/>
    <w:rsid w:val="00844239"/>
    <w:rsid w:val="008461AF"/>
    <w:rsid w:val="00853868"/>
    <w:rsid w:val="00855D58"/>
    <w:rsid w:val="00896825"/>
    <w:rsid w:val="008A3BFA"/>
    <w:rsid w:val="008C76CA"/>
    <w:rsid w:val="008E7B6D"/>
    <w:rsid w:val="008F53DA"/>
    <w:rsid w:val="00902501"/>
    <w:rsid w:val="00902636"/>
    <w:rsid w:val="00905D34"/>
    <w:rsid w:val="00912302"/>
    <w:rsid w:val="009256FE"/>
    <w:rsid w:val="00932364"/>
    <w:rsid w:val="009B5972"/>
    <w:rsid w:val="009B736F"/>
    <w:rsid w:val="009D597F"/>
    <w:rsid w:val="00A01401"/>
    <w:rsid w:val="00A161C8"/>
    <w:rsid w:val="00A756E7"/>
    <w:rsid w:val="00A95923"/>
    <w:rsid w:val="00AB503C"/>
    <w:rsid w:val="00AC555C"/>
    <w:rsid w:val="00AE114E"/>
    <w:rsid w:val="00B307B9"/>
    <w:rsid w:val="00B75DD9"/>
    <w:rsid w:val="00BB5BEF"/>
    <w:rsid w:val="00BC1A45"/>
    <w:rsid w:val="00BD16F6"/>
    <w:rsid w:val="00BD577E"/>
    <w:rsid w:val="00C01689"/>
    <w:rsid w:val="00C05C80"/>
    <w:rsid w:val="00C85FE5"/>
    <w:rsid w:val="00C93FBF"/>
    <w:rsid w:val="00CE7165"/>
    <w:rsid w:val="00CF6A5D"/>
    <w:rsid w:val="00D11A13"/>
    <w:rsid w:val="00D22740"/>
    <w:rsid w:val="00D4607B"/>
    <w:rsid w:val="00D83D64"/>
    <w:rsid w:val="00DE0AE8"/>
    <w:rsid w:val="00DE3267"/>
    <w:rsid w:val="00DF0A74"/>
    <w:rsid w:val="00E04663"/>
    <w:rsid w:val="00E0556A"/>
    <w:rsid w:val="00E12B39"/>
    <w:rsid w:val="00E24A43"/>
    <w:rsid w:val="00E350FA"/>
    <w:rsid w:val="00E42833"/>
    <w:rsid w:val="00E43289"/>
    <w:rsid w:val="00E433DA"/>
    <w:rsid w:val="00E7079C"/>
    <w:rsid w:val="00E9014E"/>
    <w:rsid w:val="00EA07DD"/>
    <w:rsid w:val="00ED3C06"/>
    <w:rsid w:val="00F35BDA"/>
    <w:rsid w:val="00F50458"/>
    <w:rsid w:val="00F6130D"/>
    <w:rsid w:val="00F63607"/>
    <w:rsid w:val="00F64A79"/>
    <w:rsid w:val="00FB0F79"/>
    <w:rsid w:val="00FD77A7"/>
    <w:rsid w:val="00FE20A8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AC"/>
    <w:pPr>
      <w:ind w:left="720"/>
      <w:contextualSpacing/>
    </w:pPr>
  </w:style>
  <w:style w:type="table" w:styleId="a4">
    <w:name w:val="Table Grid"/>
    <w:basedOn w:val="a1"/>
    <w:uiPriority w:val="39"/>
    <w:rsid w:val="00A1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6FE"/>
  </w:style>
  <w:style w:type="paragraph" w:styleId="a7">
    <w:name w:val="footer"/>
    <w:basedOn w:val="a"/>
    <w:link w:val="a8"/>
    <w:uiPriority w:val="99"/>
    <w:semiHidden/>
    <w:unhideWhenUsed/>
    <w:rsid w:val="009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6FE"/>
  </w:style>
  <w:style w:type="character" w:styleId="a9">
    <w:name w:val="Hyperlink"/>
    <w:basedOn w:val="a0"/>
    <w:uiPriority w:val="99"/>
    <w:unhideWhenUsed/>
    <w:rsid w:val="008C76CA"/>
    <w:rPr>
      <w:color w:val="0000FF"/>
      <w:u w:val="single"/>
    </w:rPr>
  </w:style>
  <w:style w:type="paragraph" w:customStyle="1" w:styleId="formattext">
    <w:name w:val="formattext"/>
    <w:basedOn w:val="a"/>
    <w:rsid w:val="00E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dm@y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2020-06-29T11:29:00Z</cp:lastPrinted>
  <dcterms:created xsi:type="dcterms:W3CDTF">2020-06-10T04:13:00Z</dcterms:created>
  <dcterms:modified xsi:type="dcterms:W3CDTF">2020-06-29T11:29:00Z</dcterms:modified>
</cp:coreProperties>
</file>