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F706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DB1217">
        <w:rPr>
          <w:b/>
          <w:szCs w:val="28"/>
        </w:rPr>
        <w:t>3030101</w:t>
      </w:r>
      <w:r w:rsidR="009A12E7" w:rsidRPr="009A12E7">
        <w:rPr>
          <w:b/>
          <w:szCs w:val="28"/>
        </w:rPr>
        <w:t>:</w:t>
      </w:r>
      <w:r w:rsidR="00DB1217">
        <w:rPr>
          <w:b/>
          <w:szCs w:val="28"/>
        </w:rPr>
        <w:t>213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DB1217">
        <w:rPr>
          <w:szCs w:val="28"/>
        </w:rPr>
        <w:t>303010</w:t>
      </w:r>
      <w:r w:rsidR="00AD2251">
        <w:rPr>
          <w:szCs w:val="28"/>
        </w:rPr>
        <w:t>1:</w:t>
      </w:r>
      <w:r w:rsidR="00DB1217">
        <w:rPr>
          <w:szCs w:val="28"/>
        </w:rPr>
        <w:t>213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B1217">
        <w:rPr>
          <w:szCs w:val="28"/>
        </w:rPr>
        <w:t>а</w:t>
      </w:r>
      <w:r w:rsidRPr="00553406">
        <w:rPr>
          <w:szCs w:val="28"/>
        </w:rPr>
        <w:t xml:space="preserve"> </w:t>
      </w:r>
      <w:r w:rsidR="00DB1217">
        <w:rPr>
          <w:szCs w:val="28"/>
        </w:rPr>
        <w:t>Юксеева Екатерина Владимировна</w:t>
      </w:r>
      <w:r w:rsidRPr="004517D4">
        <w:rPr>
          <w:szCs w:val="28"/>
        </w:rPr>
        <w:t>.</w:t>
      </w:r>
    </w:p>
    <w:p w:rsidR="00AD2251" w:rsidRPr="00FD2D7D" w:rsidRDefault="00992720" w:rsidP="00AD225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D2251" w:rsidRPr="00157045">
        <w:rPr>
          <w:szCs w:val="28"/>
        </w:rPr>
        <w:t xml:space="preserve">Право </w:t>
      </w:r>
      <w:r w:rsidR="00DB1217">
        <w:rPr>
          <w:szCs w:val="28"/>
        </w:rPr>
        <w:t>собственности</w:t>
      </w:r>
      <w:r w:rsidR="00AD2251">
        <w:rPr>
          <w:szCs w:val="28"/>
        </w:rPr>
        <w:t xml:space="preserve"> </w:t>
      </w:r>
      <w:r w:rsidR="00DB1217">
        <w:rPr>
          <w:szCs w:val="28"/>
        </w:rPr>
        <w:t>Юксеевой Екатерины Владимировны</w:t>
      </w:r>
      <w:r w:rsidR="00AD2251" w:rsidRPr="00553406">
        <w:rPr>
          <w:szCs w:val="28"/>
        </w:rPr>
        <w:t xml:space="preserve"> на указанный</w:t>
      </w:r>
      <w:r w:rsidR="00AD2251">
        <w:rPr>
          <w:szCs w:val="28"/>
        </w:rPr>
        <w:t xml:space="preserve"> </w:t>
      </w:r>
      <w:r w:rsidR="00AD2251" w:rsidRPr="00553406">
        <w:rPr>
          <w:szCs w:val="28"/>
        </w:rPr>
        <w:t>в пункте 1 настоящего постановления</w:t>
      </w:r>
      <w:r w:rsidR="00AD2251">
        <w:rPr>
          <w:szCs w:val="28"/>
        </w:rPr>
        <w:t>,</w:t>
      </w:r>
      <w:r w:rsidR="00AD2251" w:rsidRPr="00553406">
        <w:rPr>
          <w:szCs w:val="28"/>
        </w:rPr>
        <w:t xml:space="preserve"> земельный участок подтверждается</w:t>
      </w:r>
      <w:r w:rsidR="00AD2251" w:rsidRPr="00CC0E91">
        <w:rPr>
          <w:szCs w:val="28"/>
        </w:rPr>
        <w:t>,</w:t>
      </w:r>
      <w:r w:rsidR="00AD2251">
        <w:rPr>
          <w:szCs w:val="28"/>
        </w:rPr>
        <w:t xml:space="preserve"> </w:t>
      </w:r>
      <w:bookmarkStart w:id="0" w:name="_GoBack"/>
      <w:r w:rsidR="0068603A">
        <w:rPr>
          <w:szCs w:val="28"/>
        </w:rPr>
        <w:t>наследственным делом 12/2022</w:t>
      </w:r>
      <w:bookmarkEnd w:id="0"/>
      <w:r w:rsidR="0068603A">
        <w:rPr>
          <w:szCs w:val="28"/>
        </w:rPr>
        <w:t xml:space="preserve">, </w:t>
      </w:r>
      <w:r w:rsidR="00AD2251" w:rsidRPr="00FD2D7D">
        <w:rPr>
          <w:szCs w:val="28"/>
        </w:rPr>
        <w:t>Свидетельством н</w:t>
      </w:r>
      <w:r w:rsidR="00AD2251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AD2251" w:rsidRPr="00FD2D7D">
        <w:rPr>
          <w:szCs w:val="28"/>
        </w:rPr>
        <w:t xml:space="preserve">№ </w:t>
      </w:r>
      <w:r w:rsidR="00DB1217">
        <w:rPr>
          <w:szCs w:val="28"/>
        </w:rPr>
        <w:t>437</w:t>
      </w:r>
      <w:r w:rsidR="00AD2251" w:rsidRPr="00FD2D7D">
        <w:rPr>
          <w:szCs w:val="28"/>
        </w:rPr>
        <w:t xml:space="preserve"> от </w:t>
      </w:r>
      <w:r w:rsidR="00DB1217">
        <w:rPr>
          <w:szCs w:val="28"/>
        </w:rPr>
        <w:t>21 июня</w:t>
      </w:r>
      <w:r w:rsidR="00C31C84">
        <w:rPr>
          <w:szCs w:val="28"/>
        </w:rPr>
        <w:t xml:space="preserve"> 1993</w:t>
      </w:r>
      <w:r w:rsidR="00AD2251" w:rsidRPr="00FD2D7D">
        <w:rPr>
          <w:szCs w:val="28"/>
        </w:rPr>
        <w:t xml:space="preserve"> г., выдано </w:t>
      </w:r>
      <w:r w:rsidR="00AD2251">
        <w:rPr>
          <w:szCs w:val="28"/>
        </w:rPr>
        <w:t xml:space="preserve">Администраций </w:t>
      </w:r>
      <w:r w:rsidR="00DB1217">
        <w:rPr>
          <w:szCs w:val="28"/>
        </w:rPr>
        <w:t>Сепычевского</w:t>
      </w:r>
      <w:r w:rsidR="00AD2251">
        <w:rPr>
          <w:szCs w:val="28"/>
        </w:rPr>
        <w:t xml:space="preserve"> сельсовета Верещагинского района Пермской области</w:t>
      </w:r>
      <w:r w:rsidR="00AD2251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31C84">
        <w:rPr>
          <w:szCs w:val="28"/>
        </w:rPr>
        <w:t>Юксеева Екатерина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</w:t>
      </w:r>
      <w:r w:rsidR="00C31C84">
        <w:rPr>
          <w:szCs w:val="28"/>
        </w:rPr>
        <w:t xml:space="preserve">объекта недвижимости, указанного </w:t>
      </w:r>
      <w:r>
        <w:rPr>
          <w:szCs w:val="28"/>
        </w:rPr>
        <w:t xml:space="preserve">в ПРОЕКТЕ Постановления, по истечении сорока пяти дней со дня получения </w:t>
      </w:r>
      <w:r w:rsidR="00C31C84">
        <w:rPr>
          <w:szCs w:val="28"/>
        </w:rPr>
        <w:t>Юксеевой Е.В.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31C84">
        <w:rPr>
          <w:szCs w:val="28"/>
        </w:rPr>
        <w:t>Юксеевой Екатерины Владимировны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C31C84">
        <w:rPr>
          <w:szCs w:val="28"/>
        </w:rPr>
        <w:t>3030101:213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61" w:rsidRDefault="00AF7061">
      <w:r>
        <w:separator/>
      </w:r>
    </w:p>
  </w:endnote>
  <w:endnote w:type="continuationSeparator" w:id="0">
    <w:p w:rsidR="00AF7061" w:rsidRDefault="00A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61" w:rsidRDefault="00AF7061">
      <w:r>
        <w:separator/>
      </w:r>
    </w:p>
  </w:footnote>
  <w:footnote w:type="continuationSeparator" w:id="0">
    <w:p w:rsidR="00AF7061" w:rsidRDefault="00AF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8603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9C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8603A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D2251"/>
    <w:rsid w:val="00AE0B25"/>
    <w:rsid w:val="00AE57D3"/>
    <w:rsid w:val="00AF7061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31C84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B1217"/>
    <w:rsid w:val="00DC4F0C"/>
    <w:rsid w:val="00DF3619"/>
    <w:rsid w:val="00E20EC6"/>
    <w:rsid w:val="00E37707"/>
    <w:rsid w:val="00E44B21"/>
    <w:rsid w:val="00E56B1E"/>
    <w:rsid w:val="00E6224A"/>
    <w:rsid w:val="00EA4F32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5320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DE0A-2530-445B-BC61-5A61F4B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423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66</cp:revision>
  <cp:lastPrinted>2022-04-27T09:40:00Z</cp:lastPrinted>
  <dcterms:created xsi:type="dcterms:W3CDTF">2022-04-12T10:48:00Z</dcterms:created>
  <dcterms:modified xsi:type="dcterms:W3CDTF">2023-04-26T10:41:00Z</dcterms:modified>
</cp:coreProperties>
</file>