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A202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9A049E">
        <w:rPr>
          <w:b/>
          <w:szCs w:val="28"/>
        </w:rPr>
        <w:t>59:16:1700102:33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049E">
        <w:rPr>
          <w:szCs w:val="28"/>
        </w:rPr>
        <w:t>59:16:1700102:33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9A049E">
        <w:rPr>
          <w:szCs w:val="28"/>
        </w:rPr>
        <w:t>Голубицкий Геннадий Антонович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9A049E">
        <w:rPr>
          <w:bCs/>
          <w:szCs w:val="28"/>
        </w:rPr>
        <w:t>Голубицкого Геннадия</w:t>
      </w:r>
      <w:r w:rsidR="009A049E" w:rsidRPr="009A049E">
        <w:rPr>
          <w:bCs/>
          <w:szCs w:val="28"/>
        </w:rPr>
        <w:t xml:space="preserve"> Антонович</w:t>
      </w:r>
      <w:r w:rsidR="009A049E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</w:t>
      </w:r>
      <w:r w:rsidR="009A049E" w:rsidRPr="009A049E">
        <w:rPr>
          <w:szCs w:val="28"/>
        </w:rPr>
        <w:t>подтверждается наследственным делом 6/2021, Свидетельством  на право собственности на землю, бессрочного (постоянного) пользования землей № ПМО-834-000392 от 23 октября 1992 г., выдано 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A049E" w:rsidRPr="009A049E">
        <w:rPr>
          <w:szCs w:val="28"/>
        </w:rPr>
        <w:t>Голубицкий Геннадий Антонович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</w:t>
      </w:r>
      <w:bookmarkStart w:id="0" w:name="_GoBack"/>
      <w:bookmarkEnd w:id="0"/>
      <w:r>
        <w:rPr>
          <w:szCs w:val="28"/>
        </w:rPr>
        <w:t xml:space="preserve">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A049E">
        <w:rPr>
          <w:szCs w:val="28"/>
        </w:rPr>
        <w:t>Голубицким Геннадием</w:t>
      </w:r>
      <w:r w:rsidR="009A049E" w:rsidRPr="009A049E">
        <w:rPr>
          <w:szCs w:val="28"/>
        </w:rPr>
        <w:t xml:space="preserve"> Антонович</w:t>
      </w:r>
      <w:r w:rsidR="009A049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A049E">
        <w:rPr>
          <w:szCs w:val="28"/>
        </w:rPr>
        <w:t>Голубицкого Геннадия</w:t>
      </w:r>
      <w:r w:rsidR="009A049E" w:rsidRPr="009A049E">
        <w:rPr>
          <w:szCs w:val="28"/>
        </w:rPr>
        <w:t xml:space="preserve"> Антонович</w:t>
      </w:r>
      <w:r w:rsidR="009A049E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9A049E">
        <w:rPr>
          <w:szCs w:val="28"/>
        </w:rPr>
        <w:t>59:16:1700102:3</w:t>
      </w:r>
      <w:r w:rsidR="00915A4F">
        <w:rPr>
          <w:szCs w:val="28"/>
        </w:rPr>
        <w:t>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2F" w:rsidRDefault="00FA202F">
      <w:r>
        <w:separator/>
      </w:r>
    </w:p>
  </w:endnote>
  <w:endnote w:type="continuationSeparator" w:id="0">
    <w:p w:rsidR="00FA202F" w:rsidRDefault="00F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2F" w:rsidRDefault="00FA202F">
      <w:r>
        <w:separator/>
      </w:r>
    </w:p>
  </w:footnote>
  <w:footnote w:type="continuationSeparator" w:id="0">
    <w:p w:rsidR="00FA202F" w:rsidRDefault="00FA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A04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15A4F"/>
    <w:rsid w:val="00943335"/>
    <w:rsid w:val="00992720"/>
    <w:rsid w:val="009A049E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62D09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202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EA0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FD97-D452-4B45-9793-33C61B1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2022-11-14T11:28:00Z</dcterms:created>
  <dcterms:modified xsi:type="dcterms:W3CDTF">2022-11-14T11:28:00Z</dcterms:modified>
</cp:coreProperties>
</file>