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733A7B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BB7B9A" w:rsidRPr="00BB7B9A">
        <w:rPr>
          <w:b/>
          <w:szCs w:val="28"/>
        </w:rPr>
        <w:t>59:16:0910103:199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BB7B9A" w:rsidRPr="00BB7B9A">
        <w:rPr>
          <w:szCs w:val="28"/>
        </w:rPr>
        <w:t>59:16:0910103:199, расположенного по адресу: Пермский край, р-н Верещагинский, с Вознесенское, ул. Ленина</w:t>
      </w:r>
      <w:r w:rsidR="00492BAC">
        <w:rPr>
          <w:szCs w:val="28"/>
        </w:rPr>
        <w:t>,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</w:t>
      </w:r>
      <w:r w:rsidR="00BB7B9A" w:rsidRPr="00BB7B9A">
        <w:rPr>
          <w:szCs w:val="28"/>
        </w:rPr>
        <w:t>на праве постоянного (бессрочного) пользования</w:t>
      </w:r>
      <w:r w:rsidRPr="00553406">
        <w:rPr>
          <w:szCs w:val="28"/>
        </w:rPr>
        <w:t xml:space="preserve"> </w:t>
      </w:r>
      <w:r w:rsidR="00BB7B9A" w:rsidRPr="00BB7B9A">
        <w:rPr>
          <w:szCs w:val="28"/>
        </w:rPr>
        <w:t>выявлен Баженов Павел Лукич</w:t>
      </w:r>
      <w:r>
        <w:rPr>
          <w:szCs w:val="28"/>
        </w:rPr>
        <w:t>.</w:t>
      </w:r>
    </w:p>
    <w:p w:rsidR="00992720" w:rsidRDefault="00BB7B9A" w:rsidP="00992720">
      <w:pPr>
        <w:ind w:firstLine="709"/>
        <w:jc w:val="both"/>
        <w:rPr>
          <w:szCs w:val="28"/>
        </w:rPr>
      </w:pPr>
      <w:r w:rsidRPr="00BB7B9A">
        <w:rPr>
          <w:szCs w:val="28"/>
        </w:rPr>
        <w:t>2. Право праве постоянного (бессрочного) пользования Баженова Павла Лукича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ПМО-212-807-000303 от 18 ноября 1992 г., выдано Администрацией Вознесенского сельсовета Верещагинского района.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492BAC" w:rsidRDefault="00492BAC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B7B9A" w:rsidRPr="00BB7B9A">
        <w:rPr>
          <w:szCs w:val="28"/>
        </w:rPr>
        <w:t>Баженов Павел Лукич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BB7B9A" w:rsidRPr="00BB7B9A">
        <w:rPr>
          <w:szCs w:val="28"/>
        </w:rPr>
        <w:t>Баженов</w:t>
      </w:r>
      <w:r w:rsidR="00BB7B9A">
        <w:rPr>
          <w:szCs w:val="28"/>
        </w:rPr>
        <w:t>ым Павлом</w:t>
      </w:r>
      <w:r w:rsidR="00BB7B9A" w:rsidRPr="00BB7B9A">
        <w:rPr>
          <w:szCs w:val="28"/>
        </w:rPr>
        <w:t xml:space="preserve"> Лукич</w:t>
      </w:r>
      <w:r w:rsidR="00BB7B9A">
        <w:rPr>
          <w:szCs w:val="28"/>
        </w:rPr>
        <w:t>ом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BB7B9A" w:rsidRPr="00BB7B9A">
        <w:rPr>
          <w:szCs w:val="28"/>
        </w:rPr>
        <w:t>Баженов</w:t>
      </w:r>
      <w:r w:rsidR="00BB7B9A">
        <w:rPr>
          <w:szCs w:val="28"/>
        </w:rPr>
        <w:t>а Павла</w:t>
      </w:r>
      <w:r w:rsidR="00BB7B9A" w:rsidRPr="00BB7B9A">
        <w:rPr>
          <w:szCs w:val="28"/>
        </w:rPr>
        <w:t xml:space="preserve"> Лукич</w:t>
      </w:r>
      <w:r w:rsidR="00BB7B9A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BB7B9A" w:rsidRPr="00BB7B9A">
        <w:rPr>
          <w:szCs w:val="28"/>
        </w:rPr>
        <w:t>59:16:0910103:199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7B" w:rsidRDefault="00733A7B">
      <w:r>
        <w:separator/>
      </w:r>
    </w:p>
  </w:endnote>
  <w:endnote w:type="continuationSeparator" w:id="0">
    <w:p w:rsidR="00733A7B" w:rsidRDefault="0073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7B" w:rsidRDefault="00733A7B">
      <w:r>
        <w:separator/>
      </w:r>
    </w:p>
  </w:footnote>
  <w:footnote w:type="continuationSeparator" w:id="0">
    <w:p w:rsidR="00733A7B" w:rsidRDefault="0073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B7B9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92BAC"/>
    <w:rsid w:val="004C1BB8"/>
    <w:rsid w:val="004E2A49"/>
    <w:rsid w:val="004F6BB4"/>
    <w:rsid w:val="00525B72"/>
    <w:rsid w:val="005840C7"/>
    <w:rsid w:val="005955BE"/>
    <w:rsid w:val="005E6F19"/>
    <w:rsid w:val="00620568"/>
    <w:rsid w:val="006C3185"/>
    <w:rsid w:val="006C77A4"/>
    <w:rsid w:val="006F2B94"/>
    <w:rsid w:val="00700A0E"/>
    <w:rsid w:val="00702E43"/>
    <w:rsid w:val="00715A69"/>
    <w:rsid w:val="00733A7B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B9A"/>
    <w:rsid w:val="00BC6179"/>
    <w:rsid w:val="00BD16A5"/>
    <w:rsid w:val="00C17F88"/>
    <w:rsid w:val="00C4652F"/>
    <w:rsid w:val="00C634B6"/>
    <w:rsid w:val="00C9662A"/>
    <w:rsid w:val="00CA7CED"/>
    <w:rsid w:val="00D13F5D"/>
    <w:rsid w:val="00D24242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66D7F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3653-7848-4DE2-B633-8CCD1236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2023-06-07T04:45:00Z</dcterms:created>
  <dcterms:modified xsi:type="dcterms:W3CDTF">2023-06-07T04:45:00Z</dcterms:modified>
</cp:coreProperties>
</file>