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27" w:rsidRDefault="009A54F7" w:rsidP="00BA1127">
      <w:pPr>
        <w:pStyle w:val="a6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396.75pt;margin-top:179.25pt;width:103.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xgrgIAAKo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" filled="f" stroked="f">
            <v:textbox inset="0,0,0,0">
              <w:txbxContent>
                <w:p w:rsidR="00311DAC" w:rsidRPr="00482A25" w:rsidRDefault="00251E15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254-01-01-569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05.75pt;margin-top:179.25pt;width:98.2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" filled="f" stroked="f">
            <v:textbox inset="0,0,0,0">
              <w:txbxContent>
                <w:p w:rsidR="00311DAC" w:rsidRPr="00482A25" w:rsidRDefault="00251E15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</w:t>
                  </w:r>
                  <w:r w:rsidR="00143439">
                    <w:rPr>
                      <w:szCs w:val="28"/>
                      <w:lang w:val="ru-RU"/>
                    </w:rPr>
                    <w:t>9</w:t>
                  </w:r>
                  <w:r>
                    <w:rPr>
                      <w:szCs w:val="28"/>
                      <w:lang w:val="ru-RU"/>
                    </w:rPr>
                    <w:t>.04.2024</w:t>
                  </w:r>
                </w:p>
              </w:txbxContent>
            </v:textbox>
            <w10:wrap anchorx="page" anchory="page"/>
          </v:shape>
        </w:pict>
      </w:r>
      <w:r w:rsidR="00723635">
        <w:rPr>
          <w:b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257175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1E5" w:rsidRPr="000217BF">
        <w:fldChar w:fldCharType="begin"/>
      </w:r>
      <w:r w:rsidR="00BA1127" w:rsidRPr="000217BF">
        <w:instrText xml:space="preserve"> DOCPROPERTY  doc_summary  \* MERGEFORMAT </w:instrText>
      </w:r>
      <w:r w:rsidR="00E731E5" w:rsidRPr="000217BF">
        <w:fldChar w:fldCharType="separate"/>
      </w:r>
      <w:r w:rsidR="00BA1127">
        <w:t>Об организации и обеспечении</w:t>
      </w:r>
    </w:p>
    <w:p w:rsidR="00BA1127" w:rsidRDefault="00BA1127" w:rsidP="00BA1127">
      <w:pPr>
        <w:pStyle w:val="a6"/>
        <w:spacing w:after="0" w:line="240" w:lineRule="auto"/>
      </w:pPr>
      <w:r w:rsidRPr="000217BF">
        <w:t xml:space="preserve">отдыха детей и их оздоровления </w:t>
      </w:r>
    </w:p>
    <w:p w:rsidR="00BA1127" w:rsidRPr="000217BF" w:rsidRDefault="00BA1127" w:rsidP="00BA1127">
      <w:pPr>
        <w:pStyle w:val="a6"/>
        <w:spacing w:after="0" w:line="240" w:lineRule="auto"/>
      </w:pPr>
      <w:r w:rsidRPr="000217BF">
        <w:t>в 20</w:t>
      </w:r>
      <w:r w:rsidR="002948CD">
        <w:t>24</w:t>
      </w:r>
      <w:r w:rsidRPr="000217BF">
        <w:t xml:space="preserve"> году</w:t>
      </w:r>
      <w:r w:rsidR="00E731E5" w:rsidRPr="000217BF">
        <w:fldChar w:fldCharType="end"/>
      </w:r>
    </w:p>
    <w:p w:rsidR="00BA1127" w:rsidRDefault="00BA1127">
      <w:pPr>
        <w:pStyle w:val="a6"/>
      </w:pPr>
    </w:p>
    <w:p w:rsidR="00BA1127" w:rsidRPr="00D74DF4" w:rsidRDefault="00BA1127" w:rsidP="00BA1127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74DF4">
        <w:rPr>
          <w:szCs w:val="28"/>
        </w:rPr>
        <w:t xml:space="preserve">В соответствии с </w:t>
      </w:r>
      <w:r w:rsidRPr="00D74DF4">
        <w:rPr>
          <w:bCs/>
          <w:szCs w:val="28"/>
          <w:lang w:eastAsia="en-US"/>
        </w:rPr>
        <w:t xml:space="preserve">Федеральным законом от 24 июля 1998 г. № 124-ФЗ «Об основных гарантиях прав ребенка в Российской Федерации», </w:t>
      </w:r>
      <w:r w:rsidRPr="00D74DF4">
        <w:rPr>
          <w:szCs w:val="28"/>
        </w:rPr>
        <w:t xml:space="preserve">законом Пермского края от 05 февраля 2016 г. № 602-ПК «Об организации и обеспечении отдыха детей и их оздоровления в Пермском крае», законом Пермского края от 02 апреля 2010 г. № 607-ПК «О передаче органам местного самоуправления отдельных государственных полномочий по организации и обеспечению отдыха детей и их оздоровления», </w:t>
      </w:r>
      <w:r w:rsidRPr="00D74DF4">
        <w:rPr>
          <w:szCs w:val="28"/>
          <w:lang w:eastAsia="en-US"/>
        </w:rPr>
        <w:t xml:space="preserve">постановлением Правительства Пермского края от 07 марта </w:t>
      </w:r>
      <w:r w:rsidR="00DB1DDC">
        <w:rPr>
          <w:szCs w:val="28"/>
          <w:lang w:eastAsia="en-US"/>
        </w:rPr>
        <w:t xml:space="preserve">   </w:t>
      </w:r>
      <w:r w:rsidRPr="00D74DF4">
        <w:rPr>
          <w:szCs w:val="28"/>
          <w:lang w:eastAsia="en-US"/>
        </w:rPr>
        <w:t>2019</w:t>
      </w:r>
      <w:r w:rsidR="00DB1DDC">
        <w:rPr>
          <w:szCs w:val="28"/>
          <w:lang w:eastAsia="en-US"/>
        </w:rPr>
        <w:t xml:space="preserve"> </w:t>
      </w:r>
      <w:r w:rsidRPr="00D74DF4">
        <w:rPr>
          <w:szCs w:val="28"/>
          <w:lang w:eastAsia="en-US"/>
        </w:rPr>
        <w:t>г. №</w:t>
      </w:r>
      <w:r w:rsidR="00DB1DDC">
        <w:rPr>
          <w:szCs w:val="28"/>
          <w:lang w:eastAsia="en-US"/>
        </w:rPr>
        <w:t xml:space="preserve"> </w:t>
      </w:r>
      <w:r w:rsidRPr="00D74DF4">
        <w:rPr>
          <w:szCs w:val="28"/>
          <w:lang w:eastAsia="en-US"/>
        </w:rPr>
        <w:t>143-п «Об обеспечении отдыха и оздоровления детей в Пермском крае»</w:t>
      </w:r>
      <w:r w:rsidRPr="00D74DF4">
        <w:rPr>
          <w:szCs w:val="28"/>
        </w:rPr>
        <w:t>, в целях организации и обеспечения отдыха и оздоровления детей и подростков в каникулярное время, руководствуясь Уставом муниципального образования Верещагинский городской округ Пермского края,</w:t>
      </w:r>
    </w:p>
    <w:p w:rsidR="00BA1127" w:rsidRPr="00D74DF4" w:rsidRDefault="00BA1127" w:rsidP="00BA1127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74DF4">
        <w:rPr>
          <w:szCs w:val="28"/>
        </w:rPr>
        <w:t>администрация Верещагинского городского округа ПОСТАНОВЛЯЕТ:</w:t>
      </w:r>
    </w:p>
    <w:p w:rsidR="00BA1127" w:rsidRPr="00D74DF4" w:rsidRDefault="00BA1127" w:rsidP="00BA1127">
      <w:pPr>
        <w:tabs>
          <w:tab w:val="left" w:pos="1123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 xml:space="preserve">1. Утвердить нормативы продолжительности смен, нормы стоимости питания на 1 человека в день, </w:t>
      </w:r>
      <w:r w:rsidRPr="00340853">
        <w:rPr>
          <w:rFonts w:ascii="Times NR Cyr MT" w:hAnsi="Times NR Cyr MT"/>
          <w:szCs w:val="28"/>
        </w:rPr>
        <w:t xml:space="preserve">стоимость путёвок </w:t>
      </w:r>
      <w:r w:rsidRPr="00D74DF4">
        <w:rPr>
          <w:rFonts w:ascii="Times NR Cyr MT" w:hAnsi="Times NR Cyr MT"/>
          <w:szCs w:val="28"/>
        </w:rPr>
        <w:t>в формы отдыха детей, организуемые муниципальными бюджетными учреждениями Верещагинского городского округа, на 202</w:t>
      </w:r>
      <w:r w:rsidR="002948CD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 год согласно приложению 1</w:t>
      </w:r>
      <w:r>
        <w:rPr>
          <w:rFonts w:ascii="Times NR Cyr MT" w:hAnsi="Times NR Cyr MT"/>
          <w:szCs w:val="28"/>
        </w:rPr>
        <w:t xml:space="preserve"> к настоящему постановлению.</w:t>
      </w:r>
    </w:p>
    <w:p w:rsidR="00BA1127" w:rsidRDefault="00BA1127" w:rsidP="00BA1127">
      <w:pPr>
        <w:widowControl w:val="0"/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2.</w:t>
      </w:r>
      <w:r w:rsidR="00DB1DDC">
        <w:rPr>
          <w:rFonts w:ascii="Times NR Cyr MT" w:hAnsi="Times NR Cyr MT"/>
          <w:szCs w:val="28"/>
        </w:rPr>
        <w:t xml:space="preserve"> </w:t>
      </w:r>
      <w:r w:rsidR="007A782C">
        <w:rPr>
          <w:rFonts w:ascii="Times NR Cyr MT" w:hAnsi="Times NR Cyr MT" w:cs="Times NR Cyr MT"/>
          <w:szCs w:val="28"/>
          <w:lang w:eastAsia="en-US"/>
        </w:rPr>
        <w:t>Утвердить</w:t>
      </w:r>
      <w:r w:rsidRPr="00D74DF4">
        <w:rPr>
          <w:rFonts w:ascii="Times NR Cyr MT" w:hAnsi="Times NR Cyr MT" w:cs="Times NR Cyr MT"/>
          <w:szCs w:val="28"/>
          <w:lang w:eastAsia="en-US"/>
        </w:rPr>
        <w:t xml:space="preserve"> размер</w:t>
      </w:r>
      <w:r w:rsidR="004157C2">
        <w:rPr>
          <w:rFonts w:ascii="Times NR Cyr MT" w:hAnsi="Times NR Cyr MT" w:cs="Times NR Cyr MT"/>
          <w:szCs w:val="28"/>
          <w:lang w:eastAsia="en-US"/>
        </w:rPr>
        <w:t>ы</w:t>
      </w:r>
      <w:r w:rsidR="00DB1DDC">
        <w:rPr>
          <w:rFonts w:ascii="Times NR Cyr MT" w:hAnsi="Times NR Cyr MT" w:cs="Times NR Cyr MT"/>
          <w:szCs w:val="28"/>
          <w:lang w:eastAsia="en-US"/>
        </w:rPr>
        <w:t xml:space="preserve"> </w:t>
      </w:r>
      <w:r w:rsidRPr="00D74DF4">
        <w:rPr>
          <w:rFonts w:ascii="Times NR Cyr MT" w:hAnsi="Times NR Cyr MT"/>
          <w:szCs w:val="28"/>
        </w:rPr>
        <w:t>роди</w:t>
      </w:r>
      <w:r w:rsidR="007A782C">
        <w:rPr>
          <w:rFonts w:ascii="Times NR Cyr MT" w:hAnsi="Times NR Cyr MT"/>
          <w:szCs w:val="28"/>
        </w:rPr>
        <w:t>тельского взноса в формы отдыха</w:t>
      </w:r>
      <w:r w:rsidRPr="00D74DF4">
        <w:rPr>
          <w:rFonts w:ascii="Times NR Cyr MT" w:hAnsi="Times NR Cyr MT"/>
          <w:szCs w:val="28"/>
        </w:rPr>
        <w:t xml:space="preserve"> детей, организуемые муниципальными бюджетными учреждениями Верещагинского городского округа, в 202</w:t>
      </w:r>
      <w:r w:rsidR="002948CD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 году </w:t>
      </w:r>
      <w:r w:rsidR="007A782C">
        <w:rPr>
          <w:rFonts w:ascii="Times NR Cyr MT" w:hAnsi="Times NR Cyr MT"/>
          <w:szCs w:val="28"/>
        </w:rPr>
        <w:t>и</w:t>
      </w:r>
      <w:r>
        <w:rPr>
          <w:rFonts w:ascii="Times NR Cyr MT" w:hAnsi="Times NR Cyr MT"/>
          <w:szCs w:val="28"/>
        </w:rPr>
        <w:t xml:space="preserve"> поряд</w:t>
      </w:r>
      <w:r w:rsidR="007A782C">
        <w:rPr>
          <w:rFonts w:ascii="Times NR Cyr MT" w:hAnsi="Times NR Cyr MT"/>
          <w:szCs w:val="28"/>
        </w:rPr>
        <w:t xml:space="preserve">ок </w:t>
      </w:r>
      <w:r w:rsidR="004157C2">
        <w:rPr>
          <w:rFonts w:ascii="Times NR Cyr MT" w:hAnsi="Times NR Cyr MT"/>
          <w:szCs w:val="28"/>
        </w:rPr>
        <w:t>их</w:t>
      </w:r>
      <w:r w:rsidR="007A782C">
        <w:rPr>
          <w:rFonts w:ascii="Times NR Cyr MT" w:hAnsi="Times NR Cyr MT"/>
          <w:szCs w:val="28"/>
        </w:rPr>
        <w:t xml:space="preserve"> определения</w:t>
      </w:r>
      <w:r w:rsidR="00DB1DDC">
        <w:rPr>
          <w:rFonts w:ascii="Times NR Cyr MT" w:hAnsi="Times NR Cyr MT"/>
          <w:szCs w:val="28"/>
        </w:rPr>
        <w:t xml:space="preserve"> </w:t>
      </w:r>
      <w:r w:rsidRPr="00D74DF4">
        <w:rPr>
          <w:rFonts w:ascii="Times NR Cyr MT" w:hAnsi="Times NR Cyr MT"/>
          <w:szCs w:val="28"/>
        </w:rPr>
        <w:t>согласно приложению 2</w:t>
      </w:r>
      <w:r>
        <w:rPr>
          <w:rFonts w:ascii="Times NR Cyr MT" w:hAnsi="Times NR Cyr MT"/>
          <w:szCs w:val="28"/>
        </w:rPr>
        <w:t xml:space="preserve"> к настоящему постановлению</w:t>
      </w:r>
      <w:r w:rsidRPr="00D74DF4">
        <w:rPr>
          <w:rFonts w:ascii="Times NR Cyr MT" w:hAnsi="Times NR Cyr MT"/>
          <w:szCs w:val="28"/>
        </w:rPr>
        <w:t>.</w:t>
      </w:r>
    </w:p>
    <w:p w:rsidR="00BA1127" w:rsidRDefault="00BA1127" w:rsidP="00BA1127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3. Обеспечить проведение лагерей труда и отдыха, </w:t>
      </w:r>
      <w:r w:rsidR="00CD7F4B">
        <w:rPr>
          <w:rFonts w:ascii="Times NR Cyr MT" w:hAnsi="Times NR Cyr MT"/>
          <w:szCs w:val="28"/>
        </w:rPr>
        <w:t>т</w:t>
      </w:r>
      <w:r w:rsidR="00CD7F4B" w:rsidRPr="00CD7F4B">
        <w:rPr>
          <w:rFonts w:ascii="Times NR Cyr MT" w:hAnsi="Times NR Cyr MT"/>
          <w:szCs w:val="28"/>
        </w:rPr>
        <w:t>уристическ</w:t>
      </w:r>
      <w:r w:rsidR="00BE7115">
        <w:rPr>
          <w:rFonts w:ascii="Times NR Cyr MT" w:hAnsi="Times NR Cyr MT"/>
          <w:szCs w:val="28"/>
        </w:rPr>
        <w:t>их</w:t>
      </w:r>
      <w:r w:rsidR="00CD7F4B" w:rsidRPr="00CD7F4B">
        <w:rPr>
          <w:rFonts w:ascii="Times NR Cyr MT" w:hAnsi="Times NR Cyr MT"/>
          <w:szCs w:val="28"/>
        </w:rPr>
        <w:t xml:space="preserve"> слет</w:t>
      </w:r>
      <w:r w:rsidR="00BE7115">
        <w:rPr>
          <w:rFonts w:ascii="Times NR Cyr MT" w:hAnsi="Times NR Cyr MT"/>
          <w:szCs w:val="28"/>
        </w:rPr>
        <w:t>ов</w:t>
      </w:r>
      <w:r w:rsidR="00CD7F4B">
        <w:rPr>
          <w:rFonts w:ascii="Times NR Cyr MT" w:hAnsi="Times NR Cyr MT"/>
          <w:szCs w:val="28"/>
        </w:rPr>
        <w:t xml:space="preserve"> </w:t>
      </w:r>
      <w:r>
        <w:rPr>
          <w:rFonts w:ascii="Times NR Cyr MT" w:hAnsi="Times NR Cyr MT"/>
          <w:szCs w:val="28"/>
        </w:rPr>
        <w:t>без взимания родительского взноса.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>. Первому заместителю главы администрации городского округа Нохрину Д.А.:</w:t>
      </w:r>
    </w:p>
    <w:p w:rsidR="00BA1127" w:rsidRPr="00D74DF4" w:rsidRDefault="00BA1127" w:rsidP="00BA1127">
      <w:pPr>
        <w:widowControl w:val="0"/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.1. организовать работу </w:t>
      </w:r>
      <w:r>
        <w:rPr>
          <w:rFonts w:ascii="Times NR Cyr MT" w:hAnsi="Times NR Cyr MT"/>
          <w:szCs w:val="28"/>
        </w:rPr>
        <w:t>межведомственной комиссии Верещагинского</w:t>
      </w:r>
      <w:r w:rsidR="00DB1DDC">
        <w:rPr>
          <w:rFonts w:ascii="Times NR Cyr MT" w:hAnsi="Times NR Cyr MT"/>
          <w:szCs w:val="28"/>
        </w:rPr>
        <w:t xml:space="preserve"> </w:t>
      </w:r>
      <w:r>
        <w:rPr>
          <w:rFonts w:ascii="Times NR Cyr MT" w:hAnsi="Times NR Cyr MT"/>
          <w:szCs w:val="28"/>
        </w:rPr>
        <w:t>городского округа по вопросам организации отдыха и оздоровления детей</w:t>
      </w:r>
      <w:r w:rsidRPr="00D74DF4">
        <w:rPr>
          <w:rFonts w:ascii="Times NR Cyr MT" w:hAnsi="Times NR Cyr MT"/>
          <w:szCs w:val="28"/>
        </w:rPr>
        <w:t>;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lastRenderedPageBreak/>
        <w:t>4</w:t>
      </w:r>
      <w:r w:rsidRPr="00D74DF4">
        <w:rPr>
          <w:rFonts w:ascii="Times NR Cyr MT" w:hAnsi="Times NR Cyr MT"/>
          <w:szCs w:val="28"/>
        </w:rPr>
        <w:t>.2. организовать приемку муниципальных бюджетных учреждений Верещагинского городского округа, на б</w:t>
      </w:r>
      <w:r w:rsidR="007A782C">
        <w:rPr>
          <w:rFonts w:ascii="Times NR Cyr MT" w:hAnsi="Times NR Cyr MT"/>
          <w:szCs w:val="28"/>
        </w:rPr>
        <w:t xml:space="preserve">азе которых организуется отдых </w:t>
      </w:r>
      <w:r w:rsidRPr="00D74DF4">
        <w:rPr>
          <w:rFonts w:ascii="Times NR Cyr MT" w:hAnsi="Times NR Cyr MT"/>
          <w:szCs w:val="28"/>
        </w:rPr>
        <w:t>детей в летний период, в срок до 2</w:t>
      </w:r>
      <w:r w:rsidR="00DB1DDC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 мая 202</w:t>
      </w:r>
      <w:r w:rsidR="002948CD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 года;</w:t>
      </w:r>
    </w:p>
    <w:p w:rsidR="00BA1127" w:rsidRPr="00D74DF4" w:rsidRDefault="00BA1127" w:rsidP="00BA1127">
      <w:pPr>
        <w:tabs>
          <w:tab w:val="left" w:pos="1397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.3. организовать работу с руководителями предприятий </w:t>
      </w:r>
      <w:r w:rsidR="00F71906">
        <w:rPr>
          <w:rFonts w:ascii="Times NR Cyr MT" w:hAnsi="Times NR Cyr MT"/>
          <w:szCs w:val="28"/>
        </w:rPr>
        <w:t>Верещагинского</w:t>
      </w:r>
      <w:r w:rsidR="00DB1DDC">
        <w:rPr>
          <w:rFonts w:ascii="Times NR Cyr MT" w:hAnsi="Times NR Cyr MT"/>
          <w:szCs w:val="28"/>
        </w:rPr>
        <w:t xml:space="preserve"> </w:t>
      </w:r>
      <w:r w:rsidRPr="00D74DF4">
        <w:rPr>
          <w:rFonts w:ascii="Times NR Cyr MT" w:hAnsi="Times NR Cyr MT"/>
          <w:szCs w:val="28"/>
        </w:rPr>
        <w:t>городского округа с целью привлечения их к организации отдыха, оздоровления и занятости детей в каникулярное время в 202</w:t>
      </w:r>
      <w:r w:rsidR="002948CD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 году.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2" w:lineRule="exact"/>
        <w:ind w:right="-1"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5</w:t>
      </w:r>
      <w:r w:rsidRPr="00D74DF4">
        <w:rPr>
          <w:rFonts w:ascii="Times NR Cyr MT" w:hAnsi="Times NR Cyr MT"/>
          <w:szCs w:val="28"/>
        </w:rPr>
        <w:t xml:space="preserve">. </w:t>
      </w:r>
      <w:r>
        <w:rPr>
          <w:rFonts w:ascii="Times NR Cyr MT" w:hAnsi="Times NR Cyr MT"/>
          <w:szCs w:val="28"/>
        </w:rPr>
        <w:t>Н</w:t>
      </w:r>
      <w:r w:rsidRPr="00D74DF4">
        <w:rPr>
          <w:rFonts w:ascii="Times NR Cyr MT" w:hAnsi="Times NR Cyr MT"/>
          <w:szCs w:val="28"/>
        </w:rPr>
        <w:t>ачальник</w:t>
      </w:r>
      <w:r>
        <w:rPr>
          <w:rFonts w:ascii="Times NR Cyr MT" w:hAnsi="Times NR Cyr MT"/>
          <w:szCs w:val="28"/>
        </w:rPr>
        <w:t>у</w:t>
      </w:r>
      <w:r w:rsidRPr="00D74DF4">
        <w:rPr>
          <w:rFonts w:ascii="Times NR Cyr MT" w:hAnsi="Times NR Cyr MT"/>
          <w:szCs w:val="28"/>
        </w:rPr>
        <w:t xml:space="preserve"> отдела образования администрации Верещагинского городского округа </w:t>
      </w:r>
      <w:r>
        <w:rPr>
          <w:rFonts w:ascii="Times NR Cyr MT" w:hAnsi="Times NR Cyr MT"/>
          <w:szCs w:val="28"/>
        </w:rPr>
        <w:t xml:space="preserve">Мальцевой Е.В. </w:t>
      </w:r>
      <w:r w:rsidRPr="00D74DF4">
        <w:rPr>
          <w:rFonts w:ascii="Times NR Cyr MT" w:hAnsi="Times NR Cyr MT"/>
          <w:szCs w:val="28"/>
        </w:rPr>
        <w:t xml:space="preserve">и </w:t>
      </w:r>
      <w:r w:rsidR="00DB1DDC">
        <w:rPr>
          <w:rFonts w:ascii="Times NR Cyr MT" w:hAnsi="Times NR Cyr MT"/>
          <w:szCs w:val="28"/>
        </w:rPr>
        <w:t xml:space="preserve">и.о. </w:t>
      </w:r>
      <w:r>
        <w:rPr>
          <w:rFonts w:ascii="Times NR Cyr MT" w:hAnsi="Times NR Cyr MT"/>
          <w:szCs w:val="28"/>
        </w:rPr>
        <w:t>начальник</w:t>
      </w:r>
      <w:r w:rsidR="00DB1DDC">
        <w:rPr>
          <w:rFonts w:ascii="Times NR Cyr MT" w:hAnsi="Times NR Cyr MT"/>
          <w:szCs w:val="28"/>
        </w:rPr>
        <w:t>а</w:t>
      </w:r>
      <w:r>
        <w:rPr>
          <w:rFonts w:ascii="Times NR Cyr MT" w:hAnsi="Times NR Cyr MT"/>
          <w:szCs w:val="28"/>
        </w:rPr>
        <w:t xml:space="preserve"> </w:t>
      </w:r>
      <w:r w:rsidRPr="00D74DF4">
        <w:rPr>
          <w:rFonts w:ascii="Times NR Cyr MT" w:hAnsi="Times NR Cyr MT"/>
          <w:szCs w:val="28"/>
        </w:rPr>
        <w:t>отдела культуры, молодежи и спорта администрации Верещагинского</w:t>
      </w:r>
      <w:r w:rsidR="002948CD">
        <w:rPr>
          <w:rFonts w:ascii="Times NR Cyr MT" w:hAnsi="Times NR Cyr MT"/>
          <w:szCs w:val="28"/>
        </w:rPr>
        <w:t xml:space="preserve"> городского округа</w:t>
      </w:r>
      <w:r w:rsidR="00DB1DDC">
        <w:rPr>
          <w:rFonts w:ascii="Times NR Cyr MT" w:hAnsi="Times NR Cyr MT"/>
          <w:szCs w:val="28"/>
        </w:rPr>
        <w:t xml:space="preserve"> Шавриной Н.Д.</w:t>
      </w:r>
      <w:r w:rsidRPr="00D74DF4">
        <w:rPr>
          <w:rFonts w:ascii="Times NR Cyr MT" w:hAnsi="Times NR Cyr MT"/>
          <w:szCs w:val="28"/>
        </w:rPr>
        <w:t>:</w:t>
      </w:r>
    </w:p>
    <w:p w:rsidR="00BA1127" w:rsidRPr="00D74DF4" w:rsidRDefault="00BA1127" w:rsidP="00BA112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5</w:t>
      </w:r>
      <w:r w:rsidRPr="00D74DF4">
        <w:rPr>
          <w:rFonts w:ascii="Times NR Cyr MT" w:hAnsi="Times NR Cyr MT"/>
          <w:szCs w:val="28"/>
        </w:rPr>
        <w:t>.1. утвердить дислокацию форм отдыха детей, организуемых муниципальными бюджетными учреждениями Верещагинского городского округа, на 202</w:t>
      </w:r>
      <w:r w:rsidR="002948CD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 год в срок до </w:t>
      </w:r>
      <w:r>
        <w:rPr>
          <w:rFonts w:ascii="Times NR Cyr MT" w:hAnsi="Times NR Cyr MT"/>
          <w:szCs w:val="28"/>
        </w:rPr>
        <w:t>1</w:t>
      </w:r>
      <w:r w:rsidR="00DB1DDC">
        <w:rPr>
          <w:rFonts w:ascii="Times NR Cyr MT" w:hAnsi="Times NR Cyr MT"/>
          <w:szCs w:val="28"/>
        </w:rPr>
        <w:t>7</w:t>
      </w:r>
      <w:r w:rsidRPr="00D74DF4">
        <w:rPr>
          <w:rFonts w:ascii="Times NR Cyr MT" w:hAnsi="Times NR Cyr MT"/>
          <w:szCs w:val="28"/>
        </w:rPr>
        <w:t xml:space="preserve"> мая 202</w:t>
      </w:r>
      <w:r w:rsidR="002948CD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 года;</w:t>
      </w:r>
    </w:p>
    <w:p w:rsidR="00BA1127" w:rsidRPr="00D74DF4" w:rsidRDefault="00BA1127" w:rsidP="00BA112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5</w:t>
      </w:r>
      <w:r w:rsidRPr="00D74DF4">
        <w:rPr>
          <w:rFonts w:ascii="Times NR Cyr MT" w:hAnsi="Times NR Cyr MT"/>
          <w:szCs w:val="28"/>
        </w:rPr>
        <w:t>.2. разрешить вносить изм</w:t>
      </w:r>
      <w:r w:rsidR="007A782C">
        <w:rPr>
          <w:rFonts w:ascii="Times NR Cyr MT" w:hAnsi="Times NR Cyr MT"/>
          <w:szCs w:val="28"/>
        </w:rPr>
        <w:t>енения в дислокацию форм отдыха</w:t>
      </w:r>
      <w:r w:rsidRPr="00D74DF4">
        <w:rPr>
          <w:rFonts w:ascii="Times NR Cyr MT" w:hAnsi="Times NR Cyr MT"/>
          <w:szCs w:val="28"/>
        </w:rPr>
        <w:t xml:space="preserve"> детей, организуемых муниципальными бюджетными учреждениями Верещагинского городского округа, в пределах средств бюджета Верещагинского городского округа Пермского края, выделенных на организацию отдыха детей в каникулярное время;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5</w:t>
      </w:r>
      <w:r w:rsidRPr="00D74DF4">
        <w:rPr>
          <w:rFonts w:ascii="Times NR Cyr MT" w:hAnsi="Times NR Cyr MT"/>
          <w:szCs w:val="28"/>
        </w:rPr>
        <w:t>.3. обеспечить выполнение дислокации форм отдыха детей, организуемых муниципальными бюджетными учреждениями Верещагинского городского округа;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5</w:t>
      </w:r>
      <w:r w:rsidRPr="00D74DF4">
        <w:rPr>
          <w:rFonts w:ascii="Times NR Cyr MT" w:hAnsi="Times NR Cyr MT"/>
          <w:szCs w:val="28"/>
        </w:rPr>
        <w:t>.4. совместно с комиссией по делам несовершеннолетних и защите их прав администрации Верещагинского городского округа и отделом по делам несовершеннолетних МО МВД России «Верещагинский» обеспечить ма</w:t>
      </w:r>
      <w:r w:rsidR="007A782C">
        <w:rPr>
          <w:rFonts w:ascii="Times NR Cyr MT" w:hAnsi="Times NR Cyr MT"/>
          <w:szCs w:val="28"/>
        </w:rPr>
        <w:t>ксимальный охват формами отдыха</w:t>
      </w:r>
      <w:r w:rsidRPr="00D74DF4">
        <w:rPr>
          <w:rFonts w:ascii="Times NR Cyr MT" w:hAnsi="Times NR Cyr MT"/>
          <w:szCs w:val="28"/>
        </w:rPr>
        <w:t xml:space="preserve"> детей, организуемы</w:t>
      </w:r>
      <w:r w:rsidR="00A73DDA">
        <w:rPr>
          <w:rFonts w:ascii="Times NR Cyr MT" w:hAnsi="Times NR Cyr MT"/>
          <w:szCs w:val="28"/>
        </w:rPr>
        <w:t>ми</w:t>
      </w:r>
      <w:r w:rsidRPr="00D74DF4">
        <w:rPr>
          <w:rFonts w:ascii="Times NR Cyr MT" w:hAnsi="Times NR Cyr MT"/>
          <w:szCs w:val="28"/>
        </w:rPr>
        <w:t xml:space="preserve"> муниципальными бюджетными учреждениями Верещагинского городского округа, детей и подростков, состоящих на учете в отделе по делам несовершеннолетних МО МВД России «Верещагинский», детей группы риска социально опасного положения, детей, находящихся в социально опасном положении;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5</w:t>
      </w:r>
      <w:r w:rsidRPr="00D74DF4">
        <w:rPr>
          <w:rFonts w:ascii="Times NR Cyr MT" w:hAnsi="Times NR Cyr MT"/>
          <w:szCs w:val="28"/>
        </w:rPr>
        <w:t xml:space="preserve">.5. обеспечить контроль за созданием безопасных условий нахождения детей в муниципальных бюджетных учреждениях Верещагинского городского округа, на </w:t>
      </w:r>
      <w:r w:rsidR="007A782C">
        <w:rPr>
          <w:rFonts w:ascii="Times NR Cyr MT" w:hAnsi="Times NR Cyr MT"/>
          <w:szCs w:val="28"/>
        </w:rPr>
        <w:t>базе которых организуется отдых</w:t>
      </w:r>
      <w:r w:rsidRPr="00D74DF4">
        <w:rPr>
          <w:rFonts w:ascii="Times NR Cyr MT" w:hAnsi="Times NR Cyr MT"/>
          <w:szCs w:val="28"/>
        </w:rPr>
        <w:t xml:space="preserve"> детей, принять профилактические меры по предупреждению детского т</w:t>
      </w:r>
      <w:r w:rsidR="007A782C">
        <w:rPr>
          <w:rFonts w:ascii="Times NR Cyr MT" w:hAnsi="Times NR Cyr MT"/>
          <w:szCs w:val="28"/>
        </w:rPr>
        <w:t>равматизма в период отдыха</w:t>
      </w:r>
      <w:r w:rsidRPr="00D74DF4">
        <w:rPr>
          <w:rFonts w:ascii="Times NR Cyr MT" w:hAnsi="Times NR Cyr MT"/>
          <w:szCs w:val="28"/>
        </w:rPr>
        <w:t xml:space="preserve"> детей;</w:t>
      </w:r>
    </w:p>
    <w:p w:rsidR="00BA1127" w:rsidRPr="00D74DF4" w:rsidRDefault="00BA1127" w:rsidP="00BA1127">
      <w:pPr>
        <w:tabs>
          <w:tab w:val="left" w:pos="-142"/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5</w:t>
      </w:r>
      <w:r w:rsidRPr="00D74DF4">
        <w:rPr>
          <w:rFonts w:ascii="Times NR Cyr MT" w:hAnsi="Times NR Cyr MT"/>
          <w:szCs w:val="28"/>
        </w:rPr>
        <w:t xml:space="preserve">.6. провести необходимую подготовку муниципальных бюджетных учреждений Верещагинского городского округа, на </w:t>
      </w:r>
      <w:r w:rsidR="007A782C">
        <w:rPr>
          <w:rFonts w:ascii="Times NR Cyr MT" w:hAnsi="Times NR Cyr MT"/>
          <w:szCs w:val="28"/>
        </w:rPr>
        <w:t>базе которых организуется отдых</w:t>
      </w:r>
      <w:r w:rsidRPr="00D74DF4">
        <w:rPr>
          <w:rFonts w:ascii="Times NR Cyr MT" w:hAnsi="Times NR Cyr MT"/>
          <w:szCs w:val="28"/>
        </w:rPr>
        <w:t xml:space="preserve"> детей в летний период, к приему детей в срок до </w:t>
      </w:r>
      <w:r>
        <w:rPr>
          <w:rFonts w:ascii="Times NR Cyr MT" w:hAnsi="Times NR Cyr MT"/>
          <w:szCs w:val="28"/>
        </w:rPr>
        <w:t>01</w:t>
      </w:r>
      <w:r w:rsidR="00C356D0">
        <w:rPr>
          <w:rFonts w:ascii="Times NR Cyr MT" w:hAnsi="Times NR Cyr MT"/>
          <w:szCs w:val="28"/>
        </w:rPr>
        <w:t xml:space="preserve"> </w:t>
      </w:r>
      <w:r>
        <w:rPr>
          <w:rFonts w:ascii="Times NR Cyr MT" w:hAnsi="Times NR Cyr MT"/>
          <w:szCs w:val="28"/>
        </w:rPr>
        <w:t>июня</w:t>
      </w:r>
      <w:r w:rsidRPr="00D74DF4">
        <w:rPr>
          <w:rFonts w:ascii="Times NR Cyr MT" w:hAnsi="Times NR Cyr MT"/>
          <w:szCs w:val="28"/>
        </w:rPr>
        <w:t xml:space="preserve"> 202</w:t>
      </w:r>
      <w:r w:rsidR="002948CD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 года;</w:t>
      </w:r>
    </w:p>
    <w:p w:rsidR="00BA1127" w:rsidRDefault="00BA1127" w:rsidP="00BA1127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5</w:t>
      </w:r>
      <w:r w:rsidRPr="00D74DF4">
        <w:rPr>
          <w:rFonts w:ascii="Times NR Cyr MT" w:hAnsi="Times NR Cyr MT"/>
          <w:szCs w:val="28"/>
        </w:rPr>
        <w:t>.7. не допус</w:t>
      </w:r>
      <w:r>
        <w:rPr>
          <w:rFonts w:ascii="Times NR Cyr MT" w:hAnsi="Times NR Cyr MT"/>
          <w:szCs w:val="28"/>
        </w:rPr>
        <w:t>тить</w:t>
      </w:r>
      <w:r w:rsidRPr="00D74DF4">
        <w:rPr>
          <w:rFonts w:ascii="Times NR Cyr MT" w:hAnsi="Times NR Cyr MT"/>
          <w:szCs w:val="28"/>
        </w:rPr>
        <w:t xml:space="preserve"> открытие форм отдыха детей, организуемых муниципальными бюджетными учреждениями Верещагинского городского округа, без санитарно - эпидемиологического заключения;</w:t>
      </w:r>
    </w:p>
    <w:p w:rsidR="00A73DDA" w:rsidRPr="00D74DF4" w:rsidRDefault="00BA1127" w:rsidP="00A73DDA">
      <w:pPr>
        <w:widowControl w:val="0"/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5</w:t>
      </w:r>
      <w:r w:rsidRPr="00D74DF4">
        <w:rPr>
          <w:rFonts w:ascii="Times NR Cyr MT" w:hAnsi="Times NR Cyr MT"/>
          <w:szCs w:val="28"/>
        </w:rPr>
        <w:t xml:space="preserve">.8. </w:t>
      </w:r>
      <w:r w:rsidR="00A73DDA" w:rsidRPr="00497B4D">
        <w:rPr>
          <w:rFonts w:ascii="Times NR Cyr MT" w:hAnsi="Times NR Cyr MT"/>
          <w:szCs w:val="28"/>
        </w:rPr>
        <w:t xml:space="preserve">обеспечить проведение </w:t>
      </w:r>
      <w:r w:rsidR="00A73DDA" w:rsidRPr="00D74DF4">
        <w:rPr>
          <w:rFonts w:ascii="Times NR Cyr MT" w:hAnsi="Times NR Cyr MT"/>
          <w:szCs w:val="28"/>
        </w:rPr>
        <w:t>дератизации территории муниципальных бюджетных учреждений, на базе которых организуется отдых детей, противоклещевой обработки мест планируемого пребывания детей (парки, лесопарковые зоны и другие зелёные массивы) при организации лагерей с дневным пребыванием детей</w:t>
      </w:r>
      <w:r w:rsidR="00A73DDA">
        <w:rPr>
          <w:rFonts w:ascii="Times NR Cyr MT" w:hAnsi="Times NR Cyr MT"/>
          <w:szCs w:val="28"/>
        </w:rPr>
        <w:t>, лагерей досуга и отдыха с круглосуточным пребыванием детей, учебно-тренировочных сборов, туристических слетов</w:t>
      </w:r>
      <w:r w:rsidR="00A73DDA" w:rsidRPr="00D74DF4">
        <w:rPr>
          <w:rFonts w:ascii="Times NR Cyr MT" w:hAnsi="Times NR Cyr MT"/>
          <w:szCs w:val="28"/>
        </w:rPr>
        <w:t xml:space="preserve">, </w:t>
      </w:r>
      <w:r w:rsidR="00A73DDA" w:rsidRPr="00FB2095">
        <w:rPr>
          <w:rFonts w:ascii="Times NR Cyr MT" w:hAnsi="Times NR Cyr MT"/>
          <w:szCs w:val="28"/>
        </w:rPr>
        <w:t xml:space="preserve">камерной дезинфекции постельных принадлежностей при организации лагерей досуга и отдыха с круглосуточным пребыванием детей с привлечением </w:t>
      </w:r>
      <w:r w:rsidR="00A73DDA" w:rsidRPr="00FB2095">
        <w:rPr>
          <w:rFonts w:ascii="Times NR Cyr MT" w:hAnsi="Times NR Cyr MT"/>
          <w:szCs w:val="28"/>
        </w:rPr>
        <w:lastRenderedPageBreak/>
        <w:t>организаций, имеющих разрешение на данный в</w:t>
      </w:r>
      <w:r w:rsidR="00A73DDA">
        <w:rPr>
          <w:rFonts w:ascii="Times NR Cyr MT" w:hAnsi="Times NR Cyr MT"/>
          <w:szCs w:val="28"/>
        </w:rPr>
        <w:t>ид услуг, в срок до 01 июня 2024</w:t>
      </w:r>
      <w:r w:rsidR="00A73DDA" w:rsidRPr="00FB2095">
        <w:rPr>
          <w:rFonts w:ascii="Times NR Cyr MT" w:hAnsi="Times NR Cyr MT"/>
          <w:szCs w:val="28"/>
        </w:rPr>
        <w:t xml:space="preserve"> года</w:t>
      </w:r>
      <w:r w:rsidR="00A73DDA">
        <w:rPr>
          <w:rFonts w:ascii="Times NR Cyr MT" w:hAnsi="Times NR Cyr MT"/>
          <w:szCs w:val="28"/>
        </w:rPr>
        <w:t>;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5</w:t>
      </w:r>
      <w:r w:rsidRPr="00D74DF4">
        <w:rPr>
          <w:rFonts w:ascii="Times NR Cyr MT" w:hAnsi="Times NR Cyr MT"/>
          <w:szCs w:val="28"/>
        </w:rPr>
        <w:t>.9. провести совещание с организаторами отдыха, оздоровления и занятости детей, руководителями учреждений, на базе которых организуется отдых, оздоровление и занятость детей, с при</w:t>
      </w:r>
      <w:r w:rsidR="00A73DDA">
        <w:rPr>
          <w:rFonts w:ascii="Times NR Cyr MT" w:hAnsi="Times NR Cyr MT"/>
          <w:szCs w:val="28"/>
        </w:rPr>
        <w:t>влечением всех служб и ведомств.</w:t>
      </w:r>
    </w:p>
    <w:p w:rsidR="00BA1127" w:rsidRPr="00D74DF4" w:rsidRDefault="00BA1127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6</w:t>
      </w:r>
      <w:r w:rsidRPr="00D74DF4">
        <w:rPr>
          <w:rFonts w:ascii="Times NR Cyr MT" w:hAnsi="Times NR Cyr MT"/>
          <w:szCs w:val="28"/>
        </w:rPr>
        <w:t xml:space="preserve">. </w:t>
      </w:r>
      <w:r>
        <w:rPr>
          <w:rFonts w:ascii="Times NR Cyr MT" w:hAnsi="Times NR Cyr MT"/>
          <w:szCs w:val="28"/>
        </w:rPr>
        <w:t>Н</w:t>
      </w:r>
      <w:r w:rsidRPr="00D74DF4">
        <w:rPr>
          <w:rFonts w:ascii="Times NR Cyr MT" w:hAnsi="Times NR Cyr MT"/>
          <w:szCs w:val="28"/>
        </w:rPr>
        <w:t>ачальник</w:t>
      </w:r>
      <w:r>
        <w:rPr>
          <w:rFonts w:ascii="Times NR Cyr MT" w:hAnsi="Times NR Cyr MT"/>
          <w:szCs w:val="28"/>
        </w:rPr>
        <w:t>у</w:t>
      </w:r>
      <w:r w:rsidRPr="00D74DF4">
        <w:rPr>
          <w:rFonts w:ascii="Times NR Cyr MT" w:hAnsi="Times NR Cyr MT"/>
          <w:szCs w:val="28"/>
        </w:rPr>
        <w:t xml:space="preserve"> отдела образования администрации Верещагинского городского округа</w:t>
      </w:r>
      <w:r>
        <w:rPr>
          <w:rFonts w:ascii="Times NR Cyr MT" w:hAnsi="Times NR Cyr MT"/>
          <w:szCs w:val="28"/>
        </w:rPr>
        <w:t xml:space="preserve"> Мальцевой Е.В.</w:t>
      </w:r>
      <w:r w:rsidRPr="00D74DF4">
        <w:rPr>
          <w:rFonts w:ascii="Times NR Cyr MT" w:hAnsi="Times NR Cyr MT"/>
          <w:szCs w:val="28"/>
        </w:rPr>
        <w:t>:</w:t>
      </w:r>
    </w:p>
    <w:p w:rsidR="00BA1127" w:rsidRDefault="00BA1127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6</w:t>
      </w:r>
      <w:r w:rsidRPr="00D74DF4">
        <w:rPr>
          <w:rFonts w:ascii="Times NR Cyr MT" w:hAnsi="Times NR Cyr MT"/>
          <w:szCs w:val="28"/>
        </w:rPr>
        <w:t>.1. обеспечить ведение персонифицированного учета детей в возрасте от 7 до 17 (включительно) лет, получивших услуги организованного отдыха</w:t>
      </w:r>
      <w:r w:rsidR="007A782C">
        <w:rPr>
          <w:rFonts w:ascii="Times NR Cyr MT" w:hAnsi="Times NR Cyr MT"/>
          <w:szCs w:val="28"/>
        </w:rPr>
        <w:t xml:space="preserve"> и</w:t>
      </w:r>
      <w:r w:rsidRPr="00D74DF4">
        <w:rPr>
          <w:rFonts w:ascii="Times NR Cyr MT" w:hAnsi="Times NR Cyr MT"/>
          <w:szCs w:val="28"/>
        </w:rPr>
        <w:t xml:space="preserve"> оздоровления;</w:t>
      </w:r>
    </w:p>
    <w:p w:rsidR="00BA1127" w:rsidRPr="00D74DF4" w:rsidRDefault="00BA1127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szCs w:val="28"/>
        </w:rPr>
        <w:t xml:space="preserve">6.2. обеспечить </w:t>
      </w:r>
      <w:r w:rsidRPr="00D8302D">
        <w:rPr>
          <w:szCs w:val="28"/>
        </w:rPr>
        <w:t>предоставлени</w:t>
      </w:r>
      <w:r>
        <w:rPr>
          <w:szCs w:val="28"/>
        </w:rPr>
        <w:t>е</w:t>
      </w:r>
      <w:r w:rsidRPr="00D8302D">
        <w:rPr>
          <w:szCs w:val="28"/>
        </w:rPr>
        <w:t xml:space="preserve"> путев</w:t>
      </w:r>
      <w:r>
        <w:rPr>
          <w:szCs w:val="28"/>
        </w:rPr>
        <w:t>ок</w:t>
      </w:r>
      <w:r w:rsidRPr="00D8302D">
        <w:rPr>
          <w:szCs w:val="28"/>
        </w:rPr>
        <w:t xml:space="preserve"> в загородны</w:t>
      </w:r>
      <w:r>
        <w:rPr>
          <w:szCs w:val="28"/>
        </w:rPr>
        <w:t>е</w:t>
      </w:r>
      <w:r w:rsidRPr="00D8302D">
        <w:rPr>
          <w:szCs w:val="28"/>
        </w:rPr>
        <w:t xml:space="preserve"> лагер</w:t>
      </w:r>
      <w:r>
        <w:rPr>
          <w:szCs w:val="28"/>
        </w:rPr>
        <w:t>я</w:t>
      </w:r>
      <w:r w:rsidRPr="00D8302D">
        <w:rPr>
          <w:szCs w:val="28"/>
        </w:rPr>
        <w:t xml:space="preserve"> отдыха и оздоровления детей, </w:t>
      </w:r>
      <w:r w:rsidRPr="00BC3CAC">
        <w:rPr>
          <w:szCs w:val="28"/>
        </w:rPr>
        <w:t>детски</w:t>
      </w:r>
      <w:r w:rsidR="007A782C">
        <w:rPr>
          <w:szCs w:val="28"/>
        </w:rPr>
        <w:t>е</w:t>
      </w:r>
      <w:r w:rsidRPr="00BC3CAC">
        <w:rPr>
          <w:szCs w:val="28"/>
        </w:rPr>
        <w:t xml:space="preserve"> оздоровительны</w:t>
      </w:r>
      <w:r>
        <w:rPr>
          <w:szCs w:val="28"/>
        </w:rPr>
        <w:t>е</w:t>
      </w:r>
      <w:r w:rsidRPr="00BC3CAC">
        <w:rPr>
          <w:szCs w:val="28"/>
        </w:rPr>
        <w:t xml:space="preserve"> лагер</w:t>
      </w:r>
      <w:r>
        <w:rPr>
          <w:szCs w:val="28"/>
        </w:rPr>
        <w:t>я</w:t>
      </w:r>
      <w:r w:rsidRPr="00BC3CAC">
        <w:rPr>
          <w:szCs w:val="28"/>
        </w:rPr>
        <w:t xml:space="preserve"> санаторного типа,</w:t>
      </w:r>
      <w:r w:rsidRPr="00D8302D">
        <w:rPr>
          <w:szCs w:val="28"/>
        </w:rPr>
        <w:t xml:space="preserve"> детски</w:t>
      </w:r>
      <w:r>
        <w:rPr>
          <w:szCs w:val="28"/>
        </w:rPr>
        <w:t>е</w:t>
      </w:r>
      <w:r w:rsidRPr="00D8302D">
        <w:rPr>
          <w:szCs w:val="28"/>
        </w:rPr>
        <w:t xml:space="preserve"> специализированны</w:t>
      </w:r>
      <w:r>
        <w:rPr>
          <w:szCs w:val="28"/>
        </w:rPr>
        <w:t>е</w:t>
      </w:r>
      <w:r w:rsidRPr="00D8302D">
        <w:rPr>
          <w:szCs w:val="28"/>
        </w:rPr>
        <w:t xml:space="preserve"> (профильны</w:t>
      </w:r>
      <w:r>
        <w:rPr>
          <w:szCs w:val="28"/>
        </w:rPr>
        <w:t>е) лагеря</w:t>
      </w:r>
      <w:r w:rsidRPr="00D8302D">
        <w:rPr>
          <w:szCs w:val="28"/>
        </w:rPr>
        <w:t>, расположенные на территории Пермского края</w:t>
      </w:r>
      <w:r>
        <w:rPr>
          <w:szCs w:val="28"/>
        </w:rPr>
        <w:t xml:space="preserve"> и включенные в реестр организаций отдыха детей и их оздоровления</w:t>
      </w:r>
      <w:r w:rsidRPr="00D8302D">
        <w:rPr>
          <w:szCs w:val="28"/>
        </w:rPr>
        <w:t>;</w:t>
      </w:r>
    </w:p>
    <w:p w:rsidR="00BA1127" w:rsidRPr="00D74DF4" w:rsidRDefault="00BA1127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6</w:t>
      </w:r>
      <w:r w:rsidRPr="00D74DF4">
        <w:rPr>
          <w:rFonts w:ascii="Times NR Cyr MT" w:hAnsi="Times NR Cyr MT"/>
          <w:szCs w:val="28"/>
        </w:rPr>
        <w:t>.</w:t>
      </w:r>
      <w:r>
        <w:rPr>
          <w:rFonts w:ascii="Times NR Cyr MT" w:hAnsi="Times NR Cyr MT"/>
          <w:szCs w:val="28"/>
        </w:rPr>
        <w:t>3</w:t>
      </w:r>
      <w:r w:rsidRPr="00D74DF4">
        <w:rPr>
          <w:rFonts w:ascii="Times NR Cyr MT" w:hAnsi="Times NR Cyr MT"/>
          <w:szCs w:val="28"/>
        </w:rPr>
        <w:t>. организовать работу по выдаче родителям сертификат</w:t>
      </w:r>
      <w:r w:rsidR="00674039">
        <w:rPr>
          <w:rFonts w:ascii="Times NR Cyr MT" w:hAnsi="Times NR Cyr MT"/>
          <w:szCs w:val="28"/>
        </w:rPr>
        <w:t>ов</w:t>
      </w:r>
      <w:r w:rsidRPr="00D74DF4">
        <w:rPr>
          <w:rFonts w:ascii="Times NR Cyr MT" w:hAnsi="Times NR Cyr MT"/>
          <w:szCs w:val="28"/>
        </w:rPr>
        <w:t xml:space="preserve"> на отдых детей и их оздоровление, дающ</w:t>
      </w:r>
      <w:r w:rsidR="00674039">
        <w:rPr>
          <w:rFonts w:ascii="Times NR Cyr MT" w:hAnsi="Times NR Cyr MT"/>
          <w:szCs w:val="28"/>
        </w:rPr>
        <w:t>их</w:t>
      </w:r>
      <w:r w:rsidRPr="00D74DF4">
        <w:rPr>
          <w:rFonts w:ascii="Times NR Cyr MT" w:hAnsi="Times NR Cyr MT"/>
          <w:szCs w:val="28"/>
        </w:rPr>
        <w:t xml:space="preserve"> право на частичную оплату путев</w:t>
      </w:r>
      <w:r w:rsidR="00674039">
        <w:rPr>
          <w:rFonts w:ascii="Times NR Cyr MT" w:hAnsi="Times NR Cyr MT"/>
          <w:szCs w:val="28"/>
        </w:rPr>
        <w:t>ок</w:t>
      </w:r>
      <w:r w:rsidRPr="00D74DF4">
        <w:rPr>
          <w:rFonts w:ascii="Times NR Cyr MT" w:hAnsi="Times NR Cyr MT"/>
          <w:szCs w:val="28"/>
        </w:rPr>
        <w:t xml:space="preserve"> в организации отдыха детей и их оздоровления, расположенных на территории Пермского края и оказывающих услуги по организации отдыха детей и их оздоровления, с использованием сертификата на отдых детей и их оздоровление; по приему документов на компенсацию и предоставлению родителям (законным представителям детей, не являющихся детьми-сиротами, детьми, оставшимися без попечения родителей)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</w:r>
      <w:r w:rsidRPr="00D74DF4">
        <w:rPr>
          <w:szCs w:val="28"/>
        </w:rPr>
        <w:t>;</w:t>
      </w:r>
    </w:p>
    <w:p w:rsidR="00BA1127" w:rsidRPr="00D74DF4" w:rsidRDefault="00BA1127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 w:cs="Times NR Cyr MT"/>
          <w:szCs w:val="28"/>
        </w:rPr>
      </w:pPr>
      <w:r>
        <w:rPr>
          <w:rFonts w:ascii="Times NR Cyr MT" w:hAnsi="Times NR Cyr MT" w:cs="Times NR Cyr MT"/>
          <w:szCs w:val="28"/>
        </w:rPr>
        <w:t>6.</w:t>
      </w:r>
      <w:r w:rsidR="00472F06">
        <w:rPr>
          <w:rFonts w:ascii="Times NR Cyr MT" w:hAnsi="Times NR Cyr MT" w:cs="Times NR Cyr MT"/>
          <w:szCs w:val="28"/>
        </w:rPr>
        <w:t>4</w:t>
      </w:r>
      <w:r w:rsidRPr="00D74DF4">
        <w:rPr>
          <w:rFonts w:ascii="Times NR Cyr MT" w:hAnsi="Times NR Cyr MT" w:cs="Times NR Cyr MT"/>
          <w:szCs w:val="28"/>
        </w:rPr>
        <w:t>. организовать работу по предоставлению субсидий:</w:t>
      </w:r>
    </w:p>
    <w:p w:rsidR="00BA1127" w:rsidRPr="00D74DF4" w:rsidRDefault="00472F06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 w:cs="Times NR Cyr MT"/>
          <w:szCs w:val="28"/>
        </w:rPr>
      </w:pPr>
      <w:r>
        <w:rPr>
          <w:rFonts w:ascii="Times NR Cyr MT" w:hAnsi="Times NR Cyr MT" w:cs="Times NR Cyr MT"/>
          <w:szCs w:val="28"/>
        </w:rPr>
        <w:t>6.4</w:t>
      </w:r>
      <w:r w:rsidR="00BA1127" w:rsidRPr="00D74DF4">
        <w:rPr>
          <w:rFonts w:ascii="Times NR Cyr MT" w:hAnsi="Times NR Cyr MT" w:cs="Times NR Cyr MT"/>
          <w:szCs w:val="28"/>
        </w:rPr>
        <w:t>.1. организациям отдыха детей и их оздоровления, расположенным на территории Пермского края и оказывающим услуги с использованием сертификата на отдых детей и их оздоровление, на возмещение части затрат на отдых и оздоровление детей в связи с оказанием услуг по организации отдыха детей и их оздоровления;</w:t>
      </w:r>
    </w:p>
    <w:p w:rsidR="00BA1127" w:rsidRPr="00D74DF4" w:rsidRDefault="00472F06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 w:cs="Times NR Cyr MT"/>
          <w:szCs w:val="28"/>
        </w:rPr>
      </w:pPr>
      <w:r>
        <w:rPr>
          <w:rFonts w:ascii="Times NR Cyr MT" w:hAnsi="Times NR Cyr MT" w:cs="Times NR Cyr MT"/>
          <w:szCs w:val="28"/>
        </w:rPr>
        <w:t>6.4</w:t>
      </w:r>
      <w:r w:rsidR="00BA1127" w:rsidRPr="00D74DF4">
        <w:rPr>
          <w:rFonts w:ascii="Times NR Cyr MT" w:hAnsi="Times NR Cyr MT" w:cs="Times NR Cyr MT"/>
          <w:szCs w:val="28"/>
        </w:rPr>
        <w:t>.2. хозяйствующим субъектам (за исключением государственных (муниципальных) учреждений)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предпринимателей;</w:t>
      </w:r>
    </w:p>
    <w:p w:rsidR="00BA1127" w:rsidRDefault="00472F06" w:rsidP="00BA11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ascii="Times NR Cyr MT" w:hAnsi="Times NR Cyr MT" w:cs="Times NR Cyr MT"/>
          <w:szCs w:val="28"/>
        </w:rPr>
        <w:t>6.4</w:t>
      </w:r>
      <w:r w:rsidR="00BA1127" w:rsidRPr="00D74DF4">
        <w:rPr>
          <w:rFonts w:ascii="Times NR Cyr MT" w:hAnsi="Times NR Cyr MT" w:cs="Times NR Cyr MT"/>
          <w:szCs w:val="28"/>
        </w:rPr>
        <w:t xml:space="preserve">.3. </w:t>
      </w:r>
      <w:r w:rsidR="00BA1127" w:rsidRPr="00D74DF4">
        <w:rPr>
          <w:szCs w:val="28"/>
        </w:rPr>
        <w:t>хозяйствующим субъектам (за исключением государственны</w:t>
      </w:r>
      <w:r w:rsidR="00674039">
        <w:rPr>
          <w:szCs w:val="28"/>
        </w:rPr>
        <w:t>х</w:t>
      </w:r>
      <w:r w:rsidR="00BA1127" w:rsidRPr="00D74DF4">
        <w:rPr>
          <w:szCs w:val="28"/>
        </w:rPr>
        <w:t xml:space="preserve"> (муниципальны</w:t>
      </w:r>
      <w:r w:rsidR="00674039">
        <w:rPr>
          <w:szCs w:val="28"/>
        </w:rPr>
        <w:t>х</w:t>
      </w:r>
      <w:r w:rsidR="00BA1127" w:rsidRPr="00D74DF4">
        <w:rPr>
          <w:szCs w:val="28"/>
        </w:rPr>
        <w:t>) учреждени</w:t>
      </w:r>
      <w:r w:rsidR="00674039">
        <w:rPr>
          <w:szCs w:val="28"/>
        </w:rPr>
        <w:t>й</w:t>
      </w:r>
      <w:r w:rsidR="00BA1127" w:rsidRPr="00D74DF4">
        <w:rPr>
          <w:szCs w:val="28"/>
        </w:rPr>
        <w:t xml:space="preserve">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</w:t>
      </w:r>
      <w:r w:rsidR="00BA1127" w:rsidRPr="00D74DF4">
        <w:rPr>
          <w:szCs w:val="28"/>
        </w:rPr>
        <w:lastRenderedPageBreak/>
        <w:t>на оздоровление детей работников данных хозяйствующих субъек</w:t>
      </w:r>
      <w:r w:rsidR="00A73DDA">
        <w:rPr>
          <w:szCs w:val="28"/>
        </w:rPr>
        <w:t>тов, некоммерческих организаций;</w:t>
      </w:r>
    </w:p>
    <w:p w:rsidR="00A73DDA" w:rsidRPr="00D74DF4" w:rsidRDefault="00A73DDA" w:rsidP="00A73DDA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6.5. </w:t>
      </w:r>
      <w:r w:rsidRPr="00A73DDA">
        <w:rPr>
          <w:rFonts w:ascii="Times NR Cyr MT" w:hAnsi="Times NR Cyr MT"/>
          <w:szCs w:val="28"/>
        </w:rPr>
        <w:t>обеспечить своевременное оформление и сдачу отч</w:t>
      </w:r>
      <w:r w:rsidRPr="00A73DDA">
        <w:rPr>
          <w:szCs w:val="28"/>
        </w:rPr>
        <w:t>ё</w:t>
      </w:r>
      <w:r w:rsidRPr="00A73DDA">
        <w:rPr>
          <w:rFonts w:ascii="Times NR Cyr MT" w:hAnsi="Times NR Cyr MT"/>
          <w:szCs w:val="28"/>
        </w:rPr>
        <w:t>тности в Министерство</w:t>
      </w:r>
      <w:r w:rsidR="008F22FB">
        <w:rPr>
          <w:rFonts w:ascii="Times NR Cyr MT" w:hAnsi="Times NR Cyr MT"/>
          <w:szCs w:val="28"/>
        </w:rPr>
        <w:t xml:space="preserve"> труда и</w:t>
      </w:r>
      <w:r w:rsidRPr="00A73DDA">
        <w:rPr>
          <w:rFonts w:ascii="Times NR Cyr MT" w:hAnsi="Times NR Cyr MT"/>
          <w:szCs w:val="28"/>
        </w:rPr>
        <w:t xml:space="preserve"> социального развития Пермского края.</w:t>
      </w:r>
    </w:p>
    <w:p w:rsidR="00637977" w:rsidRDefault="00761C19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 w:rsidRPr="00637977">
        <w:rPr>
          <w:rFonts w:ascii="Times NR Cyr MT" w:hAnsi="Times NR Cyr MT"/>
          <w:szCs w:val="28"/>
        </w:rPr>
        <w:t>7</w:t>
      </w:r>
      <w:r w:rsidR="00861BDF">
        <w:rPr>
          <w:rFonts w:ascii="Times NR Cyr MT" w:hAnsi="Times NR Cyr MT"/>
          <w:szCs w:val="28"/>
        </w:rPr>
        <w:t>. Д</w:t>
      </w:r>
      <w:r w:rsidR="00637977" w:rsidRPr="00637977">
        <w:rPr>
          <w:rFonts w:ascii="Times NR Cyr MT" w:hAnsi="Times NR Cyr MT"/>
          <w:szCs w:val="28"/>
        </w:rPr>
        <w:t>иректор</w:t>
      </w:r>
      <w:r w:rsidR="00861BDF">
        <w:rPr>
          <w:rFonts w:ascii="Times NR Cyr MT" w:hAnsi="Times NR Cyr MT"/>
          <w:szCs w:val="28"/>
        </w:rPr>
        <w:t>у</w:t>
      </w:r>
      <w:r w:rsidR="00637977" w:rsidRPr="00637977">
        <w:rPr>
          <w:rFonts w:ascii="Times NR Cyr MT" w:hAnsi="Times NR Cyr MT"/>
          <w:szCs w:val="28"/>
        </w:rPr>
        <w:t xml:space="preserve"> МКУ «Хозяйственно-эксплуатационная группа»</w:t>
      </w:r>
      <w:r w:rsidR="002377B1">
        <w:rPr>
          <w:rFonts w:ascii="Times NR Cyr MT" w:hAnsi="Times NR Cyr MT"/>
          <w:szCs w:val="28"/>
        </w:rPr>
        <w:t xml:space="preserve"> Меньшикову В.А</w:t>
      </w:r>
      <w:r w:rsidR="00637977" w:rsidRPr="00637977">
        <w:rPr>
          <w:rFonts w:ascii="Times NR Cyr MT" w:hAnsi="Times NR Cyr MT"/>
          <w:szCs w:val="28"/>
        </w:rPr>
        <w:t>.</w:t>
      </w:r>
      <w:r w:rsidR="00637977">
        <w:rPr>
          <w:rFonts w:ascii="Times NR Cyr MT" w:hAnsi="Times NR Cyr MT"/>
          <w:szCs w:val="28"/>
        </w:rPr>
        <w:t>:</w:t>
      </w:r>
    </w:p>
    <w:p w:rsidR="00BA1127" w:rsidRDefault="00637977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7.1. </w:t>
      </w:r>
      <w:r w:rsidR="00A73DDA" w:rsidRPr="00637977">
        <w:rPr>
          <w:rFonts w:ascii="Times NR Cyr MT" w:hAnsi="Times NR Cyr MT"/>
          <w:szCs w:val="28"/>
        </w:rPr>
        <w:t>обеспечить проведение противоклещевой обработки мест планируемого пребывания детей и дератизации территории спортивно-оздоровительной туристической базы «Салтыково» в срок до 01 июня 2024 года</w:t>
      </w:r>
      <w:r>
        <w:rPr>
          <w:rFonts w:ascii="Times NR Cyr MT" w:hAnsi="Times NR Cyr MT"/>
          <w:szCs w:val="28"/>
        </w:rPr>
        <w:t>;</w:t>
      </w:r>
    </w:p>
    <w:p w:rsidR="00637977" w:rsidRDefault="00637977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7.2.</w:t>
      </w:r>
      <w:r w:rsidR="00A73DDA">
        <w:rPr>
          <w:rFonts w:ascii="Times NR Cyr MT" w:hAnsi="Times NR Cyr MT"/>
          <w:szCs w:val="28"/>
        </w:rPr>
        <w:t xml:space="preserve"> </w:t>
      </w:r>
      <w:r w:rsidRPr="00637977">
        <w:rPr>
          <w:rFonts w:ascii="Times NR Cyr MT" w:hAnsi="Times NR Cyr MT"/>
          <w:szCs w:val="28"/>
        </w:rPr>
        <w:t xml:space="preserve">обеспечить </w:t>
      </w:r>
      <w:r w:rsidR="00A73DDA" w:rsidRPr="00637977">
        <w:rPr>
          <w:rFonts w:ascii="Times NR Cyr MT" w:hAnsi="Times NR Cyr MT"/>
          <w:szCs w:val="28"/>
        </w:rPr>
        <w:t>трудовую занятость несовершеннолетних гра</w:t>
      </w:r>
      <w:r w:rsidR="00A73DDA">
        <w:rPr>
          <w:rFonts w:ascii="Times NR Cyr MT" w:hAnsi="Times NR Cyr MT"/>
          <w:szCs w:val="28"/>
        </w:rPr>
        <w:t>ждан в возрасте от 14 до 18 лет в летний период при проведении Акции «ЧИСТОМЭН» по уборке территорий памятных мест, парков, детских площадок и зон отдыха г</w:t>
      </w:r>
      <w:r w:rsidR="00593473">
        <w:rPr>
          <w:rFonts w:ascii="Times NR Cyr MT" w:hAnsi="Times NR Cyr MT"/>
          <w:szCs w:val="28"/>
        </w:rPr>
        <w:t>.Верещагино и сельских территорий Верещагинского городского округа</w:t>
      </w:r>
      <w:r w:rsidR="00593473" w:rsidRPr="00593473">
        <w:rPr>
          <w:rFonts w:ascii="Times NR Cyr MT" w:hAnsi="Times NR Cyr MT"/>
          <w:szCs w:val="28"/>
        </w:rPr>
        <w:t xml:space="preserve"> </w:t>
      </w:r>
      <w:r w:rsidR="00593473" w:rsidRPr="00920A79">
        <w:rPr>
          <w:rFonts w:ascii="Times NR Cyr MT" w:hAnsi="Times NR Cyr MT"/>
          <w:szCs w:val="28"/>
        </w:rPr>
        <w:t>за сч</w:t>
      </w:r>
      <w:r w:rsidR="00593473" w:rsidRPr="00920A79">
        <w:rPr>
          <w:szCs w:val="28"/>
        </w:rPr>
        <w:t>ё</w:t>
      </w:r>
      <w:r w:rsidR="00593473" w:rsidRPr="00920A79">
        <w:rPr>
          <w:rFonts w:ascii="Times NR Cyr MT" w:hAnsi="Times NR Cyr MT"/>
          <w:szCs w:val="28"/>
        </w:rPr>
        <w:t>т средств бюджета Верещагинского городского округа Пермского</w:t>
      </w:r>
      <w:r w:rsidR="00593473" w:rsidRPr="00D74DF4">
        <w:rPr>
          <w:rFonts w:ascii="Times NR Cyr MT" w:hAnsi="Times NR Cyr MT"/>
          <w:szCs w:val="28"/>
        </w:rPr>
        <w:t xml:space="preserve"> края</w:t>
      </w:r>
      <w:r w:rsidR="00593473">
        <w:rPr>
          <w:rFonts w:ascii="Times NR Cyr MT" w:hAnsi="Times NR Cyr MT"/>
          <w:szCs w:val="28"/>
        </w:rPr>
        <w:t>.</w:t>
      </w:r>
    </w:p>
    <w:p w:rsidR="00761C19" w:rsidRPr="00D74DF4" w:rsidRDefault="00761C19" w:rsidP="00761C19">
      <w:pPr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szCs w:val="28"/>
        </w:rPr>
        <w:t>8</w:t>
      </w:r>
      <w:r w:rsidRPr="00D74DF4">
        <w:rPr>
          <w:szCs w:val="28"/>
        </w:rPr>
        <w:t>. Руководителям</w:t>
      </w:r>
      <w:r w:rsidRPr="00D74DF4">
        <w:rPr>
          <w:rFonts w:ascii="Times NR Cyr MT" w:hAnsi="Times NR Cyr MT"/>
          <w:szCs w:val="28"/>
        </w:rPr>
        <w:t xml:space="preserve"> муниципальных бюджетных учреждений, оказывающих услугу «Организация отдыха детей и молодежи»:</w:t>
      </w:r>
    </w:p>
    <w:p w:rsidR="00761C19" w:rsidRPr="00D74DF4" w:rsidRDefault="00761C19" w:rsidP="00761C19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8</w:t>
      </w:r>
      <w:r w:rsidRPr="00D74DF4">
        <w:rPr>
          <w:rFonts w:ascii="Times NR Cyr MT" w:hAnsi="Times NR Cyr MT"/>
          <w:szCs w:val="28"/>
        </w:rPr>
        <w:t xml:space="preserve">.1. обеспечить создание безопасных условий нахождения детей в муниципальных бюджетных учреждениях Верещагинского городского округа, на базе которых организуется отдых детей; </w:t>
      </w:r>
    </w:p>
    <w:p w:rsidR="00761C19" w:rsidRPr="00D74DF4" w:rsidRDefault="00761C19" w:rsidP="000F4D25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8</w:t>
      </w:r>
      <w:r w:rsidRPr="00D74DF4">
        <w:rPr>
          <w:rFonts w:ascii="Times NR Cyr MT" w:hAnsi="Times NR Cyr MT"/>
          <w:szCs w:val="28"/>
        </w:rPr>
        <w:t>.2. обеспеч</w:t>
      </w:r>
      <w:r w:rsidR="00674039">
        <w:rPr>
          <w:rFonts w:ascii="Times NR Cyr MT" w:hAnsi="Times NR Cyr MT"/>
          <w:szCs w:val="28"/>
        </w:rPr>
        <w:t>ить комплектование форм отдыха</w:t>
      </w:r>
      <w:r w:rsidRPr="00D74DF4">
        <w:rPr>
          <w:rFonts w:ascii="Times NR Cyr MT" w:hAnsi="Times NR Cyr MT"/>
          <w:szCs w:val="28"/>
        </w:rPr>
        <w:t xml:space="preserve">, организуемых муниципальными бюджетными учреждениями Верещагинского городского округа, </w:t>
      </w:r>
      <w:r w:rsidR="00593473">
        <w:rPr>
          <w:rFonts w:ascii="Times NR Cyr MT" w:hAnsi="Times NR Cyr MT"/>
          <w:szCs w:val="28"/>
        </w:rPr>
        <w:t>работниками</w:t>
      </w:r>
      <w:r w:rsidRPr="00D74DF4">
        <w:rPr>
          <w:rFonts w:ascii="Times NR Cyr MT" w:hAnsi="Times NR Cyr MT"/>
          <w:szCs w:val="28"/>
        </w:rPr>
        <w:t xml:space="preserve"> </w:t>
      </w:r>
      <w:r w:rsidRPr="000F4D25">
        <w:rPr>
          <w:rFonts w:ascii="Times NR Cyr MT" w:hAnsi="Times NR Cyr MT"/>
          <w:szCs w:val="28"/>
        </w:rPr>
        <w:t>с сохранением средней заработной платы по основному месту работы;</w:t>
      </w:r>
    </w:p>
    <w:p w:rsidR="00761C19" w:rsidRPr="00D74DF4" w:rsidRDefault="00761C19" w:rsidP="00761C19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8</w:t>
      </w:r>
      <w:r w:rsidRPr="00D74DF4">
        <w:rPr>
          <w:rFonts w:ascii="Times NR Cyr MT" w:hAnsi="Times NR Cyr MT"/>
          <w:szCs w:val="28"/>
        </w:rPr>
        <w:t xml:space="preserve">.3. </w:t>
      </w:r>
      <w:r w:rsidR="00593473" w:rsidRPr="00D74DF4">
        <w:rPr>
          <w:rFonts w:ascii="Times NR Cyr MT" w:hAnsi="Times NR Cyr MT"/>
          <w:szCs w:val="28"/>
        </w:rPr>
        <w:t>обеспечить питание</w:t>
      </w:r>
      <w:r w:rsidR="00593473">
        <w:rPr>
          <w:rFonts w:ascii="Times NR Cyr MT" w:hAnsi="Times NR Cyr MT"/>
          <w:szCs w:val="28"/>
        </w:rPr>
        <w:t xml:space="preserve"> лиц, привлеченных для работы в </w:t>
      </w:r>
      <w:r w:rsidR="00593473" w:rsidRPr="00D74DF4">
        <w:rPr>
          <w:rFonts w:ascii="Times NR Cyr MT" w:hAnsi="Times NR Cyr MT"/>
          <w:szCs w:val="28"/>
        </w:rPr>
        <w:t>лагер</w:t>
      </w:r>
      <w:r w:rsidR="00593473">
        <w:rPr>
          <w:rFonts w:ascii="Times NR Cyr MT" w:hAnsi="Times NR Cyr MT"/>
          <w:szCs w:val="28"/>
        </w:rPr>
        <w:t>я досуга и отдыха</w:t>
      </w:r>
      <w:r w:rsidR="00593473" w:rsidRPr="00D74DF4">
        <w:rPr>
          <w:rFonts w:ascii="Times NR Cyr MT" w:hAnsi="Times NR Cyr MT"/>
          <w:szCs w:val="28"/>
        </w:rPr>
        <w:t xml:space="preserve"> с круглосуточным пребыванием детей, </w:t>
      </w:r>
      <w:r w:rsidR="00593473">
        <w:rPr>
          <w:rFonts w:ascii="Times NR Cyr MT" w:hAnsi="Times NR Cyr MT"/>
          <w:szCs w:val="28"/>
        </w:rPr>
        <w:t>учебно-тренировочных сборах</w:t>
      </w:r>
      <w:r w:rsidR="00593473" w:rsidRPr="00D74DF4">
        <w:rPr>
          <w:rFonts w:ascii="Times NR Cyr MT" w:hAnsi="Times NR Cyr MT"/>
          <w:szCs w:val="28"/>
        </w:rPr>
        <w:t>, туристских поход</w:t>
      </w:r>
      <w:r w:rsidR="00593473">
        <w:rPr>
          <w:rFonts w:ascii="Times NR Cyr MT" w:hAnsi="Times NR Cyr MT"/>
          <w:szCs w:val="28"/>
        </w:rPr>
        <w:t>ах</w:t>
      </w:r>
      <w:r w:rsidR="00593473" w:rsidRPr="00D74DF4">
        <w:rPr>
          <w:rFonts w:ascii="Times NR Cyr MT" w:hAnsi="Times NR Cyr MT"/>
          <w:szCs w:val="28"/>
        </w:rPr>
        <w:t xml:space="preserve"> и(или) сплав</w:t>
      </w:r>
      <w:r w:rsidR="00593473">
        <w:rPr>
          <w:rFonts w:ascii="Times NR Cyr MT" w:hAnsi="Times NR Cyr MT"/>
          <w:szCs w:val="28"/>
        </w:rPr>
        <w:t>ах, туристических слётах</w:t>
      </w:r>
      <w:r w:rsidR="004318A3">
        <w:rPr>
          <w:rFonts w:ascii="Times NR Cyr MT" w:hAnsi="Times NR Cyr MT"/>
          <w:szCs w:val="28"/>
        </w:rPr>
        <w:t>,</w:t>
      </w:r>
      <w:r w:rsidR="00593473" w:rsidRPr="00D74DF4">
        <w:rPr>
          <w:rFonts w:ascii="Times NR Cyr MT" w:hAnsi="Times NR Cyr MT"/>
          <w:szCs w:val="28"/>
        </w:rPr>
        <w:t xml:space="preserve"> за счет средств бюджета Верещагинск</w:t>
      </w:r>
      <w:r w:rsidR="00593473">
        <w:rPr>
          <w:rFonts w:ascii="Times NR Cyr MT" w:hAnsi="Times NR Cyr MT"/>
          <w:szCs w:val="28"/>
        </w:rPr>
        <w:t>ого</w:t>
      </w:r>
      <w:r w:rsidR="00593473" w:rsidRPr="00D74DF4">
        <w:rPr>
          <w:rFonts w:ascii="Times NR Cyr MT" w:hAnsi="Times NR Cyr MT"/>
          <w:szCs w:val="28"/>
        </w:rPr>
        <w:t xml:space="preserve"> городско</w:t>
      </w:r>
      <w:r w:rsidR="00593473">
        <w:rPr>
          <w:rFonts w:ascii="Times NR Cyr MT" w:hAnsi="Times NR Cyr MT"/>
          <w:szCs w:val="28"/>
        </w:rPr>
        <w:t>го</w:t>
      </w:r>
      <w:r w:rsidR="00593473" w:rsidRPr="00D74DF4">
        <w:rPr>
          <w:rFonts w:ascii="Times NR Cyr MT" w:hAnsi="Times NR Cyr MT"/>
          <w:szCs w:val="28"/>
        </w:rPr>
        <w:t xml:space="preserve"> округ</w:t>
      </w:r>
      <w:r w:rsidR="00593473">
        <w:rPr>
          <w:rFonts w:ascii="Times NR Cyr MT" w:hAnsi="Times NR Cyr MT"/>
          <w:szCs w:val="28"/>
        </w:rPr>
        <w:t>а</w:t>
      </w:r>
      <w:r w:rsidR="00593473" w:rsidRPr="00D74DF4">
        <w:rPr>
          <w:rFonts w:ascii="Times NR Cyr MT" w:hAnsi="Times NR Cyr MT"/>
          <w:szCs w:val="28"/>
        </w:rPr>
        <w:t xml:space="preserve"> Пермского края, выделенных на организацию отдыха детей в каникулярное время;</w:t>
      </w:r>
    </w:p>
    <w:p w:rsidR="00593473" w:rsidRDefault="00761C19" w:rsidP="00593473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8</w:t>
      </w:r>
      <w:r w:rsidRPr="00D74DF4">
        <w:rPr>
          <w:rFonts w:ascii="Times NR Cyr MT" w:hAnsi="Times NR Cyr MT"/>
          <w:szCs w:val="28"/>
        </w:rPr>
        <w:t xml:space="preserve">.4. </w:t>
      </w:r>
      <w:r w:rsidR="00593473" w:rsidRPr="00D74DF4">
        <w:rPr>
          <w:rFonts w:ascii="Times NR Cyr MT" w:hAnsi="Times NR Cyr MT"/>
          <w:szCs w:val="28"/>
        </w:rPr>
        <w:t xml:space="preserve">обеспечить </w:t>
      </w:r>
      <w:r w:rsidR="00593473">
        <w:rPr>
          <w:rFonts w:ascii="Times NR Cyr MT" w:hAnsi="Times NR Cyr MT"/>
          <w:szCs w:val="28"/>
        </w:rPr>
        <w:t>заключение договоров на оказание услуг, выполнение работ в целях организации работы</w:t>
      </w:r>
      <w:r w:rsidR="00593473" w:rsidRPr="00D74DF4">
        <w:rPr>
          <w:rFonts w:ascii="Times NR Cyr MT" w:hAnsi="Times NR Cyr MT"/>
          <w:szCs w:val="28"/>
        </w:rPr>
        <w:t xml:space="preserve"> лагерей</w:t>
      </w:r>
      <w:r w:rsidR="00593473">
        <w:rPr>
          <w:rFonts w:ascii="Times NR Cyr MT" w:hAnsi="Times NR Cyr MT"/>
          <w:szCs w:val="28"/>
        </w:rPr>
        <w:t xml:space="preserve"> досуга и отдыха</w:t>
      </w:r>
      <w:r w:rsidR="00593473" w:rsidRPr="00D74DF4">
        <w:rPr>
          <w:rFonts w:ascii="Times NR Cyr MT" w:hAnsi="Times NR Cyr MT"/>
          <w:szCs w:val="28"/>
        </w:rPr>
        <w:t xml:space="preserve"> с круглосуточным пребыванием детей, </w:t>
      </w:r>
      <w:r w:rsidR="00593473">
        <w:rPr>
          <w:rFonts w:ascii="Times NR Cyr MT" w:hAnsi="Times NR Cyr MT"/>
          <w:szCs w:val="28"/>
        </w:rPr>
        <w:t>учебно-тренировочных сборов</w:t>
      </w:r>
      <w:r w:rsidR="00593473" w:rsidRPr="00D74DF4">
        <w:rPr>
          <w:rFonts w:ascii="Times NR Cyr MT" w:hAnsi="Times NR Cyr MT"/>
          <w:szCs w:val="28"/>
        </w:rPr>
        <w:t>, туристских походов и(или) сплавов</w:t>
      </w:r>
      <w:r w:rsidR="00593473">
        <w:rPr>
          <w:rFonts w:ascii="Times NR Cyr MT" w:hAnsi="Times NR Cyr MT"/>
          <w:szCs w:val="28"/>
        </w:rPr>
        <w:t xml:space="preserve">, </w:t>
      </w:r>
      <w:r w:rsidR="00DF1C64">
        <w:rPr>
          <w:rFonts w:ascii="Times NR Cyr MT" w:hAnsi="Times NR Cyr MT"/>
          <w:szCs w:val="28"/>
        </w:rPr>
        <w:t xml:space="preserve">в том числе с лицами, привлеченными для работы с детьми, </w:t>
      </w:r>
      <w:r w:rsidR="00593473" w:rsidRPr="00920A79">
        <w:rPr>
          <w:rFonts w:ascii="Times NR Cyr MT" w:hAnsi="Times NR Cyr MT"/>
          <w:szCs w:val="28"/>
        </w:rPr>
        <w:t>за сч</w:t>
      </w:r>
      <w:r w:rsidR="00593473" w:rsidRPr="00920A79">
        <w:rPr>
          <w:szCs w:val="28"/>
        </w:rPr>
        <w:t>ё</w:t>
      </w:r>
      <w:r w:rsidR="00593473" w:rsidRPr="00920A79">
        <w:rPr>
          <w:rFonts w:ascii="Times NR Cyr MT" w:hAnsi="Times NR Cyr MT"/>
          <w:szCs w:val="28"/>
        </w:rPr>
        <w:t>т средств бюджета Верещагинского городского округа Пермского</w:t>
      </w:r>
      <w:r w:rsidR="00593473" w:rsidRPr="00D74DF4">
        <w:rPr>
          <w:rFonts w:ascii="Times NR Cyr MT" w:hAnsi="Times NR Cyr MT"/>
          <w:szCs w:val="28"/>
        </w:rPr>
        <w:t xml:space="preserve"> края, выделенных на организацию отдыха детей в каникулярное время;</w:t>
      </w:r>
    </w:p>
    <w:p w:rsidR="00BE7115" w:rsidRPr="00D74DF4" w:rsidRDefault="00BE7115" w:rsidP="00593473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8.5</w:t>
      </w:r>
      <w:r w:rsidRPr="00BA1801">
        <w:rPr>
          <w:rFonts w:ascii="Times NR Cyr MT" w:hAnsi="Times NR Cyr MT"/>
          <w:szCs w:val="28"/>
        </w:rPr>
        <w:t>. обеспечить подвоз детей при организации работы лагерей с дневным пребыванием детей, туристических слетов за сч</w:t>
      </w:r>
      <w:r w:rsidRPr="00BA1801">
        <w:rPr>
          <w:szCs w:val="28"/>
        </w:rPr>
        <w:t>ё</w:t>
      </w:r>
      <w:r w:rsidRPr="00BA1801">
        <w:rPr>
          <w:rFonts w:ascii="Times NR Cyr MT" w:hAnsi="Times NR Cyr MT"/>
          <w:szCs w:val="28"/>
        </w:rPr>
        <w:t>т средств бюджета Верещагинского городского округа Пермского края, выделенных на организацию отдыха детей в каникулярное время;</w:t>
      </w:r>
    </w:p>
    <w:p w:rsidR="00761C19" w:rsidRPr="00D74DF4" w:rsidRDefault="00761C19" w:rsidP="00761C19">
      <w:pPr>
        <w:tabs>
          <w:tab w:val="left" w:pos="-142"/>
          <w:tab w:val="left" w:pos="0"/>
        </w:tabs>
        <w:autoSpaceDE w:val="0"/>
        <w:autoSpaceDN w:val="0"/>
        <w:adjustRightInd w:val="0"/>
        <w:spacing w:line="322" w:lineRule="exact"/>
        <w:ind w:firstLine="709"/>
        <w:contextualSpacing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8</w:t>
      </w:r>
      <w:r w:rsidRPr="00D74DF4">
        <w:rPr>
          <w:rFonts w:ascii="Times NR Cyr MT" w:hAnsi="Times NR Cyr MT"/>
          <w:szCs w:val="28"/>
        </w:rPr>
        <w:t>.</w:t>
      </w:r>
      <w:r w:rsidR="00BE7115">
        <w:rPr>
          <w:rFonts w:ascii="Times NR Cyr MT" w:hAnsi="Times NR Cyr MT"/>
          <w:szCs w:val="28"/>
        </w:rPr>
        <w:t>6</w:t>
      </w:r>
      <w:r w:rsidRPr="00D74DF4">
        <w:rPr>
          <w:rFonts w:ascii="Times NR Cyr MT" w:hAnsi="Times NR Cyr MT"/>
          <w:szCs w:val="28"/>
        </w:rPr>
        <w:t>. обеспечить целевое использование средств, выделенных на организацию отдыха детей в каникулярное время.</w:t>
      </w:r>
    </w:p>
    <w:p w:rsidR="00BA1127" w:rsidRPr="00D74DF4" w:rsidRDefault="00637977" w:rsidP="00BA1127">
      <w:pPr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contextualSpacing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9</w:t>
      </w:r>
      <w:r w:rsidR="00BA1127" w:rsidRPr="00D74DF4">
        <w:rPr>
          <w:rFonts w:ascii="Times NR Cyr MT" w:hAnsi="Times NR Cyr MT"/>
          <w:szCs w:val="28"/>
        </w:rPr>
        <w:t>. Рекомендовать главному врачу ГБУЗ ПК «Верещагинская центральная районная больница» Шестакову В.И.:</w:t>
      </w:r>
    </w:p>
    <w:p w:rsidR="005E62F9" w:rsidRPr="00D74DF4" w:rsidRDefault="00637977" w:rsidP="005E62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9</w:t>
      </w:r>
      <w:r w:rsidR="005E62F9" w:rsidRPr="00D74DF4">
        <w:rPr>
          <w:rFonts w:ascii="Times NR Cyr MT" w:hAnsi="Times NR Cyr MT"/>
          <w:szCs w:val="28"/>
        </w:rPr>
        <w:t>.1. оказать содействие в укомплектовании лагерей с</w:t>
      </w:r>
      <w:r w:rsidR="00DF1C64">
        <w:rPr>
          <w:rFonts w:ascii="Times NR Cyr MT" w:hAnsi="Times NR Cyr MT"/>
          <w:szCs w:val="28"/>
        </w:rPr>
        <w:t xml:space="preserve"> </w:t>
      </w:r>
      <w:r w:rsidR="005E62F9" w:rsidRPr="00D74DF4">
        <w:rPr>
          <w:rFonts w:ascii="Times NR Cyr MT" w:hAnsi="Times NR Cyr MT"/>
          <w:szCs w:val="28"/>
        </w:rPr>
        <w:t>дневным</w:t>
      </w:r>
      <w:r w:rsidR="00DF1C64">
        <w:rPr>
          <w:rFonts w:ascii="Times NR Cyr MT" w:hAnsi="Times NR Cyr MT"/>
          <w:szCs w:val="28"/>
        </w:rPr>
        <w:t xml:space="preserve"> </w:t>
      </w:r>
      <w:r w:rsidR="005E62F9" w:rsidRPr="00D74DF4">
        <w:rPr>
          <w:rFonts w:ascii="Times NR Cyr MT" w:hAnsi="Times NR Cyr MT"/>
          <w:szCs w:val="28"/>
        </w:rPr>
        <w:t xml:space="preserve">пребыванием детей, </w:t>
      </w:r>
      <w:r w:rsidR="00BD4CDF" w:rsidRPr="00D74DF4">
        <w:rPr>
          <w:rFonts w:ascii="Times NR Cyr MT" w:hAnsi="Times NR Cyr MT"/>
          <w:szCs w:val="28"/>
        </w:rPr>
        <w:t>лагерей</w:t>
      </w:r>
      <w:r w:rsidR="00BD4CDF">
        <w:rPr>
          <w:rFonts w:ascii="Times NR Cyr MT" w:hAnsi="Times NR Cyr MT"/>
          <w:szCs w:val="28"/>
        </w:rPr>
        <w:t xml:space="preserve"> досуга и отдыха</w:t>
      </w:r>
      <w:r w:rsidR="00BD4CDF" w:rsidRPr="00D74DF4">
        <w:rPr>
          <w:rFonts w:ascii="Times NR Cyr MT" w:hAnsi="Times NR Cyr MT"/>
          <w:szCs w:val="28"/>
        </w:rPr>
        <w:t xml:space="preserve"> с круглосуточным пребыванием детей, </w:t>
      </w:r>
      <w:r w:rsidR="00DF1C64">
        <w:rPr>
          <w:rFonts w:ascii="Times NR Cyr MT" w:hAnsi="Times NR Cyr MT"/>
          <w:szCs w:val="28"/>
        </w:rPr>
        <w:t>учебно-тренировочных сборов</w:t>
      </w:r>
      <w:r w:rsidR="00BD4CDF" w:rsidRPr="00D74DF4">
        <w:rPr>
          <w:rFonts w:ascii="Times NR Cyr MT" w:hAnsi="Times NR Cyr MT"/>
          <w:szCs w:val="28"/>
        </w:rPr>
        <w:t xml:space="preserve"> </w:t>
      </w:r>
      <w:r w:rsidR="005E62F9" w:rsidRPr="00D74DF4">
        <w:rPr>
          <w:rFonts w:ascii="Times NR Cyr MT" w:hAnsi="Times NR Cyr MT"/>
          <w:szCs w:val="28"/>
        </w:rPr>
        <w:t xml:space="preserve">квалифицированными медицинскими </w:t>
      </w:r>
      <w:r w:rsidR="00674039">
        <w:rPr>
          <w:rFonts w:ascii="Times NR Cyr MT" w:hAnsi="Times NR Cyr MT"/>
          <w:szCs w:val="28"/>
        </w:rPr>
        <w:t>работниками</w:t>
      </w:r>
      <w:r w:rsidR="005E62F9" w:rsidRPr="00D74DF4">
        <w:rPr>
          <w:rFonts w:ascii="Times NR Cyr MT" w:hAnsi="Times NR Cyr MT"/>
          <w:szCs w:val="28"/>
        </w:rPr>
        <w:t>;</w:t>
      </w:r>
    </w:p>
    <w:p w:rsidR="00BA1127" w:rsidRPr="00D74DF4" w:rsidRDefault="00637977" w:rsidP="00BA1127">
      <w:pPr>
        <w:autoSpaceDE w:val="0"/>
        <w:autoSpaceDN w:val="0"/>
        <w:adjustRightInd w:val="0"/>
        <w:spacing w:before="67"/>
        <w:ind w:firstLine="709"/>
        <w:contextualSpacing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lastRenderedPageBreak/>
        <w:t>9</w:t>
      </w:r>
      <w:r w:rsidR="00BA1127" w:rsidRPr="00D74DF4">
        <w:rPr>
          <w:rFonts w:ascii="Times NR Cyr MT" w:hAnsi="Times NR Cyr MT"/>
          <w:szCs w:val="28"/>
        </w:rPr>
        <w:t xml:space="preserve">.2. обеспечить проведение профилактических </w:t>
      </w:r>
      <w:r w:rsidR="00674039">
        <w:rPr>
          <w:rFonts w:ascii="Times NR Cyr MT" w:hAnsi="Times NR Cyr MT"/>
          <w:szCs w:val="28"/>
        </w:rPr>
        <w:t xml:space="preserve">медицинских </w:t>
      </w:r>
      <w:r w:rsidR="00BA1127" w:rsidRPr="00D74DF4">
        <w:rPr>
          <w:rFonts w:ascii="Times NR Cyr MT" w:hAnsi="Times NR Cyr MT"/>
          <w:szCs w:val="28"/>
        </w:rPr>
        <w:t xml:space="preserve">осмотров </w:t>
      </w:r>
      <w:r w:rsidR="00DF1C64">
        <w:rPr>
          <w:rFonts w:ascii="Times NR Cyr MT" w:hAnsi="Times NR Cyr MT"/>
          <w:szCs w:val="28"/>
        </w:rPr>
        <w:t>лиц, привлеченных для работы в лагерях</w:t>
      </w:r>
      <w:r w:rsidR="00BA1127" w:rsidRPr="00D74DF4">
        <w:rPr>
          <w:rFonts w:ascii="Times NR Cyr MT" w:hAnsi="Times NR Cyr MT"/>
          <w:szCs w:val="28"/>
        </w:rPr>
        <w:t xml:space="preserve">, а также </w:t>
      </w:r>
      <w:r w:rsidR="00DF1C64" w:rsidRPr="00637977">
        <w:rPr>
          <w:rFonts w:ascii="Times NR Cyr MT" w:hAnsi="Times NR Cyr MT"/>
          <w:szCs w:val="28"/>
        </w:rPr>
        <w:t>несовершеннолетних гра</w:t>
      </w:r>
      <w:r w:rsidR="00DF1C64">
        <w:rPr>
          <w:rFonts w:ascii="Times NR Cyr MT" w:hAnsi="Times NR Cyr MT"/>
          <w:szCs w:val="28"/>
        </w:rPr>
        <w:t>ждан в возрасте от 14 до 18 лет</w:t>
      </w:r>
      <w:r w:rsidR="00BA1127" w:rsidRPr="00D74DF4">
        <w:rPr>
          <w:rFonts w:ascii="Times NR Cyr MT" w:hAnsi="Times NR Cyr MT"/>
          <w:szCs w:val="28"/>
        </w:rPr>
        <w:t xml:space="preserve">, при оформлении </w:t>
      </w:r>
      <w:r w:rsidR="00DF1C64">
        <w:rPr>
          <w:rFonts w:ascii="Times NR Cyr MT" w:hAnsi="Times NR Cyr MT"/>
          <w:szCs w:val="28"/>
        </w:rPr>
        <w:t>трудовой</w:t>
      </w:r>
      <w:r w:rsidR="00BA1127" w:rsidRPr="00D74DF4">
        <w:rPr>
          <w:rFonts w:ascii="Times NR Cyr MT" w:hAnsi="Times NR Cyr MT"/>
          <w:szCs w:val="28"/>
        </w:rPr>
        <w:t xml:space="preserve"> занятости </w:t>
      </w:r>
      <w:r w:rsidR="00DF1C64">
        <w:rPr>
          <w:rFonts w:ascii="Times NR Cyr MT" w:hAnsi="Times NR Cyr MT"/>
          <w:szCs w:val="28"/>
        </w:rPr>
        <w:t>в</w:t>
      </w:r>
      <w:r w:rsidR="00BA1127" w:rsidRPr="00D74DF4">
        <w:rPr>
          <w:rFonts w:ascii="Times NR Cyr MT" w:hAnsi="Times NR Cyr MT"/>
          <w:szCs w:val="28"/>
        </w:rPr>
        <w:t xml:space="preserve"> летний период, без взимания платы.</w:t>
      </w:r>
    </w:p>
    <w:p w:rsidR="00BA1127" w:rsidRPr="00D74DF4" w:rsidRDefault="00BA1127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0</w:t>
      </w:r>
      <w:r w:rsidRPr="00D74DF4">
        <w:rPr>
          <w:rFonts w:ascii="Times NR Cyr MT" w:hAnsi="Times NR Cyr MT"/>
          <w:szCs w:val="28"/>
        </w:rPr>
        <w:t>. Рекомендовать руководителям предприятий, организаций независимо от организационно-правовых форм:</w:t>
      </w:r>
    </w:p>
    <w:p w:rsidR="00BA1127" w:rsidRPr="00D74DF4" w:rsidRDefault="00BD4CDF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0</w:t>
      </w:r>
      <w:r w:rsidR="002948CD">
        <w:rPr>
          <w:rFonts w:ascii="Times NR Cyr MT" w:hAnsi="Times NR Cyr MT"/>
          <w:szCs w:val="28"/>
        </w:rPr>
        <w:t xml:space="preserve">.1. </w:t>
      </w:r>
      <w:r w:rsidR="00BA1127" w:rsidRPr="00D74DF4">
        <w:rPr>
          <w:rFonts w:ascii="Times NR Cyr MT" w:hAnsi="Times NR Cyr MT"/>
          <w:szCs w:val="28"/>
        </w:rPr>
        <w:t>обеспечить отдых и оздоровление детей сотрудников в организациях отдыха детей и их оздоровления;</w:t>
      </w:r>
    </w:p>
    <w:p w:rsidR="00BA1127" w:rsidRPr="00D74DF4" w:rsidRDefault="00BA1127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0</w:t>
      </w:r>
      <w:r w:rsidRPr="00D74DF4">
        <w:rPr>
          <w:rFonts w:ascii="Times NR Cyr MT" w:hAnsi="Times NR Cyr MT"/>
          <w:szCs w:val="28"/>
        </w:rPr>
        <w:t xml:space="preserve">.2. </w:t>
      </w:r>
      <w:r w:rsidRPr="00012580">
        <w:rPr>
          <w:rFonts w:ascii="Times NR Cyr MT" w:hAnsi="Times NR Cyr MT"/>
          <w:szCs w:val="28"/>
        </w:rPr>
        <w:t>создавать в</w:t>
      </w:r>
      <w:r w:rsidRPr="00D74DF4">
        <w:rPr>
          <w:rFonts w:ascii="Times NR Cyr MT" w:hAnsi="Times NR Cyr MT"/>
          <w:szCs w:val="28"/>
        </w:rPr>
        <w:t>ременные рабочие места для несовершеннолетних в возрасте от 14 до 1</w:t>
      </w:r>
      <w:r>
        <w:rPr>
          <w:rFonts w:ascii="Times NR Cyr MT" w:hAnsi="Times NR Cyr MT"/>
          <w:szCs w:val="28"/>
        </w:rPr>
        <w:t>8</w:t>
      </w:r>
      <w:r w:rsidRPr="00D74DF4">
        <w:rPr>
          <w:rFonts w:ascii="Times NR Cyr MT" w:hAnsi="Times NR Cyr MT"/>
          <w:szCs w:val="28"/>
        </w:rPr>
        <w:t xml:space="preserve"> лет;</w:t>
      </w:r>
    </w:p>
    <w:p w:rsidR="00BA1127" w:rsidRDefault="00BA1127" w:rsidP="00BA1127">
      <w:pPr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0</w:t>
      </w:r>
      <w:r w:rsidRPr="00D74DF4">
        <w:rPr>
          <w:rFonts w:ascii="Times NR Cyr MT" w:hAnsi="Times NR Cyr MT"/>
          <w:szCs w:val="28"/>
        </w:rPr>
        <w:t xml:space="preserve">.3. </w:t>
      </w:r>
      <w:r w:rsidR="00674039">
        <w:rPr>
          <w:rFonts w:ascii="Times NR Cyr MT" w:hAnsi="Times NR Cyr MT"/>
          <w:szCs w:val="28"/>
        </w:rPr>
        <w:t>обеспечит</w:t>
      </w:r>
      <w:r w:rsidR="0008567E">
        <w:rPr>
          <w:rFonts w:ascii="Times NR Cyr MT" w:hAnsi="Times NR Cyr MT"/>
          <w:szCs w:val="28"/>
        </w:rPr>
        <w:t>ь</w:t>
      </w:r>
      <w:r w:rsidR="00674039">
        <w:rPr>
          <w:rFonts w:ascii="Times NR Cyr MT" w:hAnsi="Times NR Cyr MT"/>
          <w:szCs w:val="28"/>
        </w:rPr>
        <w:t xml:space="preserve"> информирование</w:t>
      </w:r>
      <w:r w:rsidR="00DF1C64">
        <w:rPr>
          <w:rFonts w:ascii="Times NR Cyr MT" w:hAnsi="Times NR Cyr MT"/>
          <w:szCs w:val="28"/>
        </w:rPr>
        <w:t xml:space="preserve"> </w:t>
      </w:r>
      <w:r w:rsidRPr="00D74DF4">
        <w:rPr>
          <w:szCs w:val="28"/>
        </w:rPr>
        <w:t>администраци</w:t>
      </w:r>
      <w:r w:rsidR="00674039">
        <w:rPr>
          <w:szCs w:val="28"/>
        </w:rPr>
        <w:t>и</w:t>
      </w:r>
      <w:r w:rsidR="00DF1C64">
        <w:rPr>
          <w:szCs w:val="28"/>
        </w:rPr>
        <w:t xml:space="preserve"> </w:t>
      </w:r>
      <w:r w:rsidRPr="00D74DF4">
        <w:rPr>
          <w:szCs w:val="28"/>
        </w:rPr>
        <w:t>Верещагинского городского округа</w:t>
      </w:r>
      <w:r w:rsidRPr="00D74DF4">
        <w:rPr>
          <w:rFonts w:ascii="Times NR Cyr MT" w:hAnsi="Times NR Cyr MT"/>
          <w:szCs w:val="28"/>
        </w:rPr>
        <w:t xml:space="preserve"> о проводимых мероприятиях по организации отдыха и оздоровления детей сотрудников.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1</w:t>
      </w:r>
      <w:r w:rsidRPr="00D74DF4">
        <w:rPr>
          <w:rFonts w:ascii="Times NR Cyr MT" w:hAnsi="Times NR Cyr MT"/>
          <w:szCs w:val="28"/>
        </w:rPr>
        <w:t xml:space="preserve">. Рекомендовать </w:t>
      </w:r>
      <w:r>
        <w:rPr>
          <w:rFonts w:ascii="Times NR Cyr MT" w:hAnsi="Times NR Cyr MT"/>
          <w:szCs w:val="28"/>
        </w:rPr>
        <w:t>н</w:t>
      </w:r>
      <w:r w:rsidRPr="007C47F6">
        <w:rPr>
          <w:szCs w:val="28"/>
        </w:rPr>
        <w:t>ачальник</w:t>
      </w:r>
      <w:r>
        <w:rPr>
          <w:szCs w:val="28"/>
        </w:rPr>
        <w:t>у</w:t>
      </w:r>
      <w:r w:rsidRPr="007C47F6">
        <w:rPr>
          <w:szCs w:val="28"/>
        </w:rPr>
        <w:t xml:space="preserve"> территориального отдела по Верещагинскому району ГКУ ЦЗН Пермского края</w:t>
      </w:r>
      <w:r w:rsidR="00DF1C64">
        <w:rPr>
          <w:szCs w:val="28"/>
        </w:rPr>
        <w:t xml:space="preserve"> </w:t>
      </w:r>
      <w:r>
        <w:rPr>
          <w:rFonts w:ascii="Times NR Cyr MT" w:hAnsi="Times NR Cyr MT"/>
          <w:szCs w:val="28"/>
        </w:rPr>
        <w:t>Кетовой В.В.</w:t>
      </w:r>
      <w:r w:rsidRPr="00D74DF4">
        <w:rPr>
          <w:rFonts w:ascii="Times NR Cyr MT" w:hAnsi="Times NR Cyr MT"/>
          <w:szCs w:val="28"/>
        </w:rPr>
        <w:t xml:space="preserve"> оказать содействие во временном трудоустройстве подростков от 14 до 18 лет.</w:t>
      </w:r>
    </w:p>
    <w:p w:rsidR="00BA1127" w:rsidRPr="00D74DF4" w:rsidRDefault="00BA1127" w:rsidP="00BA1127">
      <w:pPr>
        <w:shd w:val="clear" w:color="auto" w:fill="FFFFFF"/>
        <w:ind w:firstLine="709"/>
        <w:jc w:val="both"/>
        <w:outlineLvl w:val="0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 xml:space="preserve"> 1</w:t>
      </w:r>
      <w:r w:rsidR="00637977">
        <w:rPr>
          <w:rFonts w:ascii="Times NR Cyr MT" w:hAnsi="Times NR Cyr MT"/>
          <w:szCs w:val="28"/>
        </w:rPr>
        <w:t>2</w:t>
      </w:r>
      <w:r w:rsidRPr="00D74DF4">
        <w:rPr>
          <w:rFonts w:ascii="Times NR Cyr MT" w:hAnsi="Times NR Cyr MT"/>
          <w:szCs w:val="28"/>
        </w:rPr>
        <w:t xml:space="preserve">. Рекомендовать начальнику Межмуниципального отдела МВД России «Верещагинский» </w:t>
      </w:r>
      <w:r w:rsidRPr="004D24CD">
        <w:rPr>
          <w:rFonts w:ascii="Times NR Cyr MT" w:hAnsi="Times NR Cyr MT"/>
          <w:szCs w:val="28"/>
        </w:rPr>
        <w:t>Кожевникову А.Н.: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2</w:t>
      </w:r>
      <w:r w:rsidRPr="00D74DF4">
        <w:rPr>
          <w:rFonts w:ascii="Times NR Cyr MT" w:hAnsi="Times NR Cyr MT"/>
          <w:szCs w:val="28"/>
        </w:rPr>
        <w:t>.1. обеспечить взаимодействие служб по профилактике правонарушений несовершеннолетних в каникулярное время;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2</w:t>
      </w:r>
      <w:r w:rsidRPr="00D74DF4">
        <w:rPr>
          <w:rFonts w:ascii="Times NR Cyr MT" w:hAnsi="Times NR Cyr MT"/>
          <w:szCs w:val="28"/>
        </w:rPr>
        <w:t xml:space="preserve">.2. усилить охрану общественного порядка в местах дислокации детских лагерей дневного </w:t>
      </w:r>
      <w:r w:rsidR="00761C19">
        <w:rPr>
          <w:rFonts w:ascii="Times NR Cyr MT" w:hAnsi="Times NR Cyr MT"/>
          <w:szCs w:val="28"/>
        </w:rPr>
        <w:t xml:space="preserve">и круглосуточного </w:t>
      </w:r>
      <w:r w:rsidRPr="00D74DF4">
        <w:rPr>
          <w:rFonts w:ascii="Times NR Cyr MT" w:hAnsi="Times NR Cyr MT"/>
          <w:szCs w:val="28"/>
        </w:rPr>
        <w:t xml:space="preserve">пребывания; 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2</w:t>
      </w:r>
      <w:r w:rsidRPr="00D74DF4">
        <w:rPr>
          <w:rFonts w:ascii="Times NR Cyr MT" w:hAnsi="Times NR Cyr MT"/>
          <w:szCs w:val="28"/>
        </w:rPr>
        <w:t xml:space="preserve">.3. обеспечить сопровождение организованной доставки детей по маршрутам следования к местам оздоровления и отдыха детей и обратно в соответствии с законодательством в сфере безопасности дорожного движения, </w:t>
      </w:r>
      <w:r w:rsidR="00674039">
        <w:rPr>
          <w:rFonts w:ascii="Times NR Cyr MT" w:hAnsi="Times NR Cyr MT"/>
          <w:szCs w:val="28"/>
        </w:rPr>
        <w:t>а также</w:t>
      </w:r>
      <w:r w:rsidRPr="00D74DF4">
        <w:rPr>
          <w:rFonts w:ascii="Times NR Cyr MT" w:hAnsi="Times NR Cyr MT"/>
          <w:szCs w:val="28"/>
        </w:rPr>
        <w:t xml:space="preserve"> межмуниципальн</w:t>
      </w:r>
      <w:r w:rsidR="0061189B">
        <w:rPr>
          <w:rFonts w:ascii="Times NR Cyr MT" w:hAnsi="Times NR Cyr MT"/>
          <w:szCs w:val="28"/>
        </w:rPr>
        <w:t>ую</w:t>
      </w:r>
      <w:r w:rsidRPr="00D74DF4">
        <w:rPr>
          <w:rFonts w:ascii="Times NR Cyr MT" w:hAnsi="Times NR Cyr MT"/>
          <w:szCs w:val="28"/>
        </w:rPr>
        <w:t xml:space="preserve"> координаци</w:t>
      </w:r>
      <w:r w:rsidR="0061189B">
        <w:rPr>
          <w:rFonts w:ascii="Times NR Cyr MT" w:hAnsi="Times NR Cyr MT"/>
          <w:szCs w:val="28"/>
        </w:rPr>
        <w:t>ю</w:t>
      </w:r>
      <w:r w:rsidRPr="00D74DF4">
        <w:rPr>
          <w:rFonts w:ascii="Times NR Cyr MT" w:hAnsi="Times NR Cyr MT"/>
          <w:szCs w:val="28"/>
        </w:rPr>
        <w:t xml:space="preserve"> по взаимодействию с сотрудниками ГИБДД;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2</w:t>
      </w:r>
      <w:r w:rsidRPr="00D74DF4">
        <w:rPr>
          <w:rFonts w:ascii="Times NR Cyr MT" w:hAnsi="Times NR Cyr MT"/>
          <w:szCs w:val="28"/>
        </w:rPr>
        <w:t xml:space="preserve">.4. </w:t>
      </w:r>
      <w:r w:rsidR="0061189B">
        <w:rPr>
          <w:rFonts w:ascii="Times NR Cyr MT" w:hAnsi="Times NR Cyr MT"/>
          <w:szCs w:val="28"/>
        </w:rPr>
        <w:t>обеспечить проведение</w:t>
      </w:r>
      <w:r w:rsidRPr="00D74DF4">
        <w:rPr>
          <w:rFonts w:ascii="Times NR Cyr MT" w:hAnsi="Times NR Cyr MT"/>
          <w:szCs w:val="28"/>
        </w:rPr>
        <w:t xml:space="preserve"> профилактически</w:t>
      </w:r>
      <w:r w:rsidR="0061189B">
        <w:rPr>
          <w:rFonts w:ascii="Times NR Cyr MT" w:hAnsi="Times NR Cyr MT"/>
          <w:szCs w:val="28"/>
        </w:rPr>
        <w:t>х</w:t>
      </w:r>
      <w:r w:rsidR="00861BDF">
        <w:rPr>
          <w:rFonts w:ascii="Times NR Cyr MT" w:hAnsi="Times NR Cyr MT"/>
          <w:szCs w:val="28"/>
        </w:rPr>
        <w:t xml:space="preserve"> мер по предупреждению детского </w:t>
      </w:r>
      <w:r w:rsidRPr="00D74DF4">
        <w:rPr>
          <w:rFonts w:ascii="Times NR Cyr MT" w:hAnsi="Times NR Cyr MT"/>
          <w:szCs w:val="28"/>
        </w:rPr>
        <w:t>дорожно-транспортного травматизма, правонарушений несовершеннолетних, создани</w:t>
      </w:r>
      <w:r w:rsidR="0061189B">
        <w:rPr>
          <w:rFonts w:ascii="Times NR Cyr MT" w:hAnsi="Times NR Cyr MT"/>
          <w:szCs w:val="28"/>
        </w:rPr>
        <w:t>ю</w:t>
      </w:r>
      <w:r w:rsidRPr="00D74DF4">
        <w:rPr>
          <w:rFonts w:ascii="Times NR Cyr MT" w:hAnsi="Times NR Cyr MT"/>
          <w:szCs w:val="28"/>
        </w:rPr>
        <w:t xml:space="preserve"> условий для безопасного нахождения детей на улицах в период каникул.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3</w:t>
      </w:r>
      <w:r w:rsidRPr="00D74DF4">
        <w:rPr>
          <w:rFonts w:ascii="Times NR Cyr MT" w:hAnsi="Times NR Cyr MT"/>
          <w:szCs w:val="28"/>
        </w:rPr>
        <w:t>. Рекомендовать начальнику МТУ № 2 Министерства социального развития Пермского края Рештого Е.Е. обеспечить оздоровление детей, находящихся в трудной жизненной ситуации, за счет средств федерального и краевого бюджетов.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>. Рекомендовать главному врачу Западного филиала ФБУЗ «Центр гигиены и эпидемиологии в Пермском крае» Петухову С.И.: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.1. обеспечить проведение гигиенического обучения </w:t>
      </w:r>
      <w:r w:rsidR="00DF1C64">
        <w:rPr>
          <w:rFonts w:ascii="Times NR Cyr MT" w:hAnsi="Times NR Cyr MT"/>
          <w:szCs w:val="28"/>
        </w:rPr>
        <w:t>лиц, привлеченных для работы в лагерях</w:t>
      </w:r>
      <w:r w:rsidRPr="00D74DF4">
        <w:rPr>
          <w:rFonts w:ascii="Times NR Cyr MT" w:hAnsi="Times NR Cyr MT"/>
          <w:szCs w:val="28"/>
        </w:rPr>
        <w:t>;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.2. </w:t>
      </w:r>
      <w:r w:rsidR="0061189B">
        <w:rPr>
          <w:rFonts w:ascii="Times NR Cyr MT" w:hAnsi="Times NR Cyr MT"/>
          <w:szCs w:val="28"/>
        </w:rPr>
        <w:t>провести проверку соблюдения санитарно-эпидемиологических требований и готовности к работе муниципальных бюджетных учреждений Верещагинского городского округа, на базе которых организуется отдых детей в каникулярное время</w:t>
      </w:r>
      <w:r w:rsidRPr="00D74DF4">
        <w:rPr>
          <w:rFonts w:ascii="Times NR Cyr MT" w:hAnsi="Times NR Cyr MT"/>
          <w:szCs w:val="28"/>
        </w:rPr>
        <w:t>, включая проведение лабораторных исследований воды, без взимания платы;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lastRenderedPageBreak/>
        <w:t>1</w:t>
      </w:r>
      <w:r w:rsidR="00637977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.3. оказать содействие в проведении медицинских осмотров подростков, при оформлении </w:t>
      </w:r>
      <w:r w:rsidR="00DF1C64">
        <w:rPr>
          <w:rFonts w:ascii="Times NR Cyr MT" w:hAnsi="Times NR Cyr MT"/>
          <w:szCs w:val="28"/>
        </w:rPr>
        <w:t>трудовой</w:t>
      </w:r>
      <w:r w:rsidRPr="00D74DF4">
        <w:rPr>
          <w:rFonts w:ascii="Times NR Cyr MT" w:hAnsi="Times NR Cyr MT"/>
          <w:szCs w:val="28"/>
        </w:rPr>
        <w:t xml:space="preserve"> занятости </w:t>
      </w:r>
      <w:r w:rsidR="00DF1C64">
        <w:rPr>
          <w:rFonts w:ascii="Times NR Cyr MT" w:hAnsi="Times NR Cyr MT"/>
          <w:szCs w:val="28"/>
        </w:rPr>
        <w:t>в</w:t>
      </w:r>
      <w:r w:rsidRPr="00D74DF4">
        <w:rPr>
          <w:rFonts w:ascii="Times NR Cyr MT" w:hAnsi="Times NR Cyr MT"/>
          <w:szCs w:val="28"/>
        </w:rPr>
        <w:t xml:space="preserve"> летний период и проведении профилактических медицинских осмотров</w:t>
      </w:r>
      <w:r w:rsidR="0061189B">
        <w:rPr>
          <w:rFonts w:ascii="Times NR Cyr MT" w:hAnsi="Times NR Cyr MT"/>
          <w:szCs w:val="28"/>
        </w:rPr>
        <w:t xml:space="preserve"> </w:t>
      </w:r>
      <w:r w:rsidR="00DF1C64">
        <w:rPr>
          <w:rFonts w:ascii="Times NR Cyr MT" w:hAnsi="Times NR Cyr MT"/>
          <w:szCs w:val="28"/>
        </w:rPr>
        <w:t>лиц, привлеченных для работы в лагерях</w:t>
      </w:r>
      <w:r w:rsidRPr="00D74DF4">
        <w:rPr>
          <w:rFonts w:ascii="Times NR Cyr MT" w:hAnsi="Times NR Cyr MT"/>
          <w:szCs w:val="28"/>
        </w:rPr>
        <w:t>, включая проведение всех лабораторных исследований, без взимания платы.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5</w:t>
      </w:r>
      <w:r w:rsidRPr="00D74DF4">
        <w:rPr>
          <w:rFonts w:ascii="Times NR Cyr MT" w:hAnsi="Times NR Cyr MT"/>
          <w:szCs w:val="28"/>
        </w:rPr>
        <w:t>. Рекомендовать начальнику 16 Отдела надзорной деятельности и профилактической работы по Верещагинскому и Очерскому муниципальным районам управления надзорной деятельности и профилактической работы Главного управления МЧС России по Пермскому краю Попову А.И.:</w:t>
      </w:r>
    </w:p>
    <w:p w:rsidR="00BA1127" w:rsidRPr="000F4D25" w:rsidRDefault="00BA1127" w:rsidP="000F4D25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0F4D25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5</w:t>
      </w:r>
      <w:r w:rsidRPr="000F4D25">
        <w:rPr>
          <w:rFonts w:ascii="Times NR Cyr MT" w:hAnsi="Times NR Cyr MT"/>
          <w:szCs w:val="28"/>
        </w:rPr>
        <w:t>.1. провести проверку соблюдения требований противопожарной безопасности и готовности к работе</w:t>
      </w:r>
      <w:r w:rsidR="000F4D25" w:rsidRPr="000F4D25">
        <w:rPr>
          <w:rFonts w:ascii="Times NR Cyr MT" w:hAnsi="Times NR Cyr MT"/>
          <w:szCs w:val="28"/>
        </w:rPr>
        <w:t xml:space="preserve"> муниципальных бюджетных учреждений Верещагинского городского округа, на базе которых организуется отдых детей</w:t>
      </w:r>
      <w:r w:rsidR="00C22078">
        <w:rPr>
          <w:rFonts w:ascii="Times NR Cyr MT" w:hAnsi="Times NR Cyr MT"/>
          <w:szCs w:val="28"/>
        </w:rPr>
        <w:t xml:space="preserve"> в каникулярное время</w:t>
      </w:r>
      <w:r w:rsidRPr="000F4D25">
        <w:rPr>
          <w:rFonts w:ascii="Times NR Cyr MT" w:hAnsi="Times NR Cyr MT"/>
          <w:szCs w:val="28"/>
        </w:rPr>
        <w:t>;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0F4D25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5</w:t>
      </w:r>
      <w:r w:rsidRPr="000F4D25">
        <w:rPr>
          <w:rFonts w:ascii="Times NR Cyr MT" w:hAnsi="Times NR Cyr MT"/>
          <w:szCs w:val="28"/>
        </w:rPr>
        <w:t xml:space="preserve">.2. </w:t>
      </w:r>
      <w:r w:rsidR="0061189B">
        <w:rPr>
          <w:rFonts w:ascii="Times NR Cyr MT" w:hAnsi="Times NR Cyr MT"/>
          <w:szCs w:val="28"/>
        </w:rPr>
        <w:t>провести</w:t>
      </w:r>
      <w:r w:rsidRPr="00D74DF4">
        <w:rPr>
          <w:rFonts w:ascii="Times NR Cyr MT" w:hAnsi="Times NR Cyr MT"/>
          <w:szCs w:val="28"/>
        </w:rPr>
        <w:t xml:space="preserve"> контрольно-надзорные и профилактические мероприятия, направленные на обеспечение безопасного пребывания детей в организациях </w:t>
      </w:r>
      <w:r w:rsidR="004D57C9" w:rsidRPr="00D74DF4">
        <w:rPr>
          <w:rFonts w:ascii="Times NR Cyr MT" w:hAnsi="Times NR Cyr MT"/>
          <w:szCs w:val="28"/>
        </w:rPr>
        <w:t xml:space="preserve">отдыха </w:t>
      </w:r>
      <w:r w:rsidRPr="00D74DF4">
        <w:rPr>
          <w:rFonts w:ascii="Times NR Cyr MT" w:hAnsi="Times NR Cyr MT"/>
          <w:szCs w:val="28"/>
        </w:rPr>
        <w:t>детей.</w:t>
      </w:r>
    </w:p>
    <w:p w:rsidR="00BA1127" w:rsidRPr="00D74DF4" w:rsidRDefault="00BA1127" w:rsidP="00BA11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DF4">
        <w:rPr>
          <w:szCs w:val="28"/>
        </w:rPr>
        <w:t>1</w:t>
      </w:r>
      <w:r w:rsidR="00637977">
        <w:rPr>
          <w:szCs w:val="28"/>
        </w:rPr>
        <w:t>6</w:t>
      </w:r>
      <w:r w:rsidRPr="00D74DF4">
        <w:rPr>
          <w:szCs w:val="28"/>
        </w:rPr>
        <w:t xml:space="preserve">. </w:t>
      </w:r>
      <w:r w:rsidR="00BD4CDF">
        <w:rPr>
          <w:szCs w:val="28"/>
        </w:rPr>
        <w:t>Организациям, и</w:t>
      </w:r>
      <w:r w:rsidRPr="00D74DF4">
        <w:rPr>
          <w:szCs w:val="28"/>
        </w:rPr>
        <w:t xml:space="preserve">ндивидуальным предпринимателям, </w:t>
      </w:r>
      <w:r w:rsidR="00545629">
        <w:rPr>
          <w:szCs w:val="28"/>
        </w:rPr>
        <w:t>оказывающим услуги по организации отдыха и оздоровления детей</w:t>
      </w:r>
      <w:r w:rsidRPr="00D74DF4">
        <w:rPr>
          <w:szCs w:val="28"/>
        </w:rPr>
        <w:t xml:space="preserve"> на территории Верещагинского городского округа:</w:t>
      </w:r>
    </w:p>
    <w:p w:rsidR="00BA1127" w:rsidRPr="00D74DF4" w:rsidRDefault="00BA1127" w:rsidP="00BA11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DF4">
        <w:rPr>
          <w:szCs w:val="28"/>
        </w:rPr>
        <w:t>1</w:t>
      </w:r>
      <w:r w:rsidR="00637977">
        <w:rPr>
          <w:szCs w:val="28"/>
        </w:rPr>
        <w:t>6</w:t>
      </w:r>
      <w:r w:rsidRPr="00D74DF4">
        <w:rPr>
          <w:szCs w:val="28"/>
        </w:rPr>
        <w:t xml:space="preserve">.1. </w:t>
      </w:r>
      <w:r w:rsidR="0061189B">
        <w:rPr>
          <w:szCs w:val="28"/>
        </w:rPr>
        <w:t>обеспечить</w:t>
      </w:r>
      <w:r w:rsidRPr="00D74DF4">
        <w:rPr>
          <w:szCs w:val="28"/>
        </w:rPr>
        <w:t xml:space="preserve"> открытие детских лагерей при условии соответствия их санитарно-эпидемиологическим требованиям, подтвержденным санитарно-эпидемиологическим заключением;</w:t>
      </w:r>
    </w:p>
    <w:p w:rsidR="00BA1127" w:rsidRPr="00D74DF4" w:rsidRDefault="00BA1127" w:rsidP="00BA112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637977">
        <w:rPr>
          <w:szCs w:val="28"/>
        </w:rPr>
        <w:t>6</w:t>
      </w:r>
      <w:r w:rsidRPr="00D74DF4">
        <w:rPr>
          <w:szCs w:val="28"/>
        </w:rPr>
        <w:t>.2. обеспечить проведение мероприятий по противоклещевой обработке не позднее, чем за 2 недели до открытия;</w:t>
      </w:r>
    </w:p>
    <w:p w:rsidR="00BA1127" w:rsidRPr="00D74DF4" w:rsidRDefault="00BA1127" w:rsidP="00BA11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37977">
        <w:rPr>
          <w:szCs w:val="28"/>
        </w:rPr>
        <w:t>6</w:t>
      </w:r>
      <w:r w:rsidRPr="00D74DF4">
        <w:rPr>
          <w:szCs w:val="28"/>
        </w:rPr>
        <w:t xml:space="preserve">.3. </w:t>
      </w:r>
      <w:r w:rsidR="0061189B">
        <w:rPr>
          <w:szCs w:val="28"/>
        </w:rPr>
        <w:t>обеспечить проведение набора</w:t>
      </w:r>
      <w:r w:rsidRPr="00D74DF4">
        <w:rPr>
          <w:szCs w:val="28"/>
        </w:rPr>
        <w:t xml:space="preserve"> детей в детские лагеря палаточного типа при наличии медицинского допуска и прививки против клещевого энцефалита;</w:t>
      </w:r>
    </w:p>
    <w:p w:rsidR="00BD4CDF" w:rsidRDefault="00BA1127" w:rsidP="005456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637977">
        <w:rPr>
          <w:szCs w:val="28"/>
        </w:rPr>
        <w:t>6</w:t>
      </w:r>
      <w:r w:rsidRPr="00D74DF4">
        <w:rPr>
          <w:szCs w:val="28"/>
        </w:rPr>
        <w:t xml:space="preserve">.4. предоставить в адрес администрации Верещагинского городского округа, Управления Федеральной службы по надзору в сфере защиты прав потребителей и благополучия человека по Пермскому краю </w:t>
      </w:r>
      <w:r w:rsidR="00BD4CDF">
        <w:rPr>
          <w:szCs w:val="28"/>
        </w:rPr>
        <w:t>в срок не позднее чем за один месяц до открытия сезона информацию о планируемых сроках заездов детей</w:t>
      </w:r>
      <w:r w:rsidR="00545629">
        <w:rPr>
          <w:szCs w:val="28"/>
        </w:rPr>
        <w:t>,</w:t>
      </w:r>
      <w:r w:rsidR="00BD4CDF">
        <w:rPr>
          <w:szCs w:val="28"/>
        </w:rPr>
        <w:t xml:space="preserve"> режиме работы</w:t>
      </w:r>
      <w:r w:rsidR="00545629">
        <w:rPr>
          <w:szCs w:val="28"/>
        </w:rPr>
        <w:t xml:space="preserve"> и</w:t>
      </w:r>
      <w:r w:rsidR="00BD4CDF">
        <w:rPr>
          <w:szCs w:val="28"/>
        </w:rPr>
        <w:t xml:space="preserve"> количестве детей.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R Cyr MT" w:hAnsi="Times NR Cyr MT"/>
          <w:szCs w:val="28"/>
        </w:rPr>
      </w:pPr>
      <w:r w:rsidRPr="00C6557A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7</w:t>
      </w:r>
      <w:r w:rsidRPr="00C6557A">
        <w:rPr>
          <w:rFonts w:ascii="Times NR Cyr MT" w:hAnsi="Times NR Cyr MT"/>
          <w:szCs w:val="28"/>
        </w:rPr>
        <w:t>. В целях обеспечения безопасности детей в период отдыха и оздоровления запретить учреждениям и организациям всех форм собственности организовывать походы и сплавы без согласования с маршрутно-квалификационной комиссией МБУ ДО «</w:t>
      </w:r>
      <w:r w:rsidR="0061189B">
        <w:rPr>
          <w:rFonts w:ascii="Times NR Cyr MT" w:hAnsi="Times NR Cyr MT"/>
          <w:szCs w:val="28"/>
        </w:rPr>
        <w:t>ДЮСШ</w:t>
      </w:r>
      <w:r w:rsidRPr="00C6557A">
        <w:rPr>
          <w:rFonts w:ascii="Times NR Cyr MT" w:hAnsi="Times NR Cyr MT"/>
          <w:szCs w:val="28"/>
        </w:rPr>
        <w:t>» и без сопровождения обученных инструкторов по туризму.</w:t>
      </w:r>
    </w:p>
    <w:p w:rsidR="00BA1127" w:rsidRPr="00D74DF4" w:rsidRDefault="00BA1127" w:rsidP="00BA1127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D74DF4">
        <w:rPr>
          <w:rFonts w:ascii="Times NR Cyr MT" w:hAnsi="Times NR Cyr MT"/>
          <w:szCs w:val="28"/>
        </w:rPr>
        <w:tab/>
      </w:r>
      <w:r w:rsidR="00723635">
        <w:rPr>
          <w:rFonts w:ascii="Times NR Cyr MT" w:hAnsi="Times NR Cyr MT"/>
          <w:szCs w:val="28"/>
        </w:rPr>
        <w:t>1</w:t>
      </w:r>
      <w:r w:rsidR="00637977">
        <w:rPr>
          <w:rFonts w:ascii="Times NR Cyr MT" w:hAnsi="Times NR Cyr MT"/>
          <w:szCs w:val="28"/>
        </w:rPr>
        <w:t>8</w:t>
      </w:r>
      <w:r w:rsidRPr="00D74DF4">
        <w:rPr>
          <w:szCs w:val="28"/>
        </w:rPr>
        <w:t xml:space="preserve">. Настоящее постановление вступает в силу с момента </w:t>
      </w:r>
      <w:r w:rsidR="0061189B">
        <w:rPr>
          <w:szCs w:val="28"/>
        </w:rPr>
        <w:t xml:space="preserve">официального </w:t>
      </w:r>
      <w:r w:rsidRPr="00D74DF4">
        <w:rPr>
          <w:szCs w:val="28"/>
        </w:rPr>
        <w:t>опубликования в газете «Заря».</w:t>
      </w:r>
    </w:p>
    <w:p w:rsidR="00861BDF" w:rsidRDefault="00637977" w:rsidP="00BA11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BA1127" w:rsidRPr="00D74DF4">
        <w:rPr>
          <w:szCs w:val="28"/>
        </w:rPr>
        <w:t xml:space="preserve">. Контроль исполнения настоящего постановления </w:t>
      </w:r>
      <w:r w:rsidR="00861BDF">
        <w:rPr>
          <w:szCs w:val="28"/>
        </w:rPr>
        <w:t>оставляю за собой.</w:t>
      </w:r>
    </w:p>
    <w:p w:rsidR="00C356D0" w:rsidRDefault="00C356D0" w:rsidP="00BA11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1BDF" w:rsidRDefault="00861BDF" w:rsidP="00BA11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56D0" w:rsidRPr="00C356D0" w:rsidRDefault="00C356D0" w:rsidP="00C356D0">
      <w:pPr>
        <w:shd w:val="clear" w:color="auto" w:fill="F8F8F8"/>
        <w:autoSpaceDE w:val="0"/>
        <w:autoSpaceDN w:val="0"/>
        <w:adjustRightInd w:val="0"/>
        <w:ind w:left="150" w:right="150"/>
        <w:rPr>
          <w:szCs w:val="28"/>
          <w:lang w:val="x-none"/>
        </w:rPr>
      </w:pPr>
      <w:r w:rsidRPr="00C356D0">
        <w:rPr>
          <w:szCs w:val="28"/>
          <w:lang w:val="x-none"/>
        </w:rPr>
        <w:t>И.о. главы администрации Верещагинского</w:t>
      </w:r>
    </w:p>
    <w:p w:rsidR="00861BDF" w:rsidRPr="00C356D0" w:rsidRDefault="00C356D0" w:rsidP="00C356D0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C356D0">
        <w:rPr>
          <w:szCs w:val="28"/>
          <w:lang w:val="x-none"/>
        </w:rPr>
        <w:t xml:space="preserve">городского округа Пермского края  </w:t>
      </w:r>
      <w:r w:rsidR="00861BDF" w:rsidRPr="00C356D0">
        <w:rPr>
          <w:szCs w:val="28"/>
        </w:rPr>
        <w:tab/>
        <w:t xml:space="preserve">                                                Д.А. Нохрин</w:t>
      </w:r>
    </w:p>
    <w:p w:rsidR="00BA1127" w:rsidRPr="00C356D0" w:rsidRDefault="00BA1127" w:rsidP="00BA1127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</w:p>
    <w:p w:rsidR="00BA1127" w:rsidRPr="00D74DF4" w:rsidRDefault="00BA1127" w:rsidP="00BA1127">
      <w:pPr>
        <w:tabs>
          <w:tab w:val="left" w:pos="1406"/>
        </w:tabs>
        <w:autoSpaceDE w:val="0"/>
        <w:autoSpaceDN w:val="0"/>
        <w:adjustRightInd w:val="0"/>
        <w:jc w:val="both"/>
        <w:rPr>
          <w:rFonts w:ascii="Times NR Cyr MT" w:hAnsi="Times NR Cyr MT"/>
          <w:szCs w:val="28"/>
        </w:rPr>
        <w:sectPr w:rsidR="00BA1127" w:rsidRPr="00D74DF4" w:rsidSect="00723635">
          <w:headerReference w:type="default" r:id="rId9"/>
          <w:headerReference w:type="first" r:id="rId10"/>
          <w:pgSz w:w="11907" w:h="16839" w:code="9"/>
          <w:pgMar w:top="1134" w:right="567" w:bottom="851" w:left="1418" w:header="340" w:footer="0" w:gutter="0"/>
          <w:cols w:space="60"/>
          <w:noEndnote/>
          <w:docGrid w:linePitch="381"/>
        </w:sectPr>
      </w:pPr>
    </w:p>
    <w:p w:rsidR="00BA1127" w:rsidRPr="00D74DF4" w:rsidRDefault="00BA1127" w:rsidP="00BA1127">
      <w:pPr>
        <w:autoSpaceDE w:val="0"/>
        <w:autoSpaceDN w:val="0"/>
        <w:adjustRightInd w:val="0"/>
        <w:spacing w:before="67" w:line="322" w:lineRule="exact"/>
        <w:ind w:left="10490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lastRenderedPageBreak/>
        <w:t>Приложение 1</w:t>
      </w:r>
    </w:p>
    <w:p w:rsidR="00BA1127" w:rsidRPr="00D74DF4" w:rsidRDefault="00BA1127" w:rsidP="00BA1127">
      <w:pPr>
        <w:autoSpaceDE w:val="0"/>
        <w:autoSpaceDN w:val="0"/>
        <w:adjustRightInd w:val="0"/>
        <w:spacing w:line="322" w:lineRule="exact"/>
        <w:ind w:left="10490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к постановлению администрации</w:t>
      </w:r>
    </w:p>
    <w:p w:rsidR="00BA1127" w:rsidRPr="00D74DF4" w:rsidRDefault="00BA1127" w:rsidP="00BA1127">
      <w:pPr>
        <w:autoSpaceDE w:val="0"/>
        <w:autoSpaceDN w:val="0"/>
        <w:adjustRightInd w:val="0"/>
        <w:spacing w:line="322" w:lineRule="exact"/>
        <w:ind w:left="10490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>Верещагинского городского округа</w:t>
      </w:r>
    </w:p>
    <w:p w:rsidR="004526E8" w:rsidRDefault="001248F4" w:rsidP="00BA1127">
      <w:pPr>
        <w:autoSpaceDE w:val="0"/>
        <w:autoSpaceDN w:val="0"/>
        <w:adjustRightInd w:val="0"/>
        <w:ind w:left="10490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о</w:t>
      </w:r>
      <w:r w:rsidR="00BA1127" w:rsidRPr="00D74DF4">
        <w:rPr>
          <w:rFonts w:ascii="Times NR Cyr MT" w:hAnsi="Times NR Cyr MT"/>
          <w:szCs w:val="28"/>
        </w:rPr>
        <w:t>т</w:t>
      </w:r>
      <w:r>
        <w:rPr>
          <w:rFonts w:ascii="Times NR Cyr MT" w:hAnsi="Times NR Cyr MT"/>
          <w:szCs w:val="28"/>
        </w:rPr>
        <w:t xml:space="preserve"> </w:t>
      </w:r>
      <w:r w:rsidR="00143439">
        <w:rPr>
          <w:rFonts w:ascii="Times NR Cyr MT" w:hAnsi="Times NR Cyr MT"/>
          <w:szCs w:val="28"/>
        </w:rPr>
        <w:t>09</w:t>
      </w:r>
      <w:r w:rsidR="00C21DC2">
        <w:rPr>
          <w:rFonts w:ascii="Times NR Cyr MT" w:hAnsi="Times NR Cyr MT"/>
          <w:szCs w:val="28"/>
        </w:rPr>
        <w:t>.04</w:t>
      </w:r>
      <w:r w:rsidR="00BA1127">
        <w:rPr>
          <w:rFonts w:ascii="Times NR Cyr MT" w:hAnsi="Times NR Cyr MT"/>
          <w:szCs w:val="28"/>
        </w:rPr>
        <w:t>.202</w:t>
      </w:r>
      <w:r w:rsidR="002D01A3">
        <w:rPr>
          <w:rFonts w:ascii="Times NR Cyr MT" w:hAnsi="Times NR Cyr MT"/>
          <w:szCs w:val="28"/>
        </w:rPr>
        <w:t>4</w:t>
      </w:r>
      <w:r w:rsidR="00BA1127" w:rsidRPr="00D74DF4">
        <w:rPr>
          <w:rFonts w:ascii="Times NR Cyr MT" w:hAnsi="Times NR Cyr MT"/>
          <w:szCs w:val="28"/>
        </w:rPr>
        <w:t xml:space="preserve"> №</w:t>
      </w:r>
      <w:r>
        <w:rPr>
          <w:rFonts w:ascii="Times NR Cyr MT" w:hAnsi="Times NR Cyr MT"/>
          <w:szCs w:val="28"/>
        </w:rPr>
        <w:t xml:space="preserve"> </w:t>
      </w:r>
      <w:r w:rsidR="00BA1127">
        <w:rPr>
          <w:rFonts w:ascii="Times NR Cyr MT" w:hAnsi="Times NR Cyr MT"/>
          <w:szCs w:val="28"/>
        </w:rPr>
        <w:t>254-01-01-</w:t>
      </w:r>
      <w:r w:rsidR="00C21DC2">
        <w:rPr>
          <w:rFonts w:ascii="Times NR Cyr MT" w:hAnsi="Times NR Cyr MT"/>
          <w:szCs w:val="28"/>
        </w:rPr>
        <w:t>569</w:t>
      </w:r>
    </w:p>
    <w:p w:rsidR="00BA1127" w:rsidRPr="00D74DF4" w:rsidRDefault="00BA1127" w:rsidP="00BA1127">
      <w:pPr>
        <w:autoSpaceDE w:val="0"/>
        <w:autoSpaceDN w:val="0"/>
        <w:adjustRightInd w:val="0"/>
        <w:ind w:left="10490"/>
        <w:rPr>
          <w:rFonts w:ascii="Times NR Cyr MT" w:hAnsi="Times NR Cyr MT"/>
          <w:b/>
          <w:bCs/>
          <w:szCs w:val="28"/>
        </w:rPr>
      </w:pPr>
    </w:p>
    <w:p w:rsidR="003D7D32" w:rsidRDefault="00BA1127" w:rsidP="00BA1127">
      <w:pPr>
        <w:autoSpaceDE w:val="0"/>
        <w:autoSpaceDN w:val="0"/>
        <w:adjustRightInd w:val="0"/>
        <w:ind w:left="-142"/>
        <w:jc w:val="center"/>
        <w:rPr>
          <w:rFonts w:ascii="Times NR Cyr MT" w:hAnsi="Times NR Cyr MT"/>
          <w:bCs/>
          <w:szCs w:val="28"/>
        </w:rPr>
      </w:pPr>
      <w:r w:rsidRPr="00D74DF4">
        <w:rPr>
          <w:rFonts w:ascii="Times NR Cyr MT" w:hAnsi="Times NR Cyr MT"/>
          <w:bCs/>
          <w:szCs w:val="28"/>
        </w:rPr>
        <w:t>Нормативы продолжительности смен, нормы стоимости питания на 1 человека в день, стоимость путевок</w:t>
      </w:r>
    </w:p>
    <w:p w:rsidR="00BA1127" w:rsidRDefault="00BA1127" w:rsidP="00BA1127">
      <w:pPr>
        <w:autoSpaceDE w:val="0"/>
        <w:autoSpaceDN w:val="0"/>
        <w:adjustRightInd w:val="0"/>
        <w:ind w:left="-142"/>
        <w:jc w:val="center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 xml:space="preserve">в формы отдыха детей, организуемые </w:t>
      </w:r>
      <w:r>
        <w:rPr>
          <w:rFonts w:ascii="Times NR Cyr MT" w:hAnsi="Times NR Cyr MT"/>
          <w:szCs w:val="28"/>
        </w:rPr>
        <w:t xml:space="preserve">муниципальными </w:t>
      </w:r>
      <w:r w:rsidRPr="00D74DF4">
        <w:rPr>
          <w:rFonts w:ascii="Times NR Cyr MT" w:hAnsi="Times NR Cyr MT"/>
          <w:szCs w:val="28"/>
        </w:rPr>
        <w:t>бюджетными учреждениями Верещагин</w:t>
      </w:r>
      <w:r>
        <w:rPr>
          <w:rFonts w:ascii="Times NR Cyr MT" w:hAnsi="Times NR Cyr MT"/>
          <w:szCs w:val="28"/>
        </w:rPr>
        <w:t>ского городского округа, на 202</w:t>
      </w:r>
      <w:r w:rsidR="007D141E">
        <w:rPr>
          <w:rFonts w:ascii="Times NR Cyr MT" w:hAnsi="Times NR Cyr MT"/>
          <w:szCs w:val="28"/>
        </w:rPr>
        <w:t>4</w:t>
      </w:r>
      <w:r w:rsidRPr="00D74DF4">
        <w:rPr>
          <w:rFonts w:ascii="Times NR Cyr MT" w:hAnsi="Times NR Cyr MT"/>
          <w:szCs w:val="28"/>
        </w:rPr>
        <w:t xml:space="preserve"> год</w:t>
      </w:r>
    </w:p>
    <w:tbl>
      <w:tblPr>
        <w:tblW w:w="1529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3953"/>
        <w:gridCol w:w="768"/>
        <w:gridCol w:w="886"/>
        <w:gridCol w:w="1181"/>
        <w:gridCol w:w="885"/>
        <w:gridCol w:w="1034"/>
        <w:gridCol w:w="885"/>
        <w:gridCol w:w="1181"/>
        <w:gridCol w:w="1070"/>
        <w:gridCol w:w="993"/>
        <w:gridCol w:w="896"/>
        <w:gridCol w:w="1119"/>
      </w:tblGrid>
      <w:tr w:rsidR="0061189B" w:rsidRPr="00E47E97" w:rsidTr="00DF1C64">
        <w:trPr>
          <w:trHeight w:val="564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89B" w:rsidRPr="00E47E97" w:rsidRDefault="0061189B" w:rsidP="00921B47">
            <w:pPr>
              <w:autoSpaceDE w:val="0"/>
              <w:autoSpaceDN w:val="0"/>
              <w:adjustRightInd w:val="0"/>
              <w:spacing w:line="274" w:lineRule="exact"/>
              <w:ind w:left="24" w:hanging="24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№ п/п</w:t>
            </w: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89B" w:rsidRPr="00E47E97" w:rsidRDefault="0061189B" w:rsidP="00921B47">
            <w:pPr>
              <w:autoSpaceDE w:val="0"/>
              <w:autoSpaceDN w:val="0"/>
              <w:adjustRightInd w:val="0"/>
              <w:ind w:right="102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Форма отдыха, оздоровления и занятости детей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89B" w:rsidRPr="00E47E97" w:rsidRDefault="0061189B" w:rsidP="00921B47">
            <w:pPr>
              <w:autoSpaceDE w:val="0"/>
              <w:autoSpaceDN w:val="0"/>
              <w:adjustRightInd w:val="0"/>
              <w:spacing w:line="278" w:lineRule="exact"/>
              <w:ind w:left="19" w:hanging="19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Норматив продолжительности смены, дней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89B" w:rsidRPr="00E47E97" w:rsidRDefault="0061189B" w:rsidP="00921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Норма стоимости питания на 1 человека в день, руб.</w:t>
            </w:r>
          </w:p>
        </w:tc>
        <w:tc>
          <w:tcPr>
            <w:tcW w:w="9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9B" w:rsidRPr="00E47E97" w:rsidRDefault="0061189B" w:rsidP="00921B47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Стоимость</w:t>
            </w:r>
          </w:p>
          <w:p w:rsidR="0061189B" w:rsidRPr="00E47E97" w:rsidRDefault="0061189B" w:rsidP="0061189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путевки на 1 человека, руб.</w:t>
            </w:r>
          </w:p>
        </w:tc>
      </w:tr>
      <w:tr w:rsidR="0061189B" w:rsidRPr="00E47E97" w:rsidTr="00DF1C64">
        <w:trPr>
          <w:trHeight w:val="508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89B" w:rsidRPr="00E47E97" w:rsidRDefault="0061189B" w:rsidP="00921B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89B" w:rsidRPr="00E47E97" w:rsidRDefault="0061189B" w:rsidP="00921B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89B" w:rsidRPr="00E47E97" w:rsidRDefault="0061189B" w:rsidP="00921B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89B" w:rsidRPr="00E47E97" w:rsidRDefault="0061189B" w:rsidP="00921B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189B" w:rsidRPr="00E47E97" w:rsidRDefault="0061189B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всего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89B" w:rsidRPr="00E47E97" w:rsidRDefault="0061189B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в том числе: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9B" w:rsidRPr="00E47E97" w:rsidRDefault="0061189B" w:rsidP="00611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из них</w:t>
            </w:r>
          </w:p>
        </w:tc>
      </w:tr>
      <w:tr w:rsidR="004526E8" w:rsidRPr="00E47E97" w:rsidTr="00DF1C64">
        <w:trPr>
          <w:trHeight w:val="564"/>
        </w:trPr>
        <w:tc>
          <w:tcPr>
            <w:tcW w:w="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spacing w:line="283" w:lineRule="exact"/>
              <w:ind w:left="10" w:hanging="10"/>
              <w:jc w:val="both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организация питания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приобретение канцелярских товаров и инвентаря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приобретение медикаментов первой необходимости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 xml:space="preserve">приобретение спец.инвентаря, материалов и оборудования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хозяйственные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E8" w:rsidRPr="00E47E97" w:rsidRDefault="0061189B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за счет краевых средств</w:t>
            </w:r>
            <w:r w:rsidR="003D7D32" w:rsidRPr="00E47E97">
              <w:rPr>
                <w:sz w:val="22"/>
                <w:szCs w:val="22"/>
              </w:rPr>
              <w:t>,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E8" w:rsidRPr="00E47E97" w:rsidRDefault="003D7D32" w:rsidP="003D7D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за счет</w:t>
            </w:r>
            <w:r w:rsidR="0061189B" w:rsidRPr="00E47E97">
              <w:rPr>
                <w:sz w:val="22"/>
                <w:szCs w:val="22"/>
              </w:rPr>
              <w:t xml:space="preserve"> родительского взноса, руб.</w:t>
            </w:r>
          </w:p>
        </w:tc>
      </w:tr>
      <w:tr w:rsidR="004526E8" w:rsidRPr="00E47E97" w:rsidTr="00DF1C64">
        <w:trPr>
          <w:trHeight w:val="43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3D7D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 xml:space="preserve">Лагерь с дневным пребыванием детей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9F5844" w:rsidP="00921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255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836D38" w:rsidP="002860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4</w:t>
            </w:r>
            <w:r w:rsidR="00DF1C64" w:rsidRPr="00E47E97">
              <w:rPr>
                <w:sz w:val="22"/>
                <w:szCs w:val="22"/>
              </w:rPr>
              <w:t>75</w:t>
            </w:r>
            <w:r w:rsidR="002860B7">
              <w:rPr>
                <w:sz w:val="22"/>
                <w:szCs w:val="22"/>
                <w:lang w:val="en-US"/>
              </w:rPr>
              <w:t>5</w:t>
            </w:r>
            <w:r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9F5844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459</w:t>
            </w:r>
            <w:r w:rsidR="00836D38" w:rsidRPr="00E47E97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100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35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2860B7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836D3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3664,62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9F5844" w:rsidP="002860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47E97">
              <w:rPr>
                <w:sz w:val="22"/>
                <w:szCs w:val="22"/>
                <w:lang w:val="en-US"/>
              </w:rPr>
              <w:t>10</w:t>
            </w:r>
            <w:r w:rsidR="002860B7">
              <w:rPr>
                <w:sz w:val="22"/>
                <w:szCs w:val="22"/>
                <w:lang w:val="en-US"/>
              </w:rPr>
              <w:t>90</w:t>
            </w:r>
            <w:r w:rsidR="00DF1C64" w:rsidRPr="00E47E97">
              <w:rPr>
                <w:sz w:val="22"/>
                <w:szCs w:val="22"/>
              </w:rPr>
              <w:t>,</w:t>
            </w:r>
            <w:r w:rsidRPr="00E47E97">
              <w:rPr>
                <w:sz w:val="22"/>
                <w:szCs w:val="22"/>
                <w:lang w:val="en-US"/>
              </w:rPr>
              <w:t>38</w:t>
            </w:r>
          </w:p>
        </w:tc>
      </w:tr>
      <w:tr w:rsidR="004526E8" w:rsidRPr="00E47E97" w:rsidTr="00DF1C64">
        <w:trPr>
          <w:trHeight w:val="43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E650B0" w:rsidP="00205295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Л</w:t>
            </w:r>
            <w:r w:rsidR="00066EAA" w:rsidRPr="00E47E97">
              <w:rPr>
                <w:sz w:val="22"/>
                <w:szCs w:val="22"/>
              </w:rPr>
              <w:t>агерь труда и отдыха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836D3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138,00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836D3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1656</w:t>
            </w:r>
            <w:r w:rsidR="004526E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836D3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1656,00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E8" w:rsidRPr="00E47E97" w:rsidRDefault="004526E8" w:rsidP="00921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</w:tr>
      <w:tr w:rsidR="00066EAA" w:rsidRPr="00E47E97" w:rsidTr="00DF1C64">
        <w:trPr>
          <w:trHeight w:val="5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47E97">
              <w:rPr>
                <w:sz w:val="22"/>
                <w:szCs w:val="22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sz w:val="22"/>
                <w:szCs w:val="22"/>
                <w:highlight w:val="yellow"/>
              </w:rPr>
            </w:pPr>
            <w:r w:rsidRPr="00E47E97">
              <w:rPr>
                <w:sz w:val="22"/>
                <w:szCs w:val="22"/>
              </w:rPr>
              <w:t>Лагерь досуга и отдыха с круглосуточным пребыванием детей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47E97"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836D38" w:rsidP="00066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345,00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DF1C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3</w:t>
            </w:r>
            <w:r w:rsidR="00E97D3F" w:rsidRPr="00E47E97">
              <w:rPr>
                <w:sz w:val="22"/>
                <w:szCs w:val="22"/>
              </w:rPr>
              <w:t>8</w:t>
            </w:r>
            <w:r w:rsidR="00DF1C64" w:rsidRPr="00E47E97">
              <w:rPr>
                <w:sz w:val="22"/>
                <w:szCs w:val="22"/>
              </w:rPr>
              <w:t>52</w:t>
            </w:r>
            <w:r w:rsidR="008C6C0B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8C6C0B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3450,00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70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40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120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60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9F5844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</w:t>
            </w:r>
            <w:r w:rsidRPr="00E47E97">
              <w:rPr>
                <w:sz w:val="22"/>
                <w:szCs w:val="22"/>
                <w:lang w:val="en-US"/>
              </w:rPr>
              <w:t>12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9F5844" w:rsidP="00DF1C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1437</w:t>
            </w:r>
            <w:r w:rsidR="00DF1C64" w:rsidRPr="00E47E97">
              <w:rPr>
                <w:sz w:val="22"/>
                <w:szCs w:val="22"/>
              </w:rPr>
              <w:t>,</w:t>
            </w:r>
            <w:r w:rsidR="008C6C0B" w:rsidRPr="00E47E97">
              <w:rPr>
                <w:sz w:val="22"/>
                <w:szCs w:val="22"/>
              </w:rPr>
              <w:t>0</w:t>
            </w:r>
            <w:r w:rsidR="00066EAA" w:rsidRPr="00E47E97">
              <w:rPr>
                <w:sz w:val="22"/>
                <w:szCs w:val="22"/>
              </w:rPr>
              <w:t>0</w:t>
            </w:r>
          </w:p>
        </w:tc>
      </w:tr>
      <w:tr w:rsidR="00066EAA" w:rsidRPr="00E47E97" w:rsidTr="00DF1C64">
        <w:trPr>
          <w:trHeight w:val="5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Лагерь досуга и отдыха с круглосуточным пребыванием детей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836D38" w:rsidP="00066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345,00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8C6C0B" w:rsidP="00E47E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45</w:t>
            </w:r>
            <w:r w:rsidR="00E47E97">
              <w:rPr>
                <w:sz w:val="22"/>
                <w:szCs w:val="22"/>
              </w:rPr>
              <w:t>42</w:t>
            </w:r>
            <w:r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8C6C0B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4140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70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40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120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60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AA5444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</w:t>
            </w:r>
            <w:r w:rsidR="009F5844" w:rsidRPr="00E47E97">
              <w:rPr>
                <w:sz w:val="22"/>
                <w:szCs w:val="22"/>
                <w:lang w:val="en-US"/>
              </w:rPr>
              <w:t>1</w:t>
            </w:r>
            <w:r w:rsidR="009F5844" w:rsidRPr="00E47E97">
              <w:rPr>
                <w:sz w:val="22"/>
                <w:szCs w:val="22"/>
              </w:rPr>
              <w:t>2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066EAA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 w:rsidR="00836D38"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AA" w:rsidRPr="00E47E97" w:rsidRDefault="009F5844" w:rsidP="00066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1644</w:t>
            </w:r>
            <w:r w:rsidR="00066EAA" w:rsidRPr="00E47E97">
              <w:rPr>
                <w:sz w:val="22"/>
                <w:szCs w:val="22"/>
              </w:rPr>
              <w:t>,00</w:t>
            </w:r>
          </w:p>
        </w:tc>
      </w:tr>
      <w:tr w:rsidR="00E47E97" w:rsidRPr="00E47E97" w:rsidTr="00DF1C64">
        <w:trPr>
          <w:trHeight w:val="5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47E97">
              <w:rPr>
                <w:sz w:val="22"/>
                <w:szCs w:val="22"/>
              </w:rPr>
              <w:t>5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sz w:val="22"/>
                <w:szCs w:val="22"/>
                <w:highlight w:val="yellow"/>
              </w:rPr>
            </w:pPr>
            <w:r w:rsidRPr="00E47E97">
              <w:rPr>
                <w:sz w:val="22"/>
                <w:szCs w:val="22"/>
              </w:rPr>
              <w:t>Учебно-тренировочные сборы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345,00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E47E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52</w:t>
            </w:r>
            <w:r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ind w:right="-4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3450,00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70,00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40,00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120,00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60,00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1437,00</w:t>
            </w:r>
          </w:p>
        </w:tc>
      </w:tr>
      <w:tr w:rsidR="00E47E97" w:rsidRPr="00E47E97" w:rsidTr="00DF1C64">
        <w:trPr>
          <w:trHeight w:val="5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6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ind w:right="101"/>
              <w:jc w:val="both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Туристский поход и(или) сплав в пределах Верещагинского городского округа, Карагайского и Сивинского</w:t>
            </w:r>
            <w:r>
              <w:rPr>
                <w:sz w:val="22"/>
                <w:szCs w:val="22"/>
              </w:rPr>
              <w:t xml:space="preserve"> </w:t>
            </w:r>
            <w:r w:rsidRPr="00E47E97">
              <w:rPr>
                <w:sz w:val="22"/>
                <w:szCs w:val="22"/>
              </w:rPr>
              <w:t>муниципальных округов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230,00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E47E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33</w:t>
            </w:r>
            <w:r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1150,00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124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40,00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120,00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223,00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728,00</w:t>
            </w:r>
          </w:p>
        </w:tc>
      </w:tr>
      <w:tr w:rsidR="00E47E97" w:rsidRPr="00E47E97" w:rsidTr="00DF1C64">
        <w:trPr>
          <w:trHeight w:val="5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ind w:right="101"/>
              <w:jc w:val="both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Туристский поход и(или) сплав в пределах Верещагинского городского округа, Карагайского и Сивинского</w:t>
            </w:r>
            <w:r>
              <w:rPr>
                <w:sz w:val="22"/>
                <w:szCs w:val="22"/>
              </w:rPr>
              <w:t xml:space="preserve"> </w:t>
            </w:r>
            <w:r w:rsidRPr="00E47E97">
              <w:rPr>
                <w:sz w:val="22"/>
                <w:szCs w:val="22"/>
              </w:rPr>
              <w:t>муниципальных округов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230,00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E47E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610</w:t>
            </w:r>
            <w:r w:rsidRPr="00E47E97">
              <w:rPr>
                <w:sz w:val="22"/>
                <w:szCs w:val="22"/>
              </w:rPr>
              <w:t>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ind w:left="-183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40,00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120,00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223,00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502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866,00</w:t>
            </w:r>
          </w:p>
        </w:tc>
      </w:tr>
      <w:tr w:rsidR="00E47E97" w:rsidRPr="00E47E97" w:rsidTr="00DF1C64">
        <w:trPr>
          <w:trHeight w:val="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Туристский поход и(или) сплав за пределами Верещагинского городского округа, Карагайского и Сивинского</w:t>
            </w:r>
            <w:r>
              <w:rPr>
                <w:sz w:val="22"/>
                <w:szCs w:val="22"/>
              </w:rPr>
              <w:t xml:space="preserve"> </w:t>
            </w:r>
            <w:r w:rsidRPr="00E47E97">
              <w:rPr>
                <w:sz w:val="22"/>
                <w:szCs w:val="22"/>
              </w:rPr>
              <w:t>муниципальных округов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230,00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E47E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772</w:t>
            </w:r>
            <w:r w:rsidRPr="00E47E97">
              <w:rPr>
                <w:sz w:val="22"/>
                <w:szCs w:val="22"/>
              </w:rPr>
              <w:t>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1610,00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47E97">
              <w:rPr>
                <w:sz w:val="22"/>
                <w:szCs w:val="22"/>
              </w:rPr>
              <w:t>1002</w:t>
            </w:r>
            <w:r>
              <w:rPr>
                <w:sz w:val="22"/>
                <w:szCs w:val="22"/>
              </w:rPr>
              <w:t>,</w:t>
            </w:r>
            <w:r w:rsidRPr="00E47E97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1645,00</w:t>
            </w:r>
          </w:p>
        </w:tc>
      </w:tr>
      <w:tr w:rsidR="00E47E97" w:rsidRPr="00E47E97" w:rsidTr="001248F4">
        <w:trPr>
          <w:trHeight w:val="76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7E97" w:rsidRPr="00E47E97" w:rsidRDefault="00E47E97" w:rsidP="00AA54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AA5444">
            <w:pPr>
              <w:pStyle w:val="a5"/>
              <w:ind w:firstLine="0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Туристический слет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E47E97">
            <w:pPr>
              <w:pStyle w:val="a5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1до 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E47E97">
            <w:pPr>
              <w:pStyle w:val="a5"/>
              <w:jc w:val="center"/>
              <w:rPr>
                <w:sz w:val="22"/>
                <w:szCs w:val="22"/>
              </w:rPr>
            </w:pPr>
          </w:p>
          <w:p w:rsidR="00E47E97" w:rsidRPr="00E47E97" w:rsidRDefault="00E47E97" w:rsidP="00E47E9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47E97">
              <w:rPr>
                <w:sz w:val="22"/>
                <w:szCs w:val="22"/>
              </w:rPr>
              <w:t>230,00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Pr="00E47E97" w:rsidRDefault="00E47E97" w:rsidP="001248F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47E97">
              <w:rPr>
                <w:sz w:val="22"/>
                <w:szCs w:val="22"/>
              </w:rPr>
              <w:t xml:space="preserve"> зависимости от продолжительности смены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Default="00E47E97" w:rsidP="00E47E97">
            <w:pPr>
              <w:jc w:val="center"/>
            </w:pPr>
            <w:r w:rsidRPr="00B621F7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Default="00E47E97" w:rsidP="00E47E97">
            <w:pPr>
              <w:jc w:val="center"/>
            </w:pPr>
            <w:r w:rsidRPr="00B621F7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Default="00E47E97" w:rsidP="00E47E97">
            <w:pPr>
              <w:jc w:val="center"/>
            </w:pPr>
            <w:r w:rsidRPr="00B621F7">
              <w:rPr>
                <w:sz w:val="22"/>
                <w:szCs w:val="22"/>
              </w:rPr>
              <w:t>0,00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Default="00E47E97" w:rsidP="00E47E97">
            <w:pPr>
              <w:jc w:val="center"/>
            </w:pPr>
            <w:r w:rsidRPr="00B621F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Default="00E47E97" w:rsidP="00E47E97">
            <w:pPr>
              <w:jc w:val="center"/>
            </w:pPr>
            <w:r w:rsidRPr="00B621F7">
              <w:rPr>
                <w:sz w:val="22"/>
                <w:szCs w:val="22"/>
              </w:rPr>
              <w:t>0,00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97" w:rsidRDefault="00E47E97" w:rsidP="00E47E97">
            <w:pPr>
              <w:jc w:val="center"/>
            </w:pPr>
            <w:r w:rsidRPr="00B621F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7E97" w:rsidRDefault="00E47E97" w:rsidP="00E47E97">
            <w:pPr>
              <w:jc w:val="center"/>
            </w:pPr>
            <w:r w:rsidRPr="00B621F7">
              <w:rPr>
                <w:sz w:val="22"/>
                <w:szCs w:val="22"/>
              </w:rPr>
              <w:t>0,00</w:t>
            </w:r>
          </w:p>
        </w:tc>
      </w:tr>
    </w:tbl>
    <w:p w:rsidR="004526E8" w:rsidRPr="00D74DF4" w:rsidRDefault="004526E8" w:rsidP="00BA1127">
      <w:pPr>
        <w:autoSpaceDE w:val="0"/>
        <w:autoSpaceDN w:val="0"/>
        <w:adjustRightInd w:val="0"/>
        <w:ind w:left="-142"/>
        <w:jc w:val="center"/>
        <w:rPr>
          <w:rFonts w:ascii="Times NR Cyr MT" w:hAnsi="Times NR Cyr MT"/>
          <w:szCs w:val="28"/>
        </w:rPr>
      </w:pPr>
    </w:p>
    <w:p w:rsidR="00BA1127" w:rsidRPr="00D74DF4" w:rsidRDefault="00BA1127" w:rsidP="00BA1127">
      <w:pPr>
        <w:autoSpaceDE w:val="0"/>
        <w:autoSpaceDN w:val="0"/>
        <w:adjustRightInd w:val="0"/>
        <w:ind w:left="-142"/>
        <w:jc w:val="center"/>
        <w:rPr>
          <w:rFonts w:ascii="Times NR Cyr MT" w:hAnsi="Times NR Cyr MT"/>
          <w:bCs/>
          <w:szCs w:val="28"/>
        </w:rPr>
      </w:pPr>
    </w:p>
    <w:p w:rsidR="00BA1127" w:rsidRPr="00D74DF4" w:rsidRDefault="00BA1127" w:rsidP="00BA1127">
      <w:pPr>
        <w:tabs>
          <w:tab w:val="left" w:pos="5529"/>
        </w:tabs>
        <w:autoSpaceDE w:val="0"/>
        <w:autoSpaceDN w:val="0"/>
        <w:adjustRightInd w:val="0"/>
        <w:spacing w:before="67"/>
        <w:jc w:val="both"/>
        <w:rPr>
          <w:rFonts w:ascii="Times NR Cyr MT" w:hAnsi="Times NR Cyr MT"/>
          <w:szCs w:val="28"/>
        </w:rPr>
        <w:sectPr w:rsidR="00BA1127" w:rsidRPr="00D74DF4" w:rsidSect="00AE3E4E">
          <w:pgSz w:w="16838" w:h="11906" w:orient="landscape" w:code="9"/>
          <w:pgMar w:top="1134" w:right="567" w:bottom="1134" w:left="1418" w:header="708" w:footer="708" w:gutter="0"/>
          <w:cols w:space="708"/>
          <w:docGrid w:linePitch="360"/>
        </w:sectPr>
      </w:pPr>
    </w:p>
    <w:p w:rsidR="00BA1127" w:rsidRPr="00D74DF4" w:rsidRDefault="00BA1127" w:rsidP="00723635">
      <w:pPr>
        <w:autoSpaceDE w:val="0"/>
        <w:autoSpaceDN w:val="0"/>
        <w:adjustRightInd w:val="0"/>
        <w:ind w:left="5528" w:hanging="283"/>
        <w:jc w:val="both"/>
        <w:rPr>
          <w:szCs w:val="28"/>
        </w:rPr>
      </w:pPr>
      <w:r w:rsidRPr="00D74DF4">
        <w:rPr>
          <w:szCs w:val="28"/>
        </w:rPr>
        <w:lastRenderedPageBreak/>
        <w:t>Приложение 2</w:t>
      </w:r>
    </w:p>
    <w:p w:rsidR="00BA1127" w:rsidRPr="00D74DF4" w:rsidRDefault="00BA1127" w:rsidP="00723635">
      <w:pPr>
        <w:autoSpaceDE w:val="0"/>
        <w:autoSpaceDN w:val="0"/>
        <w:adjustRightInd w:val="0"/>
        <w:ind w:left="5528" w:hanging="283"/>
        <w:jc w:val="both"/>
        <w:rPr>
          <w:szCs w:val="28"/>
        </w:rPr>
      </w:pPr>
      <w:r w:rsidRPr="00D74DF4">
        <w:rPr>
          <w:szCs w:val="28"/>
        </w:rPr>
        <w:t xml:space="preserve">к постановлению администрации </w:t>
      </w:r>
    </w:p>
    <w:p w:rsidR="00BA1127" w:rsidRPr="00D74DF4" w:rsidRDefault="00BA1127" w:rsidP="00723635">
      <w:pPr>
        <w:autoSpaceDE w:val="0"/>
        <w:autoSpaceDN w:val="0"/>
        <w:adjustRightInd w:val="0"/>
        <w:ind w:left="5528" w:hanging="283"/>
        <w:jc w:val="both"/>
        <w:rPr>
          <w:szCs w:val="28"/>
        </w:rPr>
      </w:pPr>
      <w:r w:rsidRPr="00D74DF4">
        <w:rPr>
          <w:szCs w:val="28"/>
        </w:rPr>
        <w:t>Верещагинскогогородского округа</w:t>
      </w:r>
    </w:p>
    <w:p w:rsidR="00BA1127" w:rsidRPr="00D74DF4" w:rsidRDefault="00BA1127" w:rsidP="00723635">
      <w:pPr>
        <w:autoSpaceDE w:val="0"/>
        <w:autoSpaceDN w:val="0"/>
        <w:adjustRightInd w:val="0"/>
        <w:ind w:left="5528" w:hanging="283"/>
        <w:jc w:val="both"/>
        <w:rPr>
          <w:szCs w:val="28"/>
        </w:rPr>
      </w:pPr>
      <w:r w:rsidRPr="00D74DF4">
        <w:rPr>
          <w:szCs w:val="28"/>
        </w:rPr>
        <w:t xml:space="preserve">от </w:t>
      </w:r>
      <w:r w:rsidR="00143439">
        <w:rPr>
          <w:szCs w:val="28"/>
        </w:rPr>
        <w:t>09</w:t>
      </w:r>
      <w:r>
        <w:rPr>
          <w:rFonts w:ascii="Times NR Cyr MT" w:hAnsi="Times NR Cyr MT"/>
          <w:szCs w:val="28"/>
        </w:rPr>
        <w:t>.0</w:t>
      </w:r>
      <w:r w:rsidR="00C21DC2">
        <w:rPr>
          <w:rFonts w:ascii="Times NR Cyr MT" w:hAnsi="Times NR Cyr MT"/>
          <w:szCs w:val="28"/>
        </w:rPr>
        <w:t>4</w:t>
      </w:r>
      <w:r w:rsidR="009E4D43">
        <w:rPr>
          <w:rFonts w:ascii="Times NR Cyr MT" w:hAnsi="Times NR Cyr MT"/>
          <w:szCs w:val="28"/>
        </w:rPr>
        <w:t>.2024</w:t>
      </w:r>
      <w:r w:rsidRPr="00D74DF4">
        <w:rPr>
          <w:rFonts w:ascii="Times NR Cyr MT" w:hAnsi="Times NR Cyr MT"/>
          <w:szCs w:val="28"/>
        </w:rPr>
        <w:t xml:space="preserve"> №</w:t>
      </w:r>
      <w:r w:rsidR="001248F4">
        <w:rPr>
          <w:rFonts w:ascii="Times NR Cyr MT" w:hAnsi="Times NR Cyr MT"/>
          <w:szCs w:val="28"/>
        </w:rPr>
        <w:t xml:space="preserve"> </w:t>
      </w:r>
      <w:r>
        <w:rPr>
          <w:rFonts w:ascii="Times NR Cyr MT" w:hAnsi="Times NR Cyr MT"/>
          <w:szCs w:val="28"/>
        </w:rPr>
        <w:t>254-01-01-</w:t>
      </w:r>
      <w:r w:rsidR="00C21DC2">
        <w:rPr>
          <w:rFonts w:ascii="Times NR Cyr MT" w:hAnsi="Times NR Cyr MT"/>
          <w:szCs w:val="28"/>
        </w:rPr>
        <w:t>569</w:t>
      </w:r>
    </w:p>
    <w:p w:rsidR="00BA1127" w:rsidRPr="00D74DF4" w:rsidRDefault="00BA1127" w:rsidP="00BA1127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:rsidR="00BA1127" w:rsidRPr="00D74DF4" w:rsidRDefault="000B78FA" w:rsidP="00BA112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="00BA1127" w:rsidRPr="00D74DF4">
        <w:rPr>
          <w:szCs w:val="28"/>
        </w:rPr>
        <w:t>азмер</w:t>
      </w:r>
      <w:r w:rsidR="007964B0">
        <w:rPr>
          <w:szCs w:val="28"/>
        </w:rPr>
        <w:t>ы</w:t>
      </w:r>
      <w:r w:rsidR="00BA1127" w:rsidRPr="00D74DF4">
        <w:rPr>
          <w:szCs w:val="28"/>
        </w:rPr>
        <w:t xml:space="preserve"> родительского взноса </w:t>
      </w:r>
    </w:p>
    <w:p w:rsidR="00BA1127" w:rsidRPr="000B78FA" w:rsidRDefault="00BA1127" w:rsidP="000B78FA">
      <w:pPr>
        <w:widowControl w:val="0"/>
        <w:autoSpaceDE w:val="0"/>
        <w:autoSpaceDN w:val="0"/>
        <w:adjustRightInd w:val="0"/>
        <w:spacing w:line="326" w:lineRule="exact"/>
        <w:ind w:firstLine="874"/>
        <w:jc w:val="center"/>
        <w:rPr>
          <w:szCs w:val="28"/>
        </w:rPr>
      </w:pPr>
      <w:r w:rsidRPr="00D74DF4">
        <w:rPr>
          <w:szCs w:val="28"/>
        </w:rPr>
        <w:t>в формы отдыха детей, организуемые муниципальными бюджетными учреждениями Верещагинского</w:t>
      </w:r>
      <w:r w:rsidR="001248F4">
        <w:rPr>
          <w:szCs w:val="28"/>
        </w:rPr>
        <w:t xml:space="preserve"> </w:t>
      </w:r>
      <w:r w:rsidRPr="00D74DF4">
        <w:rPr>
          <w:rFonts w:ascii="Times NR Cyr MT" w:hAnsi="Times NR Cyr MT"/>
          <w:szCs w:val="28"/>
        </w:rPr>
        <w:t>городского округа</w:t>
      </w:r>
      <w:r w:rsidRPr="00D74DF4">
        <w:rPr>
          <w:szCs w:val="28"/>
        </w:rPr>
        <w:t>, в 202</w:t>
      </w:r>
      <w:r w:rsidR="009E4D43">
        <w:rPr>
          <w:szCs w:val="28"/>
        </w:rPr>
        <w:t>4</w:t>
      </w:r>
      <w:r w:rsidRPr="00D74DF4">
        <w:rPr>
          <w:szCs w:val="28"/>
        </w:rPr>
        <w:t xml:space="preserve"> году</w:t>
      </w:r>
      <w:r w:rsidR="001248F4">
        <w:rPr>
          <w:szCs w:val="28"/>
        </w:rPr>
        <w:t xml:space="preserve"> </w:t>
      </w:r>
      <w:r w:rsidR="000B78FA">
        <w:rPr>
          <w:szCs w:val="28"/>
        </w:rPr>
        <w:t>и п</w:t>
      </w:r>
      <w:r w:rsidR="000B78FA" w:rsidRPr="000B78FA">
        <w:rPr>
          <w:szCs w:val="28"/>
        </w:rPr>
        <w:t xml:space="preserve">орядок </w:t>
      </w:r>
      <w:r w:rsidR="007964B0">
        <w:rPr>
          <w:szCs w:val="28"/>
        </w:rPr>
        <w:t>их</w:t>
      </w:r>
      <w:r w:rsidR="001248F4">
        <w:rPr>
          <w:szCs w:val="28"/>
        </w:rPr>
        <w:t xml:space="preserve"> </w:t>
      </w:r>
      <w:r w:rsidR="000B78FA" w:rsidRPr="000B78FA">
        <w:rPr>
          <w:szCs w:val="28"/>
        </w:rPr>
        <w:t>определения</w:t>
      </w:r>
    </w:p>
    <w:p w:rsidR="00BA1127" w:rsidRPr="00D74DF4" w:rsidRDefault="00BA1127" w:rsidP="00BA1127">
      <w:pPr>
        <w:widowControl w:val="0"/>
        <w:autoSpaceDE w:val="0"/>
        <w:autoSpaceDN w:val="0"/>
        <w:adjustRightInd w:val="0"/>
        <w:spacing w:line="326" w:lineRule="exact"/>
        <w:ind w:firstLine="874"/>
        <w:jc w:val="center"/>
        <w:rPr>
          <w:rFonts w:ascii="Times NR Cyr MT" w:hAnsi="Times NR Cyr MT"/>
          <w:b/>
          <w:szCs w:val="28"/>
        </w:rPr>
      </w:pPr>
    </w:p>
    <w:p w:rsidR="00783109" w:rsidRDefault="00783109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 w:rsidRPr="00D74DF4">
        <w:rPr>
          <w:rFonts w:ascii="Times NR Cyr MT" w:hAnsi="Times NR Cyr MT"/>
          <w:szCs w:val="28"/>
        </w:rPr>
        <w:t xml:space="preserve">Родительские взносы в </w:t>
      </w:r>
      <w:r w:rsidRPr="00D74DF4">
        <w:rPr>
          <w:rFonts w:ascii="Times NR Cyr MT" w:hAnsi="Times NR Cyr MT"/>
          <w:bCs/>
          <w:szCs w:val="28"/>
        </w:rPr>
        <w:t>формы отдыха, оздоровления и занятости детей, организуемые муниципальными бюджетными учреждениями Верещагинского</w:t>
      </w:r>
      <w:r w:rsidR="001248F4">
        <w:rPr>
          <w:rFonts w:ascii="Times NR Cyr MT" w:hAnsi="Times NR Cyr MT"/>
          <w:bCs/>
          <w:szCs w:val="28"/>
        </w:rPr>
        <w:t xml:space="preserve"> </w:t>
      </w:r>
      <w:r w:rsidRPr="00D74DF4">
        <w:rPr>
          <w:rFonts w:ascii="Times NR Cyr MT" w:hAnsi="Times NR Cyr MT"/>
          <w:szCs w:val="28"/>
        </w:rPr>
        <w:t>городского округа</w:t>
      </w:r>
      <w:r w:rsidRPr="00D74DF4">
        <w:rPr>
          <w:rFonts w:ascii="Times NR Cyr MT" w:hAnsi="Times NR Cyr MT"/>
          <w:bCs/>
          <w:szCs w:val="28"/>
        </w:rPr>
        <w:t xml:space="preserve">, </w:t>
      </w:r>
      <w:r w:rsidR="000B78FA">
        <w:rPr>
          <w:rFonts w:ascii="Times NR Cyr MT" w:hAnsi="Times NR Cyr MT"/>
          <w:bCs/>
          <w:szCs w:val="28"/>
        </w:rPr>
        <w:t>определяются исходя из затрат</w:t>
      </w:r>
      <w:r w:rsidRPr="00D74DF4">
        <w:rPr>
          <w:rFonts w:ascii="Times NR Cyr MT" w:hAnsi="Times NR Cyr MT"/>
          <w:szCs w:val="28"/>
        </w:rPr>
        <w:t>:</w:t>
      </w:r>
    </w:p>
    <w:p w:rsidR="000B78FA" w:rsidRPr="00517775" w:rsidRDefault="00517775" w:rsidP="00053FEF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1. </w:t>
      </w:r>
      <w:r w:rsidR="000B78FA" w:rsidRPr="001248F4">
        <w:rPr>
          <w:rFonts w:ascii="Times NR Cyr MT" w:hAnsi="Times NR Cyr MT"/>
          <w:szCs w:val="28"/>
          <w:u w:val="single"/>
        </w:rPr>
        <w:t>лагер</w:t>
      </w:r>
      <w:r w:rsidR="001248F4" w:rsidRPr="001248F4">
        <w:rPr>
          <w:rFonts w:ascii="Times NR Cyr MT" w:hAnsi="Times NR Cyr MT"/>
          <w:szCs w:val="28"/>
          <w:u w:val="single"/>
        </w:rPr>
        <w:t>ь</w:t>
      </w:r>
      <w:r w:rsidR="000B78FA" w:rsidRPr="001248F4">
        <w:rPr>
          <w:rFonts w:ascii="Times NR Cyr MT" w:hAnsi="Times NR Cyr MT"/>
          <w:szCs w:val="28"/>
          <w:u w:val="single"/>
        </w:rPr>
        <w:t xml:space="preserve"> с дневным пребыванием детей</w:t>
      </w:r>
      <w:r w:rsidR="006E6A73">
        <w:rPr>
          <w:rFonts w:ascii="Times NR Cyr MT" w:hAnsi="Times NR Cyr MT"/>
          <w:szCs w:val="28"/>
        </w:rPr>
        <w:t xml:space="preserve"> – 10</w:t>
      </w:r>
      <w:r w:rsidR="002860B7" w:rsidRPr="002860B7">
        <w:rPr>
          <w:rFonts w:ascii="Times NR Cyr MT" w:hAnsi="Times NR Cyr MT"/>
          <w:szCs w:val="28"/>
        </w:rPr>
        <w:t>90</w:t>
      </w:r>
      <w:r w:rsidR="006E6A73">
        <w:rPr>
          <w:rFonts w:ascii="Times NR Cyr MT" w:hAnsi="Times NR Cyr MT"/>
          <w:szCs w:val="28"/>
        </w:rPr>
        <w:t>,38</w:t>
      </w:r>
      <w:r w:rsidR="004157C2">
        <w:rPr>
          <w:rFonts w:ascii="Times NR Cyr MT" w:hAnsi="Times NR Cyr MT"/>
          <w:szCs w:val="28"/>
        </w:rPr>
        <w:t xml:space="preserve"> р</w:t>
      </w:r>
      <w:bookmarkStart w:id="0" w:name="_GoBack"/>
      <w:bookmarkEnd w:id="0"/>
      <w:r w:rsidR="004157C2">
        <w:rPr>
          <w:rFonts w:ascii="Times NR Cyr MT" w:hAnsi="Times NR Cyr MT"/>
          <w:szCs w:val="28"/>
        </w:rPr>
        <w:t>уб. на 1 человека в смену</w:t>
      </w:r>
      <w:r w:rsidR="00053FEF">
        <w:rPr>
          <w:rFonts w:ascii="Times NR Cyr MT" w:hAnsi="Times NR Cyr MT"/>
          <w:szCs w:val="28"/>
        </w:rPr>
        <w:t>, в том числе</w:t>
      </w:r>
      <w:r w:rsidR="000B78FA" w:rsidRPr="00517775">
        <w:rPr>
          <w:rFonts w:ascii="Times NR Cyr MT" w:hAnsi="Times NR Cyr MT"/>
          <w:szCs w:val="28"/>
        </w:rPr>
        <w:t>:</w:t>
      </w:r>
    </w:p>
    <w:p w:rsidR="000B78FA" w:rsidRDefault="000B78FA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1.1. </w:t>
      </w:r>
      <w:r w:rsidRPr="00D74DF4">
        <w:rPr>
          <w:rFonts w:ascii="Times NR Cyr MT" w:hAnsi="Times NR Cyr MT"/>
          <w:szCs w:val="28"/>
        </w:rPr>
        <w:t>взнос на организацию питания</w:t>
      </w:r>
      <w:r w:rsidR="001248F4">
        <w:rPr>
          <w:rFonts w:ascii="Times NR Cyr MT" w:hAnsi="Times NR Cyr MT"/>
          <w:szCs w:val="28"/>
        </w:rPr>
        <w:t xml:space="preserve"> – 925,38 руб.</w:t>
      </w:r>
      <w:r w:rsidR="001248F4" w:rsidRPr="001248F4">
        <w:rPr>
          <w:rFonts w:ascii="Times NR Cyr MT" w:hAnsi="Times NR Cyr MT"/>
          <w:szCs w:val="28"/>
        </w:rPr>
        <w:t xml:space="preserve"> </w:t>
      </w:r>
      <w:r w:rsidR="001248F4">
        <w:rPr>
          <w:rFonts w:ascii="Times NR Cyr MT" w:hAnsi="Times NR Cyr MT"/>
          <w:szCs w:val="28"/>
        </w:rPr>
        <w:t xml:space="preserve">на 1 человека в смену </w:t>
      </w:r>
      <w:r w:rsidRPr="00D74DF4">
        <w:rPr>
          <w:rFonts w:ascii="Times NR Cyr MT" w:hAnsi="Times NR Cyr MT"/>
          <w:szCs w:val="28"/>
        </w:rPr>
        <w:t xml:space="preserve"> </w:t>
      </w:r>
      <w:r w:rsidR="001248F4">
        <w:rPr>
          <w:rFonts w:ascii="Times NR Cyr MT" w:hAnsi="Times NR Cyr MT"/>
          <w:szCs w:val="28"/>
        </w:rPr>
        <w:t>(</w:t>
      </w:r>
      <w:r w:rsidR="006E6A73">
        <w:rPr>
          <w:rFonts w:ascii="Times NR Cyr MT" w:hAnsi="Times NR Cyr MT"/>
          <w:szCs w:val="28"/>
        </w:rPr>
        <w:t>51,41</w:t>
      </w:r>
      <w:r w:rsidRPr="00D74DF4">
        <w:rPr>
          <w:rFonts w:ascii="Times NR Cyr MT" w:hAnsi="Times NR Cyr MT"/>
          <w:szCs w:val="28"/>
        </w:rPr>
        <w:t xml:space="preserve"> руб</w:t>
      </w:r>
      <w:r w:rsidR="004157C2">
        <w:rPr>
          <w:rFonts w:ascii="Times NR Cyr MT" w:hAnsi="Times NR Cyr MT"/>
          <w:szCs w:val="28"/>
        </w:rPr>
        <w:t>.</w:t>
      </w:r>
      <w:r w:rsidRPr="00D74DF4">
        <w:rPr>
          <w:rFonts w:ascii="Times NR Cyr MT" w:hAnsi="Times NR Cyr MT"/>
          <w:szCs w:val="28"/>
        </w:rPr>
        <w:t xml:space="preserve"> в день</w:t>
      </w:r>
      <w:r w:rsidR="001248F4">
        <w:rPr>
          <w:rFonts w:ascii="Times NR Cyr MT" w:hAnsi="Times NR Cyr MT"/>
          <w:szCs w:val="28"/>
        </w:rPr>
        <w:t>)</w:t>
      </w:r>
      <w:r>
        <w:rPr>
          <w:rFonts w:ascii="Times NR Cyr MT" w:hAnsi="Times NR Cyr MT"/>
          <w:szCs w:val="28"/>
        </w:rPr>
        <w:t>;</w:t>
      </w:r>
    </w:p>
    <w:p w:rsidR="000B78FA" w:rsidRPr="00D74DF4" w:rsidRDefault="000B78FA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1.2. </w:t>
      </w:r>
      <w:r w:rsidRPr="00D74DF4">
        <w:rPr>
          <w:rFonts w:ascii="Times NR Cyr MT" w:hAnsi="Times NR Cyr MT"/>
          <w:szCs w:val="28"/>
        </w:rPr>
        <w:t>взнос на приобретение канцелярских товаров и инвентаря для организации досуговой деятельности</w:t>
      </w:r>
      <w:r>
        <w:rPr>
          <w:rFonts w:ascii="Times NR Cyr MT" w:hAnsi="Times NR Cyr MT"/>
          <w:szCs w:val="28"/>
        </w:rPr>
        <w:t xml:space="preserve"> </w:t>
      </w:r>
      <w:r w:rsidR="001248F4">
        <w:rPr>
          <w:rFonts w:ascii="Times NR Cyr MT" w:hAnsi="Times NR Cyr MT"/>
          <w:szCs w:val="28"/>
        </w:rPr>
        <w:t xml:space="preserve">– </w:t>
      </w:r>
      <w:r w:rsidRPr="00D74DF4">
        <w:rPr>
          <w:rFonts w:ascii="Times NR Cyr MT" w:hAnsi="Times NR Cyr MT"/>
          <w:szCs w:val="28"/>
        </w:rPr>
        <w:t>100</w:t>
      </w:r>
      <w:r w:rsidR="001248F4">
        <w:rPr>
          <w:rFonts w:ascii="Times NR Cyr MT" w:hAnsi="Times NR Cyr MT"/>
          <w:szCs w:val="28"/>
        </w:rPr>
        <w:t>,00</w:t>
      </w:r>
      <w:r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0B78FA" w:rsidRDefault="000B78FA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1.3. </w:t>
      </w:r>
      <w:r w:rsidRPr="00D74DF4">
        <w:rPr>
          <w:rFonts w:ascii="Times NR Cyr MT" w:hAnsi="Times NR Cyr MT"/>
          <w:szCs w:val="28"/>
        </w:rPr>
        <w:t>взнос на приобретение ме</w:t>
      </w:r>
      <w:r>
        <w:rPr>
          <w:rFonts w:ascii="Times NR Cyr MT" w:hAnsi="Times NR Cyr MT"/>
          <w:szCs w:val="28"/>
        </w:rPr>
        <w:t xml:space="preserve">дикаментов первой необходимости </w:t>
      </w:r>
      <w:r w:rsidR="001248F4">
        <w:rPr>
          <w:rFonts w:ascii="Times NR Cyr MT" w:hAnsi="Times NR Cyr MT"/>
          <w:szCs w:val="28"/>
        </w:rPr>
        <w:t>–</w:t>
      </w:r>
      <w:r w:rsidRPr="00D74DF4">
        <w:rPr>
          <w:rFonts w:ascii="Times NR Cyr MT" w:hAnsi="Times NR Cyr MT"/>
          <w:szCs w:val="28"/>
        </w:rPr>
        <w:t xml:space="preserve"> 35</w:t>
      </w:r>
      <w:r w:rsidR="001248F4">
        <w:rPr>
          <w:rFonts w:ascii="Times NR Cyr MT" w:hAnsi="Times NR Cyr MT"/>
          <w:szCs w:val="28"/>
        </w:rPr>
        <w:t>,00</w:t>
      </w:r>
      <w:r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194F25" w:rsidRPr="00D74DF4" w:rsidRDefault="00194F25" w:rsidP="00517775">
      <w:pPr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1.4. </w:t>
      </w:r>
      <w:r w:rsidRPr="00D74DF4">
        <w:rPr>
          <w:rFonts w:ascii="Times NR Cyr MT" w:hAnsi="Times NR Cyr MT"/>
          <w:szCs w:val="28"/>
        </w:rPr>
        <w:t xml:space="preserve">взнос на хозяйственные расходы </w:t>
      </w:r>
      <w:r w:rsidR="001248F4">
        <w:rPr>
          <w:rFonts w:ascii="Times NR Cyr MT" w:hAnsi="Times NR Cyr MT"/>
          <w:szCs w:val="28"/>
        </w:rPr>
        <w:t>–</w:t>
      </w:r>
      <w:r w:rsidRPr="00D74DF4">
        <w:rPr>
          <w:rFonts w:ascii="Times NR Cyr MT" w:hAnsi="Times NR Cyr MT"/>
          <w:szCs w:val="28"/>
        </w:rPr>
        <w:t xml:space="preserve"> </w:t>
      </w:r>
      <w:r w:rsidR="002860B7" w:rsidRPr="002860B7">
        <w:rPr>
          <w:rFonts w:ascii="Times NR Cyr MT" w:hAnsi="Times NR Cyr MT"/>
          <w:szCs w:val="28"/>
        </w:rPr>
        <w:t>30</w:t>
      </w:r>
      <w:r w:rsidR="001248F4">
        <w:rPr>
          <w:rFonts w:ascii="Times NR Cyr MT" w:hAnsi="Times NR Cyr MT"/>
          <w:szCs w:val="28"/>
        </w:rPr>
        <w:t>,00</w:t>
      </w:r>
      <w:r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194F25" w:rsidRPr="00D74DF4" w:rsidRDefault="00194F2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2. </w:t>
      </w:r>
      <w:r w:rsidRPr="001248F4">
        <w:rPr>
          <w:rFonts w:ascii="Times NR Cyr MT" w:hAnsi="Times NR Cyr MT"/>
          <w:szCs w:val="28"/>
          <w:u w:val="single"/>
        </w:rPr>
        <w:t>лагер</w:t>
      </w:r>
      <w:r w:rsidR="001248F4" w:rsidRPr="001248F4">
        <w:rPr>
          <w:rFonts w:ascii="Times NR Cyr MT" w:hAnsi="Times NR Cyr MT"/>
          <w:szCs w:val="28"/>
          <w:u w:val="single"/>
        </w:rPr>
        <w:t>ь</w:t>
      </w:r>
      <w:r w:rsidRPr="001248F4">
        <w:rPr>
          <w:rFonts w:ascii="Times NR Cyr MT" w:hAnsi="Times NR Cyr MT"/>
          <w:szCs w:val="28"/>
          <w:u w:val="single"/>
        </w:rPr>
        <w:t xml:space="preserve"> досуга и отдыха с круглосуточным пребыванием детей</w:t>
      </w:r>
      <w:r w:rsidR="006E6A73">
        <w:rPr>
          <w:rFonts w:ascii="Times NR Cyr MT" w:hAnsi="Times NR Cyr MT"/>
          <w:szCs w:val="28"/>
        </w:rPr>
        <w:t xml:space="preserve"> – 1437</w:t>
      </w:r>
      <w:r w:rsidR="007A4974">
        <w:rPr>
          <w:rFonts w:ascii="Times NR Cyr MT" w:hAnsi="Times NR Cyr MT"/>
          <w:szCs w:val="28"/>
        </w:rPr>
        <w:t xml:space="preserve">,00 руб. </w:t>
      </w:r>
      <w:r w:rsidR="00053FEF">
        <w:rPr>
          <w:rFonts w:ascii="Times NR Cyr MT" w:hAnsi="Times NR Cyr MT"/>
          <w:szCs w:val="28"/>
        </w:rPr>
        <w:t xml:space="preserve">на 1 человека в смену </w:t>
      </w:r>
      <w:r w:rsidR="007A4974">
        <w:rPr>
          <w:rFonts w:ascii="Times NR Cyr MT" w:hAnsi="Times NR Cyr MT"/>
          <w:szCs w:val="28"/>
        </w:rPr>
        <w:t>при продолжительности смены 10 дней</w:t>
      </w:r>
      <w:r w:rsidR="001248F4">
        <w:rPr>
          <w:rFonts w:ascii="Times NR Cyr MT" w:hAnsi="Times NR Cyr MT"/>
          <w:szCs w:val="28"/>
        </w:rPr>
        <w:t>,</w:t>
      </w:r>
      <w:r w:rsidR="006E6A73">
        <w:rPr>
          <w:rFonts w:ascii="Times NR Cyr MT" w:hAnsi="Times NR Cyr MT"/>
          <w:szCs w:val="28"/>
        </w:rPr>
        <w:t xml:space="preserve"> 1644</w:t>
      </w:r>
      <w:r w:rsidR="007A4974">
        <w:rPr>
          <w:rFonts w:ascii="Times NR Cyr MT" w:hAnsi="Times NR Cyr MT"/>
          <w:szCs w:val="28"/>
        </w:rPr>
        <w:t xml:space="preserve">,00 руб. </w:t>
      </w:r>
      <w:r w:rsidR="00053FEF">
        <w:rPr>
          <w:rFonts w:ascii="Times NR Cyr MT" w:hAnsi="Times NR Cyr MT"/>
          <w:szCs w:val="28"/>
        </w:rPr>
        <w:t xml:space="preserve">на 1 человека в смену </w:t>
      </w:r>
      <w:r w:rsidR="007A4974">
        <w:rPr>
          <w:rFonts w:ascii="Times NR Cyr MT" w:hAnsi="Times NR Cyr MT"/>
          <w:szCs w:val="28"/>
        </w:rPr>
        <w:t>при продолжительности смены 12 дней</w:t>
      </w:r>
      <w:r w:rsidR="00053FEF">
        <w:rPr>
          <w:rFonts w:ascii="Times NR Cyr MT" w:hAnsi="Times NR Cyr MT"/>
          <w:szCs w:val="28"/>
        </w:rPr>
        <w:t>, в том числе</w:t>
      </w:r>
      <w:r>
        <w:rPr>
          <w:rFonts w:ascii="Times NR Cyr MT" w:hAnsi="Times NR Cyr MT"/>
          <w:szCs w:val="28"/>
        </w:rPr>
        <w:t>:</w:t>
      </w:r>
    </w:p>
    <w:p w:rsidR="00A447FE" w:rsidRPr="00A447FE" w:rsidRDefault="00194F2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2.1. </w:t>
      </w:r>
      <w:r w:rsidRPr="00A447FE">
        <w:rPr>
          <w:rFonts w:ascii="Times NR Cyr MT" w:hAnsi="Times NR Cyr MT"/>
          <w:szCs w:val="28"/>
        </w:rPr>
        <w:t>взнос на организацию питания</w:t>
      </w:r>
      <w:r w:rsidR="001248F4" w:rsidRPr="00A447FE">
        <w:rPr>
          <w:rFonts w:ascii="Times NR Cyr MT" w:hAnsi="Times NR Cyr MT"/>
          <w:szCs w:val="28"/>
        </w:rPr>
        <w:t xml:space="preserve"> - </w:t>
      </w:r>
      <w:r w:rsidRPr="00A447FE">
        <w:rPr>
          <w:rFonts w:ascii="Times NR Cyr MT" w:hAnsi="Times NR Cyr MT"/>
          <w:szCs w:val="28"/>
          <w:shd w:val="clear" w:color="auto" w:fill="FFFFFF" w:themeFill="background1"/>
        </w:rPr>
        <w:t>30 % от</w:t>
      </w:r>
      <w:r w:rsidRPr="00A447FE">
        <w:rPr>
          <w:rFonts w:ascii="Times NR Cyr MT" w:hAnsi="Times NR Cyr MT"/>
          <w:szCs w:val="28"/>
        </w:rPr>
        <w:t xml:space="preserve"> стоимости питания на 1 человека </w:t>
      </w:r>
      <w:r w:rsidR="00A447FE" w:rsidRPr="00A447FE">
        <w:rPr>
          <w:rFonts w:ascii="Times NR Cyr MT" w:hAnsi="Times NR Cyr MT"/>
          <w:szCs w:val="28"/>
        </w:rPr>
        <w:t>(103,50 руб. в день):</w:t>
      </w:r>
    </w:p>
    <w:p w:rsidR="00A447FE" w:rsidRPr="00A447FE" w:rsidRDefault="00A447FE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 w:rsidRPr="00A447FE">
        <w:rPr>
          <w:rFonts w:ascii="Times NR Cyr MT" w:hAnsi="Times NR Cyr MT"/>
          <w:szCs w:val="28"/>
        </w:rPr>
        <w:t xml:space="preserve">2.1.1. </w:t>
      </w:r>
      <w:r w:rsidR="00912479" w:rsidRPr="00A447FE">
        <w:rPr>
          <w:rFonts w:ascii="Times NR Cyr MT" w:hAnsi="Times NR Cyr MT"/>
          <w:szCs w:val="28"/>
        </w:rPr>
        <w:t>1035</w:t>
      </w:r>
      <w:r w:rsidR="00053FEF" w:rsidRPr="00A447FE">
        <w:rPr>
          <w:rFonts w:ascii="Times NR Cyr MT" w:hAnsi="Times NR Cyr MT"/>
          <w:szCs w:val="28"/>
        </w:rPr>
        <w:t>,00 руб.</w:t>
      </w:r>
      <w:r>
        <w:rPr>
          <w:rFonts w:ascii="Times NR Cyr MT" w:hAnsi="Times NR Cyr MT"/>
          <w:szCs w:val="28"/>
        </w:rPr>
        <w:t xml:space="preserve"> </w:t>
      </w:r>
      <w:r w:rsidR="00053FEF" w:rsidRPr="00A447FE">
        <w:rPr>
          <w:rFonts w:ascii="Times NR Cyr MT" w:hAnsi="Times NR Cyr MT"/>
          <w:szCs w:val="28"/>
        </w:rPr>
        <w:t>на 1 человека в смену при продолж</w:t>
      </w:r>
      <w:r w:rsidR="00912479" w:rsidRPr="00A447FE">
        <w:rPr>
          <w:rFonts w:ascii="Times NR Cyr MT" w:hAnsi="Times NR Cyr MT"/>
          <w:szCs w:val="28"/>
        </w:rPr>
        <w:t>ительности смены 10 дней</w:t>
      </w:r>
      <w:r w:rsidRPr="00A447FE">
        <w:rPr>
          <w:rFonts w:ascii="Times NR Cyr MT" w:hAnsi="Times NR Cyr MT"/>
          <w:szCs w:val="28"/>
        </w:rPr>
        <w:t>;</w:t>
      </w:r>
    </w:p>
    <w:p w:rsidR="000B78FA" w:rsidRDefault="00A447FE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 w:rsidRPr="00A447FE">
        <w:rPr>
          <w:rFonts w:ascii="Times NR Cyr MT" w:hAnsi="Times NR Cyr MT"/>
          <w:szCs w:val="28"/>
        </w:rPr>
        <w:t>2.1.2.</w:t>
      </w:r>
      <w:r w:rsidR="00912479" w:rsidRPr="00A447FE">
        <w:rPr>
          <w:rFonts w:ascii="Times NR Cyr MT" w:hAnsi="Times NR Cyr MT"/>
          <w:szCs w:val="28"/>
        </w:rPr>
        <w:t xml:space="preserve"> 1242</w:t>
      </w:r>
      <w:r w:rsidR="00053FEF" w:rsidRPr="00A447FE">
        <w:rPr>
          <w:rFonts w:ascii="Times NR Cyr MT" w:hAnsi="Times NR Cyr MT"/>
          <w:szCs w:val="28"/>
        </w:rPr>
        <w:t>,00 руб. на 1 человека в смену при продолжительности смены 12 дней</w:t>
      </w:r>
      <w:r w:rsidR="00194F25" w:rsidRPr="00A447FE">
        <w:rPr>
          <w:rFonts w:ascii="Times NR Cyr MT" w:hAnsi="Times NR Cyr MT"/>
          <w:szCs w:val="28"/>
        </w:rPr>
        <w:t>;</w:t>
      </w:r>
    </w:p>
    <w:p w:rsidR="00194F25" w:rsidRPr="00D74DF4" w:rsidRDefault="00194F2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2.2. </w:t>
      </w:r>
      <w:r w:rsidRPr="00D74DF4">
        <w:rPr>
          <w:rFonts w:ascii="Times NR Cyr MT" w:hAnsi="Times NR Cyr MT"/>
          <w:szCs w:val="28"/>
        </w:rPr>
        <w:t>взнос на приобретение канцелярских товаров и инвентаря для организации досуговой деятельности</w:t>
      </w:r>
      <w:r w:rsidR="00A447FE">
        <w:rPr>
          <w:rFonts w:ascii="Times NR Cyr MT" w:hAnsi="Times NR Cyr MT"/>
          <w:szCs w:val="28"/>
        </w:rPr>
        <w:t xml:space="preserve"> </w:t>
      </w:r>
      <w:r w:rsidR="00700A98">
        <w:rPr>
          <w:rFonts w:ascii="Times NR Cyr MT" w:hAnsi="Times NR Cyr MT"/>
          <w:szCs w:val="28"/>
        </w:rPr>
        <w:t>–</w:t>
      </w:r>
      <w:r w:rsidR="00A447FE">
        <w:rPr>
          <w:rFonts w:ascii="Times NR Cyr MT" w:hAnsi="Times NR Cyr MT"/>
          <w:szCs w:val="28"/>
        </w:rPr>
        <w:t xml:space="preserve"> </w:t>
      </w:r>
      <w:r>
        <w:rPr>
          <w:rFonts w:ascii="Times NR Cyr MT" w:hAnsi="Times NR Cyr MT"/>
          <w:szCs w:val="28"/>
        </w:rPr>
        <w:t>70</w:t>
      </w:r>
      <w:r w:rsidR="00700A98">
        <w:rPr>
          <w:rFonts w:ascii="Times NR Cyr MT" w:hAnsi="Times NR Cyr MT"/>
          <w:szCs w:val="28"/>
        </w:rPr>
        <w:t>,00</w:t>
      </w:r>
      <w:r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194F25" w:rsidRDefault="00194F2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2.3. </w:t>
      </w:r>
      <w:r w:rsidRPr="00D74DF4">
        <w:rPr>
          <w:rFonts w:ascii="Times NR Cyr MT" w:hAnsi="Times NR Cyr MT"/>
          <w:szCs w:val="28"/>
        </w:rPr>
        <w:t>взнос на приобретение ме</w:t>
      </w:r>
      <w:r>
        <w:rPr>
          <w:rFonts w:ascii="Times NR Cyr MT" w:hAnsi="Times NR Cyr MT"/>
          <w:szCs w:val="28"/>
        </w:rPr>
        <w:t xml:space="preserve">дикаментов первой необходимости </w:t>
      </w:r>
      <w:r w:rsidR="00700A98">
        <w:rPr>
          <w:rFonts w:ascii="Times NR Cyr MT" w:hAnsi="Times NR Cyr MT"/>
          <w:szCs w:val="28"/>
        </w:rPr>
        <w:t>–</w:t>
      </w:r>
      <w:r w:rsidR="00A447FE">
        <w:rPr>
          <w:rFonts w:ascii="Times NR Cyr MT" w:hAnsi="Times NR Cyr MT"/>
          <w:szCs w:val="28"/>
        </w:rPr>
        <w:t xml:space="preserve"> </w:t>
      </w:r>
      <w:r>
        <w:rPr>
          <w:rFonts w:ascii="Times NR Cyr MT" w:hAnsi="Times NR Cyr MT"/>
          <w:szCs w:val="28"/>
        </w:rPr>
        <w:t>40</w:t>
      </w:r>
      <w:r w:rsidR="00700A98">
        <w:rPr>
          <w:rFonts w:ascii="Times NR Cyr MT" w:hAnsi="Times NR Cyr MT"/>
          <w:szCs w:val="28"/>
        </w:rPr>
        <w:t>,00</w:t>
      </w:r>
      <w:r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194F25" w:rsidRDefault="00194F25" w:rsidP="00517775">
      <w:pPr>
        <w:widowControl w:val="0"/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2.4. </w:t>
      </w:r>
      <w:r w:rsidRPr="00D74DF4">
        <w:rPr>
          <w:rFonts w:ascii="Times NR Cyr MT" w:hAnsi="Times NR Cyr MT"/>
          <w:szCs w:val="28"/>
        </w:rPr>
        <w:t>взнос на приобретение специального инвентаря, материалов и оборудования</w:t>
      </w:r>
      <w:r w:rsidR="00A447FE">
        <w:rPr>
          <w:rFonts w:ascii="Times NR Cyr MT" w:hAnsi="Times NR Cyr MT"/>
          <w:szCs w:val="28"/>
        </w:rPr>
        <w:t xml:space="preserve"> - </w:t>
      </w:r>
      <w:r w:rsidR="006E6A73">
        <w:rPr>
          <w:rFonts w:ascii="Times NR Cyr MT" w:hAnsi="Times NR Cyr MT"/>
          <w:szCs w:val="28"/>
        </w:rPr>
        <w:t>120</w:t>
      </w:r>
      <w:r w:rsidR="00700A98">
        <w:rPr>
          <w:rFonts w:ascii="Times NR Cyr MT" w:hAnsi="Times NR Cyr MT"/>
          <w:szCs w:val="28"/>
        </w:rPr>
        <w:t>,00</w:t>
      </w:r>
      <w:r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194F25" w:rsidRPr="00D74DF4" w:rsidRDefault="00194F25" w:rsidP="00517775">
      <w:pPr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2.5. </w:t>
      </w:r>
      <w:r w:rsidRPr="00D74DF4">
        <w:rPr>
          <w:rFonts w:ascii="Times NR Cyr MT" w:hAnsi="Times NR Cyr MT"/>
          <w:szCs w:val="28"/>
        </w:rPr>
        <w:t xml:space="preserve">взнос на хозяйственные расходы </w:t>
      </w:r>
      <w:r w:rsidR="00700A98">
        <w:rPr>
          <w:rFonts w:ascii="Times NR Cyr MT" w:hAnsi="Times NR Cyr MT"/>
          <w:szCs w:val="28"/>
        </w:rPr>
        <w:t>–</w:t>
      </w:r>
      <w:r w:rsidR="00A447FE">
        <w:rPr>
          <w:rFonts w:ascii="Times NR Cyr MT" w:hAnsi="Times NR Cyr MT"/>
          <w:szCs w:val="28"/>
        </w:rPr>
        <w:t xml:space="preserve"> </w:t>
      </w:r>
      <w:r>
        <w:rPr>
          <w:rFonts w:ascii="Times NR Cyr MT" w:hAnsi="Times NR Cyr MT"/>
          <w:szCs w:val="28"/>
        </w:rPr>
        <w:t>60</w:t>
      </w:r>
      <w:r w:rsidR="00700A98">
        <w:rPr>
          <w:rFonts w:ascii="Times NR Cyr MT" w:hAnsi="Times NR Cyr MT"/>
          <w:szCs w:val="28"/>
        </w:rPr>
        <w:t>,00</w:t>
      </w:r>
      <w:r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194F25" w:rsidRDefault="00194F2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2.6. </w:t>
      </w:r>
      <w:r w:rsidRPr="00D74DF4">
        <w:rPr>
          <w:rFonts w:ascii="Times NR Cyr MT" w:hAnsi="Times NR Cyr MT"/>
          <w:szCs w:val="28"/>
        </w:rPr>
        <w:t>взнос на транспортные расходы для подвоза детей</w:t>
      </w:r>
      <w:r w:rsidR="00A447FE">
        <w:rPr>
          <w:rFonts w:ascii="Times NR Cyr MT" w:hAnsi="Times NR Cyr MT"/>
          <w:szCs w:val="28"/>
        </w:rPr>
        <w:t xml:space="preserve"> </w:t>
      </w:r>
      <w:r w:rsidR="00700A98">
        <w:rPr>
          <w:rFonts w:ascii="Times NR Cyr MT" w:hAnsi="Times NR Cyr MT"/>
          <w:szCs w:val="28"/>
        </w:rPr>
        <w:t>–</w:t>
      </w:r>
      <w:r w:rsidR="006E6A73">
        <w:rPr>
          <w:rFonts w:ascii="Times NR Cyr MT" w:hAnsi="Times NR Cyr MT"/>
          <w:szCs w:val="28"/>
        </w:rPr>
        <w:t xml:space="preserve"> 112</w:t>
      </w:r>
      <w:r w:rsidR="00700A98">
        <w:rPr>
          <w:rFonts w:ascii="Times NR Cyr MT" w:hAnsi="Times NR Cyr MT"/>
          <w:szCs w:val="28"/>
        </w:rPr>
        <w:t>,00</w:t>
      </w:r>
      <w:r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194F25" w:rsidRDefault="00194F2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3.</w:t>
      </w:r>
      <w:r w:rsidR="00A447FE">
        <w:rPr>
          <w:rFonts w:ascii="Times NR Cyr MT" w:hAnsi="Times NR Cyr MT"/>
          <w:szCs w:val="28"/>
        </w:rPr>
        <w:t xml:space="preserve"> </w:t>
      </w:r>
      <w:r w:rsidR="00700A98" w:rsidRPr="005B2D15">
        <w:rPr>
          <w:rFonts w:ascii="Times NR Cyr MT" w:hAnsi="Times NR Cyr MT"/>
          <w:szCs w:val="28"/>
          <w:u w:val="single"/>
        </w:rPr>
        <w:t>учебно-тренировочные сборы</w:t>
      </w:r>
      <w:r w:rsidR="00700A98">
        <w:rPr>
          <w:rFonts w:ascii="Times NR Cyr MT" w:hAnsi="Times NR Cyr MT"/>
          <w:szCs w:val="28"/>
        </w:rPr>
        <w:t xml:space="preserve"> – 14</w:t>
      </w:r>
      <w:r w:rsidR="00A447FE">
        <w:rPr>
          <w:rFonts w:ascii="Times NR Cyr MT" w:hAnsi="Times NR Cyr MT"/>
          <w:szCs w:val="28"/>
        </w:rPr>
        <w:t>37</w:t>
      </w:r>
      <w:r w:rsidR="00053FEF">
        <w:rPr>
          <w:rFonts w:ascii="Times NR Cyr MT" w:hAnsi="Times NR Cyr MT"/>
          <w:szCs w:val="28"/>
        </w:rPr>
        <w:t>,00 руб. на 1 человека в смену, в том числе</w:t>
      </w:r>
      <w:r>
        <w:rPr>
          <w:rFonts w:ascii="Times NR Cyr MT" w:hAnsi="Times NR Cyr MT"/>
          <w:szCs w:val="28"/>
        </w:rPr>
        <w:t>:</w:t>
      </w:r>
    </w:p>
    <w:p w:rsidR="00194F25" w:rsidRDefault="00194F2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3.1. </w:t>
      </w:r>
      <w:r w:rsidRPr="00D74DF4">
        <w:rPr>
          <w:rFonts w:ascii="Times NR Cyr MT" w:hAnsi="Times NR Cyr MT"/>
          <w:szCs w:val="28"/>
        </w:rPr>
        <w:t>взнос на организацию питания</w:t>
      </w:r>
      <w:r w:rsidR="00A447FE">
        <w:rPr>
          <w:rFonts w:ascii="Times NR Cyr MT" w:hAnsi="Times NR Cyr MT"/>
          <w:szCs w:val="28"/>
        </w:rPr>
        <w:t xml:space="preserve"> - </w:t>
      </w:r>
      <w:r w:rsidRPr="00545629">
        <w:rPr>
          <w:rFonts w:ascii="Times NR Cyr MT" w:hAnsi="Times NR Cyr MT"/>
          <w:szCs w:val="28"/>
          <w:shd w:val="clear" w:color="auto" w:fill="FFFFFF" w:themeFill="background1"/>
        </w:rPr>
        <w:t>30 % от</w:t>
      </w:r>
      <w:r w:rsidRPr="00545629">
        <w:rPr>
          <w:rFonts w:ascii="Times NR Cyr MT" w:hAnsi="Times NR Cyr MT"/>
          <w:szCs w:val="28"/>
        </w:rPr>
        <w:t xml:space="preserve"> с</w:t>
      </w:r>
      <w:r w:rsidRPr="00D74DF4">
        <w:rPr>
          <w:rFonts w:ascii="Times NR Cyr MT" w:hAnsi="Times NR Cyr MT"/>
          <w:szCs w:val="28"/>
        </w:rPr>
        <w:t xml:space="preserve">тоимости питания на 1 человека </w:t>
      </w:r>
      <w:r w:rsidR="00912479">
        <w:rPr>
          <w:rFonts w:ascii="Times NR Cyr MT" w:hAnsi="Times NR Cyr MT"/>
          <w:szCs w:val="28"/>
        </w:rPr>
        <w:t>(</w:t>
      </w:r>
      <w:r w:rsidR="00A447FE">
        <w:rPr>
          <w:rFonts w:ascii="Times NR Cyr MT" w:hAnsi="Times NR Cyr MT"/>
          <w:szCs w:val="28"/>
        </w:rPr>
        <w:t xml:space="preserve">103,50 руб. в день, или </w:t>
      </w:r>
      <w:r w:rsidR="00912479">
        <w:rPr>
          <w:rFonts w:ascii="Times NR Cyr MT" w:hAnsi="Times NR Cyr MT"/>
          <w:szCs w:val="28"/>
        </w:rPr>
        <w:t>1035,00</w:t>
      </w:r>
      <w:r w:rsidR="00053FEF">
        <w:rPr>
          <w:rFonts w:ascii="Times NR Cyr MT" w:hAnsi="Times NR Cyr MT"/>
          <w:szCs w:val="28"/>
        </w:rPr>
        <w:t xml:space="preserve"> руб.</w:t>
      </w:r>
      <w:r w:rsidR="00A447FE">
        <w:rPr>
          <w:rFonts w:ascii="Times NR Cyr MT" w:hAnsi="Times NR Cyr MT"/>
          <w:szCs w:val="28"/>
        </w:rPr>
        <w:t xml:space="preserve"> в смену</w:t>
      </w:r>
      <w:r w:rsidR="00053FEF">
        <w:rPr>
          <w:rFonts w:ascii="Times NR Cyr MT" w:hAnsi="Times NR Cyr MT"/>
          <w:szCs w:val="28"/>
        </w:rPr>
        <w:t>)</w:t>
      </w:r>
      <w:r w:rsidRPr="00D74DF4">
        <w:rPr>
          <w:rFonts w:ascii="Times NR Cyr MT" w:hAnsi="Times NR Cyr MT"/>
          <w:szCs w:val="28"/>
        </w:rPr>
        <w:t>;</w:t>
      </w:r>
    </w:p>
    <w:p w:rsidR="00A447FE" w:rsidRDefault="00A447FE" w:rsidP="00A447FE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3.2. </w:t>
      </w:r>
      <w:r w:rsidRPr="00FC5E32">
        <w:rPr>
          <w:rFonts w:ascii="Times NR Cyr MT" w:hAnsi="Times NR Cyr MT"/>
          <w:szCs w:val="28"/>
        </w:rPr>
        <w:t xml:space="preserve">взнос на приобретение канцелярских товаров и инвентаря для </w:t>
      </w:r>
      <w:r w:rsidRPr="00FC5E32">
        <w:rPr>
          <w:rFonts w:ascii="Times NR Cyr MT" w:hAnsi="Times NR Cyr MT"/>
          <w:szCs w:val="28"/>
        </w:rPr>
        <w:lastRenderedPageBreak/>
        <w:t>организации досуговой деятельности – 70,00 руб. на 1 человека в смен</w:t>
      </w:r>
      <w:r>
        <w:rPr>
          <w:rFonts w:ascii="Times NR Cyr MT" w:hAnsi="Times NR Cyr MT"/>
          <w:szCs w:val="28"/>
        </w:rPr>
        <w:t>у.</w:t>
      </w:r>
    </w:p>
    <w:p w:rsidR="00194F25" w:rsidRDefault="00194F2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3.</w:t>
      </w:r>
      <w:r w:rsidR="00A447FE">
        <w:rPr>
          <w:rFonts w:ascii="Times NR Cyr MT" w:hAnsi="Times NR Cyr MT"/>
          <w:szCs w:val="28"/>
        </w:rPr>
        <w:t>3</w:t>
      </w:r>
      <w:r>
        <w:rPr>
          <w:rFonts w:ascii="Times NR Cyr MT" w:hAnsi="Times NR Cyr MT"/>
          <w:szCs w:val="28"/>
        </w:rPr>
        <w:t xml:space="preserve">. </w:t>
      </w:r>
      <w:r w:rsidRPr="00D74DF4">
        <w:rPr>
          <w:rFonts w:ascii="Times NR Cyr MT" w:hAnsi="Times NR Cyr MT"/>
          <w:szCs w:val="28"/>
        </w:rPr>
        <w:t>взнос на приобретение ме</w:t>
      </w:r>
      <w:r>
        <w:rPr>
          <w:rFonts w:ascii="Times NR Cyr MT" w:hAnsi="Times NR Cyr MT"/>
          <w:szCs w:val="28"/>
        </w:rPr>
        <w:t xml:space="preserve">дикаментов первой необходимости </w:t>
      </w:r>
      <w:r w:rsidR="00700A98">
        <w:rPr>
          <w:rFonts w:ascii="Times NR Cyr MT" w:hAnsi="Times NR Cyr MT"/>
          <w:szCs w:val="28"/>
        </w:rPr>
        <w:t>–</w:t>
      </w:r>
      <w:r w:rsidR="00A447FE">
        <w:rPr>
          <w:rFonts w:ascii="Times NR Cyr MT" w:hAnsi="Times NR Cyr MT"/>
          <w:szCs w:val="28"/>
        </w:rPr>
        <w:t xml:space="preserve"> </w:t>
      </w:r>
      <w:r>
        <w:rPr>
          <w:rFonts w:ascii="Times NR Cyr MT" w:hAnsi="Times NR Cyr MT"/>
          <w:szCs w:val="28"/>
        </w:rPr>
        <w:t>40</w:t>
      </w:r>
      <w:r w:rsidR="00700A98">
        <w:rPr>
          <w:rFonts w:ascii="Times NR Cyr MT" w:hAnsi="Times NR Cyr MT"/>
          <w:szCs w:val="28"/>
        </w:rPr>
        <w:t>,00</w:t>
      </w:r>
      <w:r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194F25" w:rsidRDefault="00194F25" w:rsidP="00517775">
      <w:pPr>
        <w:widowControl w:val="0"/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3.</w:t>
      </w:r>
      <w:r w:rsidR="00A447FE">
        <w:rPr>
          <w:rFonts w:ascii="Times NR Cyr MT" w:hAnsi="Times NR Cyr MT"/>
          <w:szCs w:val="28"/>
        </w:rPr>
        <w:t>4</w:t>
      </w:r>
      <w:r>
        <w:rPr>
          <w:rFonts w:ascii="Times NR Cyr MT" w:hAnsi="Times NR Cyr MT"/>
          <w:szCs w:val="28"/>
        </w:rPr>
        <w:t xml:space="preserve">. </w:t>
      </w:r>
      <w:r w:rsidRPr="00D74DF4">
        <w:rPr>
          <w:rFonts w:ascii="Times NR Cyr MT" w:hAnsi="Times NR Cyr MT"/>
          <w:szCs w:val="28"/>
        </w:rPr>
        <w:t>взнос на приобретение специального инвентаря, материалов и оборудования</w:t>
      </w:r>
      <w:r w:rsidR="00A447FE">
        <w:rPr>
          <w:rFonts w:ascii="Times NR Cyr MT" w:hAnsi="Times NR Cyr MT"/>
          <w:szCs w:val="28"/>
        </w:rPr>
        <w:t xml:space="preserve"> - </w:t>
      </w:r>
      <w:r w:rsidRPr="00D74DF4">
        <w:rPr>
          <w:rFonts w:ascii="Times NR Cyr MT" w:hAnsi="Times NR Cyr MT"/>
          <w:szCs w:val="28"/>
        </w:rPr>
        <w:t>1</w:t>
      </w:r>
      <w:r w:rsidR="00700A98">
        <w:rPr>
          <w:rFonts w:ascii="Times NR Cyr MT" w:hAnsi="Times NR Cyr MT"/>
          <w:szCs w:val="28"/>
        </w:rPr>
        <w:t>2</w:t>
      </w:r>
      <w:r w:rsidRPr="00D74DF4">
        <w:rPr>
          <w:rFonts w:ascii="Times NR Cyr MT" w:hAnsi="Times NR Cyr MT"/>
          <w:szCs w:val="28"/>
        </w:rPr>
        <w:t>0</w:t>
      </w:r>
      <w:r w:rsidR="00700A98">
        <w:rPr>
          <w:rFonts w:ascii="Times NR Cyr MT" w:hAnsi="Times NR Cyr MT"/>
          <w:szCs w:val="28"/>
        </w:rPr>
        <w:t>,00</w:t>
      </w:r>
      <w:r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194F25" w:rsidRPr="00D74DF4" w:rsidRDefault="00194F25" w:rsidP="00517775">
      <w:pPr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3.</w:t>
      </w:r>
      <w:r w:rsidR="00A447FE">
        <w:rPr>
          <w:rFonts w:ascii="Times NR Cyr MT" w:hAnsi="Times NR Cyr MT"/>
          <w:szCs w:val="28"/>
        </w:rPr>
        <w:t>5</w:t>
      </w:r>
      <w:r>
        <w:rPr>
          <w:rFonts w:ascii="Times NR Cyr MT" w:hAnsi="Times NR Cyr MT"/>
          <w:szCs w:val="28"/>
        </w:rPr>
        <w:t xml:space="preserve">. </w:t>
      </w:r>
      <w:r w:rsidRPr="00D74DF4">
        <w:rPr>
          <w:rFonts w:ascii="Times NR Cyr MT" w:hAnsi="Times NR Cyr MT"/>
          <w:szCs w:val="28"/>
        </w:rPr>
        <w:t xml:space="preserve">взнос на хозяйственные расходы </w:t>
      </w:r>
      <w:r w:rsidR="00700A98">
        <w:rPr>
          <w:rFonts w:ascii="Times NR Cyr MT" w:hAnsi="Times NR Cyr MT"/>
          <w:szCs w:val="28"/>
        </w:rPr>
        <w:t>–</w:t>
      </w:r>
      <w:r w:rsidR="00A447FE">
        <w:rPr>
          <w:rFonts w:ascii="Times NR Cyr MT" w:hAnsi="Times NR Cyr MT"/>
          <w:szCs w:val="28"/>
        </w:rPr>
        <w:t xml:space="preserve"> </w:t>
      </w:r>
      <w:r>
        <w:rPr>
          <w:rFonts w:ascii="Times NR Cyr MT" w:hAnsi="Times NR Cyr MT"/>
          <w:szCs w:val="28"/>
        </w:rPr>
        <w:t>60</w:t>
      </w:r>
      <w:r w:rsidR="00700A98">
        <w:rPr>
          <w:rFonts w:ascii="Times NR Cyr MT" w:hAnsi="Times NR Cyr MT"/>
          <w:szCs w:val="28"/>
        </w:rPr>
        <w:t>,00</w:t>
      </w:r>
      <w:r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194F25" w:rsidRDefault="00194F2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3.</w:t>
      </w:r>
      <w:r w:rsidR="00A447FE">
        <w:rPr>
          <w:rFonts w:ascii="Times NR Cyr MT" w:hAnsi="Times NR Cyr MT"/>
          <w:szCs w:val="28"/>
        </w:rPr>
        <w:t>6</w:t>
      </w:r>
      <w:r>
        <w:rPr>
          <w:rFonts w:ascii="Times NR Cyr MT" w:hAnsi="Times NR Cyr MT"/>
          <w:szCs w:val="28"/>
        </w:rPr>
        <w:t xml:space="preserve">. </w:t>
      </w:r>
      <w:r w:rsidRPr="00D74DF4">
        <w:rPr>
          <w:rFonts w:ascii="Times NR Cyr MT" w:hAnsi="Times NR Cyr MT"/>
          <w:szCs w:val="28"/>
        </w:rPr>
        <w:t>взнос на транспортные расходы для подвоза детей</w:t>
      </w:r>
      <w:r w:rsidR="00A447FE">
        <w:rPr>
          <w:rFonts w:ascii="Times NR Cyr MT" w:hAnsi="Times NR Cyr MT"/>
          <w:szCs w:val="28"/>
        </w:rPr>
        <w:t xml:space="preserve"> </w:t>
      </w:r>
      <w:r w:rsidR="006E6A73">
        <w:rPr>
          <w:rFonts w:ascii="Times NR Cyr MT" w:hAnsi="Times NR Cyr MT"/>
          <w:szCs w:val="28"/>
        </w:rPr>
        <w:t>– 112</w:t>
      </w:r>
      <w:r w:rsidR="00700A98">
        <w:rPr>
          <w:rFonts w:ascii="Times NR Cyr MT" w:hAnsi="Times NR Cyr MT"/>
          <w:szCs w:val="28"/>
        </w:rPr>
        <w:t>,00</w:t>
      </w:r>
      <w:r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194F25" w:rsidRDefault="00194F2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4. </w:t>
      </w:r>
      <w:r w:rsidRPr="005B2D15">
        <w:rPr>
          <w:rFonts w:ascii="Times NR Cyr MT" w:hAnsi="Times NR Cyr MT"/>
          <w:szCs w:val="28"/>
          <w:u w:val="single"/>
        </w:rPr>
        <w:t>туристски</w:t>
      </w:r>
      <w:r w:rsidR="00A447FE" w:rsidRPr="005B2D15">
        <w:rPr>
          <w:rFonts w:ascii="Times NR Cyr MT" w:hAnsi="Times NR Cyr MT"/>
          <w:szCs w:val="28"/>
          <w:u w:val="single"/>
        </w:rPr>
        <w:t>й</w:t>
      </w:r>
      <w:r w:rsidRPr="005B2D15">
        <w:rPr>
          <w:rFonts w:ascii="Times NR Cyr MT" w:hAnsi="Times NR Cyr MT"/>
          <w:szCs w:val="28"/>
          <w:u w:val="single"/>
        </w:rPr>
        <w:t xml:space="preserve"> поход и(или) сплав</w:t>
      </w:r>
      <w:r w:rsidR="006E6A73" w:rsidRPr="005B2D15">
        <w:rPr>
          <w:rFonts w:ascii="Times NR Cyr MT" w:hAnsi="Times NR Cyr MT"/>
          <w:szCs w:val="28"/>
          <w:u w:val="single"/>
        </w:rPr>
        <w:t xml:space="preserve"> </w:t>
      </w:r>
      <w:r w:rsidR="00A447FE" w:rsidRPr="005B2D15">
        <w:rPr>
          <w:rFonts w:ascii="Times NR Cyr MT" w:hAnsi="Times NR Cyr MT"/>
          <w:szCs w:val="28"/>
          <w:u w:val="single"/>
        </w:rPr>
        <w:t>в пределах Верещагинского городского округа, Карагайского и Сивинского муниципальных округов</w:t>
      </w:r>
      <w:r w:rsidR="00A447FE">
        <w:rPr>
          <w:rFonts w:ascii="Times NR Cyr MT" w:hAnsi="Times NR Cyr MT"/>
          <w:szCs w:val="28"/>
        </w:rPr>
        <w:t xml:space="preserve"> </w:t>
      </w:r>
      <w:r w:rsidR="005B2D15">
        <w:rPr>
          <w:rFonts w:ascii="Times NR Cyr MT" w:hAnsi="Times NR Cyr MT"/>
          <w:szCs w:val="28"/>
        </w:rPr>
        <w:t xml:space="preserve">- </w:t>
      </w:r>
      <w:r w:rsidR="006E6A73">
        <w:rPr>
          <w:rFonts w:ascii="Times NR Cyr MT" w:hAnsi="Times NR Cyr MT"/>
          <w:szCs w:val="28"/>
        </w:rPr>
        <w:t>728</w:t>
      </w:r>
      <w:r w:rsidR="00053FEF">
        <w:rPr>
          <w:rFonts w:ascii="Times NR Cyr MT" w:hAnsi="Times NR Cyr MT"/>
          <w:szCs w:val="28"/>
        </w:rPr>
        <w:t>,00 руб. на 1 человека в смену при продолжительности смены 5 дней</w:t>
      </w:r>
      <w:r w:rsidR="005B2D15">
        <w:rPr>
          <w:rFonts w:ascii="Times NR Cyr MT" w:hAnsi="Times NR Cyr MT"/>
          <w:szCs w:val="28"/>
        </w:rPr>
        <w:t>,</w:t>
      </w:r>
      <w:r w:rsidR="00A447FE">
        <w:rPr>
          <w:rFonts w:ascii="Times NR Cyr MT" w:hAnsi="Times NR Cyr MT"/>
          <w:szCs w:val="28"/>
        </w:rPr>
        <w:t xml:space="preserve"> </w:t>
      </w:r>
      <w:r w:rsidR="00F424FF">
        <w:rPr>
          <w:rFonts w:ascii="Times NR Cyr MT" w:hAnsi="Times NR Cyr MT"/>
          <w:szCs w:val="28"/>
        </w:rPr>
        <w:t>866,00 руб.</w:t>
      </w:r>
      <w:r w:rsidR="00F424FF" w:rsidRPr="00F424FF">
        <w:rPr>
          <w:rFonts w:ascii="Times NR Cyr MT" w:hAnsi="Times NR Cyr MT"/>
          <w:szCs w:val="28"/>
        </w:rPr>
        <w:t xml:space="preserve"> </w:t>
      </w:r>
      <w:r w:rsidR="00F424FF">
        <w:rPr>
          <w:rFonts w:ascii="Times NR Cyr MT" w:hAnsi="Times NR Cyr MT"/>
          <w:szCs w:val="28"/>
        </w:rPr>
        <w:t xml:space="preserve">на 1 человека в смену при продолжительности смены 7 дней, </w:t>
      </w:r>
      <w:r w:rsidR="005B2D15" w:rsidRPr="005B2D15">
        <w:rPr>
          <w:rFonts w:ascii="Times NR Cyr MT" w:hAnsi="Times NR Cyr MT"/>
          <w:szCs w:val="28"/>
          <w:u w:val="single"/>
        </w:rPr>
        <w:t>за пределами Верещагинского городского округа, Карагайского и Сивинского муниципальных округов</w:t>
      </w:r>
      <w:r w:rsidR="005B2D15">
        <w:rPr>
          <w:rFonts w:ascii="Times NR Cyr MT" w:hAnsi="Times NR Cyr MT"/>
          <w:szCs w:val="28"/>
        </w:rPr>
        <w:t xml:space="preserve"> - </w:t>
      </w:r>
      <w:r w:rsidR="006E6A73">
        <w:rPr>
          <w:rFonts w:ascii="Times NR Cyr MT" w:hAnsi="Times NR Cyr MT"/>
          <w:szCs w:val="28"/>
        </w:rPr>
        <w:t>1645</w:t>
      </w:r>
      <w:r w:rsidR="00053FEF">
        <w:rPr>
          <w:rFonts w:ascii="Times NR Cyr MT" w:hAnsi="Times NR Cyr MT"/>
          <w:szCs w:val="28"/>
        </w:rPr>
        <w:t xml:space="preserve">,00 руб. на 1 человека в смену при продолжительности смены </w:t>
      </w:r>
      <w:r w:rsidR="007964B0">
        <w:rPr>
          <w:rFonts w:ascii="Times NR Cyr MT" w:hAnsi="Times NR Cyr MT"/>
          <w:szCs w:val="28"/>
        </w:rPr>
        <w:t>7</w:t>
      </w:r>
      <w:r w:rsidR="00053FEF">
        <w:rPr>
          <w:rFonts w:ascii="Times NR Cyr MT" w:hAnsi="Times NR Cyr MT"/>
          <w:szCs w:val="28"/>
        </w:rPr>
        <w:t xml:space="preserve"> дней, в том числе</w:t>
      </w:r>
      <w:r w:rsidR="005B2D15">
        <w:rPr>
          <w:rFonts w:ascii="Times NR Cyr MT" w:hAnsi="Times NR Cyr MT"/>
          <w:szCs w:val="28"/>
        </w:rPr>
        <w:t>:</w:t>
      </w:r>
    </w:p>
    <w:p w:rsidR="005B2D15" w:rsidRDefault="00194F2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4.1. </w:t>
      </w:r>
      <w:r w:rsidRPr="00D74DF4">
        <w:rPr>
          <w:rFonts w:ascii="Times NR Cyr MT" w:hAnsi="Times NR Cyr MT"/>
          <w:szCs w:val="28"/>
        </w:rPr>
        <w:t>взнос на организацию питания</w:t>
      </w:r>
      <w:r w:rsidR="005B2D15">
        <w:rPr>
          <w:rFonts w:ascii="Times NR Cyr MT" w:hAnsi="Times NR Cyr MT"/>
          <w:szCs w:val="28"/>
        </w:rPr>
        <w:t xml:space="preserve"> - </w:t>
      </w:r>
      <w:r w:rsidRPr="00545629">
        <w:rPr>
          <w:rFonts w:ascii="Times NR Cyr MT" w:hAnsi="Times NR Cyr MT"/>
          <w:szCs w:val="28"/>
          <w:shd w:val="clear" w:color="auto" w:fill="FFFFFF" w:themeFill="background1"/>
        </w:rPr>
        <w:t>30 % от</w:t>
      </w:r>
      <w:r w:rsidRPr="00545629">
        <w:rPr>
          <w:rFonts w:ascii="Times NR Cyr MT" w:hAnsi="Times NR Cyr MT"/>
          <w:szCs w:val="28"/>
        </w:rPr>
        <w:t xml:space="preserve"> с</w:t>
      </w:r>
      <w:r w:rsidRPr="00D74DF4">
        <w:rPr>
          <w:rFonts w:ascii="Times NR Cyr MT" w:hAnsi="Times NR Cyr MT"/>
          <w:szCs w:val="28"/>
        </w:rPr>
        <w:t xml:space="preserve">тоимости питания на 1 человека </w:t>
      </w:r>
      <w:r w:rsidR="005B2D15">
        <w:rPr>
          <w:rFonts w:ascii="Times NR Cyr MT" w:hAnsi="Times NR Cyr MT"/>
          <w:szCs w:val="28"/>
        </w:rPr>
        <w:t>(69,00 руб. в день):</w:t>
      </w:r>
    </w:p>
    <w:p w:rsidR="005B2D15" w:rsidRDefault="005B2D1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4.1.1. </w:t>
      </w:r>
      <w:r w:rsidR="00FC5E32">
        <w:rPr>
          <w:rFonts w:ascii="Times NR Cyr MT" w:hAnsi="Times NR Cyr MT"/>
          <w:szCs w:val="28"/>
        </w:rPr>
        <w:t>345</w:t>
      </w:r>
      <w:r w:rsidR="007964B0">
        <w:rPr>
          <w:rFonts w:ascii="Times NR Cyr MT" w:hAnsi="Times NR Cyr MT"/>
          <w:szCs w:val="28"/>
        </w:rPr>
        <w:t>,00 руб.</w:t>
      </w:r>
      <w:r>
        <w:rPr>
          <w:rFonts w:ascii="Times NR Cyr MT" w:hAnsi="Times NR Cyr MT"/>
          <w:szCs w:val="28"/>
        </w:rPr>
        <w:t xml:space="preserve"> </w:t>
      </w:r>
      <w:r w:rsidR="007964B0" w:rsidRPr="00D74DF4">
        <w:rPr>
          <w:rFonts w:ascii="Times NR Cyr MT" w:hAnsi="Times NR Cyr MT"/>
          <w:szCs w:val="28"/>
        </w:rPr>
        <w:t>на 1 человека в смену</w:t>
      </w:r>
      <w:r w:rsidR="007964B0">
        <w:rPr>
          <w:rFonts w:ascii="Times NR Cyr MT" w:hAnsi="Times NR Cyr MT"/>
          <w:szCs w:val="28"/>
        </w:rPr>
        <w:t xml:space="preserve"> при продолжительности смены 5 дней</w:t>
      </w:r>
      <w:r>
        <w:rPr>
          <w:rFonts w:ascii="Times NR Cyr MT" w:hAnsi="Times NR Cyr MT"/>
          <w:szCs w:val="28"/>
        </w:rPr>
        <w:t xml:space="preserve">; </w:t>
      </w:r>
    </w:p>
    <w:p w:rsidR="00194F25" w:rsidRDefault="005B2D1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4.1.2.</w:t>
      </w:r>
      <w:r w:rsidR="00FC5E32">
        <w:rPr>
          <w:rFonts w:ascii="Times NR Cyr MT" w:hAnsi="Times NR Cyr MT"/>
          <w:szCs w:val="28"/>
        </w:rPr>
        <w:t xml:space="preserve"> 483</w:t>
      </w:r>
      <w:r w:rsidR="007964B0">
        <w:rPr>
          <w:rFonts w:ascii="Times NR Cyr MT" w:hAnsi="Times NR Cyr MT"/>
          <w:szCs w:val="28"/>
        </w:rPr>
        <w:t xml:space="preserve">,00 руб. </w:t>
      </w:r>
      <w:r w:rsidR="007964B0" w:rsidRPr="00D74DF4">
        <w:rPr>
          <w:rFonts w:ascii="Times NR Cyr MT" w:hAnsi="Times NR Cyr MT"/>
          <w:szCs w:val="28"/>
        </w:rPr>
        <w:t>на 1 человека в смену</w:t>
      </w:r>
      <w:r w:rsidR="007964B0">
        <w:rPr>
          <w:rFonts w:ascii="Times NR Cyr MT" w:hAnsi="Times NR Cyr MT"/>
          <w:szCs w:val="28"/>
        </w:rPr>
        <w:t xml:space="preserve"> при продолжительности смены 7 дней</w:t>
      </w:r>
      <w:r w:rsidR="007964B0" w:rsidRPr="00D74DF4">
        <w:rPr>
          <w:rFonts w:ascii="Times NR Cyr MT" w:hAnsi="Times NR Cyr MT"/>
          <w:szCs w:val="28"/>
        </w:rPr>
        <w:t>;</w:t>
      </w:r>
    </w:p>
    <w:p w:rsidR="00194F25" w:rsidRDefault="0051777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4</w:t>
      </w:r>
      <w:r w:rsidR="00194F25">
        <w:rPr>
          <w:rFonts w:ascii="Times NR Cyr MT" w:hAnsi="Times NR Cyr MT"/>
          <w:szCs w:val="28"/>
        </w:rPr>
        <w:t xml:space="preserve">.2. </w:t>
      </w:r>
      <w:r w:rsidR="00194F25" w:rsidRPr="00D74DF4">
        <w:rPr>
          <w:rFonts w:ascii="Times NR Cyr MT" w:hAnsi="Times NR Cyr MT"/>
          <w:szCs w:val="28"/>
        </w:rPr>
        <w:t>взнос на приобретение ме</w:t>
      </w:r>
      <w:r w:rsidR="00194F25">
        <w:rPr>
          <w:rFonts w:ascii="Times NR Cyr MT" w:hAnsi="Times NR Cyr MT"/>
          <w:szCs w:val="28"/>
        </w:rPr>
        <w:t xml:space="preserve">дикаментов первой необходимости </w:t>
      </w:r>
      <w:r w:rsidR="00700A98">
        <w:rPr>
          <w:rFonts w:ascii="Times NR Cyr MT" w:hAnsi="Times NR Cyr MT"/>
          <w:szCs w:val="28"/>
        </w:rPr>
        <w:t>–</w:t>
      </w:r>
      <w:r w:rsidR="005B2D15">
        <w:rPr>
          <w:rFonts w:ascii="Times NR Cyr MT" w:hAnsi="Times NR Cyr MT"/>
          <w:szCs w:val="28"/>
        </w:rPr>
        <w:t xml:space="preserve"> </w:t>
      </w:r>
      <w:r w:rsidR="00194F25">
        <w:rPr>
          <w:rFonts w:ascii="Times NR Cyr MT" w:hAnsi="Times NR Cyr MT"/>
          <w:szCs w:val="28"/>
        </w:rPr>
        <w:t>40</w:t>
      </w:r>
      <w:r w:rsidR="00700A98">
        <w:rPr>
          <w:rFonts w:ascii="Times NR Cyr MT" w:hAnsi="Times NR Cyr MT"/>
          <w:szCs w:val="28"/>
        </w:rPr>
        <w:t>,00</w:t>
      </w:r>
      <w:r w:rsidR="00194F25"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194F25" w:rsidRDefault="00517775" w:rsidP="00517775">
      <w:pPr>
        <w:widowControl w:val="0"/>
        <w:autoSpaceDE w:val="0"/>
        <w:autoSpaceDN w:val="0"/>
        <w:adjustRightInd w:val="0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4</w:t>
      </w:r>
      <w:r w:rsidR="00194F25">
        <w:rPr>
          <w:rFonts w:ascii="Times NR Cyr MT" w:hAnsi="Times NR Cyr MT"/>
          <w:szCs w:val="28"/>
        </w:rPr>
        <w:t xml:space="preserve">.3. </w:t>
      </w:r>
      <w:r w:rsidR="00194F25" w:rsidRPr="00D74DF4">
        <w:rPr>
          <w:rFonts w:ascii="Times NR Cyr MT" w:hAnsi="Times NR Cyr MT"/>
          <w:szCs w:val="28"/>
        </w:rPr>
        <w:t>взнос на приобретение специального инвентаря, материалов и оборудования</w:t>
      </w:r>
      <w:r w:rsidR="005B2D15">
        <w:rPr>
          <w:rFonts w:ascii="Times NR Cyr MT" w:hAnsi="Times NR Cyr MT"/>
          <w:szCs w:val="28"/>
        </w:rPr>
        <w:t xml:space="preserve"> - </w:t>
      </w:r>
      <w:r w:rsidR="00194F25" w:rsidRPr="00D74DF4">
        <w:rPr>
          <w:rFonts w:ascii="Times NR Cyr MT" w:hAnsi="Times NR Cyr MT"/>
          <w:szCs w:val="28"/>
        </w:rPr>
        <w:t>1</w:t>
      </w:r>
      <w:r w:rsidR="00194F25">
        <w:rPr>
          <w:rFonts w:ascii="Times NR Cyr MT" w:hAnsi="Times NR Cyr MT"/>
          <w:szCs w:val="28"/>
        </w:rPr>
        <w:t>2</w:t>
      </w:r>
      <w:r w:rsidR="00194F25" w:rsidRPr="00D74DF4">
        <w:rPr>
          <w:rFonts w:ascii="Times NR Cyr MT" w:hAnsi="Times NR Cyr MT"/>
          <w:szCs w:val="28"/>
        </w:rPr>
        <w:t>0</w:t>
      </w:r>
      <w:r w:rsidR="00171F29">
        <w:rPr>
          <w:rFonts w:ascii="Times NR Cyr MT" w:hAnsi="Times NR Cyr MT"/>
          <w:szCs w:val="28"/>
        </w:rPr>
        <w:t>,00</w:t>
      </w:r>
      <w:r w:rsidR="00194F25" w:rsidRPr="00D74DF4">
        <w:rPr>
          <w:rFonts w:ascii="Times NR Cyr MT" w:hAnsi="Times NR Cyr MT"/>
          <w:szCs w:val="28"/>
        </w:rPr>
        <w:t xml:space="preserve"> руб. на 1 человека в смену;</w:t>
      </w:r>
    </w:p>
    <w:p w:rsidR="005B2D15" w:rsidRDefault="0051777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4</w:t>
      </w:r>
      <w:r w:rsidR="00194F25">
        <w:rPr>
          <w:rFonts w:ascii="Times NR Cyr MT" w:hAnsi="Times NR Cyr MT"/>
          <w:szCs w:val="28"/>
        </w:rPr>
        <w:t xml:space="preserve">.4. </w:t>
      </w:r>
      <w:r w:rsidR="00194F25" w:rsidRPr="00D74DF4">
        <w:rPr>
          <w:rFonts w:ascii="Times NR Cyr MT" w:hAnsi="Times NR Cyr MT"/>
          <w:szCs w:val="28"/>
        </w:rPr>
        <w:t>взнос на транспортные расходы для подвоза детей</w:t>
      </w:r>
      <w:r w:rsidR="005B2D15">
        <w:rPr>
          <w:rFonts w:ascii="Times NR Cyr MT" w:hAnsi="Times NR Cyr MT"/>
          <w:szCs w:val="28"/>
        </w:rPr>
        <w:t xml:space="preserve"> </w:t>
      </w:r>
      <w:r w:rsidRPr="00D74DF4">
        <w:rPr>
          <w:rFonts w:ascii="Times NR Cyr MT" w:hAnsi="Times NR Cyr MT"/>
          <w:szCs w:val="28"/>
        </w:rPr>
        <w:t>к местам туристских походов и(или) сплавов</w:t>
      </w:r>
      <w:r w:rsidR="005B2D15">
        <w:rPr>
          <w:rFonts w:ascii="Times NR Cyr MT" w:hAnsi="Times NR Cyr MT"/>
          <w:szCs w:val="28"/>
        </w:rPr>
        <w:t>:</w:t>
      </w:r>
    </w:p>
    <w:p w:rsidR="005B2D15" w:rsidRDefault="005B2D1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4.4.1.</w:t>
      </w:r>
      <w:r w:rsidR="00517775" w:rsidRPr="00D74DF4">
        <w:rPr>
          <w:rFonts w:ascii="Times NR Cyr MT" w:hAnsi="Times NR Cyr MT"/>
          <w:szCs w:val="28"/>
        </w:rPr>
        <w:t xml:space="preserve"> </w:t>
      </w:r>
      <w:r>
        <w:rPr>
          <w:rFonts w:ascii="Times NR Cyr MT" w:hAnsi="Times NR Cyr MT"/>
          <w:szCs w:val="28"/>
        </w:rPr>
        <w:t>2</w:t>
      </w:r>
      <w:r w:rsidR="006E6A73">
        <w:rPr>
          <w:rFonts w:ascii="Times NR Cyr MT" w:hAnsi="Times NR Cyr MT"/>
          <w:szCs w:val="28"/>
        </w:rPr>
        <w:t>23</w:t>
      </w:r>
      <w:r w:rsidR="00171F29">
        <w:rPr>
          <w:rFonts w:ascii="Times NR Cyr MT" w:hAnsi="Times NR Cyr MT"/>
          <w:szCs w:val="28"/>
        </w:rPr>
        <w:t>,00</w:t>
      </w:r>
      <w:r w:rsidR="00517775" w:rsidRPr="00D74DF4">
        <w:rPr>
          <w:rFonts w:ascii="Times NR Cyr MT" w:hAnsi="Times NR Cyr MT"/>
          <w:szCs w:val="28"/>
        </w:rPr>
        <w:t xml:space="preserve"> руб. на 1 человека в смену</w:t>
      </w:r>
      <w:r w:rsidRPr="005B2D15">
        <w:rPr>
          <w:rFonts w:ascii="Times NR Cyr MT" w:hAnsi="Times NR Cyr MT"/>
          <w:szCs w:val="28"/>
        </w:rPr>
        <w:t xml:space="preserve"> </w:t>
      </w:r>
      <w:r w:rsidRPr="00D74DF4">
        <w:rPr>
          <w:rFonts w:ascii="Times NR Cyr MT" w:hAnsi="Times NR Cyr MT"/>
          <w:szCs w:val="28"/>
        </w:rPr>
        <w:t>в пределах Верещагинского</w:t>
      </w:r>
      <w:r>
        <w:rPr>
          <w:rFonts w:ascii="Times NR Cyr MT" w:hAnsi="Times NR Cyr MT"/>
          <w:szCs w:val="28"/>
        </w:rPr>
        <w:t xml:space="preserve"> городского округа</w:t>
      </w:r>
      <w:r w:rsidRPr="00D74DF4">
        <w:rPr>
          <w:rFonts w:ascii="Times NR Cyr MT" w:hAnsi="Times NR Cyr MT"/>
          <w:szCs w:val="28"/>
        </w:rPr>
        <w:t>, Карагайского и Сивинского</w:t>
      </w:r>
      <w:r>
        <w:rPr>
          <w:rFonts w:ascii="Times NR Cyr MT" w:hAnsi="Times NR Cyr MT"/>
          <w:szCs w:val="28"/>
        </w:rPr>
        <w:t xml:space="preserve"> муниципальных округов;</w:t>
      </w:r>
    </w:p>
    <w:p w:rsidR="00194F25" w:rsidRDefault="005B2D15" w:rsidP="0051777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4.4.2.</w:t>
      </w:r>
      <w:r w:rsidR="00517775" w:rsidRPr="00D74DF4">
        <w:rPr>
          <w:rFonts w:ascii="Times NR Cyr MT" w:hAnsi="Times NR Cyr MT"/>
          <w:szCs w:val="28"/>
        </w:rPr>
        <w:t xml:space="preserve"> </w:t>
      </w:r>
      <w:r>
        <w:rPr>
          <w:rFonts w:ascii="Times NR Cyr MT" w:hAnsi="Times NR Cyr MT"/>
          <w:szCs w:val="28"/>
        </w:rPr>
        <w:t>1002,00</w:t>
      </w:r>
      <w:r w:rsidRPr="00D74DF4">
        <w:rPr>
          <w:rFonts w:ascii="Times NR Cyr MT" w:hAnsi="Times NR Cyr MT"/>
          <w:szCs w:val="28"/>
        </w:rPr>
        <w:t xml:space="preserve"> руб. на 1 человека в смену </w:t>
      </w:r>
      <w:r w:rsidR="00517775" w:rsidRPr="00D74DF4">
        <w:rPr>
          <w:rFonts w:ascii="Times NR Cyr MT" w:hAnsi="Times NR Cyr MT"/>
          <w:szCs w:val="28"/>
        </w:rPr>
        <w:t xml:space="preserve">за пределами </w:t>
      </w:r>
      <w:r w:rsidRPr="00D74DF4">
        <w:rPr>
          <w:rFonts w:ascii="Times NR Cyr MT" w:hAnsi="Times NR Cyr MT"/>
          <w:szCs w:val="28"/>
        </w:rPr>
        <w:t>Верещагинского</w:t>
      </w:r>
      <w:r>
        <w:rPr>
          <w:rFonts w:ascii="Times NR Cyr MT" w:hAnsi="Times NR Cyr MT"/>
          <w:szCs w:val="28"/>
        </w:rPr>
        <w:t xml:space="preserve"> городского округа</w:t>
      </w:r>
      <w:r w:rsidRPr="00D74DF4">
        <w:rPr>
          <w:rFonts w:ascii="Times NR Cyr MT" w:hAnsi="Times NR Cyr MT"/>
          <w:szCs w:val="28"/>
        </w:rPr>
        <w:t>, Карагайского и Сивинского</w:t>
      </w:r>
      <w:r>
        <w:rPr>
          <w:rFonts w:ascii="Times NR Cyr MT" w:hAnsi="Times NR Cyr MT"/>
          <w:szCs w:val="28"/>
        </w:rPr>
        <w:t xml:space="preserve"> муниципальных округов</w:t>
      </w:r>
      <w:r w:rsidR="00517775">
        <w:rPr>
          <w:rFonts w:ascii="Times NR Cyr MT" w:hAnsi="Times NR Cyr MT"/>
          <w:szCs w:val="28"/>
        </w:rPr>
        <w:t>.</w:t>
      </w:r>
    </w:p>
    <w:p w:rsidR="00194F25" w:rsidRPr="00D74DF4" w:rsidRDefault="00194F25" w:rsidP="00194F2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rFonts w:ascii="Times NR Cyr MT" w:hAnsi="Times NR Cyr MT"/>
          <w:szCs w:val="28"/>
        </w:rPr>
      </w:pPr>
    </w:p>
    <w:p w:rsidR="00194F25" w:rsidRPr="00D74DF4" w:rsidRDefault="00194F25" w:rsidP="00194F25">
      <w:pPr>
        <w:widowControl w:val="0"/>
        <w:autoSpaceDE w:val="0"/>
        <w:autoSpaceDN w:val="0"/>
        <w:adjustRightInd w:val="0"/>
        <w:jc w:val="both"/>
        <w:rPr>
          <w:rFonts w:ascii="Times NR Cyr MT" w:hAnsi="Times NR Cyr MT"/>
          <w:szCs w:val="28"/>
        </w:rPr>
      </w:pPr>
    </w:p>
    <w:p w:rsidR="00194F25" w:rsidRPr="00D74DF4" w:rsidRDefault="00194F25" w:rsidP="00194F25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rFonts w:ascii="Times NR Cyr MT" w:hAnsi="Times NR Cyr MT"/>
          <w:szCs w:val="28"/>
        </w:rPr>
      </w:pPr>
    </w:p>
    <w:p w:rsidR="008741B6" w:rsidRDefault="009A54F7">
      <w:pPr>
        <w:pStyle w:val="a6"/>
      </w:pPr>
      <w:r>
        <w:rPr>
          <w:noProof/>
        </w:rPr>
        <w:pict>
          <v:shape id="Text Box 52" o:spid="_x0000_s1028" type="#_x0000_t202" style="position:absolute;margin-left:85.05pt;margin-top:760.35pt;width:266.4pt;height:29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</w:p>
    <w:sectPr w:rsidR="008741B6" w:rsidSect="00482A25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7" w:rsidRDefault="009A54F7">
      <w:r>
        <w:separator/>
      </w:r>
    </w:p>
  </w:endnote>
  <w:endnote w:type="continuationSeparator" w:id="0">
    <w:p w:rsidR="009A54F7" w:rsidRDefault="009A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7" w:rsidRDefault="009A54F7">
      <w:r>
        <w:separator/>
      </w:r>
    </w:p>
  </w:footnote>
  <w:footnote w:type="continuationSeparator" w:id="0">
    <w:p w:rsidR="009A54F7" w:rsidRDefault="009A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27" w:rsidRDefault="00E731E5" w:rsidP="003F2444">
    <w:pPr>
      <w:pStyle w:val="a9"/>
      <w:jc w:val="center"/>
    </w:pPr>
    <w:r>
      <w:fldChar w:fldCharType="begin"/>
    </w:r>
    <w:r w:rsidR="00BA1127">
      <w:instrText>PAGE   \* MERGEFORMAT</w:instrText>
    </w:r>
    <w:r>
      <w:fldChar w:fldCharType="separate"/>
    </w:r>
    <w:r w:rsidR="00143439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27" w:rsidRDefault="00E731E5">
    <w:pPr>
      <w:pStyle w:val="a9"/>
    </w:pPr>
    <w:r>
      <w:fldChar w:fldCharType="begin"/>
    </w:r>
    <w:r w:rsidR="00BA1127">
      <w:instrText>PAGE   \* MERGEFORMAT</w:instrText>
    </w:r>
    <w:r>
      <w:fldChar w:fldCharType="separate"/>
    </w:r>
    <w:r w:rsidR="00BA1127">
      <w:rPr>
        <w:noProof/>
      </w:rPr>
      <w:t>9</w:t>
    </w:r>
    <w:r>
      <w:fldChar w:fldCharType="end"/>
    </w:r>
  </w:p>
  <w:p w:rsidR="00BA1127" w:rsidRDefault="00BA11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2429"/>
    <w:multiLevelType w:val="hybridMultilevel"/>
    <w:tmpl w:val="69846F98"/>
    <w:lvl w:ilvl="0" w:tplc="18E8F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E62EE7"/>
    <w:multiLevelType w:val="multilevel"/>
    <w:tmpl w:val="FAA4037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48313EE6"/>
    <w:multiLevelType w:val="multilevel"/>
    <w:tmpl w:val="0419001F"/>
    <w:lvl w:ilvl="0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7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1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3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06" w:hanging="1440"/>
      </w:pPr>
      <w:rPr>
        <w:rFonts w:cs="Times New Roman" w:hint="default"/>
      </w:rPr>
    </w:lvl>
  </w:abstractNum>
  <w:abstractNum w:abstractNumId="3" w15:restartNumberingAfterBreak="0">
    <w:nsid w:val="582010AC"/>
    <w:multiLevelType w:val="multilevel"/>
    <w:tmpl w:val="A81CE6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 w15:restartNumberingAfterBreak="0">
    <w:nsid w:val="63DC2F5C"/>
    <w:multiLevelType w:val="multilevel"/>
    <w:tmpl w:val="2AE4FA3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67672177"/>
    <w:multiLevelType w:val="singleLevel"/>
    <w:tmpl w:val="FE7C6146"/>
    <w:lvl w:ilvl="0">
      <w:start w:val="2"/>
      <w:numFmt w:val="decimal"/>
      <w:lvlText w:val="2.%1."/>
      <w:lvlJc w:val="left"/>
      <w:pPr>
        <w:tabs>
          <w:tab w:val="num" w:pos="1223"/>
        </w:tabs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1F04DCA"/>
    <w:multiLevelType w:val="multilevel"/>
    <w:tmpl w:val="1CB6C8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252"/>
    <w:rsid w:val="00012580"/>
    <w:rsid w:val="00032BAE"/>
    <w:rsid w:val="00053FEF"/>
    <w:rsid w:val="00064595"/>
    <w:rsid w:val="00066153"/>
    <w:rsid w:val="00066EAA"/>
    <w:rsid w:val="00081711"/>
    <w:rsid w:val="0008567E"/>
    <w:rsid w:val="00097994"/>
    <w:rsid w:val="000B0373"/>
    <w:rsid w:val="000B1267"/>
    <w:rsid w:val="000B78FA"/>
    <w:rsid w:val="000C2D90"/>
    <w:rsid w:val="000C31C8"/>
    <w:rsid w:val="000D2BE1"/>
    <w:rsid w:val="000D446B"/>
    <w:rsid w:val="000F4D25"/>
    <w:rsid w:val="00101364"/>
    <w:rsid w:val="00115B7B"/>
    <w:rsid w:val="001248F4"/>
    <w:rsid w:val="00143108"/>
    <w:rsid w:val="00143439"/>
    <w:rsid w:val="00150505"/>
    <w:rsid w:val="00153019"/>
    <w:rsid w:val="00171F29"/>
    <w:rsid w:val="00173EA6"/>
    <w:rsid w:val="0017793F"/>
    <w:rsid w:val="00194F25"/>
    <w:rsid w:val="001B2E61"/>
    <w:rsid w:val="001F28CF"/>
    <w:rsid w:val="001F6D0B"/>
    <w:rsid w:val="00205295"/>
    <w:rsid w:val="002377B1"/>
    <w:rsid w:val="00251E15"/>
    <w:rsid w:val="002802BE"/>
    <w:rsid w:val="002860B7"/>
    <w:rsid w:val="00290FC4"/>
    <w:rsid w:val="002948CD"/>
    <w:rsid w:val="002D01A3"/>
    <w:rsid w:val="002D0D11"/>
    <w:rsid w:val="002F4CD5"/>
    <w:rsid w:val="00311DAC"/>
    <w:rsid w:val="0036013B"/>
    <w:rsid w:val="00394875"/>
    <w:rsid w:val="003D7D32"/>
    <w:rsid w:val="004121C2"/>
    <w:rsid w:val="004134FC"/>
    <w:rsid w:val="004157C2"/>
    <w:rsid w:val="004318A3"/>
    <w:rsid w:val="004526E8"/>
    <w:rsid w:val="0047083E"/>
    <w:rsid w:val="00472F06"/>
    <w:rsid w:val="004745B9"/>
    <w:rsid w:val="00482A25"/>
    <w:rsid w:val="004840B2"/>
    <w:rsid w:val="00497B4D"/>
    <w:rsid w:val="004B5308"/>
    <w:rsid w:val="004D538C"/>
    <w:rsid w:val="004D57C9"/>
    <w:rsid w:val="004F6BB4"/>
    <w:rsid w:val="00517775"/>
    <w:rsid w:val="00545629"/>
    <w:rsid w:val="00566F5E"/>
    <w:rsid w:val="00567563"/>
    <w:rsid w:val="005840C7"/>
    <w:rsid w:val="00593473"/>
    <w:rsid w:val="005955BE"/>
    <w:rsid w:val="005B2D15"/>
    <w:rsid w:val="005E5384"/>
    <w:rsid w:val="005E62F9"/>
    <w:rsid w:val="005F059C"/>
    <w:rsid w:val="0061189B"/>
    <w:rsid w:val="00637977"/>
    <w:rsid w:val="00643614"/>
    <w:rsid w:val="00647425"/>
    <w:rsid w:val="00674039"/>
    <w:rsid w:val="006E6A73"/>
    <w:rsid w:val="006F2B94"/>
    <w:rsid w:val="00700A98"/>
    <w:rsid w:val="00715A69"/>
    <w:rsid w:val="00723635"/>
    <w:rsid w:val="00740E66"/>
    <w:rsid w:val="00761C19"/>
    <w:rsid w:val="00775C5A"/>
    <w:rsid w:val="00783109"/>
    <w:rsid w:val="007964B0"/>
    <w:rsid w:val="00796539"/>
    <w:rsid w:val="007A4974"/>
    <w:rsid w:val="007A782C"/>
    <w:rsid w:val="007D141E"/>
    <w:rsid w:val="007E3804"/>
    <w:rsid w:val="00836D38"/>
    <w:rsid w:val="00861BDF"/>
    <w:rsid w:val="008741B6"/>
    <w:rsid w:val="008936EC"/>
    <w:rsid w:val="008C6C0B"/>
    <w:rsid w:val="008F22FB"/>
    <w:rsid w:val="00911D9C"/>
    <w:rsid w:val="00912479"/>
    <w:rsid w:val="00913C0A"/>
    <w:rsid w:val="00920A79"/>
    <w:rsid w:val="009A54F7"/>
    <w:rsid w:val="009C011A"/>
    <w:rsid w:val="009E4D43"/>
    <w:rsid w:val="009E646F"/>
    <w:rsid w:val="009F5844"/>
    <w:rsid w:val="00A16F73"/>
    <w:rsid w:val="00A442D4"/>
    <w:rsid w:val="00A447FE"/>
    <w:rsid w:val="00A701BA"/>
    <w:rsid w:val="00A73DDA"/>
    <w:rsid w:val="00AA5444"/>
    <w:rsid w:val="00AC3090"/>
    <w:rsid w:val="00AE0B25"/>
    <w:rsid w:val="00B01DB0"/>
    <w:rsid w:val="00B5209B"/>
    <w:rsid w:val="00B603A7"/>
    <w:rsid w:val="00B921B5"/>
    <w:rsid w:val="00BA1127"/>
    <w:rsid w:val="00BA1801"/>
    <w:rsid w:val="00BA6BE9"/>
    <w:rsid w:val="00BD4CDF"/>
    <w:rsid w:val="00BE7115"/>
    <w:rsid w:val="00C17F88"/>
    <w:rsid w:val="00C21DC2"/>
    <w:rsid w:val="00C22078"/>
    <w:rsid w:val="00C313E7"/>
    <w:rsid w:val="00C356D0"/>
    <w:rsid w:val="00CD33B7"/>
    <w:rsid w:val="00CD7F4B"/>
    <w:rsid w:val="00D54E2D"/>
    <w:rsid w:val="00DB1DDC"/>
    <w:rsid w:val="00DF1C64"/>
    <w:rsid w:val="00DF3619"/>
    <w:rsid w:val="00E1109C"/>
    <w:rsid w:val="00E47E97"/>
    <w:rsid w:val="00E607AB"/>
    <w:rsid w:val="00E650B0"/>
    <w:rsid w:val="00E731E5"/>
    <w:rsid w:val="00E95D18"/>
    <w:rsid w:val="00E97D3F"/>
    <w:rsid w:val="00EF0F92"/>
    <w:rsid w:val="00F22F1F"/>
    <w:rsid w:val="00F23DDE"/>
    <w:rsid w:val="00F31ED4"/>
    <w:rsid w:val="00F424FF"/>
    <w:rsid w:val="00F6686C"/>
    <w:rsid w:val="00F71906"/>
    <w:rsid w:val="00F84252"/>
    <w:rsid w:val="00F856DC"/>
    <w:rsid w:val="00FB000A"/>
    <w:rsid w:val="00FB2095"/>
    <w:rsid w:val="00FC2FCE"/>
    <w:rsid w:val="00FC5E32"/>
    <w:rsid w:val="00FD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46422E2"/>
  <w15:docId w15:val="{D27AB11C-94FF-4F9E-B45F-F12028F7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BA1127"/>
    <w:rPr>
      <w:sz w:val="28"/>
    </w:rPr>
  </w:style>
  <w:style w:type="paragraph" w:styleId="ad">
    <w:name w:val="List Paragraph"/>
    <w:basedOn w:val="a"/>
    <w:uiPriority w:val="34"/>
    <w:qFormat/>
    <w:rsid w:val="000B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CBE8-1B07-4294-AA5C-F0B02255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966</TotalTime>
  <Pages>1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2024-04-09T05:26:00Z</cp:lastPrinted>
  <dcterms:created xsi:type="dcterms:W3CDTF">2023-02-20T07:56:00Z</dcterms:created>
  <dcterms:modified xsi:type="dcterms:W3CDTF">2024-04-10T05:28:00Z</dcterms:modified>
</cp:coreProperties>
</file>