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94" w:rsidRDefault="00147794" w:rsidP="00147794">
      <w:pPr>
        <w:jc w:val="center"/>
        <w:rPr>
          <w:szCs w:val="28"/>
        </w:rPr>
      </w:pPr>
      <w:r>
        <w:rPr>
          <w:szCs w:val="28"/>
        </w:rPr>
        <w:t xml:space="preserve">Программа мероприятий </w:t>
      </w:r>
    </w:p>
    <w:p w:rsidR="00147794" w:rsidRDefault="00147794" w:rsidP="00147794">
      <w:pPr>
        <w:jc w:val="center"/>
        <w:rPr>
          <w:szCs w:val="28"/>
        </w:rPr>
      </w:pPr>
      <w:proofErr w:type="gramStart"/>
      <w:r>
        <w:rPr>
          <w:szCs w:val="28"/>
        </w:rPr>
        <w:t>посвященная</w:t>
      </w:r>
      <w:proofErr w:type="gramEnd"/>
      <w:r>
        <w:rPr>
          <w:szCs w:val="28"/>
        </w:rPr>
        <w:t>, международному дню инвалидов в ноябре, декабре 2016 года</w:t>
      </w:r>
    </w:p>
    <w:p w:rsidR="00147794" w:rsidRDefault="00147794" w:rsidP="0014779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89"/>
        <w:gridCol w:w="3989"/>
        <w:gridCol w:w="2835"/>
      </w:tblGrid>
      <w:tr w:rsidR="00147794" w:rsidTr="000C6F0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Дата и время начала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Форма и 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Место проведения </w:t>
            </w:r>
          </w:p>
        </w:tc>
      </w:tr>
      <w:tr w:rsidR="00147794" w:rsidTr="000C6F0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17 ноября </w:t>
            </w:r>
          </w:p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12-00 часов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Интеллектуальная игра «Фильм, фильм, фильм…»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Центральная районная библиотека</w:t>
            </w:r>
          </w:p>
        </w:tc>
      </w:tr>
      <w:tr w:rsidR="00147794" w:rsidTr="000C6F0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 декабря</w:t>
            </w:r>
          </w:p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14-00 часов 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Круглый стол для людей с ограниченными возможностями здоровья с участием руководителей органов местного самоуправления района и города Верещагино, здравоохранения, МТУ №2 Минсоцразвития края, Пенсионного фонда, Центра занятости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Администрация Верещагинского муниципального района </w:t>
            </w:r>
          </w:p>
        </w:tc>
      </w:tr>
      <w:tr w:rsidR="00147794" w:rsidTr="000C6F0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 декабря </w:t>
            </w:r>
          </w:p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11-00 часов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День открытых дверей для людей с ограниченными возможностями здоровья (шашечный турнир, мастер-классы по ДПТ и экскурсии)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Музейно-культурный центр </w:t>
            </w:r>
          </w:p>
        </w:tc>
      </w:tr>
      <w:tr w:rsidR="00147794" w:rsidTr="000C6F0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 декабря</w:t>
            </w:r>
          </w:p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14-00 часов 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Тематическая программа, посвященная международному дню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Актовый зал Школы искусств </w:t>
            </w:r>
          </w:p>
        </w:tc>
      </w:tr>
      <w:tr w:rsidR="00147794" w:rsidTr="000C6F0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 декабря</w:t>
            </w:r>
          </w:p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14-00 часов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Театрализованный концерт «Поверь в себя»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Городской центр кино и досуга </w:t>
            </w:r>
          </w:p>
        </w:tc>
      </w:tr>
      <w:tr w:rsidR="00147794" w:rsidTr="000C6F0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 декабря с 08-00 часов до 15-00 часов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Врачебный прием в районной больнице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Районная больница </w:t>
            </w:r>
          </w:p>
        </w:tc>
      </w:tr>
      <w:tr w:rsidR="00147794" w:rsidTr="000C6F0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Ноябрь, декабрь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Проведение в муниципальных образовательных организациях района тематических классных часов по формированию толерантного отношения к инвалидам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94" w:rsidRDefault="00147794" w:rsidP="000C6F0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Образовательные организации </w:t>
            </w:r>
          </w:p>
        </w:tc>
      </w:tr>
    </w:tbl>
    <w:p w:rsidR="00147794" w:rsidRDefault="00147794" w:rsidP="00147794">
      <w:pPr>
        <w:ind w:right="-1"/>
        <w:jc w:val="both"/>
        <w:rPr>
          <w:szCs w:val="28"/>
        </w:rPr>
      </w:pPr>
      <w:r>
        <w:rPr>
          <w:szCs w:val="28"/>
        </w:rPr>
        <w:t>Обухова Ольга Фёдоровна</w:t>
      </w:r>
    </w:p>
    <w:p w:rsidR="00147794" w:rsidRDefault="00147794" w:rsidP="00147794">
      <w:pPr>
        <w:ind w:right="-1"/>
        <w:jc w:val="both"/>
        <w:rPr>
          <w:szCs w:val="28"/>
        </w:rPr>
      </w:pPr>
      <w:r>
        <w:rPr>
          <w:szCs w:val="28"/>
        </w:rPr>
        <w:t>834(254)35375</w:t>
      </w:r>
    </w:p>
    <w:p w:rsidR="00147794" w:rsidRDefault="00147794" w:rsidP="00147794">
      <w:pPr>
        <w:ind w:right="-1"/>
        <w:jc w:val="both"/>
        <w:rPr>
          <w:szCs w:val="28"/>
        </w:rPr>
      </w:pPr>
    </w:p>
    <w:p w:rsidR="00147794" w:rsidRDefault="00147794" w:rsidP="00147794">
      <w:pPr>
        <w:pStyle w:val="a9"/>
      </w:pPr>
    </w:p>
    <w:p w:rsidR="00EA3171" w:rsidRPr="00147794" w:rsidRDefault="00EA3171" w:rsidP="00147794">
      <w:bookmarkStart w:id="0" w:name="_GoBack"/>
      <w:bookmarkEnd w:id="0"/>
    </w:p>
    <w:sectPr w:rsidR="00EA3171" w:rsidRPr="00147794" w:rsidSect="00635BBC">
      <w:headerReference w:type="even" r:id="rId5"/>
      <w:headerReference w:type="default" r:id="rId6"/>
      <w:footerReference w:type="default" r:id="rId7"/>
      <w:pgSz w:w="11907" w:h="16840" w:code="9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BC" w:rsidRDefault="00147794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BC" w:rsidRDefault="0014779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fldChar w:fldCharType="end"/>
    </w:r>
  </w:p>
  <w:p w:rsidR="00635BBC" w:rsidRDefault="001477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BC" w:rsidRDefault="0014779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35BBC" w:rsidRDefault="001477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FD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0F36FD"/>
    <w:rsid w:val="0010531A"/>
    <w:rsid w:val="001068EC"/>
    <w:rsid w:val="00106AFB"/>
    <w:rsid w:val="00147794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1F0790"/>
    <w:rsid w:val="00203ECB"/>
    <w:rsid w:val="002065DE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64DCB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0E9B"/>
    <w:rsid w:val="003734A4"/>
    <w:rsid w:val="00374EA9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D524E"/>
    <w:rsid w:val="003E76FC"/>
    <w:rsid w:val="003F512E"/>
    <w:rsid w:val="003F78C8"/>
    <w:rsid w:val="00406CDB"/>
    <w:rsid w:val="0041125D"/>
    <w:rsid w:val="00412CD5"/>
    <w:rsid w:val="004144D9"/>
    <w:rsid w:val="00425F11"/>
    <w:rsid w:val="004350A6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1503A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85CB4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60896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2516C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4E64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3AC5"/>
    <w:rsid w:val="00AF4A1D"/>
    <w:rsid w:val="00AF7ECB"/>
    <w:rsid w:val="00B03DA1"/>
    <w:rsid w:val="00B24432"/>
    <w:rsid w:val="00B3143C"/>
    <w:rsid w:val="00B33575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BE68F8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A7D53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A3171"/>
    <w:rsid w:val="00EB68AC"/>
    <w:rsid w:val="00EC5958"/>
    <w:rsid w:val="00ED2F21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C39D0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4779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147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147794"/>
    <w:pPr>
      <w:suppressAutoHyphens/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147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47794"/>
  </w:style>
  <w:style w:type="paragraph" w:styleId="a9">
    <w:name w:val="Body Text"/>
    <w:basedOn w:val="a"/>
    <w:link w:val="aa"/>
    <w:rsid w:val="00147794"/>
    <w:pPr>
      <w:spacing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rsid w:val="001477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4779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147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147794"/>
    <w:pPr>
      <w:suppressAutoHyphens/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147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47794"/>
  </w:style>
  <w:style w:type="paragraph" w:styleId="a9">
    <w:name w:val="Body Text"/>
    <w:basedOn w:val="a"/>
    <w:link w:val="aa"/>
    <w:rsid w:val="00147794"/>
    <w:pPr>
      <w:spacing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rsid w:val="001477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2016-11-08T11:26:00Z</dcterms:created>
  <dcterms:modified xsi:type="dcterms:W3CDTF">2016-11-16T10:00:00Z</dcterms:modified>
</cp:coreProperties>
</file>