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DD44CF" w:rsidTr="00DD44CF">
        <w:tc>
          <w:tcPr>
            <w:tcW w:w="5353" w:type="dxa"/>
          </w:tcPr>
          <w:p w:rsidR="00DD44CF" w:rsidRDefault="00DD44CF" w:rsidP="00F55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B2D12" w:rsidRDefault="00DD44CF" w:rsidP="000B2D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DD44CF" w:rsidRDefault="00DD44CF" w:rsidP="004015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DD44CF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DD44CF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44CF">
              <w:rPr>
                <w:rFonts w:ascii="Times New Roman" w:hAnsi="Times New Roman"/>
                <w:sz w:val="28"/>
                <w:szCs w:val="28"/>
              </w:rPr>
              <w:t xml:space="preserve">Верещагинского муниципального района             </w:t>
            </w:r>
            <w:r w:rsidR="000B2D1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0159E">
              <w:rPr>
                <w:rFonts w:ascii="Times New Roman" w:hAnsi="Times New Roman"/>
                <w:sz w:val="28"/>
                <w:szCs w:val="28"/>
              </w:rPr>
              <w:t xml:space="preserve">                           от 01</w:t>
            </w:r>
            <w:r w:rsidRPr="00DD44CF">
              <w:rPr>
                <w:rFonts w:ascii="Times New Roman" w:hAnsi="Times New Roman"/>
                <w:sz w:val="28"/>
                <w:szCs w:val="28"/>
              </w:rPr>
              <w:t>.</w:t>
            </w:r>
            <w:r w:rsidR="000B2D12">
              <w:rPr>
                <w:rFonts w:ascii="Times New Roman" w:hAnsi="Times New Roman"/>
                <w:sz w:val="28"/>
                <w:szCs w:val="28"/>
              </w:rPr>
              <w:t>0</w:t>
            </w:r>
            <w:r w:rsidR="0040159E">
              <w:rPr>
                <w:rFonts w:ascii="Times New Roman" w:hAnsi="Times New Roman"/>
                <w:sz w:val="28"/>
                <w:szCs w:val="28"/>
              </w:rPr>
              <w:t>2</w:t>
            </w:r>
            <w:r w:rsidRPr="00DD44CF">
              <w:rPr>
                <w:rFonts w:ascii="Times New Roman" w:hAnsi="Times New Roman"/>
                <w:sz w:val="28"/>
                <w:szCs w:val="28"/>
              </w:rPr>
              <w:t>.201</w:t>
            </w:r>
            <w:r w:rsidR="000B2D12">
              <w:rPr>
                <w:rFonts w:ascii="Times New Roman" w:hAnsi="Times New Roman"/>
                <w:sz w:val="28"/>
                <w:szCs w:val="28"/>
              </w:rPr>
              <w:t>6</w:t>
            </w:r>
            <w:r w:rsidRPr="00DD44CF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40159E">
              <w:rPr>
                <w:rFonts w:ascii="Times New Roman" w:hAnsi="Times New Roman"/>
                <w:sz w:val="28"/>
                <w:szCs w:val="28"/>
              </w:rPr>
              <w:t>25</w:t>
            </w:r>
            <w:bookmarkStart w:id="0" w:name="_GoBack"/>
            <w:bookmarkEnd w:id="0"/>
          </w:p>
        </w:tc>
      </w:tr>
    </w:tbl>
    <w:p w:rsidR="000B2D12" w:rsidRDefault="000B2D12" w:rsidP="000B2D1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55D82" w:rsidRPr="005A3377" w:rsidRDefault="00F55D82" w:rsidP="000B2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3377">
        <w:rPr>
          <w:rFonts w:ascii="Times New Roman" w:hAnsi="Times New Roman"/>
          <w:sz w:val="28"/>
          <w:szCs w:val="28"/>
        </w:rPr>
        <w:t>Паспорт</w:t>
      </w:r>
    </w:p>
    <w:p w:rsidR="00F55D82" w:rsidRPr="005A3377" w:rsidRDefault="00F55D82" w:rsidP="000B2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3377">
        <w:rPr>
          <w:rFonts w:ascii="Times New Roman" w:hAnsi="Times New Roman"/>
          <w:sz w:val="28"/>
          <w:szCs w:val="28"/>
        </w:rPr>
        <w:t>муниципальной программы</w:t>
      </w:r>
    </w:p>
    <w:p w:rsidR="00F55D82" w:rsidRDefault="00F55D82" w:rsidP="000B2D12">
      <w:pPr>
        <w:tabs>
          <w:tab w:val="center" w:pos="4677"/>
          <w:tab w:val="left" w:pos="7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4D4769">
        <w:rPr>
          <w:rFonts w:ascii="Times New Roman" w:hAnsi="Times New Roman"/>
          <w:bCs/>
          <w:color w:val="000000"/>
          <w:spacing w:val="-1"/>
          <w:sz w:val="28"/>
          <w:szCs w:val="28"/>
        </w:rPr>
        <w:t>«Профилактика правонарушений в муниципальном образовании «Верещагинский муници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пальный район» </w:t>
      </w:r>
    </w:p>
    <w:p w:rsidR="000B2D12" w:rsidRDefault="000B2D12" w:rsidP="000B2D12">
      <w:pPr>
        <w:tabs>
          <w:tab w:val="center" w:pos="4677"/>
          <w:tab w:val="left" w:pos="7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7"/>
        <w:gridCol w:w="6378"/>
      </w:tblGrid>
      <w:tr w:rsidR="00F55D82" w:rsidRPr="004A62E2" w:rsidTr="000B2D12">
        <w:trPr>
          <w:tblCellSpacing w:w="5" w:type="nil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2" w:rsidRPr="004A62E2" w:rsidRDefault="00F55D82" w:rsidP="000B2D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62E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2" w:rsidRPr="004A62E2" w:rsidRDefault="00F55D82" w:rsidP="000B2D12">
            <w:pPr>
              <w:tabs>
                <w:tab w:val="center" w:pos="4677"/>
                <w:tab w:val="left" w:pos="71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2E2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Профилактика правонарушений в муниципальном образовании «Верещагинский муниципальный район»</w:t>
            </w:r>
          </w:p>
        </w:tc>
      </w:tr>
      <w:tr w:rsidR="00F55D82" w:rsidRPr="004A62E2" w:rsidTr="000B2D12">
        <w:trPr>
          <w:tblCellSpacing w:w="5" w:type="nil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2" w:rsidRPr="004A62E2" w:rsidRDefault="00F55D82" w:rsidP="000B2D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62E2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2" w:rsidRPr="004A62E2" w:rsidRDefault="00F55D82" w:rsidP="000B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2E2">
              <w:rPr>
                <w:rFonts w:ascii="Times New Roman" w:hAnsi="Times New Roman"/>
                <w:sz w:val="28"/>
                <w:szCs w:val="28"/>
              </w:rPr>
              <w:t xml:space="preserve">Администрация Верещагинского муниципального района </w:t>
            </w:r>
          </w:p>
        </w:tc>
      </w:tr>
      <w:tr w:rsidR="00F55D82" w:rsidRPr="004A62E2" w:rsidTr="000B2D12">
        <w:trPr>
          <w:tblCellSpacing w:w="5" w:type="nil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2" w:rsidRPr="004A62E2" w:rsidRDefault="00F55D82" w:rsidP="000B2D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62E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 муниципальной 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CF" w:rsidRDefault="00F55D82" w:rsidP="000B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2E2">
              <w:rPr>
                <w:rFonts w:ascii="Times New Roman" w:hAnsi="Times New Roman"/>
                <w:sz w:val="28"/>
                <w:szCs w:val="28"/>
              </w:rPr>
              <w:t xml:space="preserve">Администрация Верещагинского муниципального района, </w:t>
            </w:r>
          </w:p>
          <w:p w:rsidR="00F55D82" w:rsidRPr="004A62E2" w:rsidRDefault="00F55D82" w:rsidP="000B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2E2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Верещагинского муниципального района</w:t>
            </w:r>
          </w:p>
        </w:tc>
      </w:tr>
      <w:tr w:rsidR="00F55D82" w:rsidRPr="004A62E2" w:rsidTr="000B2D12">
        <w:trPr>
          <w:tblCellSpacing w:w="5" w:type="nil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2" w:rsidRPr="004A62E2" w:rsidRDefault="00F55D82" w:rsidP="000B2D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62E2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2" w:rsidRPr="004A62E2" w:rsidRDefault="00F55D82" w:rsidP="000B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2E2">
              <w:rPr>
                <w:rFonts w:ascii="Times New Roman" w:hAnsi="Times New Roman"/>
                <w:sz w:val="28"/>
                <w:szCs w:val="28"/>
              </w:rPr>
              <w:t>2015-2017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55D82" w:rsidRPr="004A62E2" w:rsidTr="000B2D12">
        <w:trPr>
          <w:tblCellSpacing w:w="5" w:type="nil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2" w:rsidRPr="004A62E2" w:rsidRDefault="00F55D82" w:rsidP="000B2D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62E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2" w:rsidRPr="00EA4BD8" w:rsidRDefault="00F55D82" w:rsidP="000B2D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BD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безопасн</w:t>
            </w:r>
            <w:r w:rsidR="00CB606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ости граждан на территории  МО «</w:t>
            </w:r>
            <w:r w:rsidRPr="00EA4BD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Верещагинский муниципальный район» </w:t>
            </w:r>
          </w:p>
        </w:tc>
      </w:tr>
      <w:tr w:rsidR="00F55D82" w:rsidRPr="004A62E2" w:rsidTr="000B2D12">
        <w:trPr>
          <w:tblCellSpacing w:w="5" w:type="nil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2" w:rsidRPr="004A62E2" w:rsidRDefault="00F55D82" w:rsidP="000B2D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D82" w:rsidRPr="004A62E2" w:rsidRDefault="00F55D82" w:rsidP="000B2D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62E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F55D82" w:rsidRPr="004A62E2" w:rsidRDefault="00F55D82" w:rsidP="000B2D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2" w:rsidRPr="004A62E2" w:rsidRDefault="00F55D82" w:rsidP="000B2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4A62E2">
              <w:rPr>
                <w:rFonts w:ascii="Times New Roman" w:hAnsi="Times New Roman"/>
                <w:sz w:val="28"/>
                <w:szCs w:val="28"/>
              </w:rPr>
              <w:t>1 «Охрана общественного порядка на территории МО «Верещагинский  муниципальный район»</w:t>
            </w:r>
          </w:p>
          <w:p w:rsidR="00F55D82" w:rsidRPr="00DA16E0" w:rsidRDefault="00F55D82" w:rsidP="000B2D12">
            <w:pPr>
              <w:pStyle w:val="ConsPlusNonforma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</w:t>
            </w:r>
            <w:r w:rsidRPr="001B32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B32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«Профилактика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правонарушений среди несовершеннолетних</w:t>
            </w:r>
            <w:r w:rsidRPr="001B32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F55D82" w:rsidRPr="004A62E2" w:rsidTr="000B2D12">
        <w:trPr>
          <w:tblCellSpacing w:w="5" w:type="nil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2" w:rsidRPr="004A62E2" w:rsidRDefault="00F55D82" w:rsidP="000B2D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62E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2" w:rsidRPr="004A62E2" w:rsidRDefault="00F55D82" w:rsidP="000B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62E2">
              <w:rPr>
                <w:rFonts w:ascii="Times New Roman" w:hAnsi="Times New Roman"/>
                <w:sz w:val="28"/>
                <w:szCs w:val="28"/>
              </w:rPr>
              <w:t>Реали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зация муниципальной программы </w:t>
            </w:r>
            <w:r w:rsidRPr="004A62E2">
              <w:rPr>
                <w:rFonts w:ascii="Times New Roman" w:hAnsi="Times New Roman"/>
                <w:sz w:val="28"/>
                <w:szCs w:val="28"/>
              </w:rPr>
              <w:t>предполагает достижение следующих результатов:</w:t>
            </w:r>
          </w:p>
          <w:p w:rsidR="00F55D82" w:rsidRPr="004A62E2" w:rsidRDefault="00F55D82" w:rsidP="000B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62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снижение количества преступлений на территории Верещагинского  района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20 %</w:t>
            </w:r>
            <w:r w:rsidRPr="004A62E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55D82" w:rsidRPr="004A62E2" w:rsidRDefault="00F55D82" w:rsidP="000B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62E2">
              <w:rPr>
                <w:rFonts w:ascii="Times New Roman" w:hAnsi="Times New Roman"/>
                <w:color w:val="000000"/>
                <w:sz w:val="28"/>
                <w:szCs w:val="28"/>
              </w:rPr>
              <w:t>- снижение количества дорожно-транспортных происшествий на 20 %;</w:t>
            </w:r>
          </w:p>
          <w:p w:rsidR="00F55D82" w:rsidRPr="004A62E2" w:rsidRDefault="00F55D82" w:rsidP="000B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62E2">
              <w:rPr>
                <w:rFonts w:ascii="Times New Roman" w:hAnsi="Times New Roman"/>
                <w:color w:val="000000"/>
                <w:sz w:val="28"/>
                <w:szCs w:val="28"/>
              </w:rPr>
              <w:t>- создание добровольных общественных формирований по охране общественного порядка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каждом поселении</w:t>
            </w:r>
            <w:r w:rsidRPr="004A62E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55D82" w:rsidRPr="004A62E2" w:rsidRDefault="00F55D82" w:rsidP="000B2D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2E2">
              <w:rPr>
                <w:rFonts w:ascii="Times New Roman" w:hAnsi="Times New Roman"/>
                <w:sz w:val="28"/>
                <w:szCs w:val="28"/>
              </w:rPr>
              <w:t xml:space="preserve">- занятость подростков от 14 до 18 лет, состоящих на учете в КДН и ЗП, ОДН,  в свободное от учебы время, составит не менее 60 %; </w:t>
            </w:r>
          </w:p>
          <w:p w:rsidR="00F55D82" w:rsidRPr="004A62E2" w:rsidRDefault="00F55D82" w:rsidP="000B2D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62E2">
              <w:rPr>
                <w:rFonts w:ascii="Times New Roman" w:hAnsi="Times New Roman"/>
                <w:sz w:val="28"/>
                <w:szCs w:val="28"/>
              </w:rPr>
              <w:t xml:space="preserve">- снижение количества семей, состоящих на учете в КДН и ЗП Верещагинского муниципального района до 65 семей. </w:t>
            </w:r>
          </w:p>
        </w:tc>
      </w:tr>
      <w:tr w:rsidR="00F55D82" w:rsidRPr="004A62E2" w:rsidTr="000B2D12">
        <w:trPr>
          <w:tblCellSpacing w:w="5" w:type="nil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82" w:rsidRPr="004A62E2" w:rsidRDefault="00F55D82" w:rsidP="000B2D1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6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 финансирования муниципальной программы по годам ее реализации в разрезе подпрограмм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2" w:rsidRDefault="00F55D82" w:rsidP="000B2D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5D82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 Программе </w:t>
            </w:r>
          </w:p>
          <w:p w:rsidR="00F55D82" w:rsidRPr="00F55D82" w:rsidRDefault="000B2D12" w:rsidP="000B2D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</w:t>
            </w:r>
            <w:r w:rsidR="00F55D82" w:rsidRPr="00F55D82">
              <w:rPr>
                <w:rFonts w:ascii="Times New Roman" w:hAnsi="Times New Roman"/>
                <w:sz w:val="28"/>
                <w:szCs w:val="28"/>
              </w:rPr>
              <w:t>,0 тыс. руб. в том числе:</w:t>
            </w:r>
          </w:p>
          <w:p w:rsidR="00F55D82" w:rsidRPr="00F55D82" w:rsidRDefault="00F55D82" w:rsidP="000B2D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5D82">
              <w:rPr>
                <w:rFonts w:ascii="Times New Roman" w:hAnsi="Times New Roman"/>
                <w:sz w:val="28"/>
                <w:szCs w:val="28"/>
              </w:rPr>
              <w:t xml:space="preserve">Подпрограмма 1: </w:t>
            </w:r>
            <w:r w:rsidR="000B2D12">
              <w:rPr>
                <w:rFonts w:ascii="Times New Roman" w:hAnsi="Times New Roman"/>
                <w:sz w:val="28"/>
                <w:szCs w:val="28"/>
              </w:rPr>
              <w:t>20</w:t>
            </w:r>
            <w:r w:rsidRPr="00F55D82">
              <w:rPr>
                <w:rFonts w:ascii="Times New Roman" w:hAnsi="Times New Roman"/>
                <w:sz w:val="28"/>
                <w:szCs w:val="28"/>
              </w:rPr>
              <w:t>0,0 тыс. руб., в том числе по годам и источникам финансирования:</w:t>
            </w:r>
          </w:p>
          <w:p w:rsidR="00F55D82" w:rsidRPr="00F55D82" w:rsidRDefault="00F55D82" w:rsidP="000B2D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5D82">
              <w:rPr>
                <w:rFonts w:ascii="Times New Roman" w:hAnsi="Times New Roman"/>
                <w:sz w:val="28"/>
                <w:szCs w:val="28"/>
              </w:rPr>
              <w:t>бюджет Верещаги</w:t>
            </w:r>
            <w:r w:rsidR="009B142C">
              <w:rPr>
                <w:rFonts w:ascii="Times New Roman" w:hAnsi="Times New Roman"/>
                <w:sz w:val="28"/>
                <w:szCs w:val="28"/>
              </w:rPr>
              <w:t xml:space="preserve">нского муниципального района – </w:t>
            </w:r>
            <w:r w:rsidR="000B2D12">
              <w:rPr>
                <w:rFonts w:ascii="Times New Roman" w:hAnsi="Times New Roman"/>
                <w:sz w:val="28"/>
                <w:szCs w:val="28"/>
              </w:rPr>
              <w:t>200</w:t>
            </w:r>
            <w:r w:rsidRPr="00F55D82">
              <w:rPr>
                <w:rFonts w:ascii="Times New Roman" w:hAnsi="Times New Roman"/>
                <w:sz w:val="28"/>
                <w:szCs w:val="28"/>
              </w:rPr>
              <w:t>,0 тыс. руб., в том числе:</w:t>
            </w:r>
          </w:p>
          <w:p w:rsidR="00F55D82" w:rsidRPr="00F55D82" w:rsidRDefault="00F55D82" w:rsidP="000B2D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5D82">
              <w:rPr>
                <w:rFonts w:ascii="Times New Roman" w:hAnsi="Times New Roman"/>
                <w:sz w:val="28"/>
                <w:szCs w:val="28"/>
              </w:rPr>
              <w:t>2015 год – 0,0 тыс. руб.,</w:t>
            </w:r>
          </w:p>
          <w:p w:rsidR="00F55D82" w:rsidRPr="00F55D82" w:rsidRDefault="00F55D82" w:rsidP="000B2D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5D82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0B2D12">
              <w:rPr>
                <w:rFonts w:ascii="Times New Roman" w:hAnsi="Times New Roman"/>
                <w:sz w:val="28"/>
                <w:szCs w:val="28"/>
              </w:rPr>
              <w:t>20</w:t>
            </w:r>
            <w:r w:rsidRPr="00F55D82">
              <w:rPr>
                <w:rFonts w:ascii="Times New Roman" w:hAnsi="Times New Roman"/>
                <w:sz w:val="28"/>
                <w:szCs w:val="28"/>
              </w:rPr>
              <w:t>0,0 тыс. руб.,</w:t>
            </w:r>
          </w:p>
          <w:p w:rsidR="00F55D82" w:rsidRPr="00F55D82" w:rsidRDefault="00094400" w:rsidP="000B2D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0</w:t>
            </w:r>
            <w:r w:rsidR="00F55D82" w:rsidRPr="00F55D82">
              <w:rPr>
                <w:rFonts w:ascii="Times New Roman" w:hAnsi="Times New Roman"/>
                <w:sz w:val="28"/>
                <w:szCs w:val="28"/>
              </w:rPr>
              <w:t>,0 тыс. руб.;</w:t>
            </w:r>
          </w:p>
          <w:p w:rsidR="00F55D82" w:rsidRPr="00F55D82" w:rsidRDefault="00F55D82" w:rsidP="000B2D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5D82">
              <w:rPr>
                <w:rFonts w:ascii="Times New Roman" w:hAnsi="Times New Roman"/>
                <w:sz w:val="28"/>
                <w:szCs w:val="28"/>
              </w:rPr>
              <w:t xml:space="preserve">Подпрограмма 2: </w:t>
            </w:r>
            <w:r w:rsidR="000B2D12">
              <w:rPr>
                <w:rFonts w:ascii="Times New Roman" w:hAnsi="Times New Roman"/>
                <w:sz w:val="28"/>
                <w:szCs w:val="28"/>
              </w:rPr>
              <w:t>221</w:t>
            </w:r>
            <w:r w:rsidRPr="00F55D82">
              <w:rPr>
                <w:rFonts w:ascii="Times New Roman" w:hAnsi="Times New Roman"/>
                <w:sz w:val="28"/>
                <w:szCs w:val="28"/>
              </w:rPr>
              <w:t>,0 тыс. руб., в том числе по годам и источникам финансирования:</w:t>
            </w:r>
          </w:p>
          <w:p w:rsidR="00F55D82" w:rsidRPr="00F55D82" w:rsidRDefault="00F55D82" w:rsidP="000B2D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5D82">
              <w:rPr>
                <w:rFonts w:ascii="Times New Roman" w:hAnsi="Times New Roman"/>
                <w:sz w:val="28"/>
                <w:szCs w:val="28"/>
              </w:rPr>
              <w:t xml:space="preserve">бюджет Верещагинского муниципального района – </w:t>
            </w:r>
            <w:r w:rsidR="000B2D12">
              <w:rPr>
                <w:rFonts w:ascii="Times New Roman" w:hAnsi="Times New Roman"/>
                <w:sz w:val="28"/>
                <w:szCs w:val="28"/>
              </w:rPr>
              <w:t>221</w:t>
            </w:r>
            <w:r w:rsidRPr="00F55D82">
              <w:rPr>
                <w:rFonts w:ascii="Times New Roman" w:hAnsi="Times New Roman"/>
                <w:sz w:val="28"/>
                <w:szCs w:val="28"/>
              </w:rPr>
              <w:t>,0 тыс. руб., в том числе:</w:t>
            </w:r>
          </w:p>
          <w:p w:rsidR="00F55D82" w:rsidRPr="00F55D82" w:rsidRDefault="000B2D12" w:rsidP="000B2D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56</w:t>
            </w:r>
            <w:r w:rsidR="00F55D82" w:rsidRPr="00F55D82">
              <w:rPr>
                <w:rFonts w:ascii="Times New Roman" w:hAnsi="Times New Roman"/>
                <w:sz w:val="28"/>
                <w:szCs w:val="28"/>
              </w:rPr>
              <w:t>,0 тыс. руб.,</w:t>
            </w:r>
          </w:p>
          <w:p w:rsidR="00F55D82" w:rsidRPr="00F55D82" w:rsidRDefault="00F55D82" w:rsidP="000B2D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5D82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0B2D12">
              <w:rPr>
                <w:rFonts w:ascii="Times New Roman" w:hAnsi="Times New Roman"/>
                <w:sz w:val="28"/>
                <w:szCs w:val="28"/>
              </w:rPr>
              <w:t>165</w:t>
            </w:r>
            <w:r w:rsidRPr="00F55D82">
              <w:rPr>
                <w:rFonts w:ascii="Times New Roman" w:hAnsi="Times New Roman"/>
                <w:sz w:val="28"/>
                <w:szCs w:val="28"/>
              </w:rPr>
              <w:t>,0 тыс.</w:t>
            </w:r>
            <w:r w:rsidR="000B2D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5D82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:rsidR="00F55D82" w:rsidRPr="004A62E2" w:rsidRDefault="00094400" w:rsidP="000B2D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0</w:t>
            </w:r>
            <w:r w:rsidR="00F55D82" w:rsidRPr="00F55D82">
              <w:rPr>
                <w:rFonts w:ascii="Times New Roman" w:hAnsi="Times New Roman"/>
                <w:sz w:val="28"/>
                <w:szCs w:val="28"/>
              </w:rPr>
              <w:t>,0 тыс.</w:t>
            </w:r>
            <w:r w:rsidR="000B2D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5D82" w:rsidRPr="00F55D82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</w:tbl>
    <w:p w:rsidR="00D83BBF" w:rsidRDefault="00D83BBF"/>
    <w:sectPr w:rsidR="00D83BBF" w:rsidSect="00310C6D">
      <w:headerReference w:type="default" r:id="rId7"/>
      <w:pgSz w:w="11906" w:h="16838"/>
      <w:pgMar w:top="851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A3B" w:rsidRDefault="00CD2A3B" w:rsidP="004E12F5">
      <w:pPr>
        <w:spacing w:after="0" w:line="240" w:lineRule="auto"/>
      </w:pPr>
      <w:r>
        <w:separator/>
      </w:r>
    </w:p>
  </w:endnote>
  <w:endnote w:type="continuationSeparator" w:id="0">
    <w:p w:rsidR="00CD2A3B" w:rsidRDefault="00CD2A3B" w:rsidP="004E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A3B" w:rsidRDefault="00CD2A3B" w:rsidP="004E12F5">
      <w:pPr>
        <w:spacing w:after="0" w:line="240" w:lineRule="auto"/>
      </w:pPr>
      <w:r>
        <w:separator/>
      </w:r>
    </w:p>
  </w:footnote>
  <w:footnote w:type="continuationSeparator" w:id="0">
    <w:p w:rsidR="00CD2A3B" w:rsidRDefault="00CD2A3B" w:rsidP="004E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7927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E12F5" w:rsidRPr="004E12F5" w:rsidRDefault="00193B3B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4E12F5">
          <w:rPr>
            <w:rFonts w:ascii="Times New Roman" w:hAnsi="Times New Roman"/>
            <w:sz w:val="28"/>
            <w:szCs w:val="28"/>
          </w:rPr>
          <w:fldChar w:fldCharType="begin"/>
        </w:r>
        <w:r w:rsidR="004E12F5" w:rsidRPr="004E12F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E12F5">
          <w:rPr>
            <w:rFonts w:ascii="Times New Roman" w:hAnsi="Times New Roman"/>
            <w:sz w:val="28"/>
            <w:szCs w:val="28"/>
          </w:rPr>
          <w:fldChar w:fldCharType="separate"/>
        </w:r>
        <w:r w:rsidR="0040159E">
          <w:rPr>
            <w:rFonts w:ascii="Times New Roman" w:hAnsi="Times New Roman"/>
            <w:noProof/>
            <w:sz w:val="28"/>
            <w:szCs w:val="28"/>
          </w:rPr>
          <w:t>2</w:t>
        </w:r>
        <w:r w:rsidRPr="004E12F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E12F5" w:rsidRDefault="004E12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D82"/>
    <w:rsid w:val="00003238"/>
    <w:rsid w:val="00094400"/>
    <w:rsid w:val="000B2D12"/>
    <w:rsid w:val="00193B3B"/>
    <w:rsid w:val="00310C6D"/>
    <w:rsid w:val="0036203D"/>
    <w:rsid w:val="003F6E1D"/>
    <w:rsid w:val="0040159E"/>
    <w:rsid w:val="004E12F5"/>
    <w:rsid w:val="00505540"/>
    <w:rsid w:val="005D0CBB"/>
    <w:rsid w:val="006106BE"/>
    <w:rsid w:val="0076706F"/>
    <w:rsid w:val="00983926"/>
    <w:rsid w:val="009B142C"/>
    <w:rsid w:val="00A01EAF"/>
    <w:rsid w:val="00CB6069"/>
    <w:rsid w:val="00CD2A3B"/>
    <w:rsid w:val="00CE361B"/>
    <w:rsid w:val="00D10C44"/>
    <w:rsid w:val="00D17DD3"/>
    <w:rsid w:val="00D83BBF"/>
    <w:rsid w:val="00DD44CF"/>
    <w:rsid w:val="00F55D82"/>
    <w:rsid w:val="00FD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55D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F55D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55D8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D4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1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2F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E1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12F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2016-02-01T06:35:00Z</cp:lastPrinted>
  <dcterms:created xsi:type="dcterms:W3CDTF">2015-07-03T08:33:00Z</dcterms:created>
  <dcterms:modified xsi:type="dcterms:W3CDTF">2016-02-01T06:35:00Z</dcterms:modified>
</cp:coreProperties>
</file>