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  <w:gridCol w:w="5623"/>
      </w:tblGrid>
      <w:tr w:rsidR="00D9647C" w:rsidRPr="00D9647C" w:rsidTr="00D9647C">
        <w:trPr>
          <w:trHeight w:val="737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47C" w:rsidRPr="00D9647C" w:rsidRDefault="00D9647C" w:rsidP="00D9647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47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47C">
              <w:rPr>
                <w:rFonts w:ascii="Times New Roman" w:hAnsi="Times New Roman"/>
                <w:sz w:val="28"/>
                <w:szCs w:val="28"/>
              </w:rPr>
              <w:t>постановлением   администрации</w:t>
            </w:r>
          </w:p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47C">
              <w:rPr>
                <w:rFonts w:ascii="Times New Roman" w:hAnsi="Times New Roman"/>
                <w:sz w:val="28"/>
                <w:szCs w:val="28"/>
              </w:rPr>
              <w:t>Вере</w:t>
            </w:r>
            <w:r w:rsidR="00002F82">
              <w:rPr>
                <w:rFonts w:ascii="Times New Roman" w:hAnsi="Times New Roman"/>
                <w:sz w:val="28"/>
                <w:szCs w:val="28"/>
              </w:rPr>
              <w:t>щагинского городского округа</w:t>
            </w:r>
          </w:p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647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D36C8">
              <w:rPr>
                <w:rFonts w:ascii="Times New Roman" w:hAnsi="Times New Roman"/>
                <w:sz w:val="28"/>
                <w:szCs w:val="28"/>
              </w:rPr>
              <w:t>26</w:t>
            </w:r>
            <w:r w:rsidR="00002F82">
              <w:rPr>
                <w:rFonts w:ascii="Times New Roman" w:hAnsi="Times New Roman"/>
                <w:sz w:val="28"/>
                <w:szCs w:val="28"/>
              </w:rPr>
              <w:t>.02.2021</w:t>
            </w:r>
            <w:r w:rsidR="005D3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47C">
              <w:rPr>
                <w:rFonts w:ascii="Times New Roman" w:hAnsi="Times New Roman"/>
                <w:sz w:val="28"/>
                <w:szCs w:val="28"/>
              </w:rPr>
              <w:t>№</w:t>
            </w:r>
            <w:r w:rsidR="005D36C8">
              <w:rPr>
                <w:rFonts w:ascii="Times New Roman" w:hAnsi="Times New Roman"/>
                <w:sz w:val="28"/>
                <w:szCs w:val="28"/>
              </w:rPr>
              <w:t xml:space="preserve"> 254-01-288</w:t>
            </w:r>
          </w:p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9647C" w:rsidRPr="00D9647C" w:rsidRDefault="00D9647C" w:rsidP="00D964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58F" w:rsidRPr="001F037F" w:rsidRDefault="006D7D6A" w:rsidP="005D36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37F">
        <w:rPr>
          <w:rFonts w:ascii="Times New Roman" w:hAnsi="Times New Roman"/>
          <w:b/>
          <w:sz w:val="28"/>
          <w:szCs w:val="28"/>
        </w:rPr>
        <w:t xml:space="preserve">МЕЖВЕДОМСТВЕННЫЙ </w:t>
      </w:r>
      <w:r w:rsidR="0079158F" w:rsidRPr="001F037F">
        <w:rPr>
          <w:rFonts w:ascii="Times New Roman" w:hAnsi="Times New Roman"/>
          <w:b/>
          <w:sz w:val="28"/>
          <w:szCs w:val="28"/>
        </w:rPr>
        <w:t>ПЛАН</w:t>
      </w:r>
    </w:p>
    <w:p w:rsidR="006D7D6A" w:rsidRDefault="006D7D6A" w:rsidP="003771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</w:t>
      </w:r>
    </w:p>
    <w:p w:rsidR="006D7D6A" w:rsidRDefault="006D7D6A" w:rsidP="006D7D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>на территории Верещагинского городского округа Пермского края</w:t>
      </w:r>
    </w:p>
    <w:p w:rsidR="005D36C8" w:rsidRDefault="005D36C8" w:rsidP="00C722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22D9" w:rsidRPr="00C722D9" w:rsidRDefault="00C722D9" w:rsidP="00C722D9">
      <w:pPr>
        <w:pStyle w:val="a3"/>
        <w:jc w:val="both"/>
        <w:rPr>
          <w:sz w:val="28"/>
          <w:szCs w:val="28"/>
        </w:rPr>
      </w:pPr>
      <w:r w:rsidRPr="00C722D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2D9">
        <w:rPr>
          <w:rFonts w:ascii="Times New Roman" w:hAnsi="Times New Roman"/>
          <w:bCs/>
          <w:iCs/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</w:t>
      </w:r>
      <w:r>
        <w:rPr>
          <w:sz w:val="28"/>
          <w:szCs w:val="28"/>
        </w:rPr>
        <w:t>.</w:t>
      </w:r>
    </w:p>
    <w:p w:rsidR="006D7D6A" w:rsidRPr="00C722D9" w:rsidRDefault="006D7D6A" w:rsidP="00C722D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722D9">
        <w:rPr>
          <w:rFonts w:ascii="Times New Roman" w:hAnsi="Times New Roman"/>
          <w:b/>
          <w:sz w:val="28"/>
          <w:szCs w:val="28"/>
        </w:rPr>
        <w:t>Задачи:</w:t>
      </w:r>
    </w:p>
    <w:p w:rsidR="000B1260" w:rsidRPr="006D7D6A" w:rsidRDefault="00DB51D1" w:rsidP="00C722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>Формирование единой системы комплексной антинаркотической профилактической деятельности;</w:t>
      </w:r>
    </w:p>
    <w:p w:rsidR="000B1260" w:rsidRPr="006D7D6A" w:rsidRDefault="00DB51D1" w:rsidP="00C722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>Создание с учетом традиционных российских духовно-нравственных и культурных ценностей условий для формиров</w:t>
      </w:r>
      <w:r w:rsidRPr="006D7D6A">
        <w:rPr>
          <w:rFonts w:ascii="Times New Roman" w:hAnsi="Times New Roman"/>
          <w:sz w:val="28"/>
          <w:szCs w:val="28"/>
        </w:rPr>
        <w:t>а</w:t>
      </w:r>
      <w:r w:rsidRPr="006D7D6A">
        <w:rPr>
          <w:rFonts w:ascii="Times New Roman" w:hAnsi="Times New Roman"/>
          <w:sz w:val="28"/>
          <w:szCs w:val="28"/>
        </w:rPr>
        <w:t>ния в обществе осознанного негативного отношения к незаконному потреблению наркотиков;</w:t>
      </w:r>
    </w:p>
    <w:p w:rsidR="000B1260" w:rsidRPr="006D7D6A" w:rsidRDefault="00DB51D1" w:rsidP="00C722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 xml:space="preserve"> Содействие в повышении доступности для </w:t>
      </w:r>
      <w:proofErr w:type="spellStart"/>
      <w:r w:rsidRPr="006D7D6A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6D7D6A">
        <w:rPr>
          <w:rFonts w:ascii="Times New Roman" w:hAnsi="Times New Roman"/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0B1260" w:rsidRDefault="00DB51D1" w:rsidP="00C722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6D7D6A" w:rsidRPr="006D7D6A" w:rsidRDefault="006D7D6A" w:rsidP="00C722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7D6A">
        <w:rPr>
          <w:rFonts w:ascii="Times New Roman" w:hAnsi="Times New Roman"/>
          <w:sz w:val="28"/>
          <w:szCs w:val="28"/>
        </w:rPr>
        <w:t xml:space="preserve">Участие (содействие) в повышение доступности </w:t>
      </w:r>
      <w:proofErr w:type="spellStart"/>
      <w:r w:rsidRPr="006D7D6A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6D7D6A">
        <w:rPr>
          <w:rFonts w:ascii="Times New Roman" w:hAnsi="Times New Roman"/>
          <w:sz w:val="28"/>
          <w:szCs w:val="28"/>
        </w:rPr>
        <w:t xml:space="preserve"> и социальной реабилитации для </w:t>
      </w:r>
      <w:proofErr w:type="spellStart"/>
      <w:r w:rsidRPr="006D7D6A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6D7D6A">
        <w:rPr>
          <w:rFonts w:ascii="Times New Roman" w:hAnsi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жительства.</w:t>
      </w:r>
    </w:p>
    <w:p w:rsidR="0079158F" w:rsidRDefault="0079158F" w:rsidP="003771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844"/>
        <w:gridCol w:w="3316"/>
        <w:gridCol w:w="2401"/>
        <w:gridCol w:w="2929"/>
      </w:tblGrid>
      <w:tr w:rsidR="00C323FD" w:rsidRPr="009950D8" w:rsidTr="009950D8">
        <w:tc>
          <w:tcPr>
            <w:tcW w:w="637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44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6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соисполнитель меропри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я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401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Срок исполнения (дата)</w:t>
            </w:r>
          </w:p>
        </w:tc>
        <w:tc>
          <w:tcPr>
            <w:tcW w:w="2929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Отчет об исполнении</w:t>
            </w:r>
          </w:p>
        </w:tc>
      </w:tr>
      <w:tr w:rsidR="00C323FD" w:rsidRPr="009950D8" w:rsidTr="009950D8">
        <w:tc>
          <w:tcPr>
            <w:tcW w:w="637" w:type="dxa"/>
          </w:tcPr>
          <w:p w:rsidR="00002F82" w:rsidRPr="00C722D9" w:rsidRDefault="00E05637" w:rsidP="005A35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2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4" w:type="dxa"/>
          </w:tcPr>
          <w:p w:rsidR="00002F82" w:rsidRPr="009950D8" w:rsidRDefault="00002F82" w:rsidP="00002F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316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3FD" w:rsidRPr="009950D8" w:rsidTr="009950D8">
        <w:tc>
          <w:tcPr>
            <w:tcW w:w="637" w:type="dxa"/>
          </w:tcPr>
          <w:p w:rsidR="00002F82" w:rsidRPr="009950D8" w:rsidRDefault="00966186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1</w:t>
            </w:r>
            <w:r w:rsidR="009950D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44" w:type="dxa"/>
          </w:tcPr>
          <w:p w:rsidR="00002F82" w:rsidRPr="009950D8" w:rsidRDefault="00002F82" w:rsidP="00002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3316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401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9" w:type="dxa"/>
          </w:tcPr>
          <w:p w:rsidR="00002F82" w:rsidRPr="009950D8" w:rsidRDefault="00002F82" w:rsidP="005A35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950D8">
              <w:rPr>
                <w:rFonts w:ascii="Times New Roman" w:hAnsi="Times New Roman"/>
                <w:sz w:val="24"/>
              </w:rPr>
              <w:t xml:space="preserve">Проведение анализа выявленных преступлений и правонарушений в сфере незаконного оборота наркотических средств и психотропных веществ. </w:t>
            </w:r>
          </w:p>
          <w:p w:rsidR="009950D8" w:rsidRPr="009950D8" w:rsidRDefault="009950D8" w:rsidP="009950D8">
            <w:pPr>
              <w:pStyle w:val="ab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Не реже 1 раза в п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Формирование «банка  данных» лиц,  употребляющих ПАВ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ГБУЗ ПК «ВЦРБ»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9950D8" w:rsidRPr="009950D8" w:rsidRDefault="00F22DEC" w:rsidP="00F2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2DEC">
              <w:rPr>
                <w:rFonts w:ascii="Times New Roman" w:hAnsi="Times New Roman"/>
                <w:sz w:val="24"/>
                <w:szCs w:val="24"/>
              </w:rPr>
              <w:t>Организация анкетирования по теме «Распростране</w:t>
            </w:r>
            <w:r w:rsidRPr="00F22DE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DEC">
              <w:rPr>
                <w:rFonts w:ascii="Times New Roman" w:hAnsi="Times New Roman"/>
                <w:sz w:val="24"/>
                <w:szCs w:val="24"/>
              </w:rPr>
              <w:t xml:space="preserve">ность употребления </w:t>
            </w:r>
            <w:proofErr w:type="spellStart"/>
            <w:r w:rsidRPr="00F22DE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22DEC">
              <w:rPr>
                <w:rFonts w:ascii="Times New Roman" w:hAnsi="Times New Roman"/>
                <w:sz w:val="24"/>
                <w:szCs w:val="24"/>
              </w:rPr>
              <w:t xml:space="preserve"> веществ», анализ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F22DEC" w:rsidRDefault="009950D8" w:rsidP="009950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организациях «Уроков здоровья», лекций и бесед, направленных на формирование здоровье-ориентированного поведения обучающихся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фотоотчеты,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 т.ч. размешенные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ОО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и группах в социальных сетях 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и проведение в общеобразовательных организациях семинаров и тренингов с привлечением педагогов-психологов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листы регистрации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 на базах обр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методисты ОО,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график работы кружков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 секций, анализ посещ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ОО и группах (школ, классов) в социальных сетях информационных постов по здоровье-ориентированному поведению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социальные педагоги,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новостной контент на сайтах ОО и группах в социальных сетях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Распространение печатных, электронных информац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онно-пропагандистских материалов антинаркотич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ской направленности и средств наглядной агитации с указанием контактных телефонов, в т.ч. телефонов доверия, правоохранительных органов (памятки, бу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леты, плакаты)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Сентябрь – октябрь;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Март-апрель;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памятки, буклеты, плак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ты; фотоотчеты ОО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и проведение летней оздоровительной кампании, обеспечение занятости детей в каникуля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списочный состав обуч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ющихся, получивших услугу в рамках летней оздоровительной камп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и педагогических работников (учителя физической культуры, тренера) на курсах повышения квалификации по программам антидопинговой направленности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удостоверения, сертиф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каты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 прохождении курсов повышения квалифик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видеороликов «Твой взгляд»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Сопровождение несовершеннолетних, входящих в группу риска, потребляющих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вещ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ства, и вовлечение несовершеннолетних, состоящих на учете в МО МВД «Верещагинский», в организ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ванные формы отдыха, досуга, детские и обществе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ные объединения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социальные педагоги,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школьных об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ъ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единений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списочный состав учас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ников организованных форм отдыха, досуга, де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ских и общественных объединений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Приобретение диагностических тестов для провед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ния добровольного экспресс-тестирования обуча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ю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щихся на предмет выявления лиц, допускающих 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медицинское потребление наркотических средств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МБОУ «ВОК»,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ГБУЗ ПК «ВЦРБ»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Приобретение до 01.06.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Тестирование – по обращению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товарные накладные на приобретение тестов;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анализ проведения эк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пресс-тестирования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для подростков и юношей допризывного возраста, в том числе несовершеннолетних, состо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я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щих на учете в органах внутренних дел: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военно-спортивных сборов, 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профильных лагерей.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справки о прохождении военно-спортивных сб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</w:tcPr>
          <w:p w:rsidR="009950D8" w:rsidRPr="009950D8" w:rsidRDefault="007F621A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="009950D8" w:rsidRPr="009950D8">
              <w:rPr>
                <w:rFonts w:ascii="Times New Roman" w:hAnsi="Times New Roman"/>
                <w:sz w:val="24"/>
                <w:szCs w:val="24"/>
              </w:rPr>
              <w:t xml:space="preserve"> в межведомственных профила</w:t>
            </w:r>
            <w:r w:rsidR="009950D8" w:rsidRPr="009950D8">
              <w:rPr>
                <w:rFonts w:ascii="Times New Roman" w:hAnsi="Times New Roman"/>
                <w:sz w:val="24"/>
                <w:szCs w:val="24"/>
              </w:rPr>
              <w:t>к</w:t>
            </w:r>
            <w:r w:rsidR="009950D8" w:rsidRPr="009950D8">
              <w:rPr>
                <w:rFonts w:ascii="Times New Roman" w:hAnsi="Times New Roman"/>
                <w:sz w:val="24"/>
                <w:szCs w:val="24"/>
              </w:rPr>
              <w:t>тических мероприятиях и акциях, посвященных: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Всемирному дню борьбы с наркоманией; 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Всемирному  дню борьбы со СПИДом; 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Дню защиты детей, 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Дню здоровья и т.д.</w:t>
            </w:r>
          </w:p>
        </w:tc>
        <w:tc>
          <w:tcPr>
            <w:tcW w:w="3316" w:type="dxa"/>
          </w:tcPr>
          <w:p w:rsidR="007F621A" w:rsidRDefault="007F621A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 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фотоотчеты,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 т.ч. размешенные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ОО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 группах в социальных сетях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антинарк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тической направленности в рамках: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«Месячник безопасности»; </w:t>
            </w:r>
          </w:p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акции «Сообщи, где торгуют смертью»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фотоотчеты ОО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массовых кул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ь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турно-просветительских мероприятий регионального и федерального уровня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дате проведения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документы, подтвержд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ющие направлении участников 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разовательных организаций в повышении квалифик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ции по программам профилактики незаконного п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требления наркотиков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дате проведения курсов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удостоверения, сертиф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каты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 прохождении курсов повышения квалифик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Создание в образовательных организациях школьных объединений по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и добровольчеству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план мероприятий об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ъ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единений, списочный 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став членов объединения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мер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приятий для специалистов и педагогов образовател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ь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ных организаций, обучающихся и их родителей (з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конных представителей) для проведения социального психологического тестирования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ответственные в ОО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>, информационные объя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социального психологического тестир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вания обучающихся в образовательных организациях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октябрь-ноябрь;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акты ОО по итогам пр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ведения СПТ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7"/>
              <w:spacing w:before="0" w:beforeAutospacing="0" w:after="0" w:afterAutospacing="0"/>
              <w:jc w:val="both"/>
              <w:rPr>
                <w:rFonts w:eastAsia="SimSun"/>
                <w:kern w:val="2"/>
              </w:rPr>
            </w:pPr>
            <w:r w:rsidRPr="009950D8">
              <w:rPr>
                <w:rFonts w:eastAsia="SimSun"/>
                <w:kern w:val="2"/>
              </w:rPr>
              <w:t>Организация и проведение акции «Поезд безопасн</w:t>
            </w:r>
            <w:r w:rsidRPr="009950D8">
              <w:rPr>
                <w:rFonts w:eastAsia="SimSun"/>
                <w:kern w:val="2"/>
              </w:rPr>
              <w:t>о</w:t>
            </w:r>
            <w:r w:rsidRPr="009950D8">
              <w:rPr>
                <w:rFonts w:eastAsia="SimSun"/>
                <w:kern w:val="2"/>
              </w:rPr>
              <w:t>сти»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культуры, молодежи и спорта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Фотоотчет, список учас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7"/>
              <w:spacing w:before="0" w:beforeAutospacing="0" w:after="0" w:afterAutospacing="0"/>
              <w:jc w:val="both"/>
            </w:pPr>
            <w:r w:rsidRPr="009950D8">
              <w:rPr>
                <w:rFonts w:eastAsia="SimSun"/>
                <w:kern w:val="2"/>
              </w:rPr>
              <w:t xml:space="preserve">Проведение муниципального этапа спартакиады «Волшебный мяч»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Фотоотчет, список учас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по местам ма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сового пребывания молодежи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Всероссийской акции  «Сообщи, где торгуют смертью!»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1 и 3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Нарко</w:t>
            </w:r>
            <w:proofErr w:type="spellEnd"/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-стоп» раздача афиш, листовок и памяток а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тинаркотической направленности.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МБУК «Дворец досуга»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Беседа – диспут «Полёт и падение» о веществах, вл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>яющих на здоровье человека.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«Дворец досуга»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  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«Стоп-спайс» профилактическая беседа с несове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шеннолетними о последствиях употребления кур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тельной смеси.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МБУК «Дворец досуга»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«Лестница, ведущая вниз!» встреча с врачом наркол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гом и профилактическая беседа о вреде наркомании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МБУК «Дворец досуга»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  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Интеллектуальная игра «Говорят, а ты не верь»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МБУК «Дворец досуга»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  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«Мы против наркотиков!»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Библиотеки МБУК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гинская центральная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тека»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Урок – беседа о наркотиках «Фальшивый рай»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Зюкайская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sz w:val="24"/>
                <w:szCs w:val="24"/>
              </w:rPr>
              <w:t>февраль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Познавательный час «Не дай обмануть себя» для ст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у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дентов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В.Г.Мельчакова</w:t>
            </w:r>
            <w:proofErr w:type="spellEnd"/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Дискуссионные качели «Дорога к беде» для студентов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Зюкайская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тека,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Слайд – лекция «Хочу жить и радоваться жизни»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Сепычёвская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лиотека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Час здоровья «Жизнь дается человеку один раз»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Путинская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ноябрь 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Час-предупреждение «Вредные привычки, уносящие здоровье».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Н-Галинская сельская би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наглядной агитации и печатной продукции по профилактике ПАВ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мере изготовл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Участия в краевых, общероссийских акциях, конку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сах антинаркотической тематики.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учреждения культуры и шк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ла искусств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мере объявления акций, конкурсов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Принять участие в Антинаркотических акциях в 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лайн-формате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Библиотеки МБУК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гинская центральная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тека»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мере объявления акций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Обновление стенда «Скажи наркотикам нет!», публ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кация материалов антинаркотической рекламы на са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й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 ДО «Верещагинская школа искусств» 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группе в Контакте 1 раз в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Информационные стенды, уголки, выставки в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теках «Скажи жизни - да!»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Библиотеки МБУК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гинская центральная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тека»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Выпуск и распространение буклетов, листовок «Ск</w:t>
            </w:r>
            <w:r w:rsidR="007F621A">
              <w:rPr>
                <w:rFonts w:ascii="Times New Roman" w:hAnsi="Times New Roman"/>
                <w:sz w:val="24"/>
                <w:szCs w:val="24"/>
              </w:rPr>
              <w:t>а</w:t>
            </w:r>
            <w:r w:rsidR="007F621A">
              <w:rPr>
                <w:rFonts w:ascii="Times New Roman" w:hAnsi="Times New Roman"/>
                <w:sz w:val="24"/>
                <w:szCs w:val="24"/>
              </w:rPr>
              <w:t>жем наркотикам нет!»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Библиотеки МБУК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гинская центральная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тека»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выставки «Нет наркотикам!»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МБУ ДО «Верещагинская школа искусств»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(март 2020)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"Здоровая семья" в рамках фестиваля в по</w:t>
            </w:r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ростковой и молодежной среде, посвященный прот</w:t>
            </w:r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водействию потребления алкоголя, табака, наркотиков "</w:t>
            </w:r>
            <w:proofErr w:type="spellStart"/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Антидоза</w:t>
            </w:r>
            <w:proofErr w:type="spellEnd"/>
            <w:r w:rsidRPr="0099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МБУК «Верещагинский м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у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зейно-культурный центр»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Познавательный час «Не дай обмануть себя» для ст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у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дентов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В.Г.Мельчакова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Информина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 «Старая тема на новый лад, или Ваш в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ы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бор»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В.Г.Мельчакова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Урок – беседа о наркотиках «Фальшивый рай»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Зюкайская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тека,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sz w:val="24"/>
                <w:szCs w:val="24"/>
              </w:rPr>
              <w:t>февраль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Дискуссионные качели «Дорога к беде» для студентов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Зюкайская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тека,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tabs>
                <w:tab w:val="left" w:pos="538"/>
                <w:tab w:val="center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ab/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ab/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Актуальный репортаж «STOP-стресс: острая припр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ва к современной жизни»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Зюкайская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тека,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октябрь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Слайд – лекция «Хочу жить и радоваться жизни»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Сепычёвская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лиотека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Спортивный </w:t>
            </w: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Квест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«За здоровьем - на стадион!»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Бородулинская</w:t>
            </w:r>
            <w:proofErr w:type="spellEnd"/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 сельская би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лиотека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апр.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Час здоровья «Жизнь дается человеку один раз»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Путинская сельская библи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декабрь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Час-предупреждение «Вредные привычки, уносящие здоровье».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Н-Галинская сельская би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День зимних видов спорта «Зима, спорт, Я»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Кукетская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Конкурсная программа «В здоровом теле – здоровый дух»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Игровая программа «Здоровье – от слова здорово!»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Центральная детская библи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Кривчановская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лиотека 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rPr>
          <w:trHeight w:val="597"/>
        </w:trPr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Час полезной информации «Мы говорим табаку – «Нет!»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Бородульская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widowControl w:val="0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Обеспечение занятости детей в разновозрастном 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ряде дневного пребывания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МБУК «Верещагинский м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у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зейно-культурный центр»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b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9950D8">
              <w:rPr>
                <w:rFonts w:ascii="Times New Roman" w:hAnsi="Times New Roman" w:cs="Tahoma"/>
                <w:sz w:val="24"/>
              </w:rPr>
              <w:t>Проведение профилактических мероприятий во взаимодействии с субъектами профилактики, направленных на раннее выявление незаконного потребления наркотических средств и психотропных веществ несовершеннолетними.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 «Верещагинский»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на информационных ресурсах субъектов профилактики, администрации Верещагинского городского округа информационных материалов по вопросам профила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тики наркомании и правонарушений, связанных с 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законным оборотом наркотических средств, псих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тропных веществ, стимулирование деятельности, направленной на антинаркотическую пропаганду. 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МО МВД России 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«Верещагинский»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Администрация Верещаги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C722D9" w:rsidRDefault="009950D8" w:rsidP="009950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2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Сокращение числа лиц, у которых диагностиров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ны наркомания или пагубное (с негативными п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следствиями) потребление наркотиков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и содействие в прохождении социальной реабилитации несовершеннолетних, употребляющих ПАВ, в социально-реабилитационном центре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ГБУЗ ПК «ВЦРБ»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МТУ № 2 Минсоцразвития края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случае выявления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Организовать работу по лицам не прошедших в уст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новленный срок обязательную диагностику, проф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лактические мероприятия, лечения от наркомании,   медицинскую (социальную) реабилитацию в связи с потреблением наркотических средств или психотро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ных веществ без назначения врача,  у врача - наркол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Cs/>
                <w:sz w:val="24"/>
                <w:szCs w:val="24"/>
              </w:rPr>
              <w:t>га ГБУЗ ПК «Верещагинская центральная районная больница» возложенную на них судом.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«Верещагинский»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960" w:rsidRPr="009950D8" w:rsidTr="009950D8">
        <w:tc>
          <w:tcPr>
            <w:tcW w:w="637" w:type="dxa"/>
          </w:tcPr>
          <w:p w:rsidR="008F4960" w:rsidRDefault="008F4960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8F4960" w:rsidRPr="009950D8" w:rsidRDefault="008F4960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частными реабилитационными 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трами (Ветер перемен), расположенными на террит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рии д. Соболята,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Еловики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8F4960" w:rsidRPr="009950D8" w:rsidRDefault="008F4960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401" w:type="dxa"/>
          </w:tcPr>
          <w:p w:rsidR="008F4960" w:rsidRPr="009950D8" w:rsidRDefault="008F4960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F4960" w:rsidRPr="009950D8" w:rsidRDefault="008F4960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C722D9" w:rsidRDefault="009950D8" w:rsidP="009950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2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Сокращение количества преступлений </w:t>
            </w:r>
          </w:p>
          <w:p w:rsidR="009950D8" w:rsidRPr="009950D8" w:rsidRDefault="009950D8" w:rsidP="00995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и правонарушений, связанных с незаконным об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b/>
                <w:sz w:val="24"/>
                <w:szCs w:val="24"/>
              </w:rPr>
              <w:t>ротом наркотиков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pStyle w:val="a7"/>
              <w:spacing w:before="0" w:beforeAutospacing="0" w:after="0" w:afterAutospacing="0" w:line="228" w:lineRule="auto"/>
              <w:jc w:val="both"/>
              <w:rPr>
                <w:rFonts w:ascii="Arial" w:hAnsi="Arial" w:cs="Arial"/>
              </w:rPr>
            </w:pPr>
            <w:r w:rsidRPr="009950D8">
              <w:rPr>
                <w:rFonts w:eastAsia="Calibri"/>
                <w:spacing w:val="-4"/>
                <w:kern w:val="2"/>
              </w:rPr>
              <w:t>Проведение мероприятий по устранению условий, сп</w:t>
            </w:r>
            <w:r w:rsidRPr="009950D8">
              <w:rPr>
                <w:rFonts w:eastAsia="Calibri"/>
                <w:spacing w:val="-4"/>
                <w:kern w:val="2"/>
              </w:rPr>
              <w:t>о</w:t>
            </w:r>
            <w:r w:rsidRPr="009950D8">
              <w:rPr>
                <w:rFonts w:eastAsia="Calibri"/>
                <w:spacing w:val="-4"/>
                <w:kern w:val="2"/>
              </w:rPr>
              <w:t>собствующих незаконному потреблению и обороту наркотиков в образовательных организациях: обеспеч</w:t>
            </w:r>
            <w:r w:rsidRPr="009950D8">
              <w:rPr>
                <w:rFonts w:eastAsia="Calibri"/>
                <w:spacing w:val="-4"/>
                <w:kern w:val="2"/>
              </w:rPr>
              <w:t>е</w:t>
            </w:r>
            <w:r w:rsidRPr="009950D8">
              <w:rPr>
                <w:rFonts w:eastAsia="Calibri"/>
                <w:spacing w:val="-4"/>
                <w:kern w:val="2"/>
              </w:rPr>
              <w:t>ние режима доступа в здания; организация контроля территорий, прилегающих к образовательным; принятие мер по уничтожению на зданиях и прилегающих к ним территориях рисунков и надписей (граффити), соде</w:t>
            </w:r>
            <w:r w:rsidRPr="009950D8">
              <w:rPr>
                <w:rFonts w:eastAsia="Calibri"/>
                <w:spacing w:val="-4"/>
                <w:kern w:val="2"/>
              </w:rPr>
              <w:t>р</w:t>
            </w:r>
            <w:r w:rsidRPr="009950D8">
              <w:rPr>
                <w:rFonts w:eastAsia="Calibri"/>
                <w:spacing w:val="-4"/>
                <w:kern w:val="2"/>
              </w:rPr>
              <w:t>жащих признаки рекламы и пропаганды наркотиков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Организация взаимодействия правоохранительных органов путем обмена значимой информацией, а та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же проведения совместных рейдовых мероприятий</w:t>
            </w:r>
            <w:r w:rsidR="008F4960">
              <w:rPr>
                <w:rFonts w:ascii="Times New Roman" w:hAnsi="Times New Roman"/>
                <w:sz w:val="24"/>
                <w:szCs w:val="24"/>
              </w:rPr>
              <w:t xml:space="preserve"> (ДНД, казачество)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Администрация Верещаги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Взаимодействия с населением Верещагинского горо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ского округа по получению значимой информации о </w:t>
            </w: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>местах сбыта, хранения и изготовления наркотич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ских средств и принятие своевременных мер реагир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вания (ящики доверия, сходы граждан и т.д.).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Администрация Верещаги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D8" w:rsidRPr="009950D8" w:rsidTr="009950D8">
        <w:tc>
          <w:tcPr>
            <w:tcW w:w="637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44" w:type="dxa"/>
          </w:tcPr>
          <w:p w:rsidR="009950D8" w:rsidRPr="009950D8" w:rsidRDefault="009950D8" w:rsidP="009950D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Проведение оперативно-профилактических меропри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я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тий, направленных на предупреждение и пресечение преступлений и правонарушений, связанных с нез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конным, оборотом наркотических средств, псих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тропных и сильнодействующих веществ и их </w:t>
            </w:r>
            <w:proofErr w:type="spellStart"/>
            <w:r w:rsidRPr="009950D8">
              <w:rPr>
                <w:rFonts w:ascii="Times New Roman" w:hAnsi="Times New Roman"/>
                <w:sz w:val="24"/>
                <w:szCs w:val="24"/>
              </w:rPr>
              <w:t>преку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соров</w:t>
            </w:r>
            <w:proofErr w:type="spellEnd"/>
            <w:r w:rsidRPr="00995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МО МВД России «Верещ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гинский»</w:t>
            </w: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Администрация Верещаги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401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0D8">
              <w:rPr>
                <w:rFonts w:ascii="Times New Roman" w:hAnsi="Times New Roman"/>
                <w:sz w:val="24"/>
                <w:szCs w:val="24"/>
              </w:rPr>
              <w:t>По отдельному пл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D8">
              <w:rPr>
                <w:rFonts w:ascii="Times New Roman" w:hAnsi="Times New Roman"/>
                <w:sz w:val="24"/>
                <w:szCs w:val="24"/>
              </w:rPr>
              <w:t xml:space="preserve">ну </w:t>
            </w:r>
          </w:p>
        </w:tc>
        <w:tc>
          <w:tcPr>
            <w:tcW w:w="2929" w:type="dxa"/>
          </w:tcPr>
          <w:p w:rsidR="009950D8" w:rsidRPr="009950D8" w:rsidRDefault="009950D8" w:rsidP="00995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58F" w:rsidRDefault="0079158F" w:rsidP="003771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6186" w:rsidRDefault="00966186" w:rsidP="009950D8">
      <w:pPr>
        <w:pStyle w:val="a3"/>
        <w:rPr>
          <w:rFonts w:ascii="Times New Roman" w:hAnsi="Times New Roman"/>
          <w:sz w:val="28"/>
          <w:szCs w:val="28"/>
        </w:rPr>
      </w:pPr>
    </w:p>
    <w:p w:rsidR="000652E4" w:rsidRDefault="007E27DB" w:rsidP="00002F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109C" w:rsidRPr="000652E4">
        <w:rPr>
          <w:rFonts w:ascii="Times New Roman" w:hAnsi="Times New Roman"/>
          <w:sz w:val="28"/>
          <w:szCs w:val="28"/>
        </w:rPr>
        <w:t xml:space="preserve">ланируется достижение следующих значений показателей состояния </w:t>
      </w:r>
      <w:proofErr w:type="spellStart"/>
      <w:r w:rsidR="003C109C" w:rsidRPr="000652E4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CC63A8">
        <w:rPr>
          <w:rFonts w:ascii="Times New Roman" w:hAnsi="Times New Roman"/>
          <w:sz w:val="28"/>
          <w:szCs w:val="28"/>
        </w:rPr>
        <w:t xml:space="preserve"> </w:t>
      </w:r>
      <w:r w:rsidR="003C109C" w:rsidRPr="000652E4">
        <w:rPr>
          <w:rFonts w:ascii="Times New Roman" w:hAnsi="Times New Roman"/>
          <w:b/>
          <w:sz w:val="28"/>
          <w:szCs w:val="28"/>
          <w:u w:val="single"/>
        </w:rPr>
        <w:t>в Российской Федерации</w:t>
      </w:r>
    </w:p>
    <w:p w:rsidR="003C109C" w:rsidRDefault="003C109C" w:rsidP="000652E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432"/>
        <w:gridCol w:w="850"/>
        <w:gridCol w:w="971"/>
        <w:gridCol w:w="1274"/>
        <w:gridCol w:w="1371"/>
        <w:gridCol w:w="1082"/>
        <w:gridCol w:w="1274"/>
        <w:gridCol w:w="1274"/>
        <w:gridCol w:w="797"/>
        <w:gridCol w:w="838"/>
      </w:tblGrid>
      <w:tr w:rsidR="00ED4C90" w:rsidTr="007E27DB">
        <w:tc>
          <w:tcPr>
            <w:tcW w:w="6374" w:type="dxa"/>
          </w:tcPr>
          <w:p w:rsidR="00ED4C90" w:rsidRDefault="007E27DB" w:rsidP="007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100 тыс. населения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3"/>
          </w:tcPr>
          <w:p w:rsid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120" w:type="dxa"/>
            <w:gridSpan w:val="3"/>
          </w:tcPr>
          <w:p w:rsid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2749" w:type="dxa"/>
            <w:gridSpan w:val="3"/>
          </w:tcPr>
          <w:p w:rsid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РФ</w:t>
            </w:r>
          </w:p>
        </w:tc>
        <w:tc>
          <w:tcPr>
            <w:tcW w:w="992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1077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ВГО</w:t>
            </w:r>
          </w:p>
        </w:tc>
        <w:tc>
          <w:tcPr>
            <w:tcW w:w="1055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РФ</w:t>
            </w:r>
          </w:p>
        </w:tc>
        <w:tc>
          <w:tcPr>
            <w:tcW w:w="1132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93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ВГО</w:t>
            </w:r>
          </w:p>
        </w:tc>
        <w:tc>
          <w:tcPr>
            <w:tcW w:w="105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РФ</w:t>
            </w:r>
          </w:p>
        </w:tc>
        <w:tc>
          <w:tcPr>
            <w:tcW w:w="846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850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/>
                <w:bCs/>
                <w:sz w:val="28"/>
                <w:szCs w:val="28"/>
              </w:rPr>
              <w:t>ВГО</w:t>
            </w: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2E4">
              <w:rPr>
                <w:rFonts w:ascii="Times New Roman" w:hAnsi="Times New Roman"/>
                <w:sz w:val="28"/>
                <w:szCs w:val="28"/>
              </w:rPr>
              <w:t>вовлеченность населения в незаконный оборот наркотиков</w:t>
            </w:r>
          </w:p>
        </w:tc>
        <w:tc>
          <w:tcPr>
            <w:tcW w:w="851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203,9</w:t>
            </w:r>
          </w:p>
        </w:tc>
        <w:tc>
          <w:tcPr>
            <w:tcW w:w="1077" w:type="dxa"/>
          </w:tcPr>
          <w:p w:rsidR="00ED4C90" w:rsidRPr="00ED4C90" w:rsidRDefault="00CC63A8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  <w:r w:rsidR="00ED4C90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055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125,9</w:t>
            </w:r>
          </w:p>
        </w:tc>
        <w:tc>
          <w:tcPr>
            <w:tcW w:w="113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933" w:type="dxa"/>
          </w:tcPr>
          <w:p w:rsidR="00ED4C90" w:rsidRPr="00ED4C90" w:rsidRDefault="00CC63A8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105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113,1</w:t>
            </w:r>
          </w:p>
        </w:tc>
        <w:tc>
          <w:tcPr>
            <w:tcW w:w="846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652E4">
              <w:rPr>
                <w:rFonts w:ascii="Times New Roman" w:hAnsi="Times New Roman"/>
                <w:sz w:val="28"/>
                <w:szCs w:val="28"/>
              </w:rPr>
              <w:t>криминогенность</w:t>
            </w:r>
            <w:proofErr w:type="spellEnd"/>
            <w:r w:rsidRPr="000652E4">
              <w:rPr>
                <w:rFonts w:ascii="Times New Roman" w:hAnsi="Times New Roman"/>
                <w:sz w:val="28"/>
                <w:szCs w:val="28"/>
              </w:rPr>
              <w:t xml:space="preserve"> наркомании</w:t>
            </w:r>
          </w:p>
        </w:tc>
        <w:tc>
          <w:tcPr>
            <w:tcW w:w="851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115,8</w:t>
            </w:r>
          </w:p>
        </w:tc>
        <w:tc>
          <w:tcPr>
            <w:tcW w:w="99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158,1</w:t>
            </w:r>
          </w:p>
        </w:tc>
        <w:tc>
          <w:tcPr>
            <w:tcW w:w="1077" w:type="dxa"/>
          </w:tcPr>
          <w:p w:rsidR="00ED4C90" w:rsidRPr="00ED4C90" w:rsidRDefault="00CC63A8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86,8</w:t>
            </w:r>
          </w:p>
        </w:tc>
        <w:tc>
          <w:tcPr>
            <w:tcW w:w="1055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114,2</w:t>
            </w:r>
          </w:p>
        </w:tc>
        <w:tc>
          <w:tcPr>
            <w:tcW w:w="113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102,7</w:t>
            </w:r>
          </w:p>
        </w:tc>
        <w:tc>
          <w:tcPr>
            <w:tcW w:w="933" w:type="dxa"/>
          </w:tcPr>
          <w:p w:rsidR="00ED4C90" w:rsidRPr="00ED4C90" w:rsidRDefault="001B6BFD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05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102,3</w:t>
            </w:r>
          </w:p>
        </w:tc>
        <w:tc>
          <w:tcPr>
            <w:tcW w:w="846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2E4">
              <w:rPr>
                <w:rFonts w:ascii="Times New Roman" w:hAnsi="Times New Roman"/>
                <w:sz w:val="28"/>
                <w:szCs w:val="28"/>
              </w:rPr>
              <w:t>количество случаев отравления наркот</w:t>
            </w:r>
            <w:r w:rsidRPr="000652E4">
              <w:rPr>
                <w:rFonts w:ascii="Times New Roman" w:hAnsi="Times New Roman"/>
                <w:sz w:val="28"/>
                <w:szCs w:val="28"/>
              </w:rPr>
              <w:t>и</w:t>
            </w:r>
            <w:r w:rsidRPr="000652E4">
              <w:rPr>
                <w:rFonts w:ascii="Times New Roman" w:hAnsi="Times New Roman"/>
                <w:sz w:val="28"/>
                <w:szCs w:val="28"/>
              </w:rPr>
              <w:t>ками</w:t>
            </w:r>
          </w:p>
        </w:tc>
        <w:tc>
          <w:tcPr>
            <w:tcW w:w="851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12,4</w:t>
            </w:r>
          </w:p>
        </w:tc>
        <w:tc>
          <w:tcPr>
            <w:tcW w:w="99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7,2</w:t>
            </w:r>
          </w:p>
        </w:tc>
        <w:tc>
          <w:tcPr>
            <w:tcW w:w="1077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10,1</w:t>
            </w:r>
          </w:p>
        </w:tc>
        <w:tc>
          <w:tcPr>
            <w:tcW w:w="113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6,77,2</w:t>
            </w:r>
          </w:p>
        </w:tc>
        <w:tc>
          <w:tcPr>
            <w:tcW w:w="933" w:type="dxa"/>
          </w:tcPr>
          <w:p w:rsidR="00ED4C90" w:rsidRPr="00ED4C90" w:rsidRDefault="006D7D6A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2E4">
              <w:rPr>
                <w:rFonts w:ascii="Times New Roman" w:hAnsi="Times New Roman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851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077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132" w:type="dxa"/>
          </w:tcPr>
          <w:p w:rsidR="00ED4C90" w:rsidRPr="00ED4C90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4,1</w:t>
            </w:r>
          </w:p>
        </w:tc>
        <w:tc>
          <w:tcPr>
            <w:tcW w:w="933" w:type="dxa"/>
          </w:tcPr>
          <w:p w:rsidR="00ED4C90" w:rsidRPr="00ED4C90" w:rsidRDefault="006D7D6A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C90">
              <w:rPr>
                <w:rFonts w:ascii="Times New Roman" w:hAnsi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846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D4C90" w:rsidRPr="00ED4C90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4C90" w:rsidTr="007E27DB">
        <w:tc>
          <w:tcPr>
            <w:tcW w:w="6374" w:type="dxa"/>
          </w:tcPr>
          <w:p w:rsidR="00ED4C90" w:rsidRDefault="00ED4C90" w:rsidP="00ED4C9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2E4">
              <w:rPr>
                <w:rFonts w:ascii="Times New Roman" w:hAnsi="Times New Roman"/>
                <w:sz w:val="28"/>
                <w:szCs w:val="28"/>
              </w:rPr>
              <w:t xml:space="preserve">общая оценка </w:t>
            </w:r>
            <w:proofErr w:type="spellStart"/>
            <w:r w:rsidRPr="000652E4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0652E4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851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4C90" w:rsidRPr="007E27DB" w:rsidRDefault="007E27DB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тяжелая</w:t>
            </w:r>
          </w:p>
        </w:tc>
        <w:tc>
          <w:tcPr>
            <w:tcW w:w="1077" w:type="dxa"/>
          </w:tcPr>
          <w:p w:rsidR="00ED4C90" w:rsidRPr="007E27DB" w:rsidRDefault="00CC63A8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7DB">
              <w:rPr>
                <w:rFonts w:ascii="Times New Roman" w:hAnsi="Times New Roman"/>
                <w:bCs/>
                <w:sz w:val="20"/>
                <w:szCs w:val="20"/>
              </w:rPr>
              <w:t>нейтральная</w:t>
            </w:r>
          </w:p>
        </w:tc>
        <w:tc>
          <w:tcPr>
            <w:tcW w:w="1055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7DB">
              <w:rPr>
                <w:rFonts w:ascii="Times New Roman" w:hAnsi="Times New Roman"/>
                <w:bCs/>
                <w:sz w:val="20"/>
                <w:szCs w:val="20"/>
              </w:rPr>
              <w:t>Напряженная</w:t>
            </w:r>
          </w:p>
        </w:tc>
        <w:tc>
          <w:tcPr>
            <w:tcW w:w="1132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:rsidR="00ED4C90" w:rsidRPr="007E27DB" w:rsidRDefault="00CC63A8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7DB">
              <w:rPr>
                <w:rFonts w:ascii="Times New Roman" w:hAnsi="Times New Roman"/>
                <w:bCs/>
                <w:sz w:val="20"/>
                <w:szCs w:val="20"/>
              </w:rPr>
              <w:t>нейтральная</w:t>
            </w:r>
          </w:p>
        </w:tc>
        <w:tc>
          <w:tcPr>
            <w:tcW w:w="1053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7DB">
              <w:rPr>
                <w:rFonts w:ascii="Times New Roman" w:hAnsi="Times New Roman"/>
                <w:bCs/>
                <w:sz w:val="20"/>
                <w:szCs w:val="20"/>
              </w:rPr>
              <w:t>нейтральная</w:t>
            </w:r>
          </w:p>
        </w:tc>
        <w:tc>
          <w:tcPr>
            <w:tcW w:w="846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D4C90" w:rsidRPr="007E27DB" w:rsidRDefault="00ED4C90" w:rsidP="00ED4C9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C109C" w:rsidRDefault="003C109C" w:rsidP="000652E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51BD0" w:rsidRDefault="00851BD0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23FD" w:rsidRDefault="00C323FD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23FD" w:rsidRDefault="00C323FD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23FD" w:rsidRDefault="00C323FD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1561" w:rsidRDefault="00C31561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1561" w:rsidRDefault="00C31561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1561" w:rsidRDefault="00C31561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C323FD" w:rsidRDefault="00C323FD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9950D8" w:rsidRDefault="009950D8" w:rsidP="00ED4C90">
      <w:pPr>
        <w:pStyle w:val="a3"/>
        <w:rPr>
          <w:rFonts w:ascii="Times New Roman" w:hAnsi="Times New Roman"/>
          <w:sz w:val="28"/>
          <w:szCs w:val="28"/>
        </w:rPr>
      </w:pPr>
    </w:p>
    <w:p w:rsidR="00002F82" w:rsidRPr="00EC5DB2" w:rsidRDefault="00002F82" w:rsidP="000652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5DB2">
        <w:rPr>
          <w:rFonts w:ascii="Times New Roman" w:hAnsi="Times New Roman"/>
          <w:b/>
          <w:sz w:val="28"/>
          <w:szCs w:val="28"/>
        </w:rPr>
        <w:t>Ожидае</w:t>
      </w:r>
      <w:r w:rsidR="000652E4" w:rsidRPr="00EC5DB2">
        <w:rPr>
          <w:rFonts w:ascii="Times New Roman" w:hAnsi="Times New Roman"/>
          <w:b/>
          <w:sz w:val="28"/>
          <w:szCs w:val="28"/>
        </w:rPr>
        <w:t xml:space="preserve">мые результаты реализации </w:t>
      </w:r>
      <w:r w:rsidR="006D7D6A">
        <w:rPr>
          <w:rFonts w:ascii="Times New Roman" w:hAnsi="Times New Roman"/>
          <w:b/>
          <w:sz w:val="28"/>
          <w:szCs w:val="28"/>
        </w:rPr>
        <w:t xml:space="preserve">межведомственного </w:t>
      </w:r>
      <w:r w:rsidR="000652E4" w:rsidRPr="00EC5DB2">
        <w:rPr>
          <w:rFonts w:ascii="Times New Roman" w:hAnsi="Times New Roman"/>
          <w:b/>
          <w:sz w:val="28"/>
          <w:szCs w:val="28"/>
        </w:rPr>
        <w:t>Плана</w:t>
      </w:r>
    </w:p>
    <w:tbl>
      <w:tblPr>
        <w:tblW w:w="15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06"/>
        <w:gridCol w:w="1733"/>
        <w:gridCol w:w="1292"/>
        <w:gridCol w:w="1135"/>
        <w:gridCol w:w="703"/>
        <w:gridCol w:w="714"/>
        <w:gridCol w:w="665"/>
        <w:gridCol w:w="814"/>
        <w:gridCol w:w="682"/>
        <w:gridCol w:w="724"/>
        <w:gridCol w:w="637"/>
        <w:gridCol w:w="724"/>
        <w:gridCol w:w="666"/>
        <w:gridCol w:w="724"/>
        <w:gridCol w:w="634"/>
      </w:tblGrid>
      <w:tr w:rsidR="00851BD0" w:rsidRPr="00851BD0" w:rsidTr="00851BD0">
        <w:trPr>
          <w:trHeight w:val="135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D0" w:rsidRPr="00851BD0" w:rsidRDefault="00851BD0" w:rsidP="00002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D0" w:rsidRPr="00851BD0" w:rsidRDefault="00851BD0" w:rsidP="00002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D0" w:rsidRPr="00851BD0" w:rsidRDefault="00851BD0" w:rsidP="00002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Вид показат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BD0" w:rsidRPr="00851BD0" w:rsidRDefault="00851BD0" w:rsidP="00002F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D0" w:rsidRPr="00851BD0" w:rsidRDefault="00851BD0" w:rsidP="0032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Данные для расч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та показ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2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D0" w:rsidRPr="00851BD0" w:rsidRDefault="00851BD0" w:rsidP="0032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851BD0" w:rsidRPr="00851BD0" w:rsidTr="00851BD0">
        <w:trPr>
          <w:trHeight w:val="19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EC5DB2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EC5DB2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51BD0" w:rsidRPr="00851BD0" w:rsidTr="00EC5DB2">
        <w:trPr>
          <w:trHeight w:val="30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ВГО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6D7D6A" w:rsidRDefault="00851BD0" w:rsidP="00851B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A">
              <w:rPr>
                <w:rFonts w:ascii="Times New Roman" w:hAnsi="Times New Roman"/>
                <w:b/>
                <w:sz w:val="24"/>
                <w:szCs w:val="24"/>
              </w:rPr>
              <w:t>ВГО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6D7D6A" w:rsidRDefault="00851BD0" w:rsidP="00851B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A">
              <w:rPr>
                <w:rFonts w:ascii="Times New Roman" w:hAnsi="Times New Roman"/>
                <w:b/>
                <w:sz w:val="24"/>
                <w:szCs w:val="24"/>
              </w:rPr>
              <w:t>ВГО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6D7D6A" w:rsidRDefault="00851BD0" w:rsidP="00851B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A">
              <w:rPr>
                <w:rFonts w:ascii="Times New Roman" w:hAnsi="Times New Roman"/>
                <w:b/>
                <w:sz w:val="24"/>
                <w:szCs w:val="24"/>
              </w:rPr>
              <w:t>ВГО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6D7D6A" w:rsidRDefault="00851BD0" w:rsidP="00851B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A">
              <w:rPr>
                <w:rFonts w:ascii="Times New Roman" w:hAnsi="Times New Roman"/>
                <w:b/>
                <w:sz w:val="24"/>
                <w:szCs w:val="24"/>
              </w:rPr>
              <w:t>ВГО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51BD0" w:rsidRPr="006D7D6A" w:rsidRDefault="00851BD0" w:rsidP="00851B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D6A">
              <w:rPr>
                <w:rFonts w:ascii="Times New Roman" w:hAnsi="Times New Roman"/>
                <w:b/>
                <w:sz w:val="24"/>
                <w:szCs w:val="24"/>
              </w:rPr>
              <w:t>ВГО</w:t>
            </w:r>
          </w:p>
        </w:tc>
      </w:tr>
      <w:tr w:rsidR="00851BD0" w:rsidRPr="00851BD0" w:rsidTr="00EC5DB2">
        <w:trPr>
          <w:trHeight w:val="135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Показатель 1. Вовлече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н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ность населения в нез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конный оборот наркот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и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 w:rsidRPr="00851BD0">
              <w:rPr>
                <w:rFonts w:ascii="Times New Roman" w:hAnsi="Times New Roman"/>
                <w:sz w:val="24"/>
                <w:szCs w:val="24"/>
              </w:rPr>
              <w:br/>
              <w:t>100 тыс. населения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203,7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851BD0" w:rsidRPr="00851BD0" w:rsidTr="00EC5DB2">
        <w:trPr>
          <w:trHeight w:val="5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proofErr w:type="spellStart"/>
            <w:r w:rsidRPr="00851BD0">
              <w:rPr>
                <w:rFonts w:ascii="Times New Roman" w:hAnsi="Times New Roman"/>
                <w:sz w:val="24"/>
                <w:szCs w:val="24"/>
              </w:rPr>
              <w:t>Кримин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  <w:r w:rsidRPr="00851BD0">
              <w:rPr>
                <w:rFonts w:ascii="Times New Roman" w:hAnsi="Times New Roman"/>
                <w:sz w:val="24"/>
                <w:szCs w:val="24"/>
              </w:rPr>
              <w:t xml:space="preserve"> наркомании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CC63A8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 w:rsidRPr="00851BD0">
              <w:rPr>
                <w:rFonts w:ascii="Times New Roman" w:hAnsi="Times New Roman"/>
                <w:sz w:val="24"/>
                <w:szCs w:val="24"/>
              </w:rPr>
              <w:br/>
              <w:t>100 тыс. населения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CC63A8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1B6BFD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1B6BFD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1B6BFD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1B6BFD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1B6BFD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51BD0" w:rsidRPr="00851BD0" w:rsidTr="00EC5DB2">
        <w:trPr>
          <w:trHeight w:val="5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Показатель 3. Колич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ство случаев отравлений наркотиками, в том чи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с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ле среди несовершенн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летних (на 100 тыс. ч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ловек)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 w:rsidRPr="00851BD0">
              <w:rPr>
                <w:rFonts w:ascii="Times New Roman" w:hAnsi="Times New Roman"/>
                <w:sz w:val="24"/>
                <w:szCs w:val="24"/>
              </w:rPr>
              <w:br/>
              <w:t>100 тыс. населения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BD0" w:rsidRPr="00851BD0" w:rsidTr="00EC5DB2">
        <w:trPr>
          <w:trHeight w:val="58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Показатель 4. Колич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BD0">
              <w:rPr>
                <w:rFonts w:ascii="Times New Roman" w:hAnsi="Times New Roman"/>
                <w:sz w:val="24"/>
                <w:szCs w:val="24"/>
              </w:rPr>
              <w:t>ство случаев смерти в результате потребления наркотиков (на 100 тыс. человек)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EC5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 w:rsidRPr="00851BD0">
              <w:rPr>
                <w:rFonts w:ascii="Times New Roman" w:hAnsi="Times New Roman"/>
                <w:sz w:val="24"/>
                <w:szCs w:val="24"/>
              </w:rPr>
              <w:br/>
              <w:t>100 тыс. населения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851BD0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BD0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51BD0" w:rsidRPr="00851BD0" w:rsidRDefault="006D7D6A" w:rsidP="00851B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2F82" w:rsidRDefault="00CC63A8" w:rsidP="00CC63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– Пермский край</w:t>
      </w:r>
    </w:p>
    <w:p w:rsidR="00917D6A" w:rsidRDefault="00CC63A8" w:rsidP="00CC63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ВГО – Верещагинский городской округ</w:t>
      </w:r>
    </w:p>
    <w:p w:rsidR="000652E4" w:rsidRDefault="000652E4" w:rsidP="003771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50D8" w:rsidRDefault="009950D8" w:rsidP="001B6BFD">
      <w:pPr>
        <w:pStyle w:val="a9"/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CC63A8" w:rsidRDefault="00CC63A8" w:rsidP="001B6BFD">
      <w:pPr>
        <w:pStyle w:val="a9"/>
        <w:spacing w:line="360" w:lineRule="auto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Информационно – аналитическая информация: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1"/>
        <w:gridCol w:w="1276"/>
        <w:gridCol w:w="1276"/>
      </w:tblGrid>
      <w:tr w:rsidR="00CC63A8" w:rsidRPr="00C97B89" w:rsidTr="00CC63A8">
        <w:tc>
          <w:tcPr>
            <w:tcW w:w="12611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3A8" w:rsidRPr="00C97B89" w:rsidTr="00CC63A8">
        <w:tc>
          <w:tcPr>
            <w:tcW w:w="12611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Число лиц, совершивших уголовные преступления, связанные с наркотиками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3A8" w:rsidRPr="00C97B89" w:rsidTr="00CC63A8">
        <w:tc>
          <w:tcPr>
            <w:tcW w:w="12611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Число лиц, совершивших административные правонарушения, связанные с наркотиками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63A8" w:rsidRPr="00C97B89" w:rsidTr="00CC63A8">
        <w:tc>
          <w:tcPr>
            <w:tcW w:w="12611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C97B89">
              <w:rPr>
                <w:rFonts w:ascii="Times New Roman" w:hAnsi="Times New Roman" w:cs="Times New Roman"/>
                <w:sz w:val="28"/>
                <w:szCs w:val="28"/>
              </w:rPr>
              <w:t xml:space="preserve"> (состоящих или не состоящих на учете в наркологическом диспансере в связи с наркоманией или потреблением наркотиков с вредными последствиями), совершивших пр</w:t>
            </w: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ступления по любым составам, в том числе связанным с наркотиками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3A8" w:rsidRPr="00C97B89" w:rsidTr="00CC63A8">
        <w:tc>
          <w:tcPr>
            <w:tcW w:w="12611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Количество лиц, совершивших административные правонарушения, связанные с потреблением нарк</w:t>
            </w: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7B89">
              <w:rPr>
                <w:rFonts w:ascii="Times New Roman" w:hAnsi="Times New Roman" w:cs="Times New Roman"/>
                <w:sz w:val="28"/>
                <w:szCs w:val="28"/>
              </w:rPr>
              <w:t>тиков, или в состоянии наркотического опьянения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C63A8" w:rsidRPr="00C97B89" w:rsidRDefault="00CC63A8" w:rsidP="009950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C63A8" w:rsidRDefault="00CC63A8" w:rsidP="001B6BFD">
      <w:pPr>
        <w:pStyle w:val="a9"/>
        <w:spacing w:line="360" w:lineRule="auto"/>
        <w:ind w:firstLine="0"/>
        <w:jc w:val="left"/>
        <w:rPr>
          <w:b/>
          <w:bCs/>
          <w:i/>
          <w:iCs/>
          <w:sz w:val="28"/>
          <w:szCs w:val="28"/>
        </w:rPr>
      </w:pPr>
    </w:p>
    <w:p w:rsidR="001B6BFD" w:rsidRPr="001B6BFD" w:rsidRDefault="001B6BFD" w:rsidP="001B6BFD">
      <w:pPr>
        <w:pStyle w:val="a9"/>
        <w:spacing w:line="360" w:lineRule="auto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Распростран</w:t>
      </w:r>
      <w:r w:rsidR="00CC63A8">
        <w:rPr>
          <w:b/>
          <w:bCs/>
          <w:i/>
          <w:iCs/>
          <w:sz w:val="28"/>
          <w:szCs w:val="28"/>
        </w:rPr>
        <w:t>енность наркологических заболев</w:t>
      </w:r>
      <w:r w:rsidR="001F037F"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ний в округе</w:t>
      </w:r>
      <w:r w:rsidR="001F037F">
        <w:rPr>
          <w:b/>
          <w:bCs/>
          <w:i/>
          <w:iCs/>
          <w:sz w:val="28"/>
          <w:szCs w:val="28"/>
        </w:rPr>
        <w:t>: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417"/>
        <w:gridCol w:w="1701"/>
        <w:gridCol w:w="1701"/>
        <w:gridCol w:w="1560"/>
        <w:gridCol w:w="1701"/>
        <w:gridCol w:w="1559"/>
        <w:gridCol w:w="1559"/>
      </w:tblGrid>
      <w:tr w:rsidR="001B6BFD" w:rsidRPr="001F037F" w:rsidTr="001B6BFD">
        <w:trPr>
          <w:trHeight w:val="1480"/>
        </w:trPr>
        <w:tc>
          <w:tcPr>
            <w:tcW w:w="2405" w:type="dxa"/>
            <w:gridSpan w:val="2"/>
            <w:tcBorders>
              <w:tl2br w:val="single" w:sz="4" w:space="0" w:color="auto"/>
            </w:tcBorders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 xml:space="preserve">      Нозология</w:t>
            </w: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АлкПсх</w:t>
            </w:r>
            <w:proofErr w:type="spellEnd"/>
          </w:p>
        </w:tc>
        <w:tc>
          <w:tcPr>
            <w:tcW w:w="1417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Алког</w:t>
            </w:r>
            <w:r w:rsidRPr="001F037F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37F">
              <w:rPr>
                <w:rFonts w:ascii="Times New Roman" w:hAnsi="Times New Roman"/>
                <w:sz w:val="24"/>
                <w:szCs w:val="24"/>
              </w:rPr>
              <w:t>лизм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Токсикомаия</w:t>
            </w:r>
            <w:proofErr w:type="spellEnd"/>
          </w:p>
        </w:tc>
        <w:tc>
          <w:tcPr>
            <w:tcW w:w="1560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Пагубное.</w:t>
            </w: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употр.</w:t>
            </w: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Алкоголя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Пагубное</w:t>
            </w: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употр</w:t>
            </w:r>
            <w:proofErr w:type="spellEnd"/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Наркотиков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 xml:space="preserve">Пагубное </w:t>
            </w: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употр</w:t>
            </w:r>
            <w:proofErr w:type="spellEnd"/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B6BFD" w:rsidRPr="001F037F" w:rsidTr="001B6BFD">
        <w:trPr>
          <w:trHeight w:val="206"/>
        </w:trPr>
        <w:tc>
          <w:tcPr>
            <w:tcW w:w="846" w:type="dxa"/>
            <w:vMerge w:val="restart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 xml:space="preserve">1580 </w:t>
            </w:r>
          </w:p>
        </w:tc>
      </w:tr>
      <w:tr w:rsidR="001B6BFD" w:rsidRPr="001F037F" w:rsidTr="001B6BFD">
        <w:trPr>
          <w:trHeight w:val="126"/>
        </w:trPr>
        <w:tc>
          <w:tcPr>
            <w:tcW w:w="846" w:type="dxa"/>
            <w:vMerge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На 100</w:t>
            </w:r>
            <w:r w:rsidR="001F0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1F037F">
              <w:rPr>
                <w:rFonts w:ascii="Times New Roman" w:hAnsi="Times New Roman"/>
                <w:sz w:val="24"/>
                <w:szCs w:val="24"/>
              </w:rPr>
              <w:t xml:space="preserve"> нас.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3239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3923</w:t>
            </w:r>
          </w:p>
        </w:tc>
      </w:tr>
      <w:tr w:rsidR="001B6BFD" w:rsidRPr="001F037F" w:rsidTr="001B6BFD">
        <w:trPr>
          <w:trHeight w:val="190"/>
        </w:trPr>
        <w:tc>
          <w:tcPr>
            <w:tcW w:w="846" w:type="dxa"/>
            <w:vMerge w:val="restart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</w:tr>
      <w:tr w:rsidR="001B6BFD" w:rsidRPr="001F037F" w:rsidTr="001B6BFD">
        <w:trPr>
          <w:trHeight w:val="143"/>
        </w:trPr>
        <w:tc>
          <w:tcPr>
            <w:tcW w:w="846" w:type="dxa"/>
            <w:vMerge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100 тыс. нас.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3219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3773,6</w:t>
            </w:r>
          </w:p>
        </w:tc>
      </w:tr>
      <w:tr w:rsidR="001B6BFD" w:rsidRPr="001F037F" w:rsidTr="001B6BFD">
        <w:trPr>
          <w:trHeight w:val="190"/>
        </w:trPr>
        <w:tc>
          <w:tcPr>
            <w:tcW w:w="846" w:type="dxa"/>
            <w:vMerge w:val="restart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</w:tr>
      <w:tr w:rsidR="001B6BFD" w:rsidRPr="001F037F" w:rsidTr="001B6BFD">
        <w:trPr>
          <w:trHeight w:val="158"/>
        </w:trPr>
        <w:tc>
          <w:tcPr>
            <w:tcW w:w="846" w:type="dxa"/>
            <w:vMerge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100 тыс. нас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3533,0</w:t>
            </w:r>
          </w:p>
        </w:tc>
      </w:tr>
      <w:tr w:rsidR="001B6BFD" w:rsidRPr="001F037F" w:rsidTr="001B6BFD">
        <w:trPr>
          <w:trHeight w:val="254"/>
        </w:trPr>
        <w:tc>
          <w:tcPr>
            <w:tcW w:w="846" w:type="dxa"/>
            <w:vMerge w:val="restart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</w:tr>
      <w:tr w:rsidR="001B6BFD" w:rsidRPr="001F037F" w:rsidTr="001B6BFD">
        <w:trPr>
          <w:trHeight w:val="239"/>
        </w:trPr>
        <w:tc>
          <w:tcPr>
            <w:tcW w:w="846" w:type="dxa"/>
            <w:vMerge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100тыс нас.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6BFD" w:rsidRPr="00DB51D1" w:rsidRDefault="001B6BFD" w:rsidP="001B6BFD">
      <w:pPr>
        <w:pStyle w:val="a9"/>
        <w:spacing w:line="360" w:lineRule="auto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Наркологическая заболеваемость </w:t>
      </w:r>
      <w:r w:rsidR="00DB51D1">
        <w:rPr>
          <w:b/>
          <w:bCs/>
          <w:i/>
          <w:iCs/>
          <w:sz w:val="28"/>
          <w:szCs w:val="28"/>
        </w:rPr>
        <w:t xml:space="preserve">в округе </w:t>
      </w:r>
      <w:r>
        <w:rPr>
          <w:b/>
          <w:bCs/>
          <w:i/>
          <w:iCs/>
          <w:sz w:val="28"/>
          <w:szCs w:val="28"/>
        </w:rPr>
        <w:t>(общая)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31"/>
        <w:gridCol w:w="1588"/>
        <w:gridCol w:w="1276"/>
        <w:gridCol w:w="1417"/>
        <w:gridCol w:w="1701"/>
        <w:gridCol w:w="1701"/>
        <w:gridCol w:w="1560"/>
        <w:gridCol w:w="1701"/>
        <w:gridCol w:w="1417"/>
        <w:gridCol w:w="1559"/>
      </w:tblGrid>
      <w:tr w:rsidR="001B6BFD" w:rsidRPr="001F037F" w:rsidTr="001F037F">
        <w:trPr>
          <w:trHeight w:val="1358"/>
        </w:trPr>
        <w:tc>
          <w:tcPr>
            <w:tcW w:w="2405" w:type="dxa"/>
            <w:gridSpan w:val="3"/>
            <w:tcBorders>
              <w:tl2br w:val="single" w:sz="4" w:space="0" w:color="auto"/>
            </w:tcBorders>
          </w:tcPr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Нозология</w:t>
            </w:r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Алк</w:t>
            </w:r>
            <w:proofErr w:type="spellEnd"/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Псх</w:t>
            </w:r>
            <w:proofErr w:type="spellEnd"/>
          </w:p>
        </w:tc>
        <w:tc>
          <w:tcPr>
            <w:tcW w:w="1417" w:type="dxa"/>
          </w:tcPr>
          <w:p w:rsidR="001B6BFD" w:rsidRPr="001F037F" w:rsidRDefault="004A513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Алко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лизм</w:t>
            </w:r>
            <w:proofErr w:type="spellEnd"/>
          </w:p>
        </w:tc>
        <w:tc>
          <w:tcPr>
            <w:tcW w:w="1701" w:type="dxa"/>
          </w:tcPr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мания</w:t>
            </w:r>
          </w:p>
        </w:tc>
        <w:tc>
          <w:tcPr>
            <w:tcW w:w="1701" w:type="dxa"/>
          </w:tcPr>
          <w:p w:rsidR="001B6BF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Токсик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ома</w:t>
            </w:r>
            <w:proofErr w:type="spellEnd"/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1B6BF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Пагубное</w:t>
            </w:r>
          </w:p>
          <w:p w:rsidR="001B6BFD" w:rsidRPr="001F037F" w:rsidRDefault="004A513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употр</w:t>
            </w:r>
            <w:proofErr w:type="spellEnd"/>
          </w:p>
          <w:p w:rsidR="001B6BF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алко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голя</w:t>
            </w:r>
          </w:p>
        </w:tc>
        <w:tc>
          <w:tcPr>
            <w:tcW w:w="1701" w:type="dxa"/>
          </w:tcPr>
          <w:p w:rsidR="001B6BF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Пагуб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употр</w:t>
            </w:r>
            <w:proofErr w:type="spellEnd"/>
          </w:p>
          <w:p w:rsidR="001B6BF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Нарко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тиков</w:t>
            </w:r>
          </w:p>
        </w:tc>
        <w:tc>
          <w:tcPr>
            <w:tcW w:w="1417" w:type="dxa"/>
          </w:tcPr>
          <w:p w:rsidR="004A513D" w:rsidRPr="001F037F" w:rsidRDefault="004A513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Пагуб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1B6BFD" w:rsidRPr="001F037F" w:rsidRDefault="001B6BFD" w:rsidP="004A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упо</w:t>
            </w:r>
            <w:r w:rsidR="004A513D" w:rsidRPr="001F037F">
              <w:rPr>
                <w:rFonts w:ascii="Times New Roman" w:hAnsi="Times New Roman"/>
                <w:sz w:val="24"/>
                <w:szCs w:val="24"/>
              </w:rPr>
              <w:t>треб</w:t>
            </w:r>
            <w:proofErr w:type="spellEnd"/>
          </w:p>
          <w:p w:rsidR="001B6BFD" w:rsidRPr="001F037F" w:rsidRDefault="001B6BFD" w:rsidP="00DB5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1559" w:type="dxa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B6BFD" w:rsidRPr="001F037F" w:rsidTr="001B6BFD">
        <w:trPr>
          <w:trHeight w:val="163"/>
        </w:trPr>
        <w:tc>
          <w:tcPr>
            <w:tcW w:w="786" w:type="dxa"/>
            <w:vMerge w:val="restart"/>
          </w:tcPr>
          <w:p w:rsidR="001B6BFD" w:rsidRPr="001F037F" w:rsidRDefault="00DB51D1" w:rsidP="00752A47">
            <w:pPr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gridSpan w:val="2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B6BFD" w:rsidRPr="001F037F" w:rsidTr="001B6BFD">
        <w:trPr>
          <w:trHeight w:val="100"/>
        </w:trPr>
        <w:tc>
          <w:tcPr>
            <w:tcW w:w="786" w:type="dxa"/>
            <w:vMerge/>
          </w:tcPr>
          <w:p w:rsidR="001B6BFD" w:rsidRPr="001F037F" w:rsidRDefault="001B6BFD" w:rsidP="0075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На 10</w:t>
            </w:r>
            <w:r w:rsidR="001F037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1F03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="001F037F">
              <w:rPr>
                <w:rFonts w:ascii="Times New Roman" w:hAnsi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216.0</w:t>
            </w:r>
          </w:p>
        </w:tc>
      </w:tr>
      <w:tr w:rsidR="001B6BFD" w:rsidRPr="001F037F" w:rsidTr="001B6BFD">
        <w:trPr>
          <w:trHeight w:val="150"/>
        </w:trPr>
        <w:tc>
          <w:tcPr>
            <w:tcW w:w="817" w:type="dxa"/>
            <w:gridSpan w:val="2"/>
            <w:vMerge w:val="restart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B6BFD" w:rsidRPr="001F037F" w:rsidRDefault="001F037F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B6BFD" w:rsidRPr="001F037F" w:rsidTr="001B6BFD">
        <w:trPr>
          <w:trHeight w:val="113"/>
        </w:trPr>
        <w:tc>
          <w:tcPr>
            <w:tcW w:w="817" w:type="dxa"/>
            <w:gridSpan w:val="2"/>
            <w:vMerge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B6BFD" w:rsidRPr="001F037F" w:rsidRDefault="001F037F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BFD" w:rsidRPr="001F037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211.5</w:t>
            </w:r>
          </w:p>
        </w:tc>
      </w:tr>
      <w:tr w:rsidR="001B6BFD" w:rsidRPr="001F037F" w:rsidTr="001B6BFD">
        <w:trPr>
          <w:trHeight w:val="150"/>
        </w:trPr>
        <w:tc>
          <w:tcPr>
            <w:tcW w:w="817" w:type="dxa"/>
            <w:gridSpan w:val="2"/>
            <w:vMerge w:val="restart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8" w:type="dxa"/>
          </w:tcPr>
          <w:p w:rsidR="001B6BFD" w:rsidRPr="001F037F" w:rsidRDefault="001F037F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B6BFD" w:rsidRPr="001F037F" w:rsidTr="001B6BFD">
        <w:trPr>
          <w:trHeight w:val="125"/>
        </w:trPr>
        <w:tc>
          <w:tcPr>
            <w:tcW w:w="817" w:type="dxa"/>
            <w:gridSpan w:val="2"/>
            <w:vMerge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B6BFD" w:rsidRPr="001F037F" w:rsidRDefault="001F037F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FD" w:rsidRPr="001F037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BFD" w:rsidRPr="001F037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9.75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37F">
              <w:rPr>
                <w:rFonts w:ascii="Times New Roman" w:hAnsi="Times New Roman"/>
                <w:b/>
                <w:sz w:val="24"/>
                <w:szCs w:val="24"/>
              </w:rPr>
              <w:t>86.8</w:t>
            </w:r>
          </w:p>
        </w:tc>
      </w:tr>
      <w:tr w:rsidR="001B6BFD" w:rsidRPr="001F037F" w:rsidTr="001B6BFD">
        <w:trPr>
          <w:trHeight w:val="107"/>
        </w:trPr>
        <w:tc>
          <w:tcPr>
            <w:tcW w:w="817" w:type="dxa"/>
            <w:gridSpan w:val="2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88" w:type="dxa"/>
          </w:tcPr>
          <w:p w:rsidR="001B6BFD" w:rsidRPr="001F037F" w:rsidRDefault="001B6BFD" w:rsidP="001F0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7F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6BFD" w:rsidRPr="001F037F" w:rsidRDefault="001B6BFD" w:rsidP="00752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752A47" w:rsidRDefault="00752A47" w:rsidP="00CC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D6A" w:rsidRPr="00917D6A" w:rsidRDefault="00917D6A" w:rsidP="0091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Изменилась структура потребления наркотических веществ в сторону сочетанного потребления наркотиков. Возрас</w:t>
      </w:r>
      <w:r w:rsidRPr="00917D6A">
        <w:rPr>
          <w:rFonts w:ascii="Times New Roman" w:hAnsi="Times New Roman"/>
          <w:sz w:val="28"/>
          <w:szCs w:val="28"/>
        </w:rPr>
        <w:t>т</w:t>
      </w:r>
      <w:r w:rsidRPr="00917D6A">
        <w:rPr>
          <w:rFonts w:ascii="Times New Roman" w:hAnsi="Times New Roman"/>
          <w:sz w:val="28"/>
          <w:szCs w:val="28"/>
        </w:rPr>
        <w:t>н</w:t>
      </w:r>
      <w:r w:rsidR="001B6BFD">
        <w:rPr>
          <w:rFonts w:ascii="Times New Roman" w:hAnsi="Times New Roman"/>
          <w:sz w:val="28"/>
          <w:szCs w:val="28"/>
        </w:rPr>
        <w:t xml:space="preserve">ой состав по сравнению </w:t>
      </w:r>
      <w:r w:rsidRPr="00917D6A">
        <w:rPr>
          <w:rFonts w:ascii="Times New Roman" w:hAnsi="Times New Roman"/>
          <w:sz w:val="28"/>
          <w:szCs w:val="28"/>
        </w:rPr>
        <w:t xml:space="preserve"> не изменился. Основными потребителями являются лица в возрасте от 20-40 лет.</w:t>
      </w:r>
    </w:p>
    <w:p w:rsidR="00917D6A" w:rsidRPr="00917D6A" w:rsidRDefault="00917D6A" w:rsidP="0091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Распространённость  нарком</w:t>
      </w:r>
      <w:r w:rsidR="001B6BFD">
        <w:rPr>
          <w:rFonts w:ascii="Times New Roman" w:hAnsi="Times New Roman"/>
          <w:sz w:val="28"/>
          <w:szCs w:val="28"/>
        </w:rPr>
        <w:t xml:space="preserve">ании в </w:t>
      </w:r>
      <w:r w:rsidR="002E692F">
        <w:rPr>
          <w:rFonts w:ascii="Times New Roman" w:hAnsi="Times New Roman"/>
          <w:sz w:val="28"/>
          <w:szCs w:val="28"/>
        </w:rPr>
        <w:t xml:space="preserve"> округе</w:t>
      </w:r>
      <w:r w:rsidR="00CC63A8">
        <w:rPr>
          <w:rFonts w:ascii="Times New Roman" w:hAnsi="Times New Roman"/>
          <w:sz w:val="28"/>
          <w:szCs w:val="28"/>
        </w:rPr>
        <w:t>: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465"/>
        <w:gridCol w:w="1561"/>
        <w:gridCol w:w="1711"/>
        <w:gridCol w:w="1708"/>
        <w:gridCol w:w="1700"/>
        <w:gridCol w:w="1700"/>
      </w:tblGrid>
      <w:tr w:rsidR="004A513D" w:rsidRPr="00917D6A" w:rsidTr="004A513D">
        <w:tc>
          <w:tcPr>
            <w:tcW w:w="139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7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27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26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23" w:type="pct"/>
          </w:tcPr>
          <w:p w:rsidR="004A513D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A513D" w:rsidRPr="00917D6A" w:rsidTr="004A513D">
        <w:tc>
          <w:tcPr>
            <w:tcW w:w="139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наркомания</w:t>
            </w:r>
          </w:p>
        </w:tc>
        <w:tc>
          <w:tcPr>
            <w:tcW w:w="537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7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6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A513D" w:rsidRPr="00917D6A" w:rsidTr="004A513D">
        <w:tc>
          <w:tcPr>
            <w:tcW w:w="139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К «Н»</w:t>
            </w:r>
          </w:p>
        </w:tc>
        <w:tc>
          <w:tcPr>
            <w:tcW w:w="537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2" w:type="pct"/>
            <w:shd w:val="clear" w:color="auto" w:fill="auto"/>
          </w:tcPr>
          <w:p w:rsidR="004A513D" w:rsidRPr="004A513D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26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A513D" w:rsidRPr="00917D6A" w:rsidTr="004A513D">
        <w:tc>
          <w:tcPr>
            <w:tcW w:w="139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37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2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27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6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917D6A" w:rsidRPr="00917D6A" w:rsidRDefault="00917D6A" w:rsidP="0091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Из таблицы видно, что показатель распро</w:t>
      </w:r>
      <w:r w:rsidR="001B6BFD">
        <w:rPr>
          <w:rFonts w:ascii="Times New Roman" w:hAnsi="Times New Roman"/>
          <w:sz w:val="28"/>
          <w:szCs w:val="28"/>
        </w:rPr>
        <w:t>странённости наркомании снижается.</w:t>
      </w:r>
    </w:p>
    <w:p w:rsidR="00917D6A" w:rsidRPr="00917D6A" w:rsidRDefault="00917D6A" w:rsidP="0091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D6A">
        <w:rPr>
          <w:rFonts w:ascii="Times New Roman" w:hAnsi="Times New Roman"/>
          <w:sz w:val="28"/>
          <w:szCs w:val="28"/>
        </w:rPr>
        <w:t>Число лиц, впервые выявленные с диа</w:t>
      </w:r>
      <w:r w:rsidR="00CC63A8">
        <w:rPr>
          <w:rFonts w:ascii="Times New Roman" w:hAnsi="Times New Roman"/>
          <w:sz w:val="28"/>
          <w:szCs w:val="28"/>
        </w:rPr>
        <w:t>гнозом наркомания в округе</w:t>
      </w:r>
      <w:r w:rsidR="001B6BFD">
        <w:rPr>
          <w:rFonts w:ascii="Times New Roman" w:hAnsi="Times New Roman"/>
          <w:sz w:val="28"/>
          <w:szCs w:val="28"/>
        </w:rPr>
        <w:t>:</w:t>
      </w:r>
    </w:p>
    <w:tbl>
      <w:tblPr>
        <w:tblW w:w="4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61"/>
        <w:gridCol w:w="1558"/>
        <w:gridCol w:w="1561"/>
        <w:gridCol w:w="1701"/>
        <w:gridCol w:w="1701"/>
        <w:gridCol w:w="1841"/>
      </w:tblGrid>
      <w:tr w:rsidR="004A513D" w:rsidRPr="00917D6A" w:rsidTr="004A513D">
        <w:tc>
          <w:tcPr>
            <w:tcW w:w="1383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68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69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71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A513D" w:rsidRPr="00917D6A" w:rsidTr="004A513D">
        <w:tc>
          <w:tcPr>
            <w:tcW w:w="1383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наркомания</w:t>
            </w:r>
          </w:p>
        </w:tc>
        <w:tc>
          <w:tcPr>
            <w:tcW w:w="569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513D" w:rsidRPr="00917D6A" w:rsidTr="004A513D">
        <w:tc>
          <w:tcPr>
            <w:tcW w:w="1383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D6A">
              <w:rPr>
                <w:rFonts w:ascii="Times New Roman" w:hAnsi="Times New Roman"/>
                <w:sz w:val="28"/>
                <w:szCs w:val="28"/>
              </w:rPr>
              <w:t>Гр.риска</w:t>
            </w:r>
            <w:proofErr w:type="spellEnd"/>
          </w:p>
        </w:tc>
        <w:tc>
          <w:tcPr>
            <w:tcW w:w="569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8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9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A513D" w:rsidRPr="00917D6A" w:rsidTr="004A513D">
        <w:tc>
          <w:tcPr>
            <w:tcW w:w="1383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9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8" w:type="pct"/>
            <w:shd w:val="clear" w:color="auto" w:fill="auto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D6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9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0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pct"/>
          </w:tcPr>
          <w:p w:rsidR="004A513D" w:rsidRPr="00917D6A" w:rsidRDefault="004A513D" w:rsidP="0091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917D6A" w:rsidRPr="003771F8" w:rsidRDefault="00917D6A" w:rsidP="003771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917D6A" w:rsidRPr="003771F8" w:rsidSect="00D9647C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B8" w:rsidRDefault="00BC0EB8" w:rsidP="00C23B4B">
      <w:pPr>
        <w:spacing w:after="0" w:line="240" w:lineRule="auto"/>
      </w:pPr>
      <w:r>
        <w:separator/>
      </w:r>
    </w:p>
  </w:endnote>
  <w:endnote w:type="continuationSeparator" w:id="0">
    <w:p w:rsidR="00BC0EB8" w:rsidRDefault="00BC0EB8" w:rsidP="00C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B8" w:rsidRDefault="00BC0EB8" w:rsidP="00C23B4B">
      <w:pPr>
        <w:spacing w:after="0" w:line="240" w:lineRule="auto"/>
      </w:pPr>
      <w:r>
        <w:separator/>
      </w:r>
    </w:p>
  </w:footnote>
  <w:footnote w:type="continuationSeparator" w:id="0">
    <w:p w:rsidR="00BC0EB8" w:rsidRDefault="00BC0EB8" w:rsidP="00C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0053"/>
      <w:docPartObj>
        <w:docPartGallery w:val="Page Numbers (Top of Page)"/>
        <w:docPartUnique/>
      </w:docPartObj>
    </w:sdtPr>
    <w:sdtContent>
      <w:p w:rsidR="00C23B4B" w:rsidRDefault="00C23B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3B4B" w:rsidRDefault="00C23B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5BC"/>
    <w:multiLevelType w:val="hybridMultilevel"/>
    <w:tmpl w:val="C9E01B72"/>
    <w:lvl w:ilvl="0" w:tplc="521E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AE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A7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2B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2D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A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4F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0C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E"/>
    <w:rsid w:val="00002F82"/>
    <w:rsid w:val="00045DA5"/>
    <w:rsid w:val="00052D51"/>
    <w:rsid w:val="00054F56"/>
    <w:rsid w:val="000652E4"/>
    <w:rsid w:val="00071F05"/>
    <w:rsid w:val="000B1260"/>
    <w:rsid w:val="000B5556"/>
    <w:rsid w:val="000E7F11"/>
    <w:rsid w:val="00112BB6"/>
    <w:rsid w:val="00180836"/>
    <w:rsid w:val="001B46B0"/>
    <w:rsid w:val="001B6BFD"/>
    <w:rsid w:val="001D431C"/>
    <w:rsid w:val="001F037F"/>
    <w:rsid w:val="002006EF"/>
    <w:rsid w:val="002074BF"/>
    <w:rsid w:val="002157A6"/>
    <w:rsid w:val="00252BDD"/>
    <w:rsid w:val="002A3D30"/>
    <w:rsid w:val="002E692F"/>
    <w:rsid w:val="002F46FE"/>
    <w:rsid w:val="00315C3B"/>
    <w:rsid w:val="003250C1"/>
    <w:rsid w:val="00330CFF"/>
    <w:rsid w:val="003771F8"/>
    <w:rsid w:val="00377629"/>
    <w:rsid w:val="00384071"/>
    <w:rsid w:val="003C109C"/>
    <w:rsid w:val="0043664F"/>
    <w:rsid w:val="00446B5E"/>
    <w:rsid w:val="004A513D"/>
    <w:rsid w:val="004C5800"/>
    <w:rsid w:val="004E46EC"/>
    <w:rsid w:val="004F524F"/>
    <w:rsid w:val="00527BE2"/>
    <w:rsid w:val="00581173"/>
    <w:rsid w:val="00594831"/>
    <w:rsid w:val="005A359C"/>
    <w:rsid w:val="005D36C8"/>
    <w:rsid w:val="005D474D"/>
    <w:rsid w:val="005F2ED2"/>
    <w:rsid w:val="00673F26"/>
    <w:rsid w:val="0069068D"/>
    <w:rsid w:val="006D7D6A"/>
    <w:rsid w:val="00725B8F"/>
    <w:rsid w:val="00752A47"/>
    <w:rsid w:val="00782A8D"/>
    <w:rsid w:val="0079158F"/>
    <w:rsid w:val="007D275E"/>
    <w:rsid w:val="007E27DB"/>
    <w:rsid w:val="007F621A"/>
    <w:rsid w:val="00846B06"/>
    <w:rsid w:val="00847A27"/>
    <w:rsid w:val="00851BD0"/>
    <w:rsid w:val="008A3E0E"/>
    <w:rsid w:val="008B5FA9"/>
    <w:rsid w:val="008F4960"/>
    <w:rsid w:val="00917D6A"/>
    <w:rsid w:val="00931E6E"/>
    <w:rsid w:val="00966186"/>
    <w:rsid w:val="009666E1"/>
    <w:rsid w:val="009950D8"/>
    <w:rsid w:val="009B046A"/>
    <w:rsid w:val="00A412F5"/>
    <w:rsid w:val="00A5131F"/>
    <w:rsid w:val="00B0263B"/>
    <w:rsid w:val="00B97EA5"/>
    <w:rsid w:val="00BA7A24"/>
    <w:rsid w:val="00BC0EB8"/>
    <w:rsid w:val="00BD41A3"/>
    <w:rsid w:val="00C23B4B"/>
    <w:rsid w:val="00C31561"/>
    <w:rsid w:val="00C323FD"/>
    <w:rsid w:val="00C40E3B"/>
    <w:rsid w:val="00C722D9"/>
    <w:rsid w:val="00C813FB"/>
    <w:rsid w:val="00CB7E24"/>
    <w:rsid w:val="00CC63A8"/>
    <w:rsid w:val="00D134CE"/>
    <w:rsid w:val="00D139E4"/>
    <w:rsid w:val="00D36FB4"/>
    <w:rsid w:val="00D872C7"/>
    <w:rsid w:val="00D9647C"/>
    <w:rsid w:val="00DA31D8"/>
    <w:rsid w:val="00DB51D1"/>
    <w:rsid w:val="00DC5B09"/>
    <w:rsid w:val="00DD75DE"/>
    <w:rsid w:val="00DF38D8"/>
    <w:rsid w:val="00E01D59"/>
    <w:rsid w:val="00E05637"/>
    <w:rsid w:val="00EC3D69"/>
    <w:rsid w:val="00EC5DB2"/>
    <w:rsid w:val="00ED4C90"/>
    <w:rsid w:val="00F22DEC"/>
    <w:rsid w:val="00F35809"/>
    <w:rsid w:val="00F56DC5"/>
    <w:rsid w:val="00FC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1F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7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1AD5"/>
    <w:rPr>
      <w:rFonts w:ascii="Times New Roman" w:hAnsi="Times New Roman"/>
      <w:sz w:val="0"/>
      <w:szCs w:val="0"/>
      <w:lang w:eastAsia="en-US"/>
    </w:rPr>
  </w:style>
  <w:style w:type="paragraph" w:styleId="a7">
    <w:name w:val="Normal (Web)"/>
    <w:basedOn w:val="a"/>
    <w:uiPriority w:val="99"/>
    <w:unhideWhenUsed/>
    <w:rsid w:val="000E7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7D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B6BF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B6B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C63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b">
    <w:name w:val="Содержимое таблицы"/>
    <w:basedOn w:val="a"/>
    <w:rsid w:val="009950D8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C2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B4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2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B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1F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7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C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1AD5"/>
    <w:rPr>
      <w:rFonts w:ascii="Times New Roman" w:hAnsi="Times New Roman"/>
      <w:sz w:val="0"/>
      <w:szCs w:val="0"/>
      <w:lang w:eastAsia="en-US"/>
    </w:rPr>
  </w:style>
  <w:style w:type="paragraph" w:styleId="a7">
    <w:name w:val="Normal (Web)"/>
    <w:basedOn w:val="a"/>
    <w:uiPriority w:val="99"/>
    <w:unhideWhenUsed/>
    <w:rsid w:val="000E7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7D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B6BF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B6B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C63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b">
    <w:name w:val="Содержимое таблицы"/>
    <w:basedOn w:val="a"/>
    <w:rsid w:val="009950D8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C2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B4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2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B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85D9-B7B5-483B-9831-7C5C0CD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2021-03-01T02:36:00Z</cp:lastPrinted>
  <dcterms:created xsi:type="dcterms:W3CDTF">2021-03-01T06:44:00Z</dcterms:created>
  <dcterms:modified xsi:type="dcterms:W3CDTF">2021-04-13T04:11:00Z</dcterms:modified>
</cp:coreProperties>
</file>