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Планового  </w:t>
      </w:r>
      <w:r w:rsidR="00DA23BD">
        <w:rPr>
          <w:b/>
          <w:color w:val="000000"/>
          <w:sz w:val="28"/>
          <w:szCs w:val="28"/>
          <w:u w:val="single"/>
        </w:rPr>
        <w:t>шестьдесят второго</w:t>
      </w:r>
      <w:r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62BB2" w:rsidRDefault="00821C03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23C2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E23C28">
        <w:rPr>
          <w:color w:val="000000"/>
          <w:sz w:val="28"/>
          <w:szCs w:val="28"/>
        </w:rPr>
        <w:t>декабря</w:t>
      </w:r>
      <w:r w:rsidR="00462BB2" w:rsidRPr="00B9445B">
        <w:rPr>
          <w:color w:val="000000"/>
          <w:sz w:val="28"/>
          <w:szCs w:val="28"/>
        </w:rPr>
        <w:t xml:space="preserve"> 20</w:t>
      </w:r>
      <w:r w:rsidR="00462BB2">
        <w:rPr>
          <w:color w:val="000000"/>
          <w:sz w:val="28"/>
          <w:szCs w:val="28"/>
        </w:rPr>
        <w:t>22</w:t>
      </w:r>
      <w:r w:rsidR="00462BB2" w:rsidRPr="00B9445B">
        <w:rPr>
          <w:color w:val="000000"/>
          <w:sz w:val="28"/>
          <w:szCs w:val="28"/>
        </w:rPr>
        <w:t xml:space="preserve"> г. </w:t>
      </w:r>
      <w:r w:rsidR="00462BB2">
        <w:rPr>
          <w:color w:val="000000"/>
          <w:sz w:val="28"/>
          <w:szCs w:val="28"/>
        </w:rPr>
        <w:t xml:space="preserve">в конференц-зале 2 этаж каб. № 207 администрации Верещагинского городского округа Пермского края </w:t>
      </w:r>
    </w:p>
    <w:p w:rsidR="00462BB2" w:rsidRDefault="00462BB2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11 час. 00 мин.</w:t>
      </w:r>
    </w:p>
    <w:p w:rsidR="003652AD" w:rsidRDefault="003652AD" w:rsidP="004839D3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66E" w:rsidRPr="00297125" w:rsidRDefault="00CF61A0" w:rsidP="005256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E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14EB2" w:rsidRPr="00DE58F0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Думы Верещагинского</w:t>
      </w:r>
      <w:r w:rsidR="00114E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4EB2" w:rsidRPr="00DE58F0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Пермского края «О бюджете Верещагинского городского</w:t>
      </w:r>
      <w:r w:rsidR="00114E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4EB2" w:rsidRPr="00DE58F0">
        <w:rPr>
          <w:rFonts w:ascii="Times New Roman" w:eastAsia="Times New Roman" w:hAnsi="Times New Roman" w:cs="Times New Roman"/>
          <w:bCs/>
          <w:sz w:val="28"/>
          <w:szCs w:val="28"/>
        </w:rPr>
        <w:t>округа Пермского края на 2022 год и плановый период 2023 и 2024 годов» от</w:t>
      </w:r>
      <w:r w:rsidR="00114E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4EB2" w:rsidRPr="00DE58F0">
        <w:rPr>
          <w:rFonts w:ascii="Times New Roman" w:eastAsia="Times New Roman" w:hAnsi="Times New Roman" w:cs="Times New Roman"/>
          <w:bCs/>
          <w:sz w:val="28"/>
          <w:szCs w:val="28"/>
        </w:rPr>
        <w:t>07.12.2021 № 46/417</w:t>
      </w:r>
      <w:r w:rsidR="0052566E" w:rsidRPr="002971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F61A0" w:rsidRDefault="00CF61A0" w:rsidP="00CF6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="001048A3">
        <w:rPr>
          <w:rFonts w:ascii="Times New Roman" w:eastAsia="Calibri" w:hAnsi="Times New Roman" w:cs="Times New Roman"/>
          <w:sz w:val="28"/>
          <w:szCs w:val="28"/>
        </w:rPr>
        <w:t xml:space="preserve"> Бабушкина Елена Семеновна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048A3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Pr="00396CC4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1048A3">
        <w:rPr>
          <w:rFonts w:ascii="Times New Roman" w:eastAsia="Calibri" w:hAnsi="Times New Roman" w:cs="Times New Roman"/>
          <w:sz w:val="28"/>
          <w:szCs w:val="28"/>
        </w:rPr>
        <w:t>а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Управления финансов администрации Верещагинс</w:t>
      </w:r>
      <w:r w:rsidR="001048A3">
        <w:rPr>
          <w:rFonts w:ascii="Times New Roman" w:eastAsia="Calibri" w:hAnsi="Times New Roman" w:cs="Times New Roman"/>
          <w:sz w:val="28"/>
          <w:szCs w:val="28"/>
        </w:rPr>
        <w:t>кого городского округа-начальник отдела казначейского исполнения и контроля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EB2">
        <w:rPr>
          <w:rFonts w:ascii="Times New Roman" w:eastAsia="Calibri" w:hAnsi="Times New Roman" w:cs="Times New Roman"/>
          <w:sz w:val="28"/>
          <w:szCs w:val="28"/>
        </w:rPr>
        <w:t>10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CF61A0" w:rsidRPr="00396CC4" w:rsidRDefault="00CF61A0" w:rsidP="00CF6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AB3" w:rsidRPr="00260E34" w:rsidRDefault="00724AB3" w:rsidP="00724AB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260E34">
        <w:rPr>
          <w:rFonts w:ascii="Times New Roman" w:eastAsia="Times New Roman" w:hAnsi="Times New Roman" w:cs="Times New Roman"/>
          <w:bCs/>
          <w:sz w:val="27"/>
          <w:szCs w:val="27"/>
        </w:rPr>
        <w:t>О внесении изменения в Положение об оплате труда лиц, исполняющих обязанности по техническому обеспечению деятельности органов местного самоуправления Верещагинского городского округа Пермского края.</w:t>
      </w:r>
    </w:p>
    <w:p w:rsidR="00724AB3" w:rsidRDefault="00724AB3" w:rsidP="00724A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8A3">
        <w:rPr>
          <w:rFonts w:ascii="Times New Roman" w:eastAsia="Calibri" w:hAnsi="Times New Roman" w:cs="Times New Roman"/>
          <w:sz w:val="28"/>
          <w:szCs w:val="28"/>
        </w:rPr>
        <w:t>Бабушкина Елена Семеновна</w:t>
      </w:r>
      <w:r w:rsidR="001048A3" w:rsidRPr="00396CC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048A3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1048A3" w:rsidRPr="00396CC4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1048A3">
        <w:rPr>
          <w:rFonts w:ascii="Times New Roman" w:eastAsia="Calibri" w:hAnsi="Times New Roman" w:cs="Times New Roman"/>
          <w:sz w:val="28"/>
          <w:szCs w:val="28"/>
        </w:rPr>
        <w:t>а</w:t>
      </w:r>
      <w:r w:rsidR="001048A3" w:rsidRPr="00396CC4">
        <w:rPr>
          <w:rFonts w:ascii="Times New Roman" w:eastAsia="Calibri" w:hAnsi="Times New Roman" w:cs="Times New Roman"/>
          <w:sz w:val="28"/>
          <w:szCs w:val="28"/>
        </w:rPr>
        <w:t xml:space="preserve"> Управления финансов администрации Верещагинс</w:t>
      </w:r>
      <w:r w:rsidR="001048A3">
        <w:rPr>
          <w:rFonts w:ascii="Times New Roman" w:eastAsia="Calibri" w:hAnsi="Times New Roman" w:cs="Times New Roman"/>
          <w:sz w:val="28"/>
          <w:szCs w:val="28"/>
        </w:rPr>
        <w:t>кого городского округа-начальник отдела казначейского исполнения и контроля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806B46" w:rsidRDefault="00806B46" w:rsidP="00724A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B46" w:rsidRDefault="00806B46" w:rsidP="00806B4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2C0492">
        <w:rPr>
          <w:rFonts w:ascii="Times New Roman" w:eastAsia="Times New Roman" w:hAnsi="Times New Roman" w:cs="Times New Roman"/>
          <w:bCs/>
          <w:sz w:val="27"/>
          <w:szCs w:val="27"/>
        </w:rPr>
        <w:t xml:space="preserve"> О внесении изменения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в Положение о денежном содержании муниципальных служащих Верещагинского городского округа Пермского края.</w:t>
      </w:r>
    </w:p>
    <w:p w:rsidR="00806B46" w:rsidRDefault="00806B46" w:rsidP="008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8A3">
        <w:rPr>
          <w:rFonts w:ascii="Times New Roman" w:eastAsia="Calibri" w:hAnsi="Times New Roman" w:cs="Times New Roman"/>
          <w:sz w:val="28"/>
          <w:szCs w:val="28"/>
        </w:rPr>
        <w:t>Бабушкина Елена Семеновна</w:t>
      </w:r>
      <w:r w:rsidR="001048A3" w:rsidRPr="00396CC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048A3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1048A3" w:rsidRPr="00396CC4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1048A3">
        <w:rPr>
          <w:rFonts w:ascii="Times New Roman" w:eastAsia="Calibri" w:hAnsi="Times New Roman" w:cs="Times New Roman"/>
          <w:sz w:val="28"/>
          <w:szCs w:val="28"/>
        </w:rPr>
        <w:t>а</w:t>
      </w:r>
      <w:r w:rsidR="001048A3" w:rsidRPr="00396CC4">
        <w:rPr>
          <w:rFonts w:ascii="Times New Roman" w:eastAsia="Calibri" w:hAnsi="Times New Roman" w:cs="Times New Roman"/>
          <w:sz w:val="28"/>
          <w:szCs w:val="28"/>
        </w:rPr>
        <w:t xml:space="preserve"> Управления финансов администрации Верещагинс</w:t>
      </w:r>
      <w:r w:rsidR="001048A3">
        <w:rPr>
          <w:rFonts w:ascii="Times New Roman" w:eastAsia="Calibri" w:hAnsi="Times New Roman" w:cs="Times New Roman"/>
          <w:sz w:val="28"/>
          <w:szCs w:val="28"/>
        </w:rPr>
        <w:t>кого городского округа-начальник отдела казначейского исполнения и контроля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5 минут.</w:t>
      </w:r>
    </w:p>
    <w:p w:rsidR="00724AB3" w:rsidRDefault="00724AB3" w:rsidP="00724A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AB3" w:rsidRDefault="00724AB3" w:rsidP="00724A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21">
        <w:rPr>
          <w:rFonts w:ascii="Times New Roman" w:eastAsia="Calibri" w:hAnsi="Times New Roman" w:cs="Times New Roman"/>
          <w:sz w:val="28"/>
          <w:szCs w:val="28"/>
        </w:rPr>
        <w:t>1.</w:t>
      </w:r>
      <w:r w:rsidR="00806B46">
        <w:rPr>
          <w:rFonts w:ascii="Times New Roman" w:eastAsia="Calibri" w:hAnsi="Times New Roman" w:cs="Times New Roman"/>
          <w:sz w:val="28"/>
          <w:szCs w:val="28"/>
        </w:rPr>
        <w:t>4</w:t>
      </w:r>
      <w:r w:rsidRPr="001D00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D0021">
        <w:rPr>
          <w:rFonts w:ascii="Times New Roman" w:eastAsia="Calibri" w:hAnsi="Times New Roman" w:cs="Times New Roman"/>
          <w:sz w:val="28"/>
          <w:szCs w:val="28"/>
        </w:rPr>
        <w:tab/>
      </w:r>
      <w:r w:rsidRPr="00FA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B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структуру администрации Вере6щагинского городского округа Пермского края</w:t>
      </w:r>
      <w:r w:rsidRPr="00FA4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AB3" w:rsidRDefault="00724AB3" w:rsidP="00724A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Докладчик: </w:t>
      </w:r>
      <w:r w:rsidRPr="00B14665">
        <w:rPr>
          <w:rFonts w:ascii="Times New Roman" w:eastAsia="Calibri" w:hAnsi="Times New Roman" w:cs="Times New Roman"/>
          <w:sz w:val="28"/>
          <w:szCs w:val="28"/>
        </w:rPr>
        <w:t xml:space="preserve">Имполитова </w:t>
      </w:r>
      <w:r>
        <w:rPr>
          <w:rFonts w:ascii="Times New Roman" w:eastAsia="Calibri" w:hAnsi="Times New Roman" w:cs="Times New Roman"/>
          <w:sz w:val="28"/>
          <w:szCs w:val="28"/>
        </w:rPr>
        <w:t>Татьяна Георгиевна</w:t>
      </w:r>
      <w:r w:rsidRPr="00B14665">
        <w:rPr>
          <w:rFonts w:ascii="Times New Roman" w:eastAsia="Calibri" w:hAnsi="Times New Roman" w:cs="Times New Roman"/>
          <w:sz w:val="28"/>
          <w:szCs w:val="28"/>
        </w:rPr>
        <w:t xml:space="preserve"> – и.о. руководителя аппарата администрации Верещагинского городского округа Пермского края.                                                                                                                    </w:t>
      </w:r>
      <w:r w:rsidRPr="000971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</w:t>
      </w:r>
      <w:r>
        <w:rPr>
          <w:rFonts w:ascii="Times New Roman" w:eastAsia="Calibri" w:hAnsi="Times New Roman" w:cs="Times New Roman"/>
          <w:sz w:val="28"/>
          <w:szCs w:val="28"/>
        </w:rPr>
        <w:t>: 5</w:t>
      </w:r>
      <w:r w:rsidRPr="00097177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724AB3" w:rsidRDefault="00724AB3" w:rsidP="0052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AB3" w:rsidRPr="00260E34" w:rsidRDefault="00724AB3" w:rsidP="00724AB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806B46">
        <w:rPr>
          <w:rFonts w:ascii="Times New Roman" w:eastAsia="Calibri" w:hAnsi="Times New Roman" w:cs="Times New Roman"/>
          <w:sz w:val="28"/>
          <w:szCs w:val="28"/>
        </w:rPr>
        <w:t>5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0E34">
        <w:rPr>
          <w:rFonts w:ascii="Times New Roman" w:eastAsia="Times New Roman" w:hAnsi="Times New Roman" w:cs="Times New Roman"/>
          <w:bCs/>
          <w:sz w:val="27"/>
          <w:szCs w:val="27"/>
        </w:rPr>
        <w:t>О внесении изменений в решение Думы Верещагинского городского округа от 29 апреля 2021 № 37/319 «О реализации инициативных проектов на территории Верещагинского городского округа Пермского края».</w:t>
      </w:r>
    </w:p>
    <w:p w:rsidR="00724AB3" w:rsidRPr="00396CC4" w:rsidRDefault="00724AB3" w:rsidP="0072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Нохрин Дмитрий Анатольевич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первый </w:t>
      </w:r>
      <w:r w:rsidRPr="00E23C28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Верещагинского городского округа Пермского края.                                                                       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724AB3" w:rsidRDefault="00724AB3" w:rsidP="0052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AB3" w:rsidRPr="00260E34" w:rsidRDefault="00724AB3" w:rsidP="00724AB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806B46">
        <w:rPr>
          <w:rFonts w:ascii="Times New Roman" w:eastAsia="Calibri" w:hAnsi="Times New Roman" w:cs="Times New Roman"/>
          <w:sz w:val="28"/>
          <w:szCs w:val="28"/>
        </w:rPr>
        <w:t>6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0E34">
        <w:rPr>
          <w:rFonts w:ascii="Times New Roman" w:eastAsia="Times New Roman" w:hAnsi="Times New Roman" w:cs="Times New Roman"/>
          <w:bCs/>
          <w:sz w:val="27"/>
          <w:szCs w:val="27"/>
        </w:rPr>
        <w:t>Об утверждении Положения о самообложении граждан на территории муниципального образования Верещагинский городской округ Пермского края.</w:t>
      </w:r>
    </w:p>
    <w:p w:rsidR="00724AB3" w:rsidRDefault="00724AB3" w:rsidP="0072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FBE">
        <w:rPr>
          <w:rFonts w:ascii="Times New Roman" w:eastAsia="Calibri" w:hAnsi="Times New Roman" w:cs="Times New Roman"/>
          <w:sz w:val="28"/>
          <w:szCs w:val="28"/>
        </w:rPr>
        <w:t>Паршакова Алла Андреевна – консультант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юридического отдела 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администрации Верещагинского городского округа Пермского края.                                                                                                                   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DA23BD" w:rsidRDefault="00DA23BD" w:rsidP="0072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3BD" w:rsidRDefault="00806B46" w:rsidP="0072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="00DA23BD">
        <w:rPr>
          <w:rFonts w:ascii="Times New Roman" w:eastAsia="Calibri" w:hAnsi="Times New Roman" w:cs="Times New Roman"/>
          <w:sz w:val="28"/>
          <w:szCs w:val="28"/>
        </w:rPr>
        <w:t>. О внесении изменений в Положение об аппарате Думы Верещагинского городского округа Пермского края, утвержденное решением Думы Верещагинского городского округа Пермского края от 06.11.2019 № 5/44.</w:t>
      </w:r>
    </w:p>
    <w:p w:rsidR="00DA23BD" w:rsidRDefault="00DA23BD" w:rsidP="0072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3BD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</w:t>
      </w:r>
    </w:p>
    <w:p w:rsidR="00DA23BD" w:rsidRPr="00396CC4" w:rsidRDefault="00DA23BD" w:rsidP="0072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3BD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724AB3" w:rsidRPr="00396CC4" w:rsidRDefault="00724AB3" w:rsidP="00724A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66E" w:rsidRPr="00297125" w:rsidRDefault="00AE4436" w:rsidP="0052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806B46">
        <w:rPr>
          <w:rFonts w:ascii="Times New Roman" w:eastAsia="Calibri" w:hAnsi="Times New Roman" w:cs="Times New Roman"/>
          <w:sz w:val="28"/>
          <w:szCs w:val="28"/>
        </w:rPr>
        <w:t>8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23C28" w:rsidRPr="00E23C28">
        <w:rPr>
          <w:rFonts w:ascii="Times New Roman" w:eastAsia="Times New Roman" w:hAnsi="Times New Roman" w:cs="Times New Roman"/>
          <w:bCs/>
          <w:sz w:val="28"/>
          <w:szCs w:val="28"/>
        </w:rPr>
        <w:t>О реализации мероприятий по благоустройству и ремонту автомобильных дорог местного значения на территории Верещагинского городского округа в 2022 году</w:t>
      </w:r>
      <w:r w:rsidR="0052566E" w:rsidRPr="002971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F54E2" w:rsidRPr="00396CC4" w:rsidRDefault="000F54E2" w:rsidP="0052566E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3C28">
        <w:rPr>
          <w:rFonts w:ascii="Times New Roman" w:eastAsia="Calibri" w:hAnsi="Times New Roman" w:cs="Times New Roman"/>
          <w:sz w:val="28"/>
          <w:szCs w:val="28"/>
        </w:rPr>
        <w:t>Юрков Евгений Павлович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23C28" w:rsidRPr="00E23C28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администрации, начальник Управления ЖКХ  Верещагинского городского округа Пермского края.                                                                       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E9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839D3" w:rsidRPr="00396CC4" w:rsidRDefault="004839D3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4D8" w:rsidRPr="00396CC4" w:rsidRDefault="004839D3" w:rsidP="00322659">
      <w:pPr>
        <w:spacing w:after="0"/>
        <w:jc w:val="both"/>
        <w:rPr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806B46">
        <w:rPr>
          <w:rFonts w:ascii="Times New Roman" w:eastAsia="Calibri" w:hAnsi="Times New Roman" w:cs="Times New Roman"/>
          <w:sz w:val="28"/>
          <w:szCs w:val="28"/>
        </w:rPr>
        <w:t>9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7FDE" w:rsidRPr="00396CC4">
        <w:rPr>
          <w:rFonts w:ascii="Times New Roman" w:hAnsi="Times New Roman" w:cs="Times New Roman"/>
          <w:color w:val="000000"/>
          <w:sz w:val="28"/>
          <w:szCs w:val="28"/>
        </w:rPr>
        <w:t>Разное.</w:t>
      </w:r>
    </w:p>
    <w:sectPr w:rsidR="001464D8" w:rsidRPr="00396CC4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6E" w:rsidRDefault="00D9306E">
      <w:pPr>
        <w:spacing w:after="0" w:line="240" w:lineRule="auto"/>
      </w:pPr>
      <w:r>
        <w:separator/>
      </w:r>
    </w:p>
  </w:endnote>
  <w:endnote w:type="continuationSeparator" w:id="0">
    <w:p w:rsidR="00D9306E" w:rsidRDefault="00D9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D930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6E" w:rsidRDefault="00D9306E">
      <w:pPr>
        <w:spacing w:after="0" w:line="240" w:lineRule="auto"/>
      </w:pPr>
      <w:r>
        <w:separator/>
      </w:r>
    </w:p>
  </w:footnote>
  <w:footnote w:type="continuationSeparator" w:id="0">
    <w:p w:rsidR="00D9306E" w:rsidRDefault="00D9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16FBE"/>
    <w:rsid w:val="00034A4F"/>
    <w:rsid w:val="0004207F"/>
    <w:rsid w:val="00052CB3"/>
    <w:rsid w:val="00055812"/>
    <w:rsid w:val="000807E3"/>
    <w:rsid w:val="000830C3"/>
    <w:rsid w:val="0008594C"/>
    <w:rsid w:val="000868D4"/>
    <w:rsid w:val="00097177"/>
    <w:rsid w:val="000A7A21"/>
    <w:rsid w:val="000B0223"/>
    <w:rsid w:val="000B7485"/>
    <w:rsid w:val="000C6AE4"/>
    <w:rsid w:val="000D1B8A"/>
    <w:rsid w:val="000D6A41"/>
    <w:rsid w:val="000E4724"/>
    <w:rsid w:val="000E5F03"/>
    <w:rsid w:val="000F101A"/>
    <w:rsid w:val="000F54E2"/>
    <w:rsid w:val="0010091F"/>
    <w:rsid w:val="001048A3"/>
    <w:rsid w:val="00104BD5"/>
    <w:rsid w:val="00114EB2"/>
    <w:rsid w:val="00131E15"/>
    <w:rsid w:val="00135058"/>
    <w:rsid w:val="001464D8"/>
    <w:rsid w:val="00154827"/>
    <w:rsid w:val="00154934"/>
    <w:rsid w:val="001569B7"/>
    <w:rsid w:val="001608BD"/>
    <w:rsid w:val="00162599"/>
    <w:rsid w:val="001649B8"/>
    <w:rsid w:val="00175380"/>
    <w:rsid w:val="00197015"/>
    <w:rsid w:val="001A1780"/>
    <w:rsid w:val="001C443F"/>
    <w:rsid w:val="001C4A8D"/>
    <w:rsid w:val="001D0021"/>
    <w:rsid w:val="001D38FE"/>
    <w:rsid w:val="001F23D8"/>
    <w:rsid w:val="001F462A"/>
    <w:rsid w:val="002214F9"/>
    <w:rsid w:val="002470CF"/>
    <w:rsid w:val="0025180B"/>
    <w:rsid w:val="002542DA"/>
    <w:rsid w:val="00254324"/>
    <w:rsid w:val="00260BDB"/>
    <w:rsid w:val="00265D4B"/>
    <w:rsid w:val="00270FF0"/>
    <w:rsid w:val="00290D02"/>
    <w:rsid w:val="00293B65"/>
    <w:rsid w:val="002A71AE"/>
    <w:rsid w:val="002C0492"/>
    <w:rsid w:val="002C0770"/>
    <w:rsid w:val="002C6733"/>
    <w:rsid w:val="002E2942"/>
    <w:rsid w:val="003137DE"/>
    <w:rsid w:val="0031393A"/>
    <w:rsid w:val="00315FFA"/>
    <w:rsid w:val="00316C59"/>
    <w:rsid w:val="0032083D"/>
    <w:rsid w:val="00321433"/>
    <w:rsid w:val="00322659"/>
    <w:rsid w:val="00324D6B"/>
    <w:rsid w:val="00363C37"/>
    <w:rsid w:val="003652AD"/>
    <w:rsid w:val="00366FE1"/>
    <w:rsid w:val="003920F3"/>
    <w:rsid w:val="00396CC4"/>
    <w:rsid w:val="003A035E"/>
    <w:rsid w:val="003A10E9"/>
    <w:rsid w:val="003C420A"/>
    <w:rsid w:val="003C6F89"/>
    <w:rsid w:val="003D663B"/>
    <w:rsid w:val="003E0547"/>
    <w:rsid w:val="003E5BA9"/>
    <w:rsid w:val="003F3DFC"/>
    <w:rsid w:val="0040046D"/>
    <w:rsid w:val="00414910"/>
    <w:rsid w:val="00423D85"/>
    <w:rsid w:val="004244E2"/>
    <w:rsid w:val="00430FD9"/>
    <w:rsid w:val="004409ED"/>
    <w:rsid w:val="00443B83"/>
    <w:rsid w:val="00444BF5"/>
    <w:rsid w:val="00454792"/>
    <w:rsid w:val="00462BB2"/>
    <w:rsid w:val="00480BB4"/>
    <w:rsid w:val="00481F1A"/>
    <w:rsid w:val="004826AE"/>
    <w:rsid w:val="004839D3"/>
    <w:rsid w:val="00485F76"/>
    <w:rsid w:val="004B0598"/>
    <w:rsid w:val="004C2DCB"/>
    <w:rsid w:val="004C7F29"/>
    <w:rsid w:val="004D7D4E"/>
    <w:rsid w:val="00510B49"/>
    <w:rsid w:val="0052566E"/>
    <w:rsid w:val="0053067A"/>
    <w:rsid w:val="00541EE8"/>
    <w:rsid w:val="00542CF0"/>
    <w:rsid w:val="00564D69"/>
    <w:rsid w:val="005A6B6A"/>
    <w:rsid w:val="005B04A5"/>
    <w:rsid w:val="005C2205"/>
    <w:rsid w:val="005D062A"/>
    <w:rsid w:val="005E1B03"/>
    <w:rsid w:val="005F40B0"/>
    <w:rsid w:val="005F5078"/>
    <w:rsid w:val="00600896"/>
    <w:rsid w:val="00623C91"/>
    <w:rsid w:val="006257DA"/>
    <w:rsid w:val="00627985"/>
    <w:rsid w:val="006305AD"/>
    <w:rsid w:val="00630F22"/>
    <w:rsid w:val="00641E9C"/>
    <w:rsid w:val="0064362C"/>
    <w:rsid w:val="006534D2"/>
    <w:rsid w:val="006A0921"/>
    <w:rsid w:val="006A671E"/>
    <w:rsid w:val="006A7717"/>
    <w:rsid w:val="006B5D15"/>
    <w:rsid w:val="006C12F3"/>
    <w:rsid w:val="006C1AC0"/>
    <w:rsid w:val="006C7362"/>
    <w:rsid w:val="006D02B5"/>
    <w:rsid w:val="006D0C56"/>
    <w:rsid w:val="006D4ADA"/>
    <w:rsid w:val="006E0865"/>
    <w:rsid w:val="006E119B"/>
    <w:rsid w:val="006F50EB"/>
    <w:rsid w:val="00700020"/>
    <w:rsid w:val="00702A17"/>
    <w:rsid w:val="00706D1A"/>
    <w:rsid w:val="00706EEE"/>
    <w:rsid w:val="0072260F"/>
    <w:rsid w:val="00724AB3"/>
    <w:rsid w:val="007255B6"/>
    <w:rsid w:val="0073315A"/>
    <w:rsid w:val="00745009"/>
    <w:rsid w:val="00752386"/>
    <w:rsid w:val="007532B3"/>
    <w:rsid w:val="00771E6C"/>
    <w:rsid w:val="007726C8"/>
    <w:rsid w:val="00773818"/>
    <w:rsid w:val="00781D22"/>
    <w:rsid w:val="00782FA5"/>
    <w:rsid w:val="007D7F16"/>
    <w:rsid w:val="007E5010"/>
    <w:rsid w:val="007F1C7E"/>
    <w:rsid w:val="00805875"/>
    <w:rsid w:val="00806B46"/>
    <w:rsid w:val="00807057"/>
    <w:rsid w:val="00821C03"/>
    <w:rsid w:val="008238B4"/>
    <w:rsid w:val="0083378C"/>
    <w:rsid w:val="00860B5C"/>
    <w:rsid w:val="008712B3"/>
    <w:rsid w:val="008729B7"/>
    <w:rsid w:val="00882A0C"/>
    <w:rsid w:val="00895792"/>
    <w:rsid w:val="008A61ED"/>
    <w:rsid w:val="008B1396"/>
    <w:rsid w:val="008B5804"/>
    <w:rsid w:val="008C6A5E"/>
    <w:rsid w:val="008D5241"/>
    <w:rsid w:val="008D60AB"/>
    <w:rsid w:val="008E3D51"/>
    <w:rsid w:val="00906D28"/>
    <w:rsid w:val="00914E10"/>
    <w:rsid w:val="00944710"/>
    <w:rsid w:val="00947C94"/>
    <w:rsid w:val="0095037F"/>
    <w:rsid w:val="00954BE7"/>
    <w:rsid w:val="009741FB"/>
    <w:rsid w:val="009A2F7C"/>
    <w:rsid w:val="009B5353"/>
    <w:rsid w:val="009C6C78"/>
    <w:rsid w:val="009F4A27"/>
    <w:rsid w:val="00A06FAF"/>
    <w:rsid w:val="00A13F2F"/>
    <w:rsid w:val="00A2127B"/>
    <w:rsid w:val="00A23E9C"/>
    <w:rsid w:val="00A25174"/>
    <w:rsid w:val="00A508C2"/>
    <w:rsid w:val="00A57573"/>
    <w:rsid w:val="00A62C0B"/>
    <w:rsid w:val="00A80B38"/>
    <w:rsid w:val="00A82CCF"/>
    <w:rsid w:val="00A87559"/>
    <w:rsid w:val="00AA6CC5"/>
    <w:rsid w:val="00AD2DAC"/>
    <w:rsid w:val="00AD75FF"/>
    <w:rsid w:val="00AE4436"/>
    <w:rsid w:val="00B057BC"/>
    <w:rsid w:val="00B14665"/>
    <w:rsid w:val="00B15761"/>
    <w:rsid w:val="00B20ADD"/>
    <w:rsid w:val="00B2189D"/>
    <w:rsid w:val="00B26FA9"/>
    <w:rsid w:val="00B40ED2"/>
    <w:rsid w:val="00B613F3"/>
    <w:rsid w:val="00B762BE"/>
    <w:rsid w:val="00B77610"/>
    <w:rsid w:val="00B92271"/>
    <w:rsid w:val="00B93E0D"/>
    <w:rsid w:val="00B9652F"/>
    <w:rsid w:val="00B96CE7"/>
    <w:rsid w:val="00BB3EB7"/>
    <w:rsid w:val="00BB4914"/>
    <w:rsid w:val="00BB5DD4"/>
    <w:rsid w:val="00BF594C"/>
    <w:rsid w:val="00C07FDE"/>
    <w:rsid w:val="00C155F5"/>
    <w:rsid w:val="00C3364B"/>
    <w:rsid w:val="00C3706C"/>
    <w:rsid w:val="00C428E7"/>
    <w:rsid w:val="00C44148"/>
    <w:rsid w:val="00C458C1"/>
    <w:rsid w:val="00C47CF2"/>
    <w:rsid w:val="00C50B83"/>
    <w:rsid w:val="00C51CDB"/>
    <w:rsid w:val="00C64DDA"/>
    <w:rsid w:val="00C735F5"/>
    <w:rsid w:val="00C7620A"/>
    <w:rsid w:val="00C845C8"/>
    <w:rsid w:val="00C91938"/>
    <w:rsid w:val="00CC3DBC"/>
    <w:rsid w:val="00CC46EA"/>
    <w:rsid w:val="00CC5737"/>
    <w:rsid w:val="00CD69B0"/>
    <w:rsid w:val="00CE24C1"/>
    <w:rsid w:val="00CE3FA1"/>
    <w:rsid w:val="00CF076B"/>
    <w:rsid w:val="00CF2AFF"/>
    <w:rsid w:val="00CF61A0"/>
    <w:rsid w:val="00CF6DBD"/>
    <w:rsid w:val="00D06C67"/>
    <w:rsid w:val="00D33084"/>
    <w:rsid w:val="00D50D23"/>
    <w:rsid w:val="00D576B1"/>
    <w:rsid w:val="00D6315B"/>
    <w:rsid w:val="00D745D3"/>
    <w:rsid w:val="00D8282D"/>
    <w:rsid w:val="00D90A42"/>
    <w:rsid w:val="00D9306E"/>
    <w:rsid w:val="00DA23BD"/>
    <w:rsid w:val="00DE3EDF"/>
    <w:rsid w:val="00DE4992"/>
    <w:rsid w:val="00E11858"/>
    <w:rsid w:val="00E23C28"/>
    <w:rsid w:val="00E275C6"/>
    <w:rsid w:val="00E34FDE"/>
    <w:rsid w:val="00E41AEC"/>
    <w:rsid w:val="00E54AFD"/>
    <w:rsid w:val="00E65F46"/>
    <w:rsid w:val="00E96280"/>
    <w:rsid w:val="00EA2BFA"/>
    <w:rsid w:val="00EA59C7"/>
    <w:rsid w:val="00EC15E5"/>
    <w:rsid w:val="00ED4489"/>
    <w:rsid w:val="00EF0390"/>
    <w:rsid w:val="00F0187B"/>
    <w:rsid w:val="00F142ED"/>
    <w:rsid w:val="00F15B51"/>
    <w:rsid w:val="00F369BF"/>
    <w:rsid w:val="00F450DB"/>
    <w:rsid w:val="00F60BE4"/>
    <w:rsid w:val="00F740FB"/>
    <w:rsid w:val="00F8790F"/>
    <w:rsid w:val="00F91C04"/>
    <w:rsid w:val="00F931E2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2022-12-08T03:40:00Z</cp:lastPrinted>
  <dcterms:created xsi:type="dcterms:W3CDTF">2022-02-09T03:53:00Z</dcterms:created>
  <dcterms:modified xsi:type="dcterms:W3CDTF">2022-12-16T08:38:00Z</dcterms:modified>
</cp:coreProperties>
</file>