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C1" w:rsidRDefault="00A43B46" w:rsidP="00A43B46">
      <w:pPr>
        <w:widowControl w:val="0"/>
        <w:autoSpaceDE w:val="0"/>
        <w:autoSpaceDN w:val="0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обращению с отходами I и II классов опасности в 2022 году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экологическим оператором</w:t>
      </w:r>
    </w:p>
    <w:p w:rsid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E18" w:rsidRPr="00791F95" w:rsidRDefault="001C1395" w:rsidP="00791F95">
      <w:pPr>
        <w:keepNext/>
        <w:keepLines/>
        <w:suppressAutoHyphens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14.11.2019 №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2684-р, </w:t>
      </w:r>
      <w:r w:rsidR="0030609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унитарное предприятие «Федеральный экологический оператор»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(ФГУП «ФЭО»,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:rsidR="00A72E18" w:rsidRPr="00791F95" w:rsidRDefault="0030609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2022 года федеральный оператор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сбору, транспортированию, обработке, утилизации, обезвреживанию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ходами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 (п. 2 ст.  14.1 Федерального закона № 89-ФЗ</w:t>
      </w:r>
      <w:r w:rsidR="007F6A0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099" w:rsidRPr="00791F95" w:rsidRDefault="001C1395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федерального оператора </w:t>
      </w:r>
      <w:r w:rsidRPr="00791F95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утвержденному ФАС России предельному (максимальному) тарифу, включа</w:t>
      </w:r>
      <w:r w:rsidR="00C6111C" w:rsidRPr="00791F95">
        <w:rPr>
          <w:rFonts w:ascii="Times New Roman" w:hAnsi="Times New Roman" w:cs="Times New Roman"/>
          <w:sz w:val="28"/>
          <w:szCs w:val="28"/>
        </w:rPr>
        <w:t>ющему</w:t>
      </w:r>
      <w:r w:rsidRPr="00791F95">
        <w:rPr>
          <w:rFonts w:ascii="Times New Roman" w:hAnsi="Times New Roman" w:cs="Times New Roman"/>
          <w:sz w:val="28"/>
          <w:szCs w:val="28"/>
        </w:rPr>
        <w:t xml:space="preserve"> в том числе расходы на сбор, транспортирование, обработку, утилизацию, обезвреживание</w:t>
      </w:r>
      <w:r w:rsidR="00687689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размещение отходов I и II классов опасности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(п. 6 с. 14 .4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89-ФЗ).</w:t>
      </w:r>
    </w:p>
    <w:p w:rsidR="00C568CA" w:rsidRPr="00791F95" w:rsidRDefault="00306099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юридические лица, в результате хозяйственной и (или) иной деятельности которых образуются отходы I и II классов опасности (далее – отходообразователи), осуществляют обращение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 xml:space="preserve">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отходообразователи </w:t>
      </w:r>
      <w:r w:rsidRPr="00791F95">
        <w:rPr>
          <w:rFonts w:ascii="Times New Roman" w:hAnsi="Times New Roman" w:cs="Times New Roman"/>
          <w:sz w:val="28"/>
          <w:szCs w:val="28"/>
        </w:rPr>
        <w:t xml:space="preserve">передают данные отходы федеральному оператору в соответствии с договорами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 (п. 1 ст. 14.4</w:t>
      </w:r>
      <w:r w:rsidRPr="00791F95">
        <w:rPr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Федерального закона № 89-ФЗ</w:t>
      </w:r>
      <w:r w:rsidR="00C568CA" w:rsidRPr="00791F95">
        <w:rPr>
          <w:rFonts w:ascii="Times New Roman" w:hAnsi="Times New Roman" w:cs="Times New Roman"/>
          <w:sz w:val="28"/>
          <w:szCs w:val="28"/>
        </w:rPr>
        <w:t>).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D1038" w:rsidRPr="00791F95">
        <w:rPr>
          <w:rFonts w:ascii="Times New Roman" w:hAnsi="Times New Roman" w:cs="Times New Roman"/>
          <w:sz w:val="28"/>
          <w:szCs w:val="28"/>
        </w:rPr>
        <w:t>ых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D1038" w:rsidRPr="00791F95">
        <w:rPr>
          <w:rFonts w:ascii="Times New Roman" w:hAnsi="Times New Roman" w:cs="Times New Roman"/>
          <w:sz w:val="28"/>
          <w:szCs w:val="28"/>
        </w:rPr>
        <w:t>ов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24.10.2019 №1363.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27548D" w:rsidRPr="00791F95">
        <w:rPr>
          <w:rFonts w:ascii="Times New Roman" w:hAnsi="Times New Roman" w:cs="Times New Roman"/>
          <w:sz w:val="28"/>
          <w:szCs w:val="28"/>
        </w:rPr>
        <w:t>Д</w:t>
      </w:r>
      <w:r w:rsidR="00BD1038" w:rsidRPr="00791F95">
        <w:rPr>
          <w:rFonts w:ascii="Times New Roman" w:hAnsi="Times New Roman" w:cs="Times New Roman"/>
          <w:sz w:val="28"/>
          <w:szCs w:val="28"/>
        </w:rPr>
        <w:t>оговоры могут быть дополнены по соглашению сторон иными не противоречащими законодательству Российской Федерации положениями.</w:t>
      </w:r>
    </w:p>
    <w:p w:rsidR="00C568CA" w:rsidRPr="00791F95" w:rsidRDefault="00493DB7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Организационное, а также и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н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формационное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обеспечение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деятельности</w:t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eastAsia="Calibri" w:hAnsi="Times New Roman" w:cs="Times New Roman"/>
          <w:sz w:val="28"/>
          <w:szCs w:val="28"/>
        </w:rPr>
        <w:br/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по обращению с отходами I и II классов опасности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между федеральным оператором, </w:t>
      </w:r>
      <w:proofErr w:type="spellStart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отходообразователями</w:t>
      </w:r>
      <w:proofErr w:type="spellEnd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(в том числе обеспечивающими самостоятельное обращение с отходами),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>операторами по обращению с отходами I и II классов опасности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региональными операторами по обращению с твердыми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коммунальными отходами будет 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осуществляться на единой цифровой платформе - </w:t>
      </w:r>
      <w:r w:rsidR="004D6E82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федеральной государственной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учета и контроля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обращением с отходами I и II классов  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ФГИС ОПВК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859" w:rsidRPr="00791F95" w:rsidRDefault="00B52CA2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, федеральный оператор,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>с отходами I и II классов опасности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 региональные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обеспечивают представление полной, достоверной, актуальной информации и 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своевременность ее размещения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B5362" w:rsidRPr="00791F95">
        <w:rPr>
          <w:rFonts w:ascii="Times New Roman" w:hAnsi="Times New Roman" w:cs="Times New Roman"/>
          <w:sz w:val="28"/>
          <w:szCs w:val="28"/>
        </w:rPr>
        <w:t>во ФГИС ОПВК (п. 6 ст. 14.3</w:t>
      </w:r>
      <w:r w:rsidR="00EB5362" w:rsidRPr="00791F95">
        <w:rPr>
          <w:sz w:val="28"/>
          <w:szCs w:val="28"/>
        </w:rPr>
        <w:t xml:space="preserve"> </w:t>
      </w:r>
      <w:r w:rsidR="00EB5362" w:rsidRPr="00791F95">
        <w:rPr>
          <w:rFonts w:ascii="Times New Roman" w:hAnsi="Times New Roman" w:cs="Times New Roman"/>
          <w:sz w:val="28"/>
          <w:szCs w:val="28"/>
        </w:rPr>
        <w:t>Федерального закона № 89-ФЗ).</w:t>
      </w:r>
    </w:p>
    <w:p w:rsidR="00C95723" w:rsidRPr="00791F95" w:rsidRDefault="006F63F1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Для работы в</w:t>
      </w:r>
      <w:r w:rsidR="00EB5362" w:rsidRPr="00791F95">
        <w:rPr>
          <w:rFonts w:ascii="Times New Roman" w:hAnsi="Times New Roman" w:cs="Times New Roman"/>
          <w:sz w:val="28"/>
          <w:szCs w:val="28"/>
        </w:rPr>
        <w:t>о</w:t>
      </w:r>
      <w:r w:rsidR="00607739" w:rsidRPr="00791F95">
        <w:rPr>
          <w:rFonts w:ascii="Times New Roman" w:hAnsi="Times New Roman" w:cs="Times New Roman"/>
          <w:sz w:val="28"/>
          <w:szCs w:val="28"/>
        </w:rPr>
        <w:t xml:space="preserve"> ФГИС ОПВК</w:t>
      </w:r>
      <w:r w:rsidRPr="00791F95">
        <w:rPr>
          <w:rFonts w:ascii="Times New Roman" w:hAnsi="Times New Roman" w:cs="Times New Roman"/>
          <w:sz w:val="28"/>
          <w:szCs w:val="28"/>
        </w:rPr>
        <w:t xml:space="preserve"> необходимо иметь усиленную квалифицированную электронную подпись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обладающий </w:t>
      </w:r>
      <w:r w:rsidR="00171BCC" w:rsidRPr="00791F95">
        <w:rPr>
          <w:rFonts w:ascii="Times New Roman" w:hAnsi="Times New Roman" w:cs="Times New Roman"/>
          <w:sz w:val="28"/>
          <w:szCs w:val="28"/>
        </w:rPr>
        <w:t>возможностью формирования и подписания,</w:t>
      </w:r>
      <w:r w:rsidRPr="00791F9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электронных документов, а также обмена необходимыми элек</w:t>
      </w:r>
      <w:r w:rsidR="001C1395" w:rsidRPr="00791F95">
        <w:rPr>
          <w:rFonts w:ascii="Times New Roman" w:hAnsi="Times New Roman" w:cs="Times New Roman"/>
          <w:sz w:val="28"/>
          <w:szCs w:val="28"/>
        </w:rPr>
        <w:t>тронными документами с системой</w:t>
      </w:r>
      <w:r w:rsidR="00005928" w:rsidRPr="00791F95">
        <w:rPr>
          <w:rFonts w:ascii="Times New Roman" w:hAnsi="Times New Roman" w:cs="Times New Roman"/>
          <w:sz w:val="28"/>
          <w:szCs w:val="28"/>
        </w:rPr>
        <w:t>. Регистрация поставщиков в системе осуществляется путем прохождения идентификации и аутентификации с использованием ФГИС ЕСИА</w:t>
      </w:r>
      <w:r w:rsidR="001C1395" w:rsidRPr="00791F95">
        <w:rPr>
          <w:rFonts w:ascii="Times New Roman" w:hAnsi="Times New Roman" w:cs="Times New Roman"/>
          <w:sz w:val="28"/>
          <w:szCs w:val="28"/>
        </w:rPr>
        <w:t xml:space="preserve"> (</w:t>
      </w:r>
      <w:r w:rsidR="00EB5362" w:rsidRPr="00791F95">
        <w:rPr>
          <w:rFonts w:ascii="Times New Roman" w:hAnsi="Times New Roman" w:cs="Times New Roman"/>
          <w:sz w:val="28"/>
          <w:szCs w:val="28"/>
        </w:rPr>
        <w:t>п.12</w:t>
      </w:r>
      <w:r w:rsidR="00005928" w:rsidRPr="00791F95">
        <w:rPr>
          <w:rFonts w:ascii="Times New Roman" w:hAnsi="Times New Roman" w:cs="Times New Roman"/>
          <w:sz w:val="28"/>
          <w:szCs w:val="28"/>
        </w:rPr>
        <w:t>, п.13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Положения о ФГИС ОПВК**</w:t>
      </w:r>
      <w:r w:rsidR="001C1395" w:rsidRPr="00791F95">
        <w:rPr>
          <w:rFonts w:ascii="Times New Roman" w:hAnsi="Times New Roman" w:cs="Times New Roman"/>
          <w:sz w:val="28"/>
          <w:szCs w:val="28"/>
        </w:rPr>
        <w:t>).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При регистрации во ФГИС ОПВК у</w:t>
      </w:r>
      <w:r w:rsidR="00C95723" w:rsidRPr="00791F9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вносят в систему </w:t>
      </w:r>
      <w:r w:rsidR="00FF4408" w:rsidRPr="00791F95">
        <w:rPr>
          <w:rFonts w:ascii="Times New Roman" w:hAnsi="Times New Roman" w:cs="Times New Roman"/>
          <w:sz w:val="28"/>
          <w:szCs w:val="28"/>
        </w:rPr>
        <w:t>информацию, предусмотренную п.</w:t>
      </w:r>
      <w:r w:rsidR="00BC2493" w:rsidRPr="00791F95">
        <w:rPr>
          <w:rFonts w:ascii="Times New Roman" w:hAnsi="Times New Roman" w:cs="Times New Roman"/>
          <w:sz w:val="28"/>
          <w:szCs w:val="28"/>
        </w:rPr>
        <w:t>8 Положения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о ФГИС ОПВК</w:t>
      </w:r>
      <w:r w:rsidR="00772289" w:rsidRPr="00791F95">
        <w:rPr>
          <w:rFonts w:ascii="Times New Roman" w:hAnsi="Times New Roman" w:cs="Times New Roman"/>
          <w:sz w:val="28"/>
          <w:szCs w:val="28"/>
        </w:rPr>
        <w:t>**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9E" w:rsidRPr="00791F95" w:rsidRDefault="0000592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В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случае самостоятельного обращения с отходами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классов опасности, </w:t>
      </w:r>
      <w:r w:rsidR="00454AD2"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791F95">
        <w:rPr>
          <w:rFonts w:ascii="Times New Roman" w:hAnsi="Times New Roman" w:cs="Times New Roman"/>
          <w:sz w:val="28"/>
          <w:szCs w:val="28"/>
        </w:rPr>
        <w:t>во ФГИС ОПВК информаци</w:t>
      </w:r>
      <w:r w:rsidR="00BD1038" w:rsidRPr="00791F95">
        <w:rPr>
          <w:rFonts w:ascii="Times New Roman" w:hAnsi="Times New Roman" w:cs="Times New Roman"/>
          <w:sz w:val="28"/>
          <w:szCs w:val="28"/>
        </w:rPr>
        <w:t>ю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о полном жизненном цикле отходов с момента образования до подтвержденного факта переработки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на конкретных мощностях</w:t>
      </w:r>
      <w:r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7B6" w:rsidRPr="00791F95" w:rsidRDefault="00BD103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>тходообразовател</w:t>
      </w:r>
      <w:r w:rsidRPr="00791F95">
        <w:rPr>
          <w:rFonts w:ascii="Times New Roman" w:hAnsi="Times New Roman" w:cs="Times New Roman"/>
          <w:sz w:val="28"/>
          <w:szCs w:val="28"/>
        </w:rPr>
        <w:t>и</w:t>
      </w:r>
      <w:r w:rsidR="00EB5362" w:rsidRPr="00791F95">
        <w:rPr>
          <w:rFonts w:ascii="Times New Roman" w:hAnsi="Times New Roman" w:cs="Times New Roman"/>
          <w:sz w:val="28"/>
          <w:szCs w:val="28"/>
        </w:rPr>
        <w:t>,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 у которых отсутствуют собственные мощности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по переработке </w:t>
      </w:r>
      <w:r w:rsidR="00493DB7" w:rsidRPr="00791F95">
        <w:rPr>
          <w:rFonts w:ascii="Times New Roman" w:hAnsi="Times New Roman" w:cs="Times New Roman"/>
          <w:sz w:val="28"/>
          <w:szCs w:val="28"/>
        </w:rPr>
        <w:t>отход</w:t>
      </w:r>
      <w:r w:rsidR="00E400A4" w:rsidRPr="00791F95">
        <w:rPr>
          <w:rFonts w:ascii="Times New Roman" w:hAnsi="Times New Roman" w:cs="Times New Roman"/>
          <w:sz w:val="28"/>
          <w:szCs w:val="28"/>
        </w:rPr>
        <w:t>ов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I и II классов опасности</w:t>
      </w:r>
      <w:r w:rsidR="001C1395" w:rsidRPr="00791F95">
        <w:rPr>
          <w:rFonts w:ascii="Times New Roman" w:hAnsi="Times New Roman" w:cs="Times New Roman"/>
          <w:sz w:val="28"/>
          <w:szCs w:val="28"/>
        </w:rPr>
        <w:t>,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оформляют</w:t>
      </w:r>
      <w:r w:rsidR="00174BD9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493DB7" w:rsidRPr="00791F95">
        <w:rPr>
          <w:rFonts w:ascii="Times New Roman" w:hAnsi="Times New Roman" w:cs="Times New Roman"/>
          <w:sz w:val="28"/>
          <w:szCs w:val="28"/>
        </w:rPr>
        <w:t>в</w:t>
      </w: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ФГИС ОП</w:t>
      </w:r>
      <w:r w:rsidR="00E400A4" w:rsidRPr="00791F95">
        <w:rPr>
          <w:rFonts w:ascii="Times New Roman" w:hAnsi="Times New Roman" w:cs="Times New Roman"/>
          <w:sz w:val="28"/>
          <w:szCs w:val="28"/>
        </w:rPr>
        <w:t>ВК заявк</w:t>
      </w:r>
      <w:r w:rsidRPr="00791F95">
        <w:rPr>
          <w:rFonts w:ascii="Times New Roman" w:hAnsi="Times New Roman" w:cs="Times New Roman"/>
          <w:sz w:val="28"/>
          <w:szCs w:val="28"/>
        </w:rPr>
        <w:t>у</w:t>
      </w:r>
      <w:r w:rsidR="00A33FBE" w:rsidRPr="00791F9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заключения с федеральным оператором договора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</w:t>
      </w:r>
      <w:r w:rsidR="00174BD9" w:rsidRPr="00791F95">
        <w:rPr>
          <w:rFonts w:ascii="Times New Roman" w:hAnsi="Times New Roman" w:cs="Times New Roman"/>
          <w:sz w:val="28"/>
          <w:szCs w:val="28"/>
        </w:rPr>
        <w:t>, при этом отказ от заключения такого договора не допускается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(п.3 ст.14.4 </w:t>
      </w:r>
      <w:r w:rsidR="00174BD9" w:rsidRPr="00791F95">
        <w:rPr>
          <w:rFonts w:ascii="Times New Roman" w:hAnsi="Times New Roman" w:cs="Times New Roman"/>
          <w:sz w:val="28"/>
          <w:szCs w:val="28"/>
        </w:rPr>
        <w:t>Федерального закона № 89-ФЗ)</w:t>
      </w:r>
      <w:r w:rsidR="001C1395" w:rsidRPr="00791F95">
        <w:rPr>
          <w:rFonts w:ascii="Times New Roman" w:hAnsi="Times New Roman" w:cs="Times New Roman"/>
          <w:sz w:val="28"/>
          <w:szCs w:val="28"/>
        </w:rPr>
        <w:t>.</w:t>
      </w:r>
    </w:p>
    <w:p w:rsidR="006427B6" w:rsidRPr="00791F95" w:rsidRDefault="006427B6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Организация федеральным оператором деятельности по привлечению операторов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</w:t>
      </w:r>
      <w:r w:rsidR="00454AD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I и II классов опасности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в целях последующего сбора, транспортирования</w:t>
      </w:r>
      <w:r w:rsidR="00857835" w:rsidRPr="00791F95">
        <w:rPr>
          <w:rFonts w:ascii="Times New Roman" w:hAnsi="Times New Roman" w:cs="Times New Roman"/>
          <w:bCs/>
          <w:sz w:val="28"/>
          <w:szCs w:val="28"/>
        </w:rPr>
        <w:t>,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утилизации, 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>обезвреживания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или размещения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 xml:space="preserve"> отходов</w:t>
      </w:r>
      <w:r w:rsidRPr="00791F95">
        <w:rPr>
          <w:rFonts w:ascii="Times New Roman" w:hAnsi="Times New Roman" w:cs="Times New Roman"/>
          <w:bCs/>
          <w:sz w:val="28"/>
          <w:szCs w:val="28"/>
        </w:rPr>
        <w:t>, будет обеспечи</w:t>
      </w:r>
      <w:r w:rsidR="00BD1038" w:rsidRPr="00791F95">
        <w:rPr>
          <w:rFonts w:ascii="Times New Roman" w:hAnsi="Times New Roman" w:cs="Times New Roman"/>
          <w:bCs/>
          <w:sz w:val="28"/>
          <w:szCs w:val="28"/>
        </w:rPr>
        <w:t>ва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ться на основании федеральной схемы обращения с отходами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</w:t>
      </w:r>
      <w:r w:rsidR="0027548D" w:rsidRPr="00791F95">
        <w:rPr>
          <w:rFonts w:ascii="Times New Roman" w:hAnsi="Times New Roman" w:cs="Times New Roman"/>
          <w:bCs/>
          <w:sz w:val="28"/>
          <w:szCs w:val="28"/>
        </w:rPr>
        <w:t>***</w:t>
      </w:r>
      <w:r w:rsidR="0085783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оптимальной логистики и стоимости услуг.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Стоимость услуг операторов будет определяться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на основании конкурсных процедур, осуществляемых в соответствии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в сфере закупок. </w:t>
      </w:r>
    </w:p>
    <w:p w:rsidR="006F63F1" w:rsidRPr="00791F95" w:rsidRDefault="0060773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своевременного перехода к новым условиям работы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отходами I и II классов опасности, рекомендуем пройти 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ФГИС ОПВК 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система будет введена в эксплуатацию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http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gisopvk</w:t>
      </w:r>
      <w:proofErr w:type="spellEnd"/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доступна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ФГУП «ФЭО» 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rosfeo</w:t>
      </w:r>
      <w:proofErr w:type="spellEnd"/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395" w:rsidRPr="00791F95" w:rsidRDefault="00012FC6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Техническая поддержка </w:t>
      </w:r>
      <w:r w:rsidR="0027548D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работе во </w:t>
      </w: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ФГИС ОПВК</w:t>
      </w:r>
      <w:r w:rsidR="001C1395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7739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(495) 710-76-51</w:t>
      </w:r>
    </w:p>
    <w:p w:rsidR="00607739" w:rsidRPr="00791F95" w:rsidRDefault="00607739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 доступна по ссылке: </w:t>
      </w:r>
      <w:hyperlink r:id="rId5" w:history="1">
        <w:r w:rsidR="00857835" w:rsidRPr="00791F9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https://rosfeo.ru/deyatelnost/federalnaya-sxema-i-gis-obrashheniya-s-otxodami-i-ii-klassov/</w:t>
        </w:r>
      </w:hyperlink>
    </w:p>
    <w:p w:rsidR="007F6A05" w:rsidRPr="00791F95" w:rsidRDefault="007F6A05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 xml:space="preserve">*Федеральный закон от 24.06.1998 N 89-ФЗ (ред. от 02.07.2021) "Об отходах производства и потребления" </w:t>
      </w:r>
    </w:p>
    <w:p w:rsidR="001C139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="001C1395" w:rsidRPr="00791F95">
        <w:rPr>
          <w:rFonts w:ascii="Times New Roman" w:hAnsi="Times New Roman" w:cs="Times New Roman"/>
          <w:i/>
          <w:sz w:val="28"/>
          <w:szCs w:val="28"/>
        </w:rPr>
        <w:t>*Положение о ФГИС ОПВК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опасности».</w:t>
      </w:r>
    </w:p>
    <w:p w:rsidR="00A33FBE" w:rsidRPr="00791F95" w:rsidRDefault="00A33FBE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**</w:t>
      </w:r>
      <w:r w:rsidR="007F6A05"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Pr="00791F95">
        <w:rPr>
          <w:rFonts w:ascii="Times New Roman" w:hAnsi="Times New Roman" w:cs="Times New Roman"/>
          <w:i/>
          <w:sz w:val="28"/>
          <w:szCs w:val="28"/>
        </w:rPr>
        <w:t xml:space="preserve">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 (п. 2 ст. 14 Федерального закона № 89-ФЗ).</w:t>
      </w:r>
    </w:p>
    <w:sectPr w:rsidR="00A33FBE" w:rsidRPr="00791F95" w:rsidSect="00791F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0"/>
    <w:rsid w:val="00005928"/>
    <w:rsid w:val="00012FC6"/>
    <w:rsid w:val="00171BCC"/>
    <w:rsid w:val="00174BD9"/>
    <w:rsid w:val="001C1395"/>
    <w:rsid w:val="002302BC"/>
    <w:rsid w:val="0027548D"/>
    <w:rsid w:val="00293C11"/>
    <w:rsid w:val="00306099"/>
    <w:rsid w:val="00454AD2"/>
    <w:rsid w:val="00493DB7"/>
    <w:rsid w:val="004D6E82"/>
    <w:rsid w:val="00570AE3"/>
    <w:rsid w:val="00607739"/>
    <w:rsid w:val="006427B6"/>
    <w:rsid w:val="00687689"/>
    <w:rsid w:val="006F63F1"/>
    <w:rsid w:val="00772289"/>
    <w:rsid w:val="00791F95"/>
    <w:rsid w:val="007F6A05"/>
    <w:rsid w:val="00844521"/>
    <w:rsid w:val="00857835"/>
    <w:rsid w:val="008D7EC1"/>
    <w:rsid w:val="00A21859"/>
    <w:rsid w:val="00A33FBE"/>
    <w:rsid w:val="00A43B46"/>
    <w:rsid w:val="00A72E18"/>
    <w:rsid w:val="00A73E79"/>
    <w:rsid w:val="00AB0131"/>
    <w:rsid w:val="00AC3C40"/>
    <w:rsid w:val="00B345A3"/>
    <w:rsid w:val="00B52CA2"/>
    <w:rsid w:val="00B85521"/>
    <w:rsid w:val="00BC2493"/>
    <w:rsid w:val="00BD1038"/>
    <w:rsid w:val="00C568CA"/>
    <w:rsid w:val="00C6111C"/>
    <w:rsid w:val="00C95723"/>
    <w:rsid w:val="00D9029E"/>
    <w:rsid w:val="00E400A4"/>
    <w:rsid w:val="00E87195"/>
    <w:rsid w:val="00EB536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93BF"/>
  <w15:docId w15:val="{AA83A070-BCF4-4F8E-9F5E-24DCF1D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11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1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1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1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1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5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feo.ru/deyatelnost/federalnaya-sxema-i-gis-obrashheniya-s-otxodami-i-ii-klas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D151-E592-4F79-AE54-C045935E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Наталья Юрьевна</dc:creator>
  <cp:lastModifiedBy>Пользователь</cp:lastModifiedBy>
  <cp:revision>14</cp:revision>
  <cp:lastPrinted>2021-11-02T10:54:00Z</cp:lastPrinted>
  <dcterms:created xsi:type="dcterms:W3CDTF">2021-11-01T09:16:00Z</dcterms:created>
  <dcterms:modified xsi:type="dcterms:W3CDTF">2022-02-24T11:02:00Z</dcterms:modified>
</cp:coreProperties>
</file>