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6C" w:rsidRDefault="00E02326" w:rsidP="007E2D3C">
      <w:pPr>
        <w:jc w:val="both"/>
      </w:pPr>
      <w:r>
        <w:t xml:space="preserve">     </w:t>
      </w:r>
    </w:p>
    <w:p w:rsidR="00CA616C" w:rsidRPr="00CA616C" w:rsidRDefault="00CA616C" w:rsidP="00CA616C">
      <w:pPr>
        <w:jc w:val="center"/>
        <w:rPr>
          <w:b/>
          <w:u w:val="single"/>
        </w:rPr>
      </w:pPr>
      <w:r w:rsidRPr="00CA616C">
        <w:rPr>
          <w:b/>
          <w:u w:val="single"/>
        </w:rPr>
        <w:t>Вопрос-ответ (информация от регионального оператора)</w:t>
      </w:r>
      <w:bookmarkStart w:id="0" w:name="_GoBack"/>
      <w:bookmarkEnd w:id="0"/>
    </w:p>
    <w:p w:rsidR="00CA616C" w:rsidRDefault="00CA616C" w:rsidP="00CA616C">
      <w:pPr>
        <w:jc w:val="center"/>
      </w:pPr>
    </w:p>
    <w:p w:rsidR="007E2D3C" w:rsidRDefault="00CA616C" w:rsidP="007E2D3C">
      <w:pPr>
        <w:jc w:val="both"/>
      </w:pPr>
      <w:r>
        <w:t xml:space="preserve">      </w:t>
      </w:r>
      <w:r w:rsidR="00E02326">
        <w:t xml:space="preserve"> </w:t>
      </w:r>
      <w:r w:rsidR="007E2D3C">
        <w:t>В Перми состоялась интернет-конференция с заместителем директора «</w:t>
      </w:r>
      <w:proofErr w:type="spellStart"/>
      <w:r w:rsidR="007E2D3C">
        <w:t>Теплоэнерго</w:t>
      </w:r>
      <w:proofErr w:type="spellEnd"/>
      <w:r w:rsidR="007E2D3C">
        <w:t xml:space="preserve">» Андреем Красниковым. В прямом эфире он ответил на актуальные вопросы жителей о новой реформе по обращению с твердыми коммунальными отходами (бытовым мусором), </w:t>
      </w:r>
      <w:proofErr w:type="gramStart"/>
      <w:r w:rsidR="007E2D3C">
        <w:t>которую</w:t>
      </w:r>
      <w:proofErr w:type="gramEnd"/>
      <w:r w:rsidR="007E2D3C">
        <w:t xml:space="preserve"> правильнее называть экологической. За сутки набралось более 100 вопросов. Спрашивали про оплату вывоза, переработку и раздельный сбор мусора. </w:t>
      </w:r>
    </w:p>
    <w:p w:rsidR="007E2D3C" w:rsidRDefault="007E2D3C" w:rsidP="007E2D3C">
      <w:pPr>
        <w:jc w:val="both"/>
        <w:rPr>
          <w:i/>
        </w:rPr>
      </w:pPr>
    </w:p>
    <w:p w:rsidR="007E2D3C" w:rsidRDefault="00E02326" w:rsidP="007E2D3C">
      <w:pPr>
        <w:jc w:val="both"/>
      </w:pPr>
      <w:r>
        <w:t xml:space="preserve">      </w:t>
      </w:r>
      <w:r w:rsidR="007E2D3C">
        <w:t>Напомним, что региональный оператор «</w:t>
      </w:r>
      <w:proofErr w:type="spellStart"/>
      <w:r w:rsidR="007E2D3C">
        <w:t>Теплоэнерго</w:t>
      </w:r>
      <w:proofErr w:type="spellEnd"/>
      <w:r w:rsidR="007E2D3C">
        <w:t xml:space="preserve">» занимается реализацией экологической реформы на территории Пермского края. Это государственная структура с 1 января 2019 года приступила к работе. Региональный оператор обеспечивает полный цикл обращения с ТКО (мусором) вывоз, утилизацию, захоронение, выставление платежей. </w:t>
      </w:r>
    </w:p>
    <w:p w:rsidR="007E2D3C" w:rsidRDefault="007E2D3C" w:rsidP="007E2D3C">
      <w:pPr>
        <w:jc w:val="both"/>
      </w:pPr>
    </w:p>
    <w:p w:rsidR="007E2D3C" w:rsidRDefault="007E2D3C" w:rsidP="007E2D3C">
      <w:pPr>
        <w:jc w:val="both"/>
      </w:pPr>
    </w:p>
    <w:p w:rsidR="007E2D3C" w:rsidRDefault="007E2D3C" w:rsidP="007E2D3C">
      <w:pPr>
        <w:jc w:val="both"/>
      </w:pPr>
    </w:p>
    <w:p w:rsidR="007E2D3C" w:rsidRDefault="007E2D3C" w:rsidP="007E2D3C">
      <w:pPr>
        <w:jc w:val="both"/>
        <w:rPr>
          <w:b/>
        </w:rPr>
      </w:pPr>
      <w:r>
        <w:rPr>
          <w:b/>
        </w:rPr>
        <w:t xml:space="preserve">Содержание контейнерных площадок </w:t>
      </w:r>
    </w:p>
    <w:p w:rsidR="007E2D3C" w:rsidRDefault="007E2D3C" w:rsidP="007E2D3C">
      <w:pPr>
        <w:jc w:val="both"/>
        <w:rPr>
          <w:b/>
        </w:rPr>
      </w:pPr>
    </w:p>
    <w:p w:rsidR="007E2D3C" w:rsidRPr="008F033E" w:rsidRDefault="007E2D3C" w:rsidP="007E2D3C">
      <w:pPr>
        <w:jc w:val="both"/>
        <w:rPr>
          <w:b/>
          <w:i/>
        </w:rPr>
      </w:pPr>
      <w:r w:rsidRPr="008F033E">
        <w:rPr>
          <w:b/>
          <w:i/>
        </w:rPr>
        <w:t xml:space="preserve">Кто должен содержать контейнерную площадку? </w:t>
      </w:r>
    </w:p>
    <w:p w:rsidR="007E2D3C" w:rsidRDefault="008F033E" w:rsidP="007E2D3C">
      <w:pPr>
        <w:jc w:val="both"/>
      </w:pPr>
      <w:r>
        <w:t xml:space="preserve">      </w:t>
      </w:r>
      <w:r w:rsidR="007E2D3C">
        <w:t xml:space="preserve">Обязанность содержать контейнерную площадку лежит на собственнике земли, на которой расположена контейнерная площадка. То есть прибираться должны УК, ТСЖ, муниципалитеты, юридические лица. Жители дома платят за услугу в рамках содержания жилья. В частном секторе содержанием занимается администрация, так как она может обеспечить должное обустройство площадки, дистанцию и нормы </w:t>
      </w:r>
      <w:proofErr w:type="spellStart"/>
      <w:r w:rsidR="007E2D3C">
        <w:t>СанПин</w:t>
      </w:r>
      <w:proofErr w:type="spellEnd"/>
      <w:r w:rsidR="007E2D3C">
        <w:t xml:space="preserve">. </w:t>
      </w:r>
    </w:p>
    <w:p w:rsidR="007E2D3C" w:rsidRDefault="007E2D3C" w:rsidP="007E2D3C">
      <w:pPr>
        <w:jc w:val="both"/>
      </w:pPr>
    </w:p>
    <w:p w:rsidR="007E2D3C" w:rsidRPr="008F033E" w:rsidRDefault="007E2D3C" w:rsidP="007E2D3C">
      <w:pPr>
        <w:jc w:val="both"/>
        <w:rPr>
          <w:b/>
        </w:rPr>
      </w:pPr>
      <w:r w:rsidRPr="008F033E">
        <w:rPr>
          <w:b/>
          <w:i/>
        </w:rPr>
        <w:t>Если грязно?</w:t>
      </w:r>
    </w:p>
    <w:p w:rsidR="007E2D3C" w:rsidRDefault="008F033E" w:rsidP="007E2D3C">
      <w:pPr>
        <w:jc w:val="both"/>
      </w:pPr>
      <w:r>
        <w:t xml:space="preserve">      </w:t>
      </w:r>
      <w:r w:rsidR="007E2D3C">
        <w:t>Звоните в  «</w:t>
      </w:r>
      <w:proofErr w:type="spellStart"/>
      <w:r w:rsidR="007E2D3C">
        <w:t>Теплоэнерго</w:t>
      </w:r>
      <w:proofErr w:type="spellEnd"/>
      <w:r w:rsidR="007E2D3C">
        <w:t>». В таких случаях мы проверяем всю цепочку, выявляем причины. Первая причина</w:t>
      </w:r>
      <w:r>
        <w:t xml:space="preserve"> </w:t>
      </w:r>
      <w:r w:rsidR="007E2D3C">
        <w:t xml:space="preserve">- это вина перевозчиков.  Мы проверяем график вывоза мусора, контролируем перевозчиков, отслеживаем  по системе треки машин  и обязываем прибраться, выйти на работу в графике.  В случае выявления нарушений мы штрафуем перевозчика.   Вторая возможная причина - мусоровоз не смог подъехать к площадке: дорога не прочищена от снега, была припаркована машина. Тут уже решаем вопрос совместно с администрациями, ГИБДД и управляющими организациями. Третья причина - это нехватка мощностей.  Если при ежедневном графике контейнеры переполняются, то их недостаточно. По обращениям жителей, управляющих компаний, администрации, общественников, запускается проверка. Если факт подтверждается, мы увеличиваем количество контейнерных баков. </w:t>
      </w:r>
    </w:p>
    <w:p w:rsidR="007E2D3C" w:rsidRDefault="007E2D3C" w:rsidP="007E2D3C">
      <w:pPr>
        <w:jc w:val="both"/>
      </w:pPr>
    </w:p>
    <w:p w:rsidR="007E2D3C" w:rsidRDefault="007E2D3C" w:rsidP="007E2D3C">
      <w:pPr>
        <w:jc w:val="both"/>
      </w:pPr>
    </w:p>
    <w:p w:rsidR="007E2D3C" w:rsidRDefault="007E2D3C" w:rsidP="007E2D3C">
      <w:pPr>
        <w:jc w:val="both"/>
        <w:rPr>
          <w:b/>
        </w:rPr>
      </w:pPr>
      <w:r>
        <w:rPr>
          <w:b/>
        </w:rPr>
        <w:t xml:space="preserve">Тарифы </w:t>
      </w:r>
    </w:p>
    <w:p w:rsidR="007E2D3C" w:rsidRPr="008F033E" w:rsidRDefault="007E2D3C" w:rsidP="007E2D3C">
      <w:pPr>
        <w:jc w:val="both"/>
        <w:rPr>
          <w:b/>
          <w:i/>
        </w:rPr>
      </w:pPr>
      <w:r w:rsidRPr="008F033E">
        <w:rPr>
          <w:b/>
          <w:i/>
        </w:rPr>
        <w:t xml:space="preserve">Почему в квартирах платят с метра, а в домах с человека? </w:t>
      </w:r>
    </w:p>
    <w:p w:rsidR="007E2D3C" w:rsidRDefault="007E2D3C" w:rsidP="007E2D3C">
      <w:pPr>
        <w:jc w:val="both"/>
      </w:pPr>
    </w:p>
    <w:p w:rsidR="007E2D3C" w:rsidRDefault="008F033E" w:rsidP="007E2D3C">
      <w:pPr>
        <w:jc w:val="both"/>
      </w:pPr>
      <w:r>
        <w:t xml:space="preserve">       </w:t>
      </w:r>
      <w:r w:rsidR="007E2D3C">
        <w:t xml:space="preserve">Установкой всех тарифов, в том числе и на ТКО занимается Министерство тарифного регулирования и энергетики Пермского края. Многие возмущены тем, что была введена дифференцированная плата, но на самом деле так тариф начисляется последние 20 лет. Нужно разделить вопросы по тарифу и платежу населения. Тариф на вывоз отходов в крае – средний по стране. А вот платеж населения - один из самых низких. Перед принятием тарифа были проведены экономические расчеты, исследования. И выяснено, что текущая схема выгодна более чем 70% жителей Пермского края. Если бы в квартирах был платеж с человека, то 70 % населения платили бы больше в соответствии с законодательством. Разделение платежа в частном доме и квартире позволяет сдержать платеж. Если говорим про частный сектор, то принята мера социальной поддержки: мы взымаем плату не более чем с двух человек. Результаты исследований находятся у экспертной организации -  Политехнического университета. </w:t>
      </w:r>
    </w:p>
    <w:p w:rsidR="007E2D3C" w:rsidRDefault="008F033E" w:rsidP="007E2D3C">
      <w:pPr>
        <w:jc w:val="both"/>
      </w:pPr>
      <w:r>
        <w:t xml:space="preserve">     </w:t>
      </w:r>
      <w:r w:rsidR="007E2D3C">
        <w:t xml:space="preserve">Есть еще одно преимущество перехода услуги по обращению с мусором из жилищной в </w:t>
      </w:r>
      <w:proofErr w:type="gramStart"/>
      <w:r w:rsidR="007E2D3C">
        <w:t>коммунальную</w:t>
      </w:r>
      <w:proofErr w:type="gramEnd"/>
      <w:r w:rsidR="007E2D3C">
        <w:t xml:space="preserve">: все льготы, которые полагаются по коммунальным услугам, распространяются и на вывоз мусора.  </w:t>
      </w:r>
    </w:p>
    <w:p w:rsidR="007E2D3C" w:rsidRDefault="007E2D3C" w:rsidP="007E2D3C">
      <w:pPr>
        <w:jc w:val="both"/>
      </w:pPr>
    </w:p>
    <w:p w:rsidR="007E2D3C" w:rsidRDefault="00D60D86" w:rsidP="007E2D3C">
      <w:pPr>
        <w:jc w:val="both"/>
        <w:rPr>
          <w:b/>
          <w:i/>
        </w:rPr>
      </w:pPr>
      <w:r>
        <w:rPr>
          <w:b/>
        </w:rPr>
        <w:t xml:space="preserve"> </w:t>
      </w:r>
      <w:r w:rsidR="007E2D3C">
        <w:rPr>
          <w:b/>
          <w:i/>
        </w:rPr>
        <w:t>Сложно дозвониться до «</w:t>
      </w:r>
      <w:proofErr w:type="spellStart"/>
      <w:r w:rsidR="007E2D3C">
        <w:rPr>
          <w:b/>
          <w:i/>
        </w:rPr>
        <w:t>Теплоэнерго</w:t>
      </w:r>
      <w:proofErr w:type="spellEnd"/>
      <w:r w:rsidR="007E2D3C">
        <w:rPr>
          <w:b/>
          <w:i/>
        </w:rPr>
        <w:t>»</w:t>
      </w:r>
    </w:p>
    <w:p w:rsidR="007E2D3C" w:rsidRPr="00D60D86" w:rsidRDefault="007E2D3C" w:rsidP="007E2D3C">
      <w:pPr>
        <w:jc w:val="both"/>
        <w:rPr>
          <w:b/>
          <w:i/>
        </w:rPr>
      </w:pPr>
      <w:r w:rsidRPr="00D60D86">
        <w:rPr>
          <w:b/>
          <w:i/>
        </w:rPr>
        <w:lastRenderedPageBreak/>
        <w:t xml:space="preserve">Почему вы даете </w:t>
      </w:r>
      <w:proofErr w:type="gramStart"/>
      <w:r w:rsidRPr="00D60D86">
        <w:rPr>
          <w:b/>
          <w:i/>
        </w:rPr>
        <w:t>телефон</w:t>
      </w:r>
      <w:proofErr w:type="gramEnd"/>
      <w:r w:rsidRPr="00D60D86">
        <w:rPr>
          <w:b/>
          <w:i/>
        </w:rPr>
        <w:t xml:space="preserve"> по которому невозможно дозвониться? </w:t>
      </w:r>
    </w:p>
    <w:p w:rsidR="007E2D3C" w:rsidRDefault="00D60D86" w:rsidP="007E2D3C">
      <w:pPr>
        <w:jc w:val="both"/>
      </w:pPr>
      <w:r>
        <w:t xml:space="preserve">      </w:t>
      </w:r>
      <w:r w:rsidR="007E2D3C">
        <w:t xml:space="preserve">Да, действительно, периодически бывает сложно дозвониться. Как </w:t>
      </w:r>
      <w:proofErr w:type="spellStart"/>
      <w:r w:rsidR="007E2D3C">
        <w:t>регоператор</w:t>
      </w:r>
      <w:proofErr w:type="spellEnd"/>
      <w:r w:rsidR="007E2D3C">
        <w:t xml:space="preserve">, мы стараемся решить вопрос. Для этого подключили многоканальную линию по телефону 236-90-55 </w:t>
      </w:r>
    </w:p>
    <w:p w:rsidR="007E2D3C" w:rsidRDefault="007E2D3C" w:rsidP="007E2D3C">
      <w:pPr>
        <w:jc w:val="both"/>
      </w:pPr>
      <w:r>
        <w:t>1- для  обращений по переполнению, несоблюдению графика вывоза</w:t>
      </w:r>
    </w:p>
    <w:p w:rsidR="007E2D3C" w:rsidRDefault="007E2D3C" w:rsidP="007E2D3C">
      <w:pPr>
        <w:jc w:val="both"/>
      </w:pPr>
      <w:r>
        <w:t xml:space="preserve">2 –договорная работа </w:t>
      </w:r>
    </w:p>
    <w:p w:rsidR="007E2D3C" w:rsidRDefault="007E2D3C" w:rsidP="007E2D3C">
      <w:pPr>
        <w:jc w:val="both"/>
      </w:pPr>
      <w:r>
        <w:t xml:space="preserve">3 – корректировка счетов </w:t>
      </w:r>
    </w:p>
    <w:p w:rsidR="007E2D3C" w:rsidRDefault="007E2D3C" w:rsidP="007E2D3C">
      <w:pPr>
        <w:jc w:val="both"/>
      </w:pPr>
    </w:p>
    <w:p w:rsidR="007E2D3C" w:rsidRDefault="007E2D3C" w:rsidP="007E2D3C">
      <w:pPr>
        <w:jc w:val="both"/>
        <w:rPr>
          <w:b/>
        </w:rPr>
      </w:pPr>
      <w:r>
        <w:rPr>
          <w:b/>
        </w:rPr>
        <w:t>О выставлении квитанций</w:t>
      </w:r>
    </w:p>
    <w:p w:rsidR="007E2D3C" w:rsidRPr="00D60D86" w:rsidRDefault="007E2D3C" w:rsidP="007E2D3C">
      <w:pPr>
        <w:jc w:val="both"/>
        <w:rPr>
          <w:b/>
          <w:i/>
        </w:rPr>
      </w:pPr>
      <w:r w:rsidRPr="00D60D86">
        <w:rPr>
          <w:b/>
          <w:i/>
        </w:rPr>
        <w:t xml:space="preserve">Пришла квитанция на дом, его давно нет, остался только земельный участок. Что делать? </w:t>
      </w:r>
    </w:p>
    <w:p w:rsidR="007E2D3C" w:rsidRDefault="007E2D3C" w:rsidP="007E2D3C">
      <w:pPr>
        <w:jc w:val="both"/>
      </w:pPr>
    </w:p>
    <w:p w:rsidR="007E2D3C" w:rsidRDefault="00D60D86" w:rsidP="007E2D3C">
      <w:pPr>
        <w:jc w:val="both"/>
      </w:pPr>
      <w:r>
        <w:t xml:space="preserve">       </w:t>
      </w:r>
      <w:r w:rsidR="007E2D3C">
        <w:t xml:space="preserve">В Пермском крае занимается платежами </w:t>
      </w:r>
      <w:proofErr w:type="spellStart"/>
      <w:r w:rsidR="007E2D3C">
        <w:t>биллинговая</w:t>
      </w:r>
      <w:proofErr w:type="spellEnd"/>
      <w:r w:rsidR="007E2D3C">
        <w:t xml:space="preserve"> организация «КРЦ-</w:t>
      </w:r>
      <w:proofErr w:type="spellStart"/>
      <w:r w:rsidR="007E2D3C">
        <w:t>Прикамье</w:t>
      </w:r>
      <w:proofErr w:type="spellEnd"/>
      <w:r w:rsidR="007E2D3C">
        <w:t>». Сначала необходимо позвонить в эту компанию. Оператор сделает перерасчет, так же скорректирует данные.   Второй вариант - позвонить на многоканальный номер в «</w:t>
      </w:r>
      <w:proofErr w:type="spellStart"/>
      <w:r w:rsidR="007E2D3C">
        <w:t>Теплоэнерго</w:t>
      </w:r>
      <w:proofErr w:type="spellEnd"/>
      <w:r w:rsidR="007E2D3C">
        <w:t>», специально для этого выделили дополнительную линию, увеличивается количество операторов, работающих с обращениями. Для того</w:t>
      </w:r>
      <w:proofErr w:type="gramStart"/>
      <w:r w:rsidR="007E2D3C">
        <w:t>,</w:t>
      </w:r>
      <w:proofErr w:type="gramEnd"/>
      <w:r w:rsidR="007E2D3C">
        <w:t xml:space="preserve"> чтобы ошибок не возникало, сейчас идет обновление базы адресов, по которой мы работаем. </w:t>
      </w:r>
    </w:p>
    <w:p w:rsidR="007E2D3C" w:rsidRDefault="007E2D3C" w:rsidP="007E2D3C">
      <w:pPr>
        <w:jc w:val="both"/>
        <w:rPr>
          <w:i/>
        </w:rPr>
      </w:pPr>
    </w:p>
    <w:p w:rsidR="007E2D3C" w:rsidRPr="00D60D86" w:rsidRDefault="007E2D3C" w:rsidP="007E2D3C">
      <w:pPr>
        <w:jc w:val="both"/>
        <w:rPr>
          <w:b/>
          <w:i/>
        </w:rPr>
      </w:pPr>
      <w:r w:rsidRPr="00D60D86">
        <w:rPr>
          <w:b/>
          <w:i/>
        </w:rPr>
        <w:t>Почему не приходят счета на оплату?</w:t>
      </w:r>
    </w:p>
    <w:p w:rsidR="007E2D3C" w:rsidRDefault="007E2D3C" w:rsidP="007E2D3C">
      <w:pPr>
        <w:jc w:val="both"/>
        <w:rPr>
          <w:i/>
        </w:rPr>
      </w:pPr>
    </w:p>
    <w:p w:rsidR="007E2D3C" w:rsidRDefault="00D60D86" w:rsidP="007E2D3C">
      <w:pPr>
        <w:jc w:val="both"/>
      </w:pPr>
      <w:r>
        <w:t xml:space="preserve">        </w:t>
      </w:r>
      <w:r w:rsidR="007E2D3C">
        <w:t>Такая ситуация связана с тем, что не все УК вовремя зафиксировали, что дома перешли на прямые платежи.  Мы тщательно все проверяем, согласовываем с управляющей организацией, и только после этого выставляем платеж. Эта работа очень кропотливая. По этой причине часть жителей пока квитанции не получили.</w:t>
      </w:r>
    </w:p>
    <w:p w:rsidR="007E2D3C" w:rsidRDefault="007E2D3C" w:rsidP="007E2D3C">
      <w:pPr>
        <w:jc w:val="both"/>
      </w:pPr>
    </w:p>
    <w:p w:rsidR="007E2D3C" w:rsidRDefault="00D60D86" w:rsidP="007E2D3C">
      <w:pPr>
        <w:jc w:val="both"/>
        <w:rPr>
          <w:b/>
        </w:rPr>
      </w:pPr>
      <w:r>
        <w:t xml:space="preserve">       </w:t>
      </w:r>
      <w:r w:rsidR="007E2D3C">
        <w:t>Если сумма за вывоз ТКО выделена отдельной строкой, а сумма в строке «Содержание жилья» не изменилась, нужно</w:t>
      </w:r>
      <w:r w:rsidR="007E2D3C">
        <w:rPr>
          <w:b/>
        </w:rPr>
        <w:t xml:space="preserve"> </w:t>
      </w:r>
      <w:r w:rsidR="007E2D3C">
        <w:t xml:space="preserve">обязательно сообщать инспекции государственного жилищного надзора. Это противозаконно, и житель вправе требовать перерасчета. ИГЖН – это орган исполнительной власти, который имеет полномочия для наказания недобросовестных УК и ТСЖ. </w:t>
      </w:r>
    </w:p>
    <w:p w:rsidR="007E2D3C" w:rsidRDefault="007E2D3C" w:rsidP="007E2D3C">
      <w:pPr>
        <w:jc w:val="both"/>
      </w:pPr>
    </w:p>
    <w:p w:rsidR="007E2D3C" w:rsidRPr="00D60D86" w:rsidRDefault="007E2D3C" w:rsidP="007E2D3C">
      <w:pPr>
        <w:jc w:val="both"/>
        <w:rPr>
          <w:b/>
          <w:i/>
        </w:rPr>
      </w:pPr>
      <w:r w:rsidRPr="00D60D86">
        <w:rPr>
          <w:b/>
          <w:i/>
        </w:rPr>
        <w:t xml:space="preserve">Как быть дачникам? </w:t>
      </w:r>
    </w:p>
    <w:p w:rsidR="007E2D3C" w:rsidRDefault="007E2D3C" w:rsidP="007E2D3C">
      <w:pPr>
        <w:jc w:val="both"/>
        <w:rPr>
          <w:i/>
        </w:rPr>
      </w:pPr>
    </w:p>
    <w:p w:rsidR="007E2D3C" w:rsidRDefault="007E2D3C" w:rsidP="007E2D3C">
      <w:pPr>
        <w:jc w:val="both"/>
      </w:pPr>
      <w:r>
        <w:t xml:space="preserve">Дачный кооператив - это юридическое лицо. Механизм работы достаточно прост: заключается договор с кооперативом, прописывается график вывоза, ставится контейнер. Дачный кооператив выставляет платеж жителям. </w:t>
      </w:r>
    </w:p>
    <w:p w:rsidR="007E2D3C" w:rsidRDefault="007E2D3C" w:rsidP="007E2D3C">
      <w:pPr>
        <w:jc w:val="both"/>
      </w:pPr>
    </w:p>
    <w:p w:rsidR="007E2D3C" w:rsidRDefault="007E2D3C" w:rsidP="007E2D3C">
      <w:pPr>
        <w:jc w:val="both"/>
        <w:rPr>
          <w:b/>
        </w:rPr>
      </w:pPr>
      <w:r>
        <w:rPr>
          <w:b/>
        </w:rPr>
        <w:t>Несанкционированные свалки</w:t>
      </w:r>
    </w:p>
    <w:p w:rsidR="007E2D3C" w:rsidRPr="00D60D86" w:rsidRDefault="007E2D3C" w:rsidP="007E2D3C">
      <w:pPr>
        <w:jc w:val="both"/>
        <w:rPr>
          <w:b/>
          <w:i/>
        </w:rPr>
      </w:pPr>
      <w:r w:rsidRPr="00D60D86">
        <w:rPr>
          <w:b/>
          <w:i/>
        </w:rPr>
        <w:t>Что делается для устранения несанкционированных свалок?</w:t>
      </w:r>
    </w:p>
    <w:p w:rsidR="007E2D3C" w:rsidRDefault="007E2D3C" w:rsidP="007E2D3C">
      <w:pPr>
        <w:jc w:val="both"/>
      </w:pPr>
    </w:p>
    <w:p w:rsidR="007E2D3C" w:rsidRDefault="007E2D3C" w:rsidP="007E2D3C">
      <w:pPr>
        <w:jc w:val="both"/>
      </w:pPr>
      <w:r>
        <w:t xml:space="preserve">Мусор появился не одномоментно, накапливался много лет и его ликвидация является ключевой для экологической реформы. Только за 2 месяца вывезли порядка 50 КАМАЗов несанкционированного мусора. По закону ликвидировать свалки обязан собственник земли, на которой она расположена. В муниципалитетах уже составлен реестр несанкционированных свалок, из них 570 будут вывезены. Этот вопрос уже прорабатывается  Министерством ЖКХ и благоустройства. Порядок такой: </w:t>
      </w:r>
      <w:proofErr w:type="spellStart"/>
      <w:r>
        <w:t>Росприроднадзор</w:t>
      </w:r>
      <w:proofErr w:type="spellEnd"/>
      <w:r>
        <w:t xml:space="preserve"> выдает предписание на ликвидацию, если собственник его не исполняет, то региональный оператор «</w:t>
      </w:r>
      <w:proofErr w:type="spellStart"/>
      <w:r>
        <w:t>Теплоэнерго</w:t>
      </w:r>
      <w:proofErr w:type="spellEnd"/>
      <w:r>
        <w:t xml:space="preserve">» вывозит мусор за свой счет, </w:t>
      </w:r>
      <w:proofErr w:type="spellStart"/>
      <w:r>
        <w:t>рекультивирует</w:t>
      </w:r>
      <w:proofErr w:type="spellEnd"/>
      <w:r>
        <w:t xml:space="preserve"> территорию и дальше предъявляет счет собственнику.</w:t>
      </w:r>
    </w:p>
    <w:p w:rsidR="007E2D3C" w:rsidRDefault="00D60D86" w:rsidP="007E2D3C">
      <w:pPr>
        <w:jc w:val="both"/>
      </w:pPr>
      <w:r>
        <w:t xml:space="preserve">      </w:t>
      </w:r>
      <w:r w:rsidR="007E2D3C">
        <w:t>Если вы обнаружили такую свалку, нужно позвонить в муниципалитет и в «</w:t>
      </w:r>
      <w:proofErr w:type="spellStart"/>
      <w:r w:rsidR="007E2D3C">
        <w:t>Теплоэнерго</w:t>
      </w:r>
      <w:proofErr w:type="spellEnd"/>
      <w:r w:rsidR="007E2D3C">
        <w:t xml:space="preserve">». Мы контролируем этот вопрос на всех уровнях.  </w:t>
      </w:r>
    </w:p>
    <w:p w:rsidR="007E2D3C" w:rsidRDefault="00D60D86" w:rsidP="007E2D3C">
      <w:pPr>
        <w:jc w:val="both"/>
      </w:pPr>
      <w:r>
        <w:t xml:space="preserve"> </w:t>
      </w:r>
    </w:p>
    <w:p w:rsidR="007E2D3C" w:rsidRDefault="007E2D3C" w:rsidP="007E2D3C">
      <w:pPr>
        <w:jc w:val="both"/>
      </w:pPr>
    </w:p>
    <w:p w:rsidR="006E4923" w:rsidRDefault="006E4923"/>
    <w:sectPr w:rsidR="006E4923" w:rsidSect="00D60D86"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3C"/>
    <w:rsid w:val="001F278A"/>
    <w:rsid w:val="002E3FEE"/>
    <w:rsid w:val="006E4923"/>
    <w:rsid w:val="007E2D3C"/>
    <w:rsid w:val="008F033E"/>
    <w:rsid w:val="00995D9B"/>
    <w:rsid w:val="00CA616C"/>
    <w:rsid w:val="00D60D86"/>
    <w:rsid w:val="00E02326"/>
    <w:rsid w:val="00E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3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3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Пользователь</cp:lastModifiedBy>
  <cp:revision>6</cp:revision>
  <dcterms:created xsi:type="dcterms:W3CDTF">2019-03-27T09:08:00Z</dcterms:created>
  <dcterms:modified xsi:type="dcterms:W3CDTF">2019-03-27T09:16:00Z</dcterms:modified>
</cp:coreProperties>
</file>