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2" w:rsidRPr="00F440CD" w:rsidRDefault="00EC3A22" w:rsidP="00EC3A22">
      <w:pPr>
        <w:pStyle w:val="a3"/>
        <w:ind w:firstLine="5387"/>
      </w:pPr>
      <w:bookmarkStart w:id="0" w:name="_Toc393975060"/>
      <w:bookmarkStart w:id="1" w:name="_Toc287871308"/>
      <w:bookmarkStart w:id="2" w:name="_Toc289111582"/>
      <w:r w:rsidRPr="00F440CD">
        <w:t>Приложение</w:t>
      </w:r>
    </w:p>
    <w:p w:rsidR="00EC3A22" w:rsidRPr="00F440CD" w:rsidRDefault="00EC3A22" w:rsidP="00EC3A22">
      <w:pPr>
        <w:pStyle w:val="a3"/>
        <w:ind w:firstLine="5387"/>
      </w:pPr>
      <w:r w:rsidRPr="00F440CD">
        <w:t>к решению Совета депутатов</w:t>
      </w:r>
      <w:r w:rsidR="00632FDC" w:rsidRPr="00F440CD">
        <w:t xml:space="preserve"> </w:t>
      </w:r>
    </w:p>
    <w:p w:rsidR="00632FDC" w:rsidRPr="00F440CD" w:rsidRDefault="009F67D8" w:rsidP="00632FDC">
      <w:pPr>
        <w:pStyle w:val="a3"/>
        <w:ind w:firstLine="5387"/>
      </w:pPr>
      <w:r>
        <w:t>Бородульского</w:t>
      </w:r>
      <w:r w:rsidR="00BE7641" w:rsidRPr="00F440CD">
        <w:t xml:space="preserve"> сельского поселения</w:t>
      </w:r>
    </w:p>
    <w:p w:rsidR="00BE7641" w:rsidRPr="00F440CD" w:rsidRDefault="00BE7641" w:rsidP="00632FDC">
      <w:pPr>
        <w:pStyle w:val="a3"/>
        <w:ind w:firstLine="5387"/>
      </w:pPr>
      <w:r w:rsidRPr="00F440CD">
        <w:t>Верещагинского муниципального</w:t>
      </w:r>
    </w:p>
    <w:p w:rsidR="00BE7641" w:rsidRPr="00F440CD" w:rsidRDefault="00BE7641" w:rsidP="00632FDC">
      <w:pPr>
        <w:pStyle w:val="a3"/>
        <w:ind w:firstLine="5387"/>
      </w:pPr>
      <w:r w:rsidRPr="00F440CD">
        <w:t>района Пермского края</w:t>
      </w:r>
    </w:p>
    <w:p w:rsidR="00EC3A22" w:rsidRPr="00F440CD" w:rsidRDefault="00EC3A22" w:rsidP="00EC3A22">
      <w:pPr>
        <w:pStyle w:val="a3"/>
      </w:pPr>
    </w:p>
    <w:p w:rsidR="00EC3A22" w:rsidRPr="00F440CD" w:rsidRDefault="00EC3A22" w:rsidP="00EC3A22">
      <w:pPr>
        <w:pStyle w:val="a3"/>
      </w:pPr>
    </w:p>
    <w:p w:rsidR="002F3281" w:rsidRPr="00F440CD" w:rsidRDefault="002F3281" w:rsidP="002F3281">
      <w:pPr>
        <w:pStyle w:val="1"/>
        <w:numPr>
          <w:ilvl w:val="0"/>
          <w:numId w:val="0"/>
        </w:numPr>
        <w:ind w:left="568"/>
        <w:jc w:val="both"/>
      </w:pPr>
      <w:r w:rsidRPr="00F440CD">
        <w:t>Часть 3.</w:t>
      </w:r>
      <w:r w:rsidRPr="00F440CD">
        <w:tab/>
        <w:t>Градостроительные регламенты</w:t>
      </w:r>
      <w:bookmarkEnd w:id="0"/>
    </w:p>
    <w:p w:rsidR="002F3281" w:rsidRPr="00F440CD" w:rsidRDefault="002F3281" w:rsidP="002F3281">
      <w:pPr>
        <w:pStyle w:val="2"/>
        <w:numPr>
          <w:ilvl w:val="0"/>
          <w:numId w:val="0"/>
        </w:numPr>
        <w:ind w:left="567"/>
      </w:pPr>
      <w:bookmarkStart w:id="3" w:name="_Toc393975061"/>
      <w:r w:rsidRPr="00F440CD">
        <w:t>Глава 10.</w:t>
      </w:r>
      <w:r w:rsidRPr="00F440CD">
        <w:tab/>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2F3281" w:rsidRPr="00F440CD" w:rsidRDefault="002F3281" w:rsidP="002F3281">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rPr>
        <w:t>Статья 54</w:t>
      </w:r>
      <w:r w:rsidR="00EB7680" w:rsidRPr="00F440CD">
        <w:rPr>
          <w:color w:val="00B0F0"/>
        </w:rPr>
        <w:t>.</w:t>
      </w:r>
      <w:r w:rsidRPr="00F440CD">
        <w:tab/>
        <w:t>Перечень территориальных зон, установленных картой градостроительного зонирования</w:t>
      </w:r>
      <w:bookmarkEnd w:id="546"/>
      <w:r w:rsidRPr="00F440CD">
        <w:t xml:space="preserve"> сельского поселения</w:t>
      </w:r>
      <w:bookmarkEnd w:id="547"/>
      <w:r w:rsidRPr="00F440CD">
        <w:t xml:space="preserve"> </w:t>
      </w:r>
      <w:bookmarkEnd w:id="548"/>
      <w:bookmarkEnd w:id="549"/>
    </w:p>
    <w:p w:rsidR="002F3281" w:rsidRPr="00F440CD" w:rsidRDefault="002F3281" w:rsidP="002F3281">
      <w:pPr>
        <w:pStyle w:val="a3"/>
      </w:pPr>
      <w:r w:rsidRPr="00F440CD">
        <w:t>На картах градостроительного зони</w:t>
      </w:r>
      <w:r w:rsidR="00266570" w:rsidRPr="00F440CD">
        <w:t>рования территории</w:t>
      </w:r>
      <w:r w:rsidRPr="00F440CD">
        <w:t xml:space="preserve"> сельского поселения выделены следующие виды территориальных зон:</w:t>
      </w:r>
    </w:p>
    <w:p w:rsidR="002F3281" w:rsidRPr="00F440CD" w:rsidRDefault="002F3281" w:rsidP="002F3281">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475"/>
        <w:gridCol w:w="43"/>
        <w:gridCol w:w="6249"/>
        <w:gridCol w:w="20"/>
      </w:tblGrid>
      <w:tr w:rsidR="002F3281" w:rsidRPr="00F440CD" w:rsidTr="000B4B05">
        <w:trPr>
          <w:trHeight w:val="36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2F3281" w:rsidRPr="00F440CD" w:rsidRDefault="002F3281" w:rsidP="000B4B05">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2F3281" w:rsidRPr="00F440CD" w:rsidTr="000B4B05">
        <w:trPr>
          <w:trHeight w:val="310"/>
        </w:trPr>
        <w:tc>
          <w:tcPr>
            <w:tcW w:w="2475" w:type="dxa"/>
            <w:shd w:val="pct25" w:color="FFFF00" w:fill="FFFFFF"/>
          </w:tcPr>
          <w:p w:rsidR="002F3281" w:rsidRPr="00F440CD" w:rsidRDefault="002F3281" w:rsidP="000B4B05">
            <w:pPr>
              <w:pStyle w:val="ConsPlusNormal"/>
              <w:ind w:firstLine="567"/>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2F3281" w:rsidRPr="00F440CD" w:rsidTr="000B4B05">
        <w:trPr>
          <w:gridAfter w:val="1"/>
          <w:wAfter w:w="20" w:type="dxa"/>
          <w:trHeight w:val="240"/>
        </w:trPr>
        <w:tc>
          <w:tcPr>
            <w:tcW w:w="2518" w:type="dxa"/>
            <w:gridSpan w:val="2"/>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2F3281" w:rsidRPr="00F440CD" w:rsidRDefault="002F3281" w:rsidP="000B4B05">
            <w:pPr>
              <w:ind w:left="-108"/>
            </w:pPr>
            <w:r w:rsidRPr="00F440CD">
              <w:t>Зона делового, общественного и коммерческого назначения</w:t>
            </w:r>
          </w:p>
        </w:tc>
      </w:tr>
      <w:tr w:rsidR="002F3281" w:rsidRPr="00F440CD" w:rsidTr="000B4B05">
        <w:trPr>
          <w:trHeight w:val="412"/>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2F3281" w:rsidRPr="00F440CD" w:rsidRDefault="002F3281" w:rsidP="000B4B05">
            <w:r w:rsidRPr="00F440CD">
              <w:t>Зона объектов образования</w:t>
            </w:r>
          </w:p>
        </w:tc>
      </w:tr>
      <w:tr w:rsidR="002F3281" w:rsidRPr="00F440CD" w:rsidTr="000B4B05">
        <w:trPr>
          <w:trHeight w:val="384"/>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2F3281" w:rsidRPr="00F440CD" w:rsidRDefault="002F3281" w:rsidP="000B4B05">
            <w:r w:rsidRPr="00F440CD">
              <w:t>Зона объектов культурного наследия</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rPr>
                <w:b/>
              </w:rPr>
            </w:pPr>
            <w:r w:rsidRPr="00F440CD">
              <w:rPr>
                <w:b/>
              </w:rPr>
              <w:t xml:space="preserve">        Зоны сельскохозяйственного использования</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2F3281" w:rsidRPr="00F440CD" w:rsidRDefault="002F3281" w:rsidP="000B4B05">
            <w:r w:rsidRPr="00F440CD">
              <w:t>Зона сельскохозяйственных угодий</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2F3281" w:rsidRPr="00F440CD" w:rsidRDefault="002F3281" w:rsidP="000B4B05">
            <w:r w:rsidRPr="00F440CD">
              <w:t>Зона размещения объектов обслуживания сельскохозяйственного  производства</w:t>
            </w:r>
          </w:p>
        </w:tc>
      </w:tr>
      <w:tr w:rsidR="00422D79" w:rsidRPr="00F440CD" w:rsidTr="000B4B05">
        <w:trPr>
          <w:trHeight w:val="240"/>
        </w:trPr>
        <w:tc>
          <w:tcPr>
            <w:tcW w:w="2475" w:type="dxa"/>
            <w:shd w:val="pct20" w:color="000000" w:fill="FFFFFF"/>
          </w:tcPr>
          <w:p w:rsidR="00422D79" w:rsidRPr="00F440CD" w:rsidRDefault="00422D79" w:rsidP="00422D79">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22D79" w:rsidRPr="00F440CD" w:rsidRDefault="00422D79" w:rsidP="00422D79">
            <w:r w:rsidRPr="00F440CD">
              <w:t>Зона размещения объектов животноводства</w:t>
            </w:r>
          </w:p>
        </w:tc>
      </w:tr>
      <w:tr w:rsidR="00422D79" w:rsidRPr="00F440CD" w:rsidTr="004E3C34">
        <w:trPr>
          <w:trHeight w:val="24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Зоны энергетики</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22D79" w:rsidRPr="00F440CD" w:rsidRDefault="00422D79" w:rsidP="000B4B05">
            <w:pPr>
              <w:rPr>
                <w:szCs w:val="32"/>
              </w:rPr>
            </w:pPr>
            <w:r w:rsidRPr="00F440CD">
              <w:rPr>
                <w:szCs w:val="32"/>
              </w:rPr>
              <w:t xml:space="preserve">Зона объектов электросетевого хозяйства </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Производственные зоны</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lastRenderedPageBreak/>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22D79" w:rsidRPr="00F440CD" w:rsidTr="004E3C34">
        <w:trPr>
          <w:trHeight w:val="32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Зона транспортных сооружений</w:t>
            </w:r>
          </w:p>
        </w:tc>
      </w:tr>
      <w:tr w:rsidR="00422D79" w:rsidRPr="00F440CD" w:rsidTr="0058521F">
        <w:trPr>
          <w:trHeight w:val="282"/>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22D79" w:rsidRPr="00F440CD" w:rsidRDefault="00422D79" w:rsidP="000B4B05">
            <w:r w:rsidRPr="00F440CD">
              <w:rPr>
                <w:b/>
                <w:szCs w:val="32"/>
              </w:rPr>
              <w:t>Зона транспортных сооружений</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Рекреационные зоны</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22D79" w:rsidRPr="00F440CD" w:rsidRDefault="00422D79" w:rsidP="000B4B05">
            <w:r w:rsidRPr="00F440CD">
              <w:t>Зона объектов прогулок, отдыха и спорта</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Зоны специального назначения</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22D79" w:rsidRPr="00F440CD" w:rsidRDefault="00422D79" w:rsidP="000B4B05">
            <w:r w:rsidRPr="00F440CD">
              <w:t>Зона кладбищ</w:t>
            </w:r>
          </w:p>
        </w:tc>
      </w:tr>
    </w:tbl>
    <w:p w:rsidR="00490E24" w:rsidRPr="00F440CD" w:rsidRDefault="00490E24"/>
    <w:p w:rsidR="00EB7680" w:rsidRPr="00F440CD" w:rsidRDefault="00EB7680" w:rsidP="006B3934">
      <w:pPr>
        <w:pStyle w:val="3"/>
        <w:numPr>
          <w:ilvl w:val="0"/>
          <w:numId w:val="0"/>
        </w:numPr>
        <w:spacing w:line="276" w:lineRule="auto"/>
        <w:ind w:left="568"/>
      </w:pPr>
      <w:bookmarkStart w:id="550" w:name="_Toc393975063"/>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bookmarkEnd w:id="550"/>
    </w:p>
    <w:tbl>
      <w:tblPr>
        <w:tblW w:w="9080" w:type="dxa"/>
        <w:tblInd w:w="93" w:type="dxa"/>
        <w:tblLook w:val="04A0" w:firstRow="1" w:lastRow="0" w:firstColumn="1" w:lastColumn="0" w:noHBand="0" w:noVBand="1"/>
      </w:tblPr>
      <w:tblGrid>
        <w:gridCol w:w="960"/>
        <w:gridCol w:w="8120"/>
      </w:tblGrid>
      <w:tr w:rsidR="00BE4C11" w:rsidRPr="00F440CD" w:rsidTr="00BE4C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C11" w:rsidRPr="00F440CD" w:rsidRDefault="00BE4C11" w:rsidP="00BE4C11">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E4C11" w:rsidRPr="00F440CD" w:rsidRDefault="00BE4C11" w:rsidP="00BE4C11">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Для индивидуального жилищного строительства (2.1)**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Для ведения личного подсобного хозяйства (2.2)</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Объекты почтовой связи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426"/>
              </w:tabs>
              <w:jc w:val="left"/>
              <w:rPr>
                <w:bCs w:val="0"/>
                <w:color w:val="auto"/>
              </w:rPr>
            </w:pPr>
            <w:r w:rsidRPr="00F440CD">
              <w:rPr>
                <w:bCs w:val="0"/>
                <w:color w:val="auto"/>
              </w:rPr>
              <w:t>Коммунальное обслуживание (3.1)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r w:rsidRPr="00F440CD">
              <w:t>Культурное развитие (3.6)</w:t>
            </w:r>
          </w:p>
        </w:tc>
      </w:tr>
      <w:tr w:rsidR="00BE4C11" w:rsidRPr="00F440CD" w:rsidTr="00BE4C11">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459"/>
              </w:tabs>
            </w:pPr>
            <w:r w:rsidRPr="00F440CD">
              <w:t>Ведение садоводства (13.2)</w:t>
            </w:r>
          </w:p>
        </w:tc>
      </w:tr>
      <w:tr w:rsidR="00BE4C11" w:rsidRPr="00F440CD" w:rsidTr="00BE4C11">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 xml:space="preserve">Индивидуальные жилые дома со встроенным магазином </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386"/>
              </w:tabs>
              <w:rPr>
                <w:bCs w:val="0"/>
                <w:color w:val="auto"/>
              </w:rPr>
            </w:pPr>
            <w:r w:rsidRPr="00F440CD">
              <w:rPr>
                <w:bCs w:val="0"/>
                <w:color w:val="auto"/>
              </w:rPr>
              <w:t>Гаражи для хранения транспортных средств</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Магазины (4.4)</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Бытовое обслуживание (3.3)</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tabs>
                <w:tab w:val="clear" w:pos="1276"/>
                <w:tab w:val="left" w:pos="1929"/>
              </w:tabs>
              <w:rPr>
                <w:bCs w:val="0"/>
                <w:color w:val="auto"/>
              </w:rPr>
            </w:pPr>
            <w:r w:rsidRPr="00F440CD">
              <w:rPr>
                <w:bCs w:val="0"/>
              </w:rPr>
              <w:t>Объекты технологического и технического обслуживания железной дороги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Автостоянки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Парки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Спортивные площадки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r w:rsidRPr="00F440CD">
              <w:t>Детские площадки, площадки для отдыха</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Площадки для выгула собак с элементами озеленения</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426"/>
              </w:tabs>
              <w:jc w:val="left"/>
              <w:rPr>
                <w:bCs w:val="0"/>
                <w:color w:val="auto"/>
              </w:rPr>
            </w:pPr>
            <w:r w:rsidRPr="00F440CD">
              <w:rPr>
                <w:bCs w:val="0"/>
                <w:color w:val="auto"/>
              </w:rPr>
              <w:t>Трубопроводный транспорт (7.5)</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Ветеринарное обслуживание (3.10)</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BE4C11" w:rsidRPr="00F440CD" w:rsidRDefault="00244991" w:rsidP="00BE4C11">
            <w:r w:rsidRPr="00F440CD">
              <w:t>Объекты пожарной охраны</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color w:val="auto"/>
              </w:rPr>
            </w:pPr>
            <w:r w:rsidRPr="00F440CD">
              <w:rPr>
                <w:bCs w:val="0"/>
                <w:color w:val="auto"/>
              </w:rPr>
              <w:t>Религиозное использование (3.7)</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s>
              <w:autoSpaceDE/>
              <w:autoSpaceDN/>
              <w:adjustRightInd/>
              <w:jc w:val="left"/>
              <w:rPr>
                <w:bCs w:val="0"/>
              </w:rPr>
            </w:pPr>
            <w:r w:rsidRPr="00F440CD">
              <w:rPr>
                <w:bCs w:val="0"/>
              </w:rPr>
              <w:t>Рыбоводство (1.13)</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s>
              <w:autoSpaceDE/>
              <w:autoSpaceDN/>
              <w:adjustRightInd/>
              <w:jc w:val="left"/>
              <w:rPr>
                <w:bCs w:val="0"/>
              </w:rPr>
            </w:pPr>
            <w:r w:rsidRPr="00F440CD">
              <w:rPr>
                <w:bCs w:val="0"/>
              </w:rPr>
              <w:t>Здания для персонала</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s>
              <w:autoSpaceDE/>
              <w:autoSpaceDN/>
              <w:adjustRightInd/>
              <w:jc w:val="left"/>
              <w:rPr>
                <w:bCs w:val="0"/>
              </w:rPr>
            </w:pPr>
            <w:r w:rsidRPr="00F440CD">
              <w:rPr>
                <w:bCs w:val="0"/>
              </w:rPr>
              <w:t>Птицеводство (1.10)</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Площадки для мусоросборников</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Противопожарные водоемы, резервуары</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BE4C11" w:rsidRPr="00F440CD" w:rsidTr="00BE4C11">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t>Общественное управление (3.8)</w:t>
            </w:r>
          </w:p>
        </w:tc>
      </w:tr>
      <w:tr w:rsidR="00BE4C11" w:rsidRPr="00F440CD" w:rsidTr="00BE4C11">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rPr>
            </w:pPr>
            <w:r w:rsidRPr="00F440CD">
              <w:rPr>
                <w:bCs w:val="0"/>
              </w:rPr>
              <w:t>Железнодорожная станция</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r w:rsidRPr="00F440CD">
              <w:t>Образование и просвещение (3.5)</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Здравоохранение (3.4)</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r w:rsidRPr="00F440CD">
              <w:t>Обеспечение внутреннего правопорядка (8.3)</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Общественное питание (4.6)</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Спорт (5.1)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color w:val="auto"/>
              </w:rPr>
            </w:pPr>
            <w:r w:rsidRPr="00F440CD">
              <w:rPr>
                <w:bCs w:val="0"/>
                <w:color w:val="auto"/>
              </w:rPr>
              <w:t>Историко-культурная деятельность (9.3)</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color w:val="auto"/>
              </w:rPr>
            </w:pPr>
            <w:r w:rsidRPr="00F440CD">
              <w:rPr>
                <w:bCs w:val="0"/>
                <w:color w:val="auto"/>
              </w:rPr>
              <w:t>Ритуальная деятельность (12.1)</w:t>
            </w:r>
          </w:p>
        </w:tc>
      </w:tr>
      <w:tr w:rsidR="00BE4C11" w:rsidRPr="00F440CD" w:rsidTr="00BE4C11">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color w:val="auto"/>
              </w:rPr>
            </w:pPr>
            <w:r w:rsidRPr="00F440CD">
              <w:rPr>
                <w:bCs w:val="0"/>
                <w:color w:val="auto"/>
              </w:rPr>
              <w:t>Многофункциональные деловые и обслуживающие здания</w:t>
            </w:r>
          </w:p>
        </w:tc>
      </w:tr>
      <w:tr w:rsidR="00BE4C11" w:rsidRPr="00F440CD" w:rsidTr="00BE4C11">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Рынки (4.3)</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rPr>
            </w:pPr>
            <w:r w:rsidRPr="00F440CD">
              <w:rPr>
                <w:bCs w:val="0"/>
              </w:rPr>
              <w:t>Автостанция</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t>Скотоводство (1.8)</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Для ведения крестьянского (фермерского) хозяйства</w:t>
            </w:r>
          </w:p>
        </w:tc>
      </w:tr>
      <w:tr w:rsidR="00BE4C11" w:rsidRPr="00F440CD" w:rsidTr="00BE4C11">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jc w:val="left"/>
            </w:pPr>
            <w:r w:rsidRPr="00F440CD">
              <w:t>Для создания защитных насаждений</w:t>
            </w:r>
          </w:p>
        </w:tc>
      </w:tr>
      <w:tr w:rsidR="00BE4C11" w:rsidRPr="00F440CD" w:rsidTr="00BE4C11">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BE4C11" w:rsidRPr="00F440CD" w:rsidTr="00BE4C11">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BE4C11" w:rsidRPr="00F440CD" w:rsidTr="00BE4C11">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color w:val="auto"/>
              </w:rPr>
            </w:pPr>
            <w:r w:rsidRPr="00F440CD">
              <w:rPr>
                <w:bCs w:val="0"/>
                <w:color w:val="auto"/>
              </w:rPr>
              <w:t>Материальные склады</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Объекты культурного наследия</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Объекты, представляющие историко-культурную ценность местного значения</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Под тепличные и парниковые хозяйства</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Пасеки</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Садоводство (1.5)</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rFonts w:eastAsiaTheme="minorHAnsi"/>
                <w:bCs w:val="0"/>
                <w:color w:val="auto"/>
                <w:lang w:eastAsia="en-US"/>
              </w:rPr>
              <w:t>Ведение огородничества (13.1)</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pPr>
            <w:r w:rsidRPr="00F440CD">
              <w:t>АЗС, АГЗС, автомойки, авторемонтные мастерские</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rPr>
            </w:pPr>
            <w:r w:rsidRPr="00F440CD">
              <w:rPr>
                <w:bCs w:val="0"/>
              </w:rPr>
              <w:t>Сооружения железнодорожного транспорта</w:t>
            </w:r>
          </w:p>
        </w:tc>
      </w:tr>
      <w:tr w:rsidR="00BE4C11" w:rsidRPr="00F440CD" w:rsidTr="00BE4C11">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BE4C11" w:rsidRPr="00F440CD" w:rsidRDefault="00BE4C11" w:rsidP="00BE4C11"/>
    <w:p w:rsidR="00BE4C11" w:rsidRPr="00F440CD" w:rsidRDefault="00BE4C11" w:rsidP="00BE4C11"/>
    <w:p w:rsidR="00013BC3" w:rsidRPr="00F440CD" w:rsidRDefault="00013BC3" w:rsidP="00013BC3">
      <w:pPr>
        <w:ind w:firstLine="567"/>
        <w:rPr>
          <w:szCs w:val="32"/>
        </w:rPr>
      </w:pPr>
      <w:bookmarkStart w:id="551" w:name="_Toc334452838"/>
      <w:bookmarkStart w:id="552" w:name="_Toc338773580"/>
      <w:bookmarkStart w:id="553" w:name="_Toc393727430"/>
      <w:bookmarkStart w:id="554" w:name="_Toc393975064"/>
      <w:bookmarkStart w:id="555" w:name="_Toc364268213"/>
      <w:r w:rsidRPr="00F440CD">
        <w:rPr>
          <w:szCs w:val="32"/>
        </w:rPr>
        <w:lastRenderedPageBreak/>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BE4C11" w:rsidRPr="00F440CD" w:rsidRDefault="00BE4C11" w:rsidP="00013BC3">
      <w:pPr>
        <w:ind w:firstLine="567"/>
        <w:rPr>
          <w:color w:val="auto"/>
          <w:szCs w:val="32"/>
        </w:rPr>
      </w:pPr>
      <w:r w:rsidRPr="00F440CD">
        <w:rPr>
          <w:color w:val="auto"/>
          <w:szCs w:val="32"/>
        </w:rPr>
        <w:t xml:space="preserve">** В скобках указан </w:t>
      </w:r>
      <w:r w:rsidRPr="00F440CD">
        <w:rPr>
          <w:rFonts w:eastAsiaTheme="minorHAnsi"/>
          <w:bCs w:val="0"/>
          <w:color w:val="auto"/>
          <w:lang w:eastAsia="en-US"/>
        </w:rPr>
        <w:t xml:space="preserve">код (числовое обозначение) вида разрешенного использования земельного участка, в соответствии </w:t>
      </w:r>
      <w:r w:rsidRPr="00F440CD">
        <w:rPr>
          <w:color w:val="auto"/>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EB7680" w:rsidRPr="00F440CD" w:rsidRDefault="00EB7680" w:rsidP="006B3934">
      <w:pPr>
        <w:pStyle w:val="3"/>
        <w:numPr>
          <w:ilvl w:val="0"/>
          <w:numId w:val="0"/>
        </w:numPr>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Жилая зон</w:t>
      </w:r>
      <w:bookmarkEnd w:id="551"/>
      <w:bookmarkEnd w:id="552"/>
      <w:r w:rsidRPr="00F440CD">
        <w:rPr>
          <w:rFonts w:eastAsia="Calibri"/>
        </w:rPr>
        <w:t>а</w:t>
      </w:r>
      <w:bookmarkEnd w:id="553"/>
      <w:bookmarkEnd w:id="554"/>
      <w:r w:rsidRPr="00F440CD">
        <w:rPr>
          <w:rFonts w:eastAsia="Calibri"/>
        </w:rPr>
        <w:t xml:space="preserve"> </w:t>
      </w:r>
      <w:bookmarkEnd w:id="555"/>
    </w:p>
    <w:p w:rsidR="00EB7680" w:rsidRPr="00F440CD" w:rsidRDefault="00EB7680" w:rsidP="006B3934">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EB7680" w:rsidRPr="00F440CD" w:rsidRDefault="00EB7680" w:rsidP="006B3934">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EB7680" w:rsidRPr="00F440CD" w:rsidRDefault="00EB7680" w:rsidP="006B3934">
      <w:pPr>
        <w:ind w:firstLine="567"/>
        <w:rPr>
          <w:szCs w:val="32"/>
        </w:rPr>
      </w:pPr>
    </w:p>
    <w:p w:rsidR="00EB7680" w:rsidRPr="00F440CD" w:rsidRDefault="00EB7680" w:rsidP="006B393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E4C11" w:rsidRPr="00F440CD" w:rsidTr="00BE4C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C11" w:rsidRPr="00F440CD" w:rsidRDefault="00BE4C11" w:rsidP="00BE4C11">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E4C11" w:rsidRPr="00F440CD" w:rsidRDefault="00BE4C11" w:rsidP="00BE4C11">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w:t>
            </w:r>
            <w:r w:rsidR="003724C7" w:rsidRPr="00F440CD">
              <w:rPr>
                <w:b/>
                <w:bCs w:val="0"/>
                <w:color w:val="000000"/>
              </w:rPr>
              <w:t>ользования</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Для индивидуального</w:t>
            </w:r>
            <w:r w:rsidR="003724C7" w:rsidRPr="00F440CD">
              <w:rPr>
                <w:bCs w:val="0"/>
                <w:color w:val="auto"/>
              </w:rPr>
              <w:t xml:space="preserve"> жилищного строительства (2.1)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Для ведения личного подсобного хозяйства (2.2)</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bCs w:val="0"/>
                <w:color w:val="auto"/>
              </w:rPr>
            </w:pPr>
            <w:r w:rsidRPr="00F440CD">
              <w:rPr>
                <w:bCs w:val="0"/>
                <w:color w:val="auto"/>
              </w:rPr>
              <w:t>Объекты почтовой связи</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tabs>
                <w:tab w:val="left" w:pos="426"/>
              </w:tabs>
              <w:jc w:val="left"/>
              <w:rPr>
                <w:bCs w:val="0"/>
                <w:color w:val="auto"/>
              </w:rPr>
            </w:pPr>
            <w:r w:rsidRPr="00F440CD">
              <w:rPr>
                <w:bCs w:val="0"/>
                <w:color w:val="auto"/>
              </w:rPr>
              <w:t>Коммунальное обслуживание (3.1)</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r w:rsidRPr="00F440CD">
              <w:t>Культурное развитие (3.6)</w:t>
            </w:r>
          </w:p>
        </w:tc>
      </w:tr>
      <w:tr w:rsidR="00BE4C11" w:rsidRPr="00F440CD" w:rsidTr="00BE4C11">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BE4C11" w:rsidRPr="00F440CD" w:rsidRDefault="00BE4C11" w:rsidP="00BE4C11">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BE4C11" w:rsidRPr="00F440CD" w:rsidRDefault="00BE4C11" w:rsidP="00BE4C11">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BE4C11"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E4C11" w:rsidRPr="00041550" w:rsidRDefault="00BE4C11" w:rsidP="00BE4C11">
            <w:pPr>
              <w:rPr>
                <w:bCs w:val="0"/>
                <w:color w:val="auto"/>
              </w:rPr>
            </w:pPr>
            <w:r w:rsidRPr="00041550">
              <w:rPr>
                <w:bCs w:val="0"/>
                <w:color w:val="auto"/>
              </w:rPr>
              <w:t>7</w:t>
            </w:r>
          </w:p>
        </w:tc>
        <w:tc>
          <w:tcPr>
            <w:tcW w:w="8120" w:type="dxa"/>
            <w:tcBorders>
              <w:top w:val="nil"/>
              <w:left w:val="nil"/>
              <w:bottom w:val="single" w:sz="4" w:space="0" w:color="auto"/>
              <w:right w:val="single" w:sz="4" w:space="0" w:color="auto"/>
            </w:tcBorders>
            <w:shd w:val="clear" w:color="auto" w:fill="auto"/>
          </w:tcPr>
          <w:p w:rsidR="00BE4C11" w:rsidRPr="00041550" w:rsidRDefault="00BE4C11" w:rsidP="00BE4C11">
            <w:pPr>
              <w:tabs>
                <w:tab w:val="left" w:pos="459"/>
              </w:tabs>
            </w:pPr>
            <w:r w:rsidRPr="00041550">
              <w:t>Ведение садоводства (13.2)</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8</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rFonts w:eastAsiaTheme="minorHAnsi"/>
                <w:bCs w:val="0"/>
                <w:color w:val="auto"/>
                <w:lang w:eastAsia="en-US"/>
              </w:rPr>
            </w:pPr>
            <w:r w:rsidRPr="00041550">
              <w:rPr>
                <w:rFonts w:eastAsiaTheme="minorHAnsi"/>
                <w:bCs w:val="0"/>
                <w:color w:val="auto"/>
                <w:lang w:eastAsia="en-US"/>
              </w:rPr>
              <w:t>Блокированная жилая застройка (2.3)</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9</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rFonts w:eastAsiaTheme="minorHAnsi"/>
                <w:bCs w:val="0"/>
                <w:color w:val="auto"/>
                <w:lang w:eastAsia="en-US"/>
              </w:rPr>
            </w:pPr>
            <w:r w:rsidRPr="00041550">
              <w:rPr>
                <w:rFonts w:eastAsiaTheme="minorHAnsi"/>
                <w:bCs w:val="0"/>
                <w:color w:val="auto"/>
                <w:lang w:eastAsia="en-US"/>
              </w:rPr>
              <w:t>Малоэтажная многоквартирная жилая застройка (2.1.1)</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11</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 xml:space="preserve">Индивидуальные жилые дома со встроенным магазином </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12</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left" w:pos="386"/>
              </w:tabs>
              <w:rPr>
                <w:bCs w:val="0"/>
                <w:color w:val="auto"/>
              </w:rPr>
            </w:pPr>
            <w:r w:rsidRPr="00041550">
              <w:rPr>
                <w:bCs w:val="0"/>
                <w:color w:val="auto"/>
              </w:rPr>
              <w:t>Хозяйственные постройки (мастерские, сараи, теплицы, бани, туалеты)</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jc w:val="left"/>
              <w:rPr>
                <w:bCs w:val="0"/>
                <w:color w:val="auto"/>
              </w:rPr>
            </w:pPr>
            <w:r w:rsidRPr="00041550">
              <w:rPr>
                <w:bCs w:val="0"/>
                <w:color w:val="auto"/>
              </w:rPr>
              <w:t>13</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left" w:pos="386"/>
              </w:tabs>
              <w:rPr>
                <w:bCs w:val="0"/>
                <w:color w:val="auto"/>
              </w:rPr>
            </w:pPr>
            <w:r w:rsidRPr="00041550">
              <w:rPr>
                <w:bCs w:val="0"/>
                <w:color w:val="auto"/>
              </w:rPr>
              <w:t>Гаражи для хранения транспортных средств</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Магазины (4.4)</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Бытовое обслуживание (3.3)</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17</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Автостоянки</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18</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Парки</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Спортивные площадки</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r w:rsidRPr="00041550">
              <w:t>Детские площадки, площадки для отдыха</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21</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Площадки для выгула собак с элементами озеленения</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BE4C11">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BE4C11">
            <w:pPr>
              <w:tabs>
                <w:tab w:val="left" w:pos="426"/>
              </w:tabs>
              <w:jc w:val="left"/>
              <w:rPr>
                <w:bCs w:val="0"/>
                <w:color w:val="auto"/>
              </w:rPr>
            </w:pPr>
            <w:r w:rsidRPr="00041550">
              <w:rPr>
                <w:bCs w:val="0"/>
                <w:color w:val="auto"/>
              </w:rPr>
              <w:t>Трубопроводный транспорт (7.5)</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BE4C11">
            <w:pPr>
              <w:rPr>
                <w:bCs w:val="0"/>
                <w:color w:val="auto"/>
              </w:rPr>
            </w:pPr>
            <w:r w:rsidRPr="00041550">
              <w:rPr>
                <w:bCs w:val="0"/>
                <w:color w:val="auto"/>
              </w:rPr>
              <w:t>23</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BE4C11">
            <w:pPr>
              <w:rPr>
                <w:bCs w:val="0"/>
                <w:color w:val="auto"/>
              </w:rPr>
            </w:pPr>
            <w:r w:rsidRPr="00041550">
              <w:rPr>
                <w:bCs w:val="0"/>
                <w:color w:val="auto"/>
              </w:rPr>
              <w:t>Ветеринарное обслуживание (3.10)</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BE4C11">
            <w:pPr>
              <w:rPr>
                <w:bCs w:val="0"/>
                <w:color w:val="auto"/>
              </w:rPr>
            </w:pPr>
            <w:r w:rsidRPr="00041550">
              <w:rPr>
                <w:bCs w:val="0"/>
                <w:color w:val="auto"/>
              </w:rPr>
              <w:t>24</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244991">
            <w:r w:rsidRPr="00041550">
              <w:t>Объекты пожарной охраны</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tabs>
                <w:tab w:val="clear" w:pos="1276"/>
                <w:tab w:val="left" w:pos="1929"/>
              </w:tabs>
              <w:rPr>
                <w:bCs w:val="0"/>
                <w:color w:val="auto"/>
              </w:rPr>
            </w:pPr>
            <w:r w:rsidRPr="00F440CD">
              <w:rPr>
                <w:bCs w:val="0"/>
                <w:color w:val="auto"/>
              </w:rPr>
              <w:t>Религиозное использование (3.7)</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rPr>
                <w:bCs w:val="0"/>
                <w:color w:val="auto"/>
              </w:rPr>
            </w:pPr>
            <w:r w:rsidRPr="00F440CD">
              <w:rPr>
                <w:bCs w:val="0"/>
                <w:color w:val="auto"/>
              </w:rPr>
              <w:t>Площадки для мусоросборников</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rPr>
                <w:bCs w:val="0"/>
                <w:color w:val="auto"/>
              </w:rPr>
            </w:pPr>
            <w:r w:rsidRPr="00F440CD">
              <w:rPr>
                <w:bCs w:val="0"/>
                <w:color w:val="auto"/>
              </w:rPr>
              <w:t>Противопожарные водоемы, резервуары</w:t>
            </w:r>
          </w:p>
        </w:tc>
      </w:tr>
      <w:tr w:rsidR="00041550" w:rsidRPr="00F440CD" w:rsidTr="00BE4C11">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rPr>
                <w:bCs w:val="0"/>
                <w:color w:val="auto"/>
              </w:rPr>
            </w:pPr>
            <w:r w:rsidRPr="00F440CD">
              <w:t>Общественное управление (3.8)</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r w:rsidRPr="00F440CD">
              <w:t>Образование и просвещение (3.5)</w:t>
            </w:r>
          </w:p>
        </w:tc>
      </w:tr>
      <w:tr w:rsidR="00041550" w:rsidRPr="00F440CD"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F440CD" w:rsidRDefault="00041550" w:rsidP="00BE4C11">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041550" w:rsidRPr="00F440CD" w:rsidRDefault="00041550" w:rsidP="00BE4C11">
            <w:pPr>
              <w:rPr>
                <w:bCs w:val="0"/>
                <w:color w:val="auto"/>
              </w:rPr>
            </w:pPr>
            <w:r w:rsidRPr="00F440CD">
              <w:rPr>
                <w:bCs w:val="0"/>
                <w:color w:val="auto"/>
              </w:rPr>
              <w:t>Здравоохранение (3.4)</w:t>
            </w:r>
          </w:p>
        </w:tc>
      </w:tr>
      <w:tr w:rsidR="00041550" w:rsidRPr="00041550" w:rsidTr="00BE4C1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BE4C11">
            <w:pPr>
              <w:rPr>
                <w:bCs w:val="0"/>
                <w:color w:val="auto"/>
              </w:rPr>
            </w:pPr>
            <w:r w:rsidRPr="00041550">
              <w:rPr>
                <w:bCs w:val="0"/>
                <w:color w:val="auto"/>
              </w:rPr>
              <w:t>37</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BE4C11">
            <w:r w:rsidRPr="00041550">
              <w:t>Обеспечение внутреннего правопорядка (8.3)</w:t>
            </w:r>
          </w:p>
        </w:tc>
      </w:tr>
      <w:tr w:rsidR="00041550" w:rsidRPr="00041550"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38</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Общественное питание (4.6)</w:t>
            </w:r>
          </w:p>
        </w:tc>
      </w:tr>
      <w:tr w:rsidR="00041550" w:rsidRPr="00041550"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39</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Спорт (5.1)</w:t>
            </w:r>
          </w:p>
        </w:tc>
      </w:tr>
      <w:tr w:rsidR="00041550" w:rsidRPr="00041550" w:rsidTr="00041550">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42</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clear" w:pos="1276"/>
                <w:tab w:val="left" w:pos="1929"/>
              </w:tabs>
              <w:rPr>
                <w:bCs w:val="0"/>
                <w:color w:val="auto"/>
              </w:rPr>
            </w:pPr>
            <w:r w:rsidRPr="00041550">
              <w:rPr>
                <w:bCs w:val="0"/>
                <w:color w:val="auto"/>
              </w:rPr>
              <w:t>Многофункциональные деловые и обслуживающие здания</w:t>
            </w:r>
          </w:p>
        </w:tc>
      </w:tr>
      <w:tr w:rsidR="00041550" w:rsidRPr="00041550" w:rsidTr="00795B52">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386161">
            <w:pPr>
              <w:rPr>
                <w:bCs w:val="0"/>
                <w:color w:val="auto"/>
              </w:rPr>
            </w:pPr>
            <w:r w:rsidRPr="00041550">
              <w:rPr>
                <w:bCs w:val="0"/>
                <w:color w:val="auto"/>
              </w:rPr>
              <w:t>61</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386161">
            <w:r w:rsidRPr="00041550">
              <w:t>Ведение огородничества (13.1)</w:t>
            </w:r>
          </w:p>
        </w:tc>
      </w:tr>
    </w:tbl>
    <w:p w:rsidR="00BE4C11" w:rsidRPr="00F440CD" w:rsidRDefault="00BE4C11" w:rsidP="006B3934">
      <w:pPr>
        <w:ind w:firstLine="567"/>
        <w:rPr>
          <w:b/>
          <w:szCs w:val="32"/>
        </w:rPr>
      </w:pPr>
    </w:p>
    <w:p w:rsidR="00C94B2B" w:rsidRPr="00F440CD" w:rsidRDefault="00C94B2B" w:rsidP="006B393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244991"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991" w:rsidRPr="00F440CD" w:rsidRDefault="00244991"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244991" w:rsidRPr="00F440CD" w:rsidRDefault="00244991"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26</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clear" w:pos="1276"/>
              </w:tabs>
              <w:autoSpaceDE/>
              <w:autoSpaceDN/>
              <w:adjustRightInd/>
              <w:jc w:val="left"/>
              <w:rPr>
                <w:bCs w:val="0"/>
              </w:rPr>
            </w:pPr>
            <w:r w:rsidRPr="00041550">
              <w:rPr>
                <w:bCs w:val="0"/>
              </w:rPr>
              <w:t>Рыбоводство (1.13)</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27</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clear" w:pos="1276"/>
              </w:tabs>
              <w:autoSpaceDE/>
              <w:autoSpaceDN/>
              <w:adjustRightInd/>
              <w:jc w:val="left"/>
              <w:rPr>
                <w:bCs w:val="0"/>
              </w:rPr>
            </w:pPr>
            <w:r w:rsidRPr="00041550">
              <w:rPr>
                <w:bCs w:val="0"/>
              </w:rPr>
              <w:t>Здания для персонала</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28</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clear" w:pos="1276"/>
              </w:tabs>
              <w:autoSpaceDE/>
              <w:autoSpaceDN/>
              <w:adjustRightInd/>
              <w:jc w:val="left"/>
              <w:rPr>
                <w:bCs w:val="0"/>
              </w:rPr>
            </w:pPr>
            <w:r w:rsidRPr="00041550">
              <w:rPr>
                <w:bCs w:val="0"/>
              </w:rPr>
              <w:t>Птицеводство (1.10)</w:t>
            </w:r>
          </w:p>
        </w:tc>
      </w:tr>
      <w:tr w:rsidR="00041550" w:rsidRPr="00386161"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29</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tabs>
                <w:tab w:val="clear" w:pos="1276"/>
              </w:tabs>
              <w:autoSpaceDE/>
              <w:autoSpaceDN/>
              <w:adjustRightInd/>
              <w:jc w:val="left"/>
              <w:rPr>
                <w:bCs w:val="0"/>
              </w:rPr>
            </w:pPr>
            <w:r w:rsidRPr="00041550">
              <w:rPr>
                <w:bCs w:val="0"/>
              </w:rPr>
              <w:t>Объекты для содержания сельскохозяйственных животных</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041550" w:rsidRDefault="000A15F9" w:rsidP="00A96188">
            <w:pPr>
              <w:rPr>
                <w:bCs w:val="0"/>
                <w:color w:val="auto"/>
              </w:rPr>
            </w:pPr>
            <w:r w:rsidRPr="00041550">
              <w:rPr>
                <w:bCs w:val="0"/>
                <w:color w:val="auto"/>
              </w:rPr>
              <w:t>32</w:t>
            </w:r>
          </w:p>
        </w:tc>
        <w:tc>
          <w:tcPr>
            <w:tcW w:w="8120" w:type="dxa"/>
            <w:tcBorders>
              <w:top w:val="nil"/>
              <w:left w:val="nil"/>
              <w:bottom w:val="single" w:sz="4" w:space="0" w:color="auto"/>
              <w:right w:val="single" w:sz="4" w:space="0" w:color="auto"/>
            </w:tcBorders>
            <w:shd w:val="clear" w:color="auto" w:fill="auto"/>
          </w:tcPr>
          <w:p w:rsidR="000A15F9" w:rsidRPr="00041550" w:rsidRDefault="000A15F9" w:rsidP="00A96188">
            <w:pPr>
              <w:rPr>
                <w:noProof/>
              </w:rPr>
            </w:pPr>
            <w:r w:rsidRPr="00041550">
              <w:rPr>
                <w:noProof/>
              </w:rPr>
              <w:t xml:space="preserve">Вышки </w:t>
            </w:r>
            <w:r w:rsidRPr="00041550">
              <w:t>с</w:t>
            </w:r>
            <w:r w:rsidRPr="00041550">
              <w:rPr>
                <w:noProof/>
              </w:rPr>
              <w:t xml:space="preserve">отовой, </w:t>
            </w:r>
            <w:r w:rsidRPr="00041550">
              <w:t>р</w:t>
            </w:r>
            <w:r w:rsidRPr="00041550">
              <w:rPr>
                <w:noProof/>
              </w:rPr>
              <w:t xml:space="preserve">адиорелейной </w:t>
            </w:r>
            <w:r w:rsidRPr="00041550">
              <w:t>и</w:t>
            </w:r>
            <w:r w:rsidRPr="00041550">
              <w:rPr>
                <w:noProof/>
              </w:rPr>
              <w:t xml:space="preserve"> </w:t>
            </w:r>
            <w:r w:rsidRPr="00041550">
              <w:t>с</w:t>
            </w:r>
            <w:r w:rsidRPr="00041550">
              <w:rPr>
                <w:noProof/>
              </w:rPr>
              <w:t xml:space="preserve">путниковой </w:t>
            </w:r>
            <w:r w:rsidRPr="00041550">
              <w:t>с</w:t>
            </w:r>
            <w:r w:rsidRPr="00041550">
              <w:rPr>
                <w:noProof/>
              </w:rPr>
              <w:t>вязи</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041550" w:rsidRDefault="000A15F9" w:rsidP="00A96188">
            <w:pPr>
              <w:rPr>
                <w:bCs w:val="0"/>
                <w:color w:val="auto"/>
              </w:rPr>
            </w:pPr>
            <w:r w:rsidRPr="00041550">
              <w:rPr>
                <w:bCs w:val="0"/>
                <w:color w:val="auto"/>
              </w:rPr>
              <w:t>40</w:t>
            </w:r>
          </w:p>
        </w:tc>
        <w:tc>
          <w:tcPr>
            <w:tcW w:w="8120" w:type="dxa"/>
            <w:tcBorders>
              <w:top w:val="nil"/>
              <w:left w:val="nil"/>
              <w:bottom w:val="single" w:sz="4" w:space="0" w:color="auto"/>
              <w:right w:val="single" w:sz="4" w:space="0" w:color="auto"/>
            </w:tcBorders>
            <w:shd w:val="clear" w:color="auto" w:fill="auto"/>
          </w:tcPr>
          <w:p w:rsidR="000A15F9" w:rsidRPr="00041550" w:rsidRDefault="000A15F9" w:rsidP="00A96188">
            <w:pPr>
              <w:tabs>
                <w:tab w:val="clear" w:pos="1276"/>
                <w:tab w:val="left" w:pos="1929"/>
              </w:tabs>
              <w:rPr>
                <w:bCs w:val="0"/>
                <w:color w:val="auto"/>
              </w:rPr>
            </w:pPr>
            <w:r w:rsidRPr="00041550">
              <w:rPr>
                <w:bCs w:val="0"/>
                <w:color w:val="auto"/>
              </w:rPr>
              <w:t>Историко-культурная деятельность (9.3)</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041550" w:rsidRDefault="000A15F9" w:rsidP="00A96188">
            <w:pPr>
              <w:rPr>
                <w:bCs w:val="0"/>
                <w:color w:val="auto"/>
              </w:rPr>
            </w:pPr>
            <w:r w:rsidRPr="00041550">
              <w:rPr>
                <w:bCs w:val="0"/>
                <w:color w:val="auto"/>
              </w:rPr>
              <w:t>41</w:t>
            </w:r>
          </w:p>
        </w:tc>
        <w:tc>
          <w:tcPr>
            <w:tcW w:w="8120" w:type="dxa"/>
            <w:tcBorders>
              <w:top w:val="nil"/>
              <w:left w:val="nil"/>
              <w:bottom w:val="single" w:sz="4" w:space="0" w:color="auto"/>
              <w:right w:val="single" w:sz="4" w:space="0" w:color="auto"/>
            </w:tcBorders>
            <w:shd w:val="clear" w:color="auto" w:fill="auto"/>
          </w:tcPr>
          <w:p w:rsidR="000A15F9" w:rsidRPr="00041550" w:rsidRDefault="000A15F9" w:rsidP="00A96188">
            <w:pPr>
              <w:tabs>
                <w:tab w:val="clear" w:pos="1276"/>
                <w:tab w:val="left" w:pos="1929"/>
              </w:tabs>
              <w:rPr>
                <w:bCs w:val="0"/>
                <w:color w:val="auto"/>
              </w:rPr>
            </w:pPr>
            <w:r w:rsidRPr="00041550">
              <w:rPr>
                <w:bCs w:val="0"/>
                <w:color w:val="auto"/>
              </w:rPr>
              <w:t>Ритуальная деятельность (12.1)</w:t>
            </w:r>
          </w:p>
        </w:tc>
      </w:tr>
      <w:tr w:rsidR="000A15F9" w:rsidRPr="00F440CD" w:rsidTr="00A9618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rPr>
                <w:bCs w:val="0"/>
                <w:color w:val="auto"/>
              </w:rPr>
            </w:pPr>
            <w:r w:rsidRPr="00F440CD">
              <w:rPr>
                <w:bCs w:val="0"/>
                <w:color w:val="auto"/>
              </w:rPr>
              <w:t>Рынки (4.3)</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rPr>
                <w:bCs w:val="0"/>
              </w:rPr>
            </w:pPr>
            <w:r w:rsidRPr="00F440CD">
              <w:rPr>
                <w:bCs w:val="0"/>
              </w:rPr>
              <w:t>Автостанция</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rPr>
                <w:bCs w:val="0"/>
                <w:color w:val="auto"/>
              </w:rPr>
            </w:pPr>
            <w:r w:rsidRPr="00F440CD">
              <w:t>Скотоводство (1.8)</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Для ведения крестьянского (фермерского) хозяйства</w:t>
            </w:r>
          </w:p>
        </w:tc>
      </w:tr>
      <w:tr w:rsidR="000A15F9" w:rsidRPr="00F440CD" w:rsidTr="00A9618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jc w:val="left"/>
            </w:pPr>
            <w:r w:rsidRPr="00F440CD">
              <w:t>Для создания защитных насаждений</w:t>
            </w:r>
          </w:p>
        </w:tc>
      </w:tr>
      <w:tr w:rsidR="000A15F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rPr>
                <w:bCs w:val="0"/>
                <w:color w:val="auto"/>
              </w:rPr>
            </w:pPr>
            <w:r w:rsidRPr="00F440CD">
              <w:rPr>
                <w:bCs w:val="0"/>
                <w:color w:val="auto"/>
              </w:rPr>
              <w:t>Материальные склады</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Объекты культурного наследия</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Объекты, представляющие историко-культурную ценность местного значения</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Под тепличные и парниковые хозяйства</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Пасеки</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041550" w:rsidRDefault="000A15F9" w:rsidP="00A96188">
            <w:pPr>
              <w:rPr>
                <w:bCs w:val="0"/>
                <w:color w:val="auto"/>
              </w:rPr>
            </w:pPr>
            <w:r w:rsidRPr="00041550">
              <w:rPr>
                <w:bCs w:val="0"/>
                <w:color w:val="auto"/>
              </w:rPr>
              <w:t>60</w:t>
            </w:r>
          </w:p>
        </w:tc>
        <w:tc>
          <w:tcPr>
            <w:tcW w:w="8120" w:type="dxa"/>
            <w:tcBorders>
              <w:top w:val="nil"/>
              <w:left w:val="nil"/>
              <w:bottom w:val="single" w:sz="4" w:space="0" w:color="auto"/>
              <w:right w:val="single" w:sz="4" w:space="0" w:color="auto"/>
            </w:tcBorders>
            <w:shd w:val="clear" w:color="auto" w:fill="auto"/>
          </w:tcPr>
          <w:p w:rsidR="000A15F9" w:rsidRPr="00041550" w:rsidRDefault="000A15F9" w:rsidP="00A96188">
            <w:pPr>
              <w:tabs>
                <w:tab w:val="clear" w:pos="1276"/>
                <w:tab w:val="left" w:pos="1929"/>
              </w:tabs>
            </w:pPr>
            <w:r w:rsidRPr="00041550">
              <w:t>Садоводство (1.5)</w:t>
            </w:r>
          </w:p>
        </w:tc>
      </w:tr>
      <w:tr w:rsidR="000A15F9"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0A15F9" w:rsidRPr="00F440CD" w:rsidRDefault="000A15F9" w:rsidP="00A9618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0A15F9" w:rsidRPr="00F440CD" w:rsidRDefault="000A15F9" w:rsidP="00A96188">
            <w:pPr>
              <w:tabs>
                <w:tab w:val="clear" w:pos="1276"/>
                <w:tab w:val="left" w:pos="1929"/>
              </w:tabs>
            </w:pPr>
            <w:r w:rsidRPr="00F440CD">
              <w:t>АЗС, АГЗС, автомойки, авторемонтные мастерские</w:t>
            </w:r>
          </w:p>
        </w:tc>
      </w:tr>
    </w:tbl>
    <w:p w:rsidR="00244991" w:rsidRPr="00F440CD" w:rsidRDefault="00244991" w:rsidP="006B3934">
      <w:pPr>
        <w:ind w:firstLine="567"/>
        <w:rPr>
          <w:b/>
          <w:szCs w:val="32"/>
        </w:rPr>
      </w:pPr>
    </w:p>
    <w:p w:rsidR="0066507C" w:rsidRPr="00F440CD" w:rsidRDefault="0066507C" w:rsidP="0066507C">
      <w:pPr>
        <w:pStyle w:val="a5"/>
        <w:jc w:val="left"/>
        <w:rPr>
          <w:szCs w:val="24"/>
        </w:rPr>
      </w:pPr>
      <w:r w:rsidRPr="00F440CD">
        <w:rPr>
          <w:szCs w:val="24"/>
        </w:rPr>
        <w:t>ЖМ. Зона жилой застройки многоэтажными домами.</w:t>
      </w:r>
    </w:p>
    <w:p w:rsidR="0066507C" w:rsidRPr="00F440CD" w:rsidRDefault="0066507C" w:rsidP="0066507C">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6507C" w:rsidRPr="00F440CD" w:rsidRDefault="0066507C" w:rsidP="0066507C">
      <w:pPr>
        <w:ind w:firstLine="567"/>
        <w:rPr>
          <w:b/>
          <w:szCs w:val="32"/>
        </w:rPr>
      </w:pPr>
      <w:r w:rsidRPr="00F440CD">
        <w:rPr>
          <w:b/>
          <w:szCs w:val="32"/>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4235E"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35E" w:rsidRPr="00F440CD" w:rsidRDefault="0064235E"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4235E" w:rsidRPr="00F440CD" w:rsidRDefault="0064235E"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rPr>
                <w:bCs w:val="0"/>
                <w:color w:val="auto"/>
              </w:rPr>
            </w:pPr>
            <w:r w:rsidRPr="00F440CD">
              <w:rPr>
                <w:bCs w:val="0"/>
                <w:color w:val="auto"/>
              </w:rPr>
              <w:t>Объекты почтовой связи</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tabs>
                <w:tab w:val="left" w:pos="426"/>
              </w:tabs>
              <w:jc w:val="left"/>
              <w:rPr>
                <w:bCs w:val="0"/>
                <w:color w:val="auto"/>
              </w:rPr>
            </w:pPr>
            <w:r w:rsidRPr="00F440CD">
              <w:rPr>
                <w:bCs w:val="0"/>
                <w:color w:val="auto"/>
              </w:rPr>
              <w:t>Коммунальное обслуживание (3.1)</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r w:rsidRPr="00F440CD">
              <w:t>Культурное развитие (3.6)</w:t>
            </w:r>
          </w:p>
        </w:tc>
      </w:tr>
      <w:tr w:rsidR="0064235E"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4235E" w:rsidRPr="00F440CD" w:rsidTr="00A96188">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041550" w:rsidRDefault="0064235E" w:rsidP="00A96188">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64235E" w:rsidRPr="00041550" w:rsidRDefault="0064235E" w:rsidP="00A96188">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041550" w:rsidRPr="00BD2F9D"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Магазины (4.4)</w:t>
            </w:r>
          </w:p>
        </w:tc>
      </w:tr>
      <w:tr w:rsidR="00041550" w:rsidRPr="00E53DD0"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041550" w:rsidRDefault="00041550" w:rsidP="00041550">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041550" w:rsidRPr="00041550" w:rsidRDefault="00041550" w:rsidP="00041550">
            <w:pPr>
              <w:rPr>
                <w:bCs w:val="0"/>
                <w:color w:val="auto"/>
              </w:rPr>
            </w:pPr>
            <w:r w:rsidRPr="00041550">
              <w:rPr>
                <w:bCs w:val="0"/>
                <w:color w:val="auto"/>
              </w:rPr>
              <w:t>Бытовое обслуживание (3.3)</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041550" w:rsidRDefault="0064235E" w:rsidP="00A96188">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64235E" w:rsidRPr="00041550" w:rsidRDefault="0064235E" w:rsidP="00A96188">
            <w:pPr>
              <w:rPr>
                <w:bCs w:val="0"/>
                <w:color w:val="auto"/>
              </w:rPr>
            </w:pPr>
            <w:r w:rsidRPr="00041550">
              <w:rPr>
                <w:bCs w:val="0"/>
                <w:color w:val="auto"/>
              </w:rPr>
              <w:t>Спортивные площадки</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041550" w:rsidRDefault="0064235E" w:rsidP="00A96188">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64235E" w:rsidRPr="00041550" w:rsidRDefault="0064235E" w:rsidP="00A96188">
            <w:r w:rsidRPr="00041550">
              <w:t>Детские площадки, площадки для отдыха</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041550" w:rsidRDefault="0064235E" w:rsidP="00A96188">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64235E" w:rsidRPr="00041550" w:rsidRDefault="0064235E" w:rsidP="00A96188">
            <w:pPr>
              <w:tabs>
                <w:tab w:val="left" w:pos="426"/>
              </w:tabs>
              <w:jc w:val="left"/>
              <w:rPr>
                <w:bCs w:val="0"/>
                <w:color w:val="auto"/>
              </w:rPr>
            </w:pPr>
            <w:r w:rsidRPr="00041550">
              <w:rPr>
                <w:bCs w:val="0"/>
                <w:color w:val="auto"/>
              </w:rPr>
              <w:t>Трубопроводный транспорт (7.5)</w:t>
            </w:r>
          </w:p>
        </w:tc>
      </w:tr>
      <w:tr w:rsidR="0064235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r w:rsidRPr="00F440CD">
              <w:t>Объекты пожарной охраны</w:t>
            </w:r>
          </w:p>
        </w:tc>
      </w:tr>
      <w:tr w:rsidR="0064235E" w:rsidRPr="00F440CD" w:rsidTr="00A9618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4235E" w:rsidRPr="00F440CD" w:rsidRDefault="0064235E" w:rsidP="00A9618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64235E" w:rsidRPr="00F440CD" w:rsidRDefault="0064235E" w:rsidP="00A96188">
            <w:pPr>
              <w:rPr>
                <w:bCs w:val="0"/>
                <w:color w:val="auto"/>
              </w:rPr>
            </w:pPr>
            <w:r w:rsidRPr="00F440CD">
              <w:t>Общественное управление (3.8)</w:t>
            </w:r>
          </w:p>
        </w:tc>
      </w:tr>
      <w:tr w:rsidR="00041550" w:rsidRPr="00106DD9"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106DD9" w:rsidRDefault="00041550" w:rsidP="00041550">
            <w:pPr>
              <w:rPr>
                <w:bCs w:val="0"/>
                <w:color w:val="auto"/>
              </w:rPr>
            </w:pPr>
            <w:r w:rsidRPr="00106DD9">
              <w:rPr>
                <w:bCs w:val="0"/>
                <w:color w:val="auto"/>
              </w:rPr>
              <w:t>35</w:t>
            </w:r>
          </w:p>
        </w:tc>
        <w:tc>
          <w:tcPr>
            <w:tcW w:w="8120" w:type="dxa"/>
            <w:tcBorders>
              <w:top w:val="nil"/>
              <w:left w:val="nil"/>
              <w:bottom w:val="single" w:sz="4" w:space="0" w:color="auto"/>
              <w:right w:val="single" w:sz="4" w:space="0" w:color="auto"/>
            </w:tcBorders>
            <w:shd w:val="clear" w:color="auto" w:fill="auto"/>
          </w:tcPr>
          <w:p w:rsidR="00041550" w:rsidRPr="00106DD9" w:rsidRDefault="00041550" w:rsidP="00041550">
            <w:r w:rsidRPr="00106DD9">
              <w:t>Образование и просвещение (3.5)</w:t>
            </w:r>
          </w:p>
        </w:tc>
      </w:tr>
      <w:tr w:rsidR="00041550" w:rsidRPr="00106DD9"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041550" w:rsidRPr="00106DD9" w:rsidRDefault="00041550" w:rsidP="00041550">
            <w:pPr>
              <w:rPr>
                <w:bCs w:val="0"/>
                <w:color w:val="auto"/>
              </w:rPr>
            </w:pPr>
            <w:r w:rsidRPr="00106DD9">
              <w:rPr>
                <w:bCs w:val="0"/>
                <w:color w:val="auto"/>
              </w:rPr>
              <w:t>36</w:t>
            </w:r>
          </w:p>
        </w:tc>
        <w:tc>
          <w:tcPr>
            <w:tcW w:w="8120" w:type="dxa"/>
            <w:tcBorders>
              <w:top w:val="nil"/>
              <w:left w:val="nil"/>
              <w:bottom w:val="single" w:sz="4" w:space="0" w:color="auto"/>
              <w:right w:val="single" w:sz="4" w:space="0" w:color="auto"/>
            </w:tcBorders>
            <w:shd w:val="clear" w:color="auto" w:fill="auto"/>
          </w:tcPr>
          <w:p w:rsidR="00041550" w:rsidRPr="00106DD9" w:rsidRDefault="00041550" w:rsidP="00041550">
            <w:pPr>
              <w:rPr>
                <w:bCs w:val="0"/>
                <w:color w:val="auto"/>
              </w:rPr>
            </w:pPr>
            <w:r w:rsidRPr="00106DD9">
              <w:rPr>
                <w:bCs w:val="0"/>
                <w:color w:val="auto"/>
              </w:rPr>
              <w:t>Здравоохранение (3.4)</w:t>
            </w:r>
          </w:p>
        </w:tc>
      </w:tr>
      <w:tr w:rsidR="00106DD9" w:rsidRPr="00106DD9" w:rsidTr="00041550">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37</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r w:rsidRPr="00106DD9">
              <w:t>Обеспечение внутреннего правопорядка (8.3)</w:t>
            </w:r>
          </w:p>
        </w:tc>
      </w:tr>
      <w:tr w:rsidR="00106DD9" w:rsidRPr="00106DD9"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38</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pPr>
              <w:rPr>
                <w:bCs w:val="0"/>
                <w:color w:val="auto"/>
              </w:rPr>
            </w:pPr>
            <w:r w:rsidRPr="00106DD9">
              <w:rPr>
                <w:bCs w:val="0"/>
                <w:color w:val="auto"/>
              </w:rPr>
              <w:t>Общественное питание (4.6)</w:t>
            </w:r>
          </w:p>
        </w:tc>
      </w:tr>
      <w:tr w:rsidR="00106DD9" w:rsidRPr="00106DD9"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39</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pPr>
              <w:rPr>
                <w:bCs w:val="0"/>
                <w:color w:val="auto"/>
              </w:rPr>
            </w:pPr>
            <w:r w:rsidRPr="00106DD9">
              <w:rPr>
                <w:bCs w:val="0"/>
                <w:color w:val="auto"/>
              </w:rPr>
              <w:t>Спорт (5.1)</w:t>
            </w:r>
          </w:p>
        </w:tc>
      </w:tr>
      <w:tr w:rsidR="00106DD9" w:rsidRPr="00106DD9" w:rsidTr="00106DD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42</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106DD9">
            <w:pPr>
              <w:rPr>
                <w:bCs w:val="0"/>
                <w:color w:val="auto"/>
              </w:rPr>
            </w:pPr>
            <w:r w:rsidRPr="00106DD9">
              <w:rPr>
                <w:bCs w:val="0"/>
                <w:color w:val="auto"/>
              </w:rPr>
              <w:t>Многофункциональные деловые и обслуживающие здания</w:t>
            </w:r>
          </w:p>
        </w:tc>
      </w:tr>
    </w:tbl>
    <w:p w:rsidR="0066507C" w:rsidRPr="00F440CD" w:rsidRDefault="0066507C" w:rsidP="001626BD">
      <w:pPr>
        <w:ind w:firstLine="567"/>
      </w:pPr>
    </w:p>
    <w:p w:rsidR="0066507C" w:rsidRPr="00F440CD" w:rsidRDefault="0066507C" w:rsidP="0066507C">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1626BD"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6BD" w:rsidRPr="00F440CD" w:rsidRDefault="001626BD"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1626BD" w:rsidRPr="00F440CD" w:rsidRDefault="001626BD"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Для индивидуального</w:t>
            </w:r>
            <w:r w:rsidR="003724C7" w:rsidRPr="00F440CD">
              <w:rPr>
                <w:bCs w:val="0"/>
                <w:color w:val="auto"/>
              </w:rPr>
              <w:t xml:space="preserve"> жилищного строительства (2.1)</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Для ведения личного подсобного хозяйства (2.2)</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left" w:pos="459"/>
              </w:tabs>
            </w:pPr>
            <w:r w:rsidRPr="00F440CD">
              <w:t>Ведение садоводства (13.2)</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 xml:space="preserve">Индивидуальные жилые дома со встроенным магазином </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left" w:pos="386"/>
              </w:tabs>
              <w:rPr>
                <w:bCs w:val="0"/>
                <w:color w:val="auto"/>
              </w:rPr>
            </w:pPr>
            <w:r w:rsidRPr="00F440CD">
              <w:rPr>
                <w:bCs w:val="0"/>
                <w:color w:val="auto"/>
              </w:rPr>
              <w:t>Гаражи для хранения транспортных средств</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Автостоянки</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Парки</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Площадки для выгула собак с элементами озеленения</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Ветеринарное обслуживание (3.10)</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rPr>
                <w:bCs w:val="0"/>
                <w:color w:val="auto"/>
              </w:rPr>
            </w:pPr>
            <w:r w:rsidRPr="00F440CD">
              <w:rPr>
                <w:bCs w:val="0"/>
                <w:color w:val="auto"/>
              </w:rPr>
              <w:t>Религиозное использование (3.7)</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Площадки для мусоросборников</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Противопожарные водоемы, резервуары</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rPr>
                <w:bCs w:val="0"/>
                <w:color w:val="auto"/>
              </w:rPr>
            </w:pPr>
            <w:r w:rsidRPr="00F440CD">
              <w:rPr>
                <w:bCs w:val="0"/>
                <w:color w:val="auto"/>
              </w:rPr>
              <w:t>Историко-культурная деятельность (9.3)</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rPr>
                <w:bCs w:val="0"/>
                <w:color w:val="auto"/>
              </w:rPr>
            </w:pPr>
            <w:r w:rsidRPr="00F440CD">
              <w:rPr>
                <w:bCs w:val="0"/>
                <w:color w:val="auto"/>
              </w:rPr>
              <w:t>Ритуальная деятельность (12.1)</w:t>
            </w:r>
          </w:p>
        </w:tc>
      </w:tr>
      <w:tr w:rsidR="001626BD" w:rsidRPr="00F440CD" w:rsidTr="00A9618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color w:val="auto"/>
              </w:rPr>
            </w:pPr>
            <w:r w:rsidRPr="00F440CD">
              <w:rPr>
                <w:bCs w:val="0"/>
                <w:color w:val="auto"/>
              </w:rPr>
              <w:t>Рынки (4.3)</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lastRenderedPageBreak/>
              <w:t>46</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rPr>
                <w:bCs w:val="0"/>
              </w:rPr>
            </w:pPr>
            <w:r w:rsidRPr="00F440CD">
              <w:rPr>
                <w:bCs w:val="0"/>
              </w:rPr>
              <w:t>Автостанция</w:t>
            </w:r>
          </w:p>
        </w:tc>
      </w:tr>
      <w:tr w:rsidR="001626BD"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rPr>
                <w:bCs w:val="0"/>
                <w:color w:val="auto"/>
              </w:rPr>
            </w:pPr>
            <w:r w:rsidRPr="00F440CD">
              <w:rPr>
                <w:bCs w:val="0"/>
                <w:color w:val="auto"/>
              </w:rPr>
              <w:t>Материальные склады</w:t>
            </w:r>
          </w:p>
        </w:tc>
      </w:tr>
      <w:tr w:rsidR="001626BD"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pPr>
            <w:r w:rsidRPr="00F440CD">
              <w:t>Объекты культурного наследия</w:t>
            </w:r>
          </w:p>
        </w:tc>
      </w:tr>
      <w:tr w:rsidR="001626BD"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pPr>
            <w:r w:rsidRPr="00F440CD">
              <w:t>Объекты, представляющие историко-культурную ценность местного значения</w:t>
            </w:r>
          </w:p>
        </w:tc>
      </w:tr>
      <w:tr w:rsidR="001626BD"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1626BD" w:rsidRPr="00F440CD" w:rsidRDefault="001626BD" w:rsidP="00A9618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1626BD" w:rsidRPr="00F440CD" w:rsidRDefault="001626BD" w:rsidP="00A96188">
            <w:pPr>
              <w:tabs>
                <w:tab w:val="clear" w:pos="1276"/>
                <w:tab w:val="left" w:pos="1929"/>
              </w:tabs>
            </w:pPr>
            <w:r w:rsidRPr="00F440CD">
              <w:t>АЗС, АГЗС, автомойки, авторемонтные мастерские</w:t>
            </w:r>
          </w:p>
        </w:tc>
      </w:tr>
    </w:tbl>
    <w:p w:rsidR="001626BD" w:rsidRPr="00F440CD" w:rsidRDefault="001626BD" w:rsidP="0066507C">
      <w:pPr>
        <w:ind w:firstLine="567"/>
        <w:rPr>
          <w:b/>
          <w:szCs w:val="32"/>
        </w:rPr>
      </w:pPr>
    </w:p>
    <w:p w:rsidR="007A4FE4" w:rsidRPr="00F440CD" w:rsidRDefault="007A4FE4" w:rsidP="006B3934">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0465CE" w:rsidRPr="00F440CD" w:rsidRDefault="000465CE" w:rsidP="000465CE">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0465CE" w:rsidRPr="00F440CD" w:rsidRDefault="000465CE" w:rsidP="000465CE">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0465CE" w:rsidRPr="00F440CD" w:rsidRDefault="000465CE" w:rsidP="000465CE">
      <w:pPr>
        <w:ind w:firstLine="567"/>
        <w:rPr>
          <w:szCs w:val="32"/>
        </w:rPr>
      </w:pPr>
      <w:r w:rsidRPr="00F440CD">
        <w:rPr>
          <w:szCs w:val="32"/>
        </w:rPr>
        <w:t>- СП 42.13330.2011, СНиП 2.07.01-89 «Градостроительство. Планировка и застройка городских и сельских поселений»;</w:t>
      </w:r>
    </w:p>
    <w:p w:rsidR="000465CE" w:rsidRPr="00F440CD" w:rsidRDefault="000465CE" w:rsidP="000465CE">
      <w:pPr>
        <w:ind w:firstLine="567"/>
        <w:rPr>
          <w:szCs w:val="32"/>
        </w:rPr>
      </w:pPr>
      <w:r w:rsidRPr="00F440CD">
        <w:rPr>
          <w:szCs w:val="32"/>
        </w:rPr>
        <w:t>- СНиП 31-01-2003 "Жилые здания многоквартирные" (СНиП 2.08.01-89*);</w:t>
      </w:r>
    </w:p>
    <w:p w:rsidR="000465CE" w:rsidRPr="00F440CD" w:rsidRDefault="000465CE" w:rsidP="000465CE">
      <w:pPr>
        <w:ind w:firstLine="567"/>
        <w:rPr>
          <w:szCs w:val="32"/>
        </w:rPr>
      </w:pPr>
      <w:r w:rsidRPr="00F440CD">
        <w:rPr>
          <w:szCs w:val="32"/>
        </w:rPr>
        <w:t>- СНиП 31-01-2001 "Дома жилые одноквартирные";</w:t>
      </w:r>
    </w:p>
    <w:p w:rsidR="000465CE" w:rsidRPr="00F440CD" w:rsidRDefault="000465CE" w:rsidP="000465CE">
      <w:pPr>
        <w:ind w:firstLine="567"/>
        <w:rPr>
          <w:szCs w:val="32"/>
        </w:rPr>
      </w:pPr>
      <w:r w:rsidRPr="00F440CD">
        <w:rPr>
          <w:szCs w:val="32"/>
        </w:rPr>
        <w:t>- СП 30-102-99 "Планировка и застройка территорий малоэтажного жилищного строительства";</w:t>
      </w:r>
    </w:p>
    <w:p w:rsidR="000465CE" w:rsidRPr="00F440CD" w:rsidRDefault="000465CE" w:rsidP="000465CE">
      <w:pPr>
        <w:ind w:firstLine="567"/>
        <w:rPr>
          <w:szCs w:val="32"/>
        </w:rPr>
      </w:pPr>
      <w:r w:rsidRPr="00F440CD">
        <w:rPr>
          <w:szCs w:val="32"/>
        </w:rPr>
        <w:t>- "Технический регламент о требованиях пожарной безопасности" от 22 июля 2008г. №123-ФЗ;</w:t>
      </w:r>
    </w:p>
    <w:p w:rsidR="000465CE" w:rsidRPr="00F440CD" w:rsidRDefault="000465CE" w:rsidP="000465CE">
      <w:pPr>
        <w:ind w:firstLine="567"/>
        <w:rPr>
          <w:szCs w:val="32"/>
        </w:rPr>
      </w:pPr>
      <w:r w:rsidRPr="00F440CD">
        <w:rPr>
          <w:szCs w:val="32"/>
        </w:rPr>
        <w:t xml:space="preserve">- </w:t>
      </w:r>
      <w:hyperlink r:id="rId7" w:history="1">
        <w:r w:rsidRPr="00F440CD">
          <w:rPr>
            <w:szCs w:val="32"/>
          </w:rPr>
          <w:t>СанПиН 2.1.2.2645-10</w:t>
        </w:r>
      </w:hyperlink>
      <w:r w:rsidRPr="00F440CD">
        <w:rPr>
          <w:szCs w:val="32"/>
        </w:rPr>
        <w:t xml:space="preserve"> "Санитарно-эпидемиологические требования к условиям проживания в жилых зданиях и помещениях";</w:t>
      </w:r>
    </w:p>
    <w:p w:rsidR="000465CE" w:rsidRPr="00F440CD" w:rsidRDefault="000465CE" w:rsidP="000465CE">
      <w:pPr>
        <w:ind w:firstLine="567"/>
        <w:rPr>
          <w:szCs w:val="32"/>
        </w:rPr>
      </w:pPr>
      <w:r w:rsidRPr="00F440CD">
        <w:rPr>
          <w:szCs w:val="32"/>
        </w:rPr>
        <w:t xml:space="preserve">- </w:t>
      </w:r>
      <w:hyperlink r:id="rId8" w:history="1">
        <w:r w:rsidRPr="00F440CD">
          <w:rPr>
            <w:szCs w:val="32"/>
          </w:rPr>
          <w:t>региональными нормативами</w:t>
        </w:r>
      </w:hyperlink>
      <w:r w:rsidRPr="00F440CD">
        <w:rPr>
          <w:szCs w:val="32"/>
        </w:rPr>
        <w:t xml:space="preserve"> градостроительного проектирования;</w:t>
      </w:r>
    </w:p>
    <w:p w:rsidR="000465CE" w:rsidRPr="00F440CD" w:rsidRDefault="000465CE" w:rsidP="000465CE">
      <w:pPr>
        <w:ind w:firstLine="567"/>
        <w:rPr>
          <w:szCs w:val="32"/>
        </w:rPr>
      </w:pPr>
      <w:r w:rsidRPr="00F440CD">
        <w:rPr>
          <w:szCs w:val="32"/>
        </w:rPr>
        <w:t>- местными нормативами градостроительного проектирования;</w:t>
      </w:r>
    </w:p>
    <w:p w:rsidR="000465CE" w:rsidRPr="00F440CD" w:rsidRDefault="000465CE" w:rsidP="000465CE">
      <w:pPr>
        <w:ind w:firstLine="567"/>
        <w:rPr>
          <w:szCs w:val="32"/>
        </w:rPr>
      </w:pPr>
      <w:r w:rsidRPr="00F440CD">
        <w:rPr>
          <w:szCs w:val="32"/>
        </w:rPr>
        <w:t>- другими действующими нормативами и техническими регламентами.</w:t>
      </w:r>
    </w:p>
    <w:p w:rsidR="000465CE" w:rsidRPr="00F440CD" w:rsidRDefault="000465CE" w:rsidP="000465CE">
      <w:pPr>
        <w:ind w:firstLine="567"/>
        <w:rPr>
          <w:b/>
          <w:szCs w:val="32"/>
        </w:rPr>
      </w:pP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Предельные параметры разрешенного строительства, реконструкции объектов капитального строительства, иных объектов недвижимости:</w:t>
      </w:r>
    </w:p>
    <w:p w:rsidR="000465CE" w:rsidRPr="00F440CD" w:rsidRDefault="000465CE" w:rsidP="000465CE">
      <w:pPr>
        <w:tabs>
          <w:tab w:val="clear" w:pos="1276"/>
        </w:tabs>
        <w:autoSpaceDE/>
        <w:autoSpaceDN/>
        <w:adjustRightInd/>
        <w:ind w:firstLine="567"/>
        <w:rPr>
          <w:b/>
          <w:bCs w:val="0"/>
          <w:snapToGrid w:val="0"/>
          <w:color w:val="auto"/>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
        <w:gridCol w:w="6715"/>
        <w:gridCol w:w="741"/>
        <w:gridCol w:w="971"/>
      </w:tblGrid>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w:t>
            </w:r>
          </w:p>
        </w:tc>
        <w:tc>
          <w:tcPr>
            <w:tcW w:w="6715" w:type="dxa"/>
            <w:shd w:val="clear" w:color="auto" w:fill="auto"/>
          </w:tcPr>
          <w:p w:rsidR="000465CE" w:rsidRPr="00F440CD" w:rsidRDefault="000465CE" w:rsidP="00715D30">
            <w:pPr>
              <w:tabs>
                <w:tab w:val="clear" w:pos="1276"/>
              </w:tabs>
              <w:ind w:firstLine="182"/>
              <w:rPr>
                <w:bCs w:val="0"/>
                <w:color w:val="auto"/>
              </w:rPr>
            </w:pPr>
            <w:r w:rsidRPr="00F440CD">
              <w:rPr>
                <w:bCs w:val="0"/>
                <w:color w:val="auto"/>
              </w:rPr>
              <w:t xml:space="preserve">Минимальное расстояние от дома до красной линии улиц (или в соответствии с Проектом планировки территории)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5</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2</w:t>
            </w:r>
          </w:p>
        </w:tc>
        <w:tc>
          <w:tcPr>
            <w:tcW w:w="6715" w:type="dxa"/>
            <w:shd w:val="clear" w:color="auto" w:fill="auto"/>
          </w:tcPr>
          <w:p w:rsidR="000465CE" w:rsidRPr="00F440CD" w:rsidRDefault="000465CE" w:rsidP="00715D30">
            <w:r w:rsidRPr="00F440CD">
              <w:t xml:space="preserve">Минимальное расстояние от хозяйственных построек до   </w:t>
            </w:r>
          </w:p>
          <w:p w:rsidR="000465CE" w:rsidRPr="00F440CD" w:rsidRDefault="000465CE" w:rsidP="00715D30">
            <w:pPr>
              <w:tabs>
                <w:tab w:val="clear" w:pos="1276"/>
              </w:tabs>
              <w:rPr>
                <w:bCs w:val="0"/>
                <w:color w:val="auto"/>
              </w:rPr>
            </w:pPr>
            <w:r w:rsidRPr="00F440CD">
              <w:rPr>
                <w:bCs w:val="0"/>
                <w:color w:val="auto"/>
              </w:rPr>
              <w:t xml:space="preserve">красных линий улиц и проездов (или в соответствии с Проектом планировки территории)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3</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3</w:t>
            </w:r>
          </w:p>
        </w:tc>
        <w:tc>
          <w:tcPr>
            <w:tcW w:w="6715" w:type="dxa"/>
            <w:shd w:val="clear" w:color="auto" w:fill="auto"/>
          </w:tcPr>
          <w:p w:rsidR="000465CE" w:rsidRPr="00F440CD" w:rsidRDefault="000465CE" w:rsidP="00715D30">
            <w:pPr>
              <w:tabs>
                <w:tab w:val="clear" w:pos="1276"/>
              </w:tabs>
              <w:ind w:firstLine="182"/>
              <w:rPr>
                <w:bCs w:val="0"/>
                <w:color w:val="auto"/>
              </w:rPr>
            </w:pPr>
            <w:r w:rsidRPr="00F440CD">
              <w:rPr>
                <w:bCs w:val="0"/>
                <w:color w:val="auto"/>
              </w:rPr>
              <w:t xml:space="preserve">Минимальное расстояние от жилого дома до границы соседнего участка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3</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4</w:t>
            </w:r>
          </w:p>
        </w:tc>
        <w:tc>
          <w:tcPr>
            <w:tcW w:w="6715" w:type="dxa"/>
            <w:shd w:val="clear" w:color="auto" w:fill="auto"/>
          </w:tcPr>
          <w:p w:rsidR="000465CE" w:rsidRPr="00F440CD" w:rsidRDefault="000465CE" w:rsidP="00715D30">
            <w:pPr>
              <w:tabs>
                <w:tab w:val="clear" w:pos="1276"/>
              </w:tabs>
              <w:ind w:firstLine="182"/>
              <w:rPr>
                <w:bCs w:val="0"/>
                <w:color w:val="auto"/>
              </w:rPr>
            </w:pPr>
            <w:r w:rsidRPr="00F440CD">
              <w:rPr>
                <w:bCs w:val="0"/>
                <w:color w:val="auto"/>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w:t>
            </w:r>
            <w:r w:rsidRPr="00F440CD">
              <w:rPr>
                <w:bCs w:val="0"/>
                <w:color w:val="auto"/>
              </w:rPr>
              <w:lastRenderedPageBreak/>
              <w:t xml:space="preserve">смежных земельных участках по взаимному согласию домовладельцев с учетом  противопожарных требований </w:t>
            </w:r>
            <w:r w:rsidRPr="00F440CD">
              <w:rPr>
                <w:bCs w:val="0"/>
                <w:color w:val="0000FF"/>
              </w:rPr>
              <w:t>[12]</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lastRenderedPageBreak/>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1</w:t>
            </w:r>
          </w:p>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lastRenderedPageBreak/>
              <w:t>5</w:t>
            </w:r>
          </w:p>
        </w:tc>
        <w:tc>
          <w:tcPr>
            <w:tcW w:w="6715" w:type="dxa"/>
            <w:shd w:val="clear" w:color="auto" w:fill="auto"/>
          </w:tcPr>
          <w:p w:rsidR="000465CE" w:rsidRPr="00F440CD" w:rsidRDefault="000465CE" w:rsidP="00715D30">
            <w:pPr>
              <w:tabs>
                <w:tab w:val="clear" w:pos="1276"/>
              </w:tabs>
              <w:ind w:firstLine="182"/>
              <w:rPr>
                <w:bCs w:val="0"/>
                <w:color w:val="auto"/>
              </w:rPr>
            </w:pPr>
            <w:r w:rsidRPr="00F440CD">
              <w:rPr>
                <w:bCs w:val="0"/>
                <w:color w:val="auto"/>
              </w:rPr>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4</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6</w:t>
            </w:r>
          </w:p>
        </w:tc>
        <w:tc>
          <w:tcPr>
            <w:tcW w:w="6715" w:type="dxa"/>
            <w:shd w:val="clear" w:color="auto" w:fill="auto"/>
          </w:tcPr>
          <w:p w:rsidR="000465CE" w:rsidRPr="00F440CD" w:rsidRDefault="000465CE" w:rsidP="00715D30">
            <w:pPr>
              <w:tabs>
                <w:tab w:val="clear" w:pos="1276"/>
              </w:tabs>
              <w:ind w:firstLine="182"/>
              <w:rPr>
                <w:bCs w:val="0"/>
                <w:color w:val="auto"/>
              </w:rPr>
            </w:pPr>
            <w:r w:rsidRPr="00F440CD">
              <w:rPr>
                <w:bCs w:val="0"/>
                <w:color w:val="auto"/>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6</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7</w:t>
            </w:r>
          </w:p>
        </w:tc>
        <w:tc>
          <w:tcPr>
            <w:tcW w:w="6715" w:type="dxa"/>
            <w:shd w:val="clear" w:color="auto" w:fill="auto"/>
          </w:tcPr>
          <w:p w:rsidR="000465CE" w:rsidRPr="00F440CD" w:rsidRDefault="000465CE" w:rsidP="00715D30">
            <w:pPr>
              <w:tabs>
                <w:tab w:val="clear" w:pos="1276"/>
              </w:tabs>
              <w:ind w:firstLine="181"/>
              <w:rPr>
                <w:bCs w:val="0"/>
                <w:color w:val="FF0000"/>
              </w:rPr>
            </w:pPr>
            <w:r w:rsidRPr="00F440CD">
              <w:rPr>
                <w:bCs w:val="0"/>
                <w:color w:val="000000"/>
              </w:rPr>
              <w:t>Максимальная высота ограждения (сетчатого или решетчатого) со стороны смежных земельных участков</w:t>
            </w:r>
            <w:r w:rsidRPr="00F440CD">
              <w:rPr>
                <w:bCs w:val="0"/>
                <w:color w:val="FF0000"/>
              </w:rPr>
              <w:t xml:space="preserve"> </w:t>
            </w:r>
            <w:r w:rsidRPr="00F440CD">
              <w:rPr>
                <w:bCs w:val="0"/>
                <w:color w:val="0000FF"/>
              </w:rPr>
              <w:t>[29]</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1,8</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8</w:t>
            </w:r>
          </w:p>
        </w:tc>
        <w:tc>
          <w:tcPr>
            <w:tcW w:w="6715" w:type="dxa"/>
            <w:shd w:val="clear" w:color="auto" w:fill="auto"/>
          </w:tcPr>
          <w:p w:rsidR="000465CE" w:rsidRPr="00F440CD" w:rsidRDefault="000465CE" w:rsidP="00715D30">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0465CE" w:rsidRPr="00F440CD" w:rsidRDefault="000465CE" w:rsidP="00715D30">
            <w:pPr>
              <w:tabs>
                <w:tab w:val="clear" w:pos="1276"/>
              </w:tabs>
              <w:ind w:firstLine="181"/>
              <w:rPr>
                <w:bCs w:val="0"/>
                <w:color w:val="auto"/>
              </w:rPr>
            </w:pPr>
            <w:r w:rsidRPr="00F440CD">
              <w:rPr>
                <w:bCs w:val="0"/>
                <w:color w:val="auto"/>
              </w:rPr>
              <w:t>стороны улиц (допускается сплошное ограждение)</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2</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9</w:t>
            </w:r>
          </w:p>
        </w:tc>
        <w:tc>
          <w:tcPr>
            <w:tcW w:w="6715" w:type="dxa"/>
            <w:shd w:val="clear" w:color="auto" w:fill="auto"/>
          </w:tcPr>
          <w:p w:rsidR="000465CE" w:rsidRPr="00F440CD" w:rsidRDefault="000465CE" w:rsidP="00715D30">
            <w:pPr>
              <w:tabs>
                <w:tab w:val="clear" w:pos="1276"/>
              </w:tabs>
              <w:ind w:firstLine="181"/>
              <w:rPr>
                <w:bCs w:val="0"/>
                <w:color w:val="auto"/>
              </w:rPr>
            </w:pPr>
            <w:r w:rsidRPr="00F440CD">
              <w:rPr>
                <w:bCs w:val="0"/>
                <w:color w:val="auto"/>
              </w:rPr>
              <w:t xml:space="preserve"> Минимальное расстояние от стволов высокорослых деревьев    (высота от 20 м и выше) до границы соседнего участка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4</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10</w:t>
            </w:r>
          </w:p>
        </w:tc>
        <w:tc>
          <w:tcPr>
            <w:tcW w:w="6715" w:type="dxa"/>
            <w:shd w:val="clear" w:color="auto" w:fill="auto"/>
          </w:tcPr>
          <w:p w:rsidR="000465CE" w:rsidRPr="00F440CD" w:rsidRDefault="000465CE" w:rsidP="00715D30">
            <w:pPr>
              <w:tabs>
                <w:tab w:val="clear" w:pos="1276"/>
              </w:tabs>
              <w:ind w:firstLine="181"/>
              <w:rPr>
                <w:bCs w:val="0"/>
                <w:color w:val="auto"/>
              </w:rPr>
            </w:pPr>
            <w:r w:rsidRPr="00F440CD">
              <w:rPr>
                <w:bCs w:val="0"/>
                <w:color w:val="auto"/>
              </w:rPr>
              <w:t xml:space="preserve">Минимальное расстояние от стволов среднерослых деревьев    (высота от 5 до 20 м) до границы соседнего участка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2</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11</w:t>
            </w:r>
          </w:p>
        </w:tc>
        <w:tc>
          <w:tcPr>
            <w:tcW w:w="6715" w:type="dxa"/>
            <w:shd w:val="clear" w:color="auto" w:fill="auto"/>
          </w:tcPr>
          <w:p w:rsidR="000465CE" w:rsidRPr="00F440CD" w:rsidRDefault="000465CE" w:rsidP="00715D30">
            <w:pPr>
              <w:tabs>
                <w:tab w:val="clear" w:pos="1276"/>
              </w:tabs>
              <w:ind w:firstLine="181"/>
              <w:rPr>
                <w:bCs w:val="0"/>
                <w:color w:val="auto"/>
              </w:rPr>
            </w:pPr>
            <w:r w:rsidRPr="00F440CD">
              <w:rPr>
                <w:bCs w:val="0"/>
                <w:color w:val="auto"/>
              </w:rPr>
              <w:t xml:space="preserve">Минимальное расстояние от кустарника до границы соседнего  участка  </w:t>
            </w:r>
            <w:r w:rsidRPr="00F440CD">
              <w:rPr>
                <w:bCs w:val="0"/>
                <w:color w:val="0000FF"/>
              </w:rPr>
              <w:t>[20]</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1</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12</w:t>
            </w:r>
          </w:p>
        </w:tc>
        <w:tc>
          <w:tcPr>
            <w:tcW w:w="6715" w:type="dxa"/>
            <w:shd w:val="clear" w:color="auto" w:fill="auto"/>
          </w:tcPr>
          <w:p w:rsidR="000465CE" w:rsidRPr="00F440CD" w:rsidRDefault="000465CE" w:rsidP="00715D30">
            <w:pPr>
              <w:tabs>
                <w:tab w:val="clear" w:pos="1276"/>
              </w:tabs>
              <w:snapToGrid w:val="0"/>
              <w:ind w:firstLine="181"/>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15</w:t>
            </w:r>
          </w:p>
        </w:tc>
      </w:tr>
      <w:tr w:rsidR="000465CE" w:rsidRPr="00F440CD" w:rsidTr="007A4FE4">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13</w:t>
            </w:r>
          </w:p>
        </w:tc>
        <w:tc>
          <w:tcPr>
            <w:tcW w:w="6715" w:type="dxa"/>
            <w:shd w:val="clear" w:color="auto" w:fill="auto"/>
          </w:tcPr>
          <w:p w:rsidR="000465CE" w:rsidRPr="00F440CD" w:rsidRDefault="000465CE" w:rsidP="00715D30">
            <w:pPr>
              <w:tabs>
                <w:tab w:val="clear" w:pos="1276"/>
              </w:tabs>
              <w:snapToGrid w:val="0"/>
              <w:ind w:firstLine="182"/>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r w:rsidRPr="00F440CD">
              <w:rPr>
                <w:lang w:eastAsia="ar-SA"/>
              </w:rPr>
              <w:t>10</w:t>
            </w:r>
          </w:p>
        </w:tc>
      </w:tr>
      <w:tr w:rsidR="000465CE" w:rsidRPr="00F440CD" w:rsidTr="00BE7641">
        <w:trPr>
          <w:jc w:val="center"/>
        </w:trPr>
        <w:tc>
          <w:tcPr>
            <w:tcW w:w="897" w:type="dxa"/>
            <w:shd w:val="clear" w:color="auto" w:fill="auto"/>
          </w:tcPr>
          <w:p w:rsidR="000465CE" w:rsidRPr="00F440CD" w:rsidRDefault="007A4FE4" w:rsidP="00715D30">
            <w:pPr>
              <w:suppressLineNumbers/>
              <w:suppressAutoHyphens/>
              <w:spacing w:line="240" w:lineRule="auto"/>
              <w:rPr>
                <w:lang w:eastAsia="ar-SA"/>
              </w:rPr>
            </w:pPr>
            <w:r w:rsidRPr="00F440CD">
              <w:rPr>
                <w:lang w:eastAsia="ar-SA"/>
              </w:rPr>
              <w:t>14</w:t>
            </w:r>
          </w:p>
        </w:tc>
        <w:tc>
          <w:tcPr>
            <w:tcW w:w="6715" w:type="dxa"/>
            <w:shd w:val="clear" w:color="auto" w:fill="auto"/>
          </w:tcPr>
          <w:p w:rsidR="000465CE" w:rsidRPr="00F440CD" w:rsidRDefault="000465CE" w:rsidP="00715D30">
            <w:pPr>
              <w:tabs>
                <w:tab w:val="clear" w:pos="1276"/>
              </w:tabs>
              <w:snapToGrid w:val="0"/>
              <w:ind w:firstLine="182"/>
              <w:rPr>
                <w:bCs w:val="0"/>
                <w:color w:val="auto"/>
              </w:rPr>
            </w:pPr>
            <w:r w:rsidRPr="00F440CD">
              <w:rPr>
                <w:bCs w:val="0"/>
                <w:color w:val="auto"/>
              </w:rPr>
              <w:t xml:space="preserve">Максимальная высота для всех вспомогательных строений  высота от уровня земли: </w:t>
            </w:r>
          </w:p>
          <w:p w:rsidR="000465CE" w:rsidRPr="00F440CD" w:rsidRDefault="000465CE" w:rsidP="00715D30">
            <w:pPr>
              <w:tabs>
                <w:tab w:val="clear" w:pos="1276"/>
              </w:tabs>
              <w:snapToGrid w:val="0"/>
              <w:ind w:firstLine="182"/>
              <w:rPr>
                <w:bCs w:val="0"/>
                <w:color w:val="auto"/>
              </w:rPr>
            </w:pPr>
            <w:r w:rsidRPr="00F440CD">
              <w:rPr>
                <w:bCs w:val="0"/>
                <w:color w:val="auto"/>
              </w:rPr>
              <w:t>до верха плоской кровли</w:t>
            </w:r>
          </w:p>
          <w:p w:rsidR="000465CE" w:rsidRPr="00F440CD" w:rsidRDefault="000465CE" w:rsidP="00715D30">
            <w:pPr>
              <w:tabs>
                <w:tab w:val="clear" w:pos="1276"/>
              </w:tabs>
              <w:snapToGrid w:val="0"/>
              <w:ind w:firstLine="182"/>
              <w:rPr>
                <w:bCs w:val="0"/>
                <w:color w:val="auto"/>
              </w:rPr>
            </w:pPr>
            <w:r w:rsidRPr="00F440CD">
              <w:rPr>
                <w:bCs w:val="0"/>
                <w:color w:val="auto"/>
              </w:rPr>
              <w:t>до конька скатной кровли</w:t>
            </w:r>
          </w:p>
          <w:p w:rsidR="000465CE" w:rsidRPr="00F440CD" w:rsidRDefault="000465CE" w:rsidP="00715D30">
            <w:pPr>
              <w:tabs>
                <w:tab w:val="clear" w:pos="1276"/>
              </w:tabs>
              <w:snapToGrid w:val="0"/>
              <w:ind w:firstLine="182"/>
              <w:rPr>
                <w:bCs w:val="0"/>
                <w:color w:val="auto"/>
              </w:rPr>
            </w:pPr>
            <w:r w:rsidRPr="00F440CD">
              <w:rPr>
                <w:bCs w:val="0"/>
                <w:color w:val="auto"/>
              </w:rPr>
              <w:t>до низа скатной  кровли</w:t>
            </w:r>
          </w:p>
          <w:p w:rsidR="000465CE" w:rsidRPr="00F440CD" w:rsidRDefault="000465CE" w:rsidP="00715D30">
            <w:pPr>
              <w:tabs>
                <w:tab w:val="clear" w:pos="1276"/>
              </w:tabs>
              <w:snapToGrid w:val="0"/>
              <w:ind w:firstLine="182"/>
              <w:rPr>
                <w:bCs w:val="0"/>
                <w:color w:val="auto"/>
              </w:rPr>
            </w:pPr>
            <w:r w:rsidRPr="00F440CD">
              <w:rPr>
                <w:bCs w:val="0"/>
                <w:color w:val="auto"/>
              </w:rPr>
              <w:t>Исключения: шпили, башни, флагштоки</w:t>
            </w:r>
          </w:p>
        </w:tc>
        <w:tc>
          <w:tcPr>
            <w:tcW w:w="741" w:type="dxa"/>
            <w:shd w:val="clear" w:color="auto" w:fill="auto"/>
          </w:tcPr>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r w:rsidRPr="00F440CD">
              <w:rPr>
                <w:lang w:eastAsia="ar-SA"/>
              </w:rPr>
              <w:t>м</w:t>
            </w:r>
          </w:p>
          <w:p w:rsidR="000465CE" w:rsidRPr="00F440CD" w:rsidRDefault="000465CE" w:rsidP="00715D30">
            <w:pPr>
              <w:suppressLineNumbers/>
              <w:suppressAutoHyphens/>
              <w:spacing w:line="240" w:lineRule="auto"/>
              <w:rPr>
                <w:lang w:eastAsia="ar-SA"/>
              </w:rPr>
            </w:pPr>
            <w:r w:rsidRPr="00F440CD">
              <w:rPr>
                <w:lang w:eastAsia="ar-SA"/>
              </w:rPr>
              <w:t>м</w:t>
            </w:r>
          </w:p>
          <w:p w:rsidR="000465CE" w:rsidRPr="00F440CD" w:rsidRDefault="000465CE" w:rsidP="00715D30">
            <w:pPr>
              <w:suppressLineNumbers/>
              <w:suppressAutoHyphens/>
              <w:spacing w:line="240" w:lineRule="auto"/>
              <w:rPr>
                <w:lang w:eastAsia="ar-SA"/>
              </w:rPr>
            </w:pPr>
            <w:r w:rsidRPr="00F440CD">
              <w:rPr>
                <w:lang w:eastAsia="ar-SA"/>
              </w:rPr>
              <w:t>м</w:t>
            </w:r>
          </w:p>
        </w:tc>
        <w:tc>
          <w:tcPr>
            <w:tcW w:w="971" w:type="dxa"/>
            <w:shd w:val="clear" w:color="auto" w:fill="auto"/>
          </w:tcPr>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p>
          <w:p w:rsidR="000465CE" w:rsidRPr="00F440CD" w:rsidRDefault="000465CE" w:rsidP="00715D30">
            <w:pPr>
              <w:suppressLineNumbers/>
              <w:suppressAutoHyphens/>
              <w:spacing w:line="240" w:lineRule="auto"/>
              <w:rPr>
                <w:lang w:eastAsia="ar-SA"/>
              </w:rPr>
            </w:pPr>
            <w:r w:rsidRPr="00F440CD">
              <w:rPr>
                <w:lang w:eastAsia="ar-SA"/>
              </w:rPr>
              <w:t>4</w:t>
            </w:r>
          </w:p>
          <w:p w:rsidR="000465CE" w:rsidRPr="00F440CD" w:rsidRDefault="000465CE" w:rsidP="00715D30">
            <w:pPr>
              <w:suppressLineNumbers/>
              <w:suppressAutoHyphens/>
              <w:spacing w:line="240" w:lineRule="auto"/>
              <w:rPr>
                <w:lang w:eastAsia="ar-SA"/>
              </w:rPr>
            </w:pPr>
            <w:r w:rsidRPr="00F440CD">
              <w:rPr>
                <w:lang w:eastAsia="ar-SA"/>
              </w:rPr>
              <w:t>7</w:t>
            </w:r>
          </w:p>
          <w:p w:rsidR="000465CE" w:rsidRPr="00F440CD" w:rsidRDefault="000465CE" w:rsidP="00715D30">
            <w:pPr>
              <w:suppressLineNumbers/>
              <w:suppressAutoHyphens/>
              <w:spacing w:line="240" w:lineRule="auto"/>
              <w:rPr>
                <w:lang w:eastAsia="ar-SA"/>
              </w:rPr>
            </w:pPr>
            <w:r w:rsidRPr="00F440CD">
              <w:rPr>
                <w:lang w:eastAsia="ar-SA"/>
              </w:rPr>
              <w:t>3,5</w:t>
            </w:r>
          </w:p>
          <w:p w:rsidR="000465CE" w:rsidRPr="00F440CD" w:rsidRDefault="000465CE" w:rsidP="00715D30">
            <w:pPr>
              <w:suppressLineNumbers/>
              <w:suppressAutoHyphens/>
              <w:spacing w:line="240" w:lineRule="auto"/>
              <w:rPr>
                <w:lang w:eastAsia="ar-SA"/>
              </w:rPr>
            </w:pPr>
            <w:r w:rsidRPr="00F440CD">
              <w:rPr>
                <w:lang w:eastAsia="ar-SA"/>
              </w:rPr>
              <w:t>Без ограничений</w:t>
            </w:r>
          </w:p>
        </w:tc>
      </w:tr>
    </w:tbl>
    <w:p w:rsidR="000465CE" w:rsidRPr="00F440CD" w:rsidRDefault="000465CE" w:rsidP="00C26C5D">
      <w:pPr>
        <w:tabs>
          <w:tab w:val="clear" w:pos="1276"/>
        </w:tabs>
        <w:autoSpaceDE/>
        <w:autoSpaceDN/>
        <w:adjustRightInd/>
        <w:rPr>
          <w:bCs w:val="0"/>
          <w:snapToGrid w:val="0"/>
          <w:color w:val="auto"/>
        </w:rPr>
      </w:pP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На земельном участке допускается строительство одного жилого дома.</w:t>
      </w:r>
    </w:p>
    <w:p w:rsidR="000465CE" w:rsidRPr="00F440CD" w:rsidRDefault="000465CE" w:rsidP="000465CE">
      <w:pPr>
        <w:tabs>
          <w:tab w:val="clear" w:pos="1276"/>
        </w:tabs>
        <w:autoSpaceDE/>
        <w:autoSpaceDN/>
        <w:adjustRightInd/>
        <w:ind w:firstLine="567"/>
        <w:rPr>
          <w:bCs w:val="0"/>
          <w:snapToGrid w:val="0"/>
          <w:color w:val="auto"/>
        </w:rPr>
      </w:pPr>
      <w:proofErr w:type="gramStart"/>
      <w:r w:rsidRPr="00F440CD">
        <w:rPr>
          <w:bCs w:val="0"/>
          <w:snapToGrid w:val="0"/>
          <w:color w:val="auto"/>
        </w:rPr>
        <w:lastRenderedPageBreak/>
        <w:t>Максимальная</w:t>
      </w:r>
      <w:proofErr w:type="gramEnd"/>
      <w:r w:rsidRPr="00F440CD">
        <w:rPr>
          <w:bCs w:val="0"/>
          <w:snapToGrid w:val="0"/>
          <w:color w:val="auto"/>
        </w:rPr>
        <w:t xml:space="preserve"> и минимальные размеры ранее используемых земельных участков – по фактическому использованию земельного участка до 01.01.1993г.</w:t>
      </w: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Расстояние между фронтальной границей участка и основным строением допускается в соответствии со сложившейся застройкой.</w:t>
      </w: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0465CE" w:rsidRPr="00F440CD" w:rsidRDefault="000465CE" w:rsidP="000465CE">
      <w:pPr>
        <w:tabs>
          <w:tab w:val="clear" w:pos="1276"/>
        </w:tabs>
        <w:autoSpaceDE/>
        <w:autoSpaceDN/>
        <w:adjustRightInd/>
        <w:ind w:firstLine="567"/>
        <w:rPr>
          <w:bCs w:val="0"/>
          <w:snapToGrid w:val="0"/>
          <w:color w:val="auto"/>
        </w:rPr>
      </w:pPr>
      <w:r w:rsidRPr="00F440CD">
        <w:rPr>
          <w:bCs w:val="0"/>
          <w:snapToGrid w:val="0"/>
          <w:color w:val="auto"/>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bCs w:val="0"/>
          <w:snapToGrid w:val="0"/>
          <w:color w:val="auto"/>
        </w:rPr>
        <w:t>приквартирных</w:t>
      </w:r>
      <w:proofErr w:type="spellEnd"/>
      <w:r w:rsidRPr="00F440CD">
        <w:rPr>
          <w:bCs w:val="0"/>
          <w:snapToGrid w:val="0"/>
          <w:color w:val="auto"/>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0465CE" w:rsidRPr="00F440CD" w:rsidRDefault="000465CE" w:rsidP="000465CE">
      <w:pPr>
        <w:ind w:firstLine="567"/>
        <w:rPr>
          <w:szCs w:val="32"/>
        </w:rPr>
      </w:pPr>
      <w:r w:rsidRPr="00F440CD">
        <w:rPr>
          <w:szCs w:val="32"/>
        </w:rPr>
        <w:t>Расстояния от помещений (сооружений) для содержания и разведения животных до объектов жилой застройки должно быть не менее</w:t>
      </w:r>
      <w:r w:rsidR="00136E63">
        <w:rPr>
          <w:szCs w:val="32"/>
        </w:rPr>
        <w:t>,</w:t>
      </w:r>
      <w:r w:rsidRPr="00F440CD">
        <w:rPr>
          <w:szCs w:val="32"/>
        </w:rPr>
        <w:t xml:space="preserve"> указанного в таблице.</w:t>
      </w:r>
    </w:p>
    <w:p w:rsidR="000465CE" w:rsidRPr="00F440CD" w:rsidRDefault="000465CE" w:rsidP="000465CE">
      <w:pPr>
        <w:tabs>
          <w:tab w:val="clear" w:pos="1276"/>
        </w:tabs>
        <w:autoSpaceDE/>
        <w:autoSpaceDN/>
        <w:adjustRightInd/>
        <w:ind w:firstLine="567"/>
        <w:jc w:val="right"/>
        <w:rPr>
          <w:bCs w:val="0"/>
          <w:snapToGrid w:val="0"/>
          <w:color w:val="auto"/>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931"/>
        <w:gridCol w:w="914"/>
        <w:gridCol w:w="1196"/>
        <w:gridCol w:w="1066"/>
        <w:gridCol w:w="1028"/>
        <w:gridCol w:w="1079"/>
        <w:gridCol w:w="1031"/>
      </w:tblGrid>
      <w:tr w:rsidR="000465CE" w:rsidRPr="00F440CD" w:rsidTr="00715D30">
        <w:trPr>
          <w:cantSplit/>
          <w:trHeight w:val="256"/>
          <w:jc w:val="center"/>
        </w:trPr>
        <w:tc>
          <w:tcPr>
            <w:tcW w:w="0" w:type="auto"/>
            <w:vMerge w:val="restart"/>
          </w:tcPr>
          <w:p w:rsidR="000465CE" w:rsidRPr="00F440CD" w:rsidRDefault="000465CE" w:rsidP="00715D30">
            <w:r w:rsidRPr="00F440CD">
              <w:t>Нормативный разрыв</w:t>
            </w:r>
          </w:p>
        </w:tc>
        <w:tc>
          <w:tcPr>
            <w:tcW w:w="7238" w:type="dxa"/>
            <w:gridSpan w:val="7"/>
          </w:tcPr>
          <w:p w:rsidR="000465CE" w:rsidRPr="00F440CD" w:rsidRDefault="000465CE" w:rsidP="00715D30">
            <w:r w:rsidRPr="00F440CD">
              <w:t>Поголовье (шт.), не более</w:t>
            </w:r>
          </w:p>
        </w:tc>
      </w:tr>
      <w:tr w:rsidR="000465CE" w:rsidRPr="00F440CD" w:rsidTr="00715D30">
        <w:trPr>
          <w:cantSplit/>
          <w:trHeight w:val="145"/>
          <w:jc w:val="center"/>
        </w:trPr>
        <w:tc>
          <w:tcPr>
            <w:tcW w:w="0" w:type="auto"/>
            <w:vMerge/>
          </w:tcPr>
          <w:p w:rsidR="000465CE" w:rsidRPr="00F440CD" w:rsidRDefault="000465CE" w:rsidP="00715D30"/>
        </w:tc>
        <w:tc>
          <w:tcPr>
            <w:tcW w:w="0" w:type="auto"/>
          </w:tcPr>
          <w:p w:rsidR="000465CE" w:rsidRPr="00F440CD" w:rsidRDefault="000465CE" w:rsidP="00715D30">
            <w:r w:rsidRPr="00F440CD">
              <w:t>свиньи</w:t>
            </w:r>
          </w:p>
        </w:tc>
        <w:tc>
          <w:tcPr>
            <w:tcW w:w="914" w:type="dxa"/>
          </w:tcPr>
          <w:p w:rsidR="000465CE" w:rsidRPr="00F440CD" w:rsidRDefault="000465CE" w:rsidP="00715D30">
            <w:r w:rsidRPr="00F440CD">
              <w:t>птица</w:t>
            </w:r>
          </w:p>
        </w:tc>
        <w:tc>
          <w:tcPr>
            <w:tcW w:w="1196" w:type="dxa"/>
          </w:tcPr>
          <w:p w:rsidR="000465CE" w:rsidRPr="00F440CD" w:rsidRDefault="000465CE" w:rsidP="00715D30">
            <w:r w:rsidRPr="00F440CD">
              <w:t>крупный рогатый скот</w:t>
            </w:r>
          </w:p>
        </w:tc>
        <w:tc>
          <w:tcPr>
            <w:tcW w:w="1059" w:type="dxa"/>
          </w:tcPr>
          <w:p w:rsidR="000465CE" w:rsidRPr="00F440CD" w:rsidRDefault="000465CE" w:rsidP="00715D30">
            <w:r w:rsidRPr="00F440CD">
              <w:t>кролики</w:t>
            </w:r>
          </w:p>
        </w:tc>
        <w:tc>
          <w:tcPr>
            <w:tcW w:w="1028" w:type="dxa"/>
          </w:tcPr>
          <w:p w:rsidR="000465CE" w:rsidRPr="00F440CD" w:rsidRDefault="000465CE" w:rsidP="00715D30">
            <w:r w:rsidRPr="00F440CD">
              <w:t>овцы</w:t>
            </w:r>
          </w:p>
        </w:tc>
        <w:tc>
          <w:tcPr>
            <w:tcW w:w="1079" w:type="dxa"/>
          </w:tcPr>
          <w:p w:rsidR="000465CE" w:rsidRPr="00F440CD" w:rsidRDefault="000465CE" w:rsidP="00715D30">
            <w:r w:rsidRPr="00F440CD">
              <w:t>лошади</w:t>
            </w:r>
          </w:p>
        </w:tc>
        <w:tc>
          <w:tcPr>
            <w:tcW w:w="1031" w:type="dxa"/>
          </w:tcPr>
          <w:p w:rsidR="000465CE" w:rsidRPr="00F440CD" w:rsidRDefault="000465CE" w:rsidP="00715D30">
            <w:r w:rsidRPr="00F440CD">
              <w:t>нутрии</w:t>
            </w:r>
          </w:p>
        </w:tc>
      </w:tr>
      <w:tr w:rsidR="000465CE" w:rsidRPr="00F440CD" w:rsidTr="00715D30">
        <w:trPr>
          <w:trHeight w:val="271"/>
          <w:jc w:val="center"/>
        </w:trPr>
        <w:tc>
          <w:tcPr>
            <w:tcW w:w="0" w:type="auto"/>
          </w:tcPr>
          <w:p w:rsidR="000465CE" w:rsidRPr="00F440CD" w:rsidRDefault="000465CE" w:rsidP="00715D30">
            <w:r w:rsidRPr="00F440CD">
              <w:t>10 м</w:t>
            </w:r>
          </w:p>
        </w:tc>
        <w:tc>
          <w:tcPr>
            <w:tcW w:w="0" w:type="auto"/>
          </w:tcPr>
          <w:p w:rsidR="000465CE" w:rsidRPr="00F440CD" w:rsidRDefault="000465CE" w:rsidP="00715D30">
            <w:r w:rsidRPr="00F440CD">
              <w:t>5</w:t>
            </w:r>
          </w:p>
        </w:tc>
        <w:tc>
          <w:tcPr>
            <w:tcW w:w="914" w:type="dxa"/>
          </w:tcPr>
          <w:p w:rsidR="000465CE" w:rsidRPr="00F440CD" w:rsidRDefault="000465CE" w:rsidP="00715D30">
            <w:r w:rsidRPr="00F440CD">
              <w:t>30</w:t>
            </w:r>
          </w:p>
        </w:tc>
        <w:tc>
          <w:tcPr>
            <w:tcW w:w="1196" w:type="dxa"/>
          </w:tcPr>
          <w:p w:rsidR="000465CE" w:rsidRPr="00F440CD" w:rsidRDefault="000465CE" w:rsidP="00715D30">
            <w:r w:rsidRPr="00F440CD">
              <w:t>5</w:t>
            </w:r>
          </w:p>
        </w:tc>
        <w:tc>
          <w:tcPr>
            <w:tcW w:w="1059" w:type="dxa"/>
          </w:tcPr>
          <w:p w:rsidR="000465CE" w:rsidRPr="00F440CD" w:rsidRDefault="000465CE" w:rsidP="00715D30">
            <w:r w:rsidRPr="00F440CD">
              <w:t>10</w:t>
            </w:r>
          </w:p>
        </w:tc>
        <w:tc>
          <w:tcPr>
            <w:tcW w:w="1028" w:type="dxa"/>
          </w:tcPr>
          <w:p w:rsidR="000465CE" w:rsidRPr="00F440CD" w:rsidRDefault="000465CE" w:rsidP="00715D30">
            <w:r w:rsidRPr="00F440CD">
              <w:t>10</w:t>
            </w:r>
          </w:p>
        </w:tc>
        <w:tc>
          <w:tcPr>
            <w:tcW w:w="1079" w:type="dxa"/>
          </w:tcPr>
          <w:p w:rsidR="000465CE" w:rsidRPr="00F440CD" w:rsidRDefault="000465CE" w:rsidP="00715D30">
            <w:r w:rsidRPr="00F440CD">
              <w:t>5</w:t>
            </w:r>
          </w:p>
        </w:tc>
        <w:tc>
          <w:tcPr>
            <w:tcW w:w="1031" w:type="dxa"/>
          </w:tcPr>
          <w:p w:rsidR="000465CE" w:rsidRPr="00F440CD" w:rsidRDefault="000465CE" w:rsidP="00715D30">
            <w:r w:rsidRPr="00F440CD">
              <w:t>5</w:t>
            </w:r>
          </w:p>
        </w:tc>
      </w:tr>
      <w:tr w:rsidR="000465CE" w:rsidRPr="00F440CD" w:rsidTr="00715D30">
        <w:trPr>
          <w:trHeight w:val="271"/>
          <w:jc w:val="center"/>
        </w:trPr>
        <w:tc>
          <w:tcPr>
            <w:tcW w:w="0" w:type="auto"/>
          </w:tcPr>
          <w:p w:rsidR="000465CE" w:rsidRPr="00F440CD" w:rsidRDefault="000465CE" w:rsidP="00715D30">
            <w:r w:rsidRPr="00F440CD">
              <w:t>20 м</w:t>
            </w:r>
          </w:p>
        </w:tc>
        <w:tc>
          <w:tcPr>
            <w:tcW w:w="0" w:type="auto"/>
          </w:tcPr>
          <w:p w:rsidR="000465CE" w:rsidRPr="00F440CD" w:rsidRDefault="000465CE" w:rsidP="00715D30">
            <w:r w:rsidRPr="00F440CD">
              <w:t>8</w:t>
            </w:r>
          </w:p>
        </w:tc>
        <w:tc>
          <w:tcPr>
            <w:tcW w:w="914" w:type="dxa"/>
          </w:tcPr>
          <w:p w:rsidR="000465CE" w:rsidRPr="00F440CD" w:rsidRDefault="000465CE" w:rsidP="00715D30">
            <w:r w:rsidRPr="00F440CD">
              <w:t>45</w:t>
            </w:r>
          </w:p>
        </w:tc>
        <w:tc>
          <w:tcPr>
            <w:tcW w:w="1196" w:type="dxa"/>
          </w:tcPr>
          <w:p w:rsidR="000465CE" w:rsidRPr="00F440CD" w:rsidRDefault="000465CE" w:rsidP="00715D30">
            <w:r w:rsidRPr="00F440CD">
              <w:t>8</w:t>
            </w:r>
          </w:p>
        </w:tc>
        <w:tc>
          <w:tcPr>
            <w:tcW w:w="1059" w:type="dxa"/>
          </w:tcPr>
          <w:p w:rsidR="000465CE" w:rsidRPr="00F440CD" w:rsidRDefault="000465CE" w:rsidP="00715D30">
            <w:r w:rsidRPr="00F440CD">
              <w:t>20</w:t>
            </w:r>
          </w:p>
        </w:tc>
        <w:tc>
          <w:tcPr>
            <w:tcW w:w="1028" w:type="dxa"/>
          </w:tcPr>
          <w:p w:rsidR="000465CE" w:rsidRPr="00F440CD" w:rsidRDefault="000465CE" w:rsidP="00715D30">
            <w:r w:rsidRPr="00F440CD">
              <w:t>15</w:t>
            </w:r>
          </w:p>
        </w:tc>
        <w:tc>
          <w:tcPr>
            <w:tcW w:w="1079" w:type="dxa"/>
          </w:tcPr>
          <w:p w:rsidR="000465CE" w:rsidRPr="00F440CD" w:rsidRDefault="000465CE" w:rsidP="00715D30">
            <w:r w:rsidRPr="00F440CD">
              <w:t>8</w:t>
            </w:r>
          </w:p>
        </w:tc>
        <w:tc>
          <w:tcPr>
            <w:tcW w:w="1031" w:type="dxa"/>
          </w:tcPr>
          <w:p w:rsidR="000465CE" w:rsidRPr="00F440CD" w:rsidRDefault="000465CE" w:rsidP="00715D30">
            <w:r w:rsidRPr="00F440CD">
              <w:t>8</w:t>
            </w:r>
          </w:p>
        </w:tc>
      </w:tr>
      <w:tr w:rsidR="000465CE" w:rsidRPr="00F440CD" w:rsidTr="00715D30">
        <w:trPr>
          <w:trHeight w:val="271"/>
          <w:jc w:val="center"/>
        </w:trPr>
        <w:tc>
          <w:tcPr>
            <w:tcW w:w="0" w:type="auto"/>
          </w:tcPr>
          <w:p w:rsidR="000465CE" w:rsidRPr="00F440CD" w:rsidRDefault="000465CE" w:rsidP="00715D30">
            <w:r w:rsidRPr="00F440CD">
              <w:t>30 м</w:t>
            </w:r>
          </w:p>
        </w:tc>
        <w:tc>
          <w:tcPr>
            <w:tcW w:w="0" w:type="auto"/>
          </w:tcPr>
          <w:p w:rsidR="000465CE" w:rsidRPr="00F440CD" w:rsidRDefault="000465CE" w:rsidP="00715D30">
            <w:r w:rsidRPr="00F440CD">
              <w:t>10</w:t>
            </w:r>
          </w:p>
        </w:tc>
        <w:tc>
          <w:tcPr>
            <w:tcW w:w="914" w:type="dxa"/>
          </w:tcPr>
          <w:p w:rsidR="000465CE" w:rsidRPr="00F440CD" w:rsidRDefault="000465CE" w:rsidP="00715D30">
            <w:r w:rsidRPr="00F440CD">
              <w:t>60</w:t>
            </w:r>
          </w:p>
        </w:tc>
        <w:tc>
          <w:tcPr>
            <w:tcW w:w="1196" w:type="dxa"/>
          </w:tcPr>
          <w:p w:rsidR="000465CE" w:rsidRPr="00F440CD" w:rsidRDefault="000465CE" w:rsidP="00715D30">
            <w:r w:rsidRPr="00F440CD">
              <w:t>10</w:t>
            </w:r>
          </w:p>
        </w:tc>
        <w:tc>
          <w:tcPr>
            <w:tcW w:w="1059" w:type="dxa"/>
          </w:tcPr>
          <w:p w:rsidR="000465CE" w:rsidRPr="00F440CD" w:rsidRDefault="000465CE" w:rsidP="00715D30">
            <w:r w:rsidRPr="00F440CD">
              <w:t>30</w:t>
            </w:r>
          </w:p>
        </w:tc>
        <w:tc>
          <w:tcPr>
            <w:tcW w:w="1028" w:type="dxa"/>
          </w:tcPr>
          <w:p w:rsidR="000465CE" w:rsidRPr="00F440CD" w:rsidRDefault="000465CE" w:rsidP="00715D30">
            <w:r w:rsidRPr="00F440CD">
              <w:t>20</w:t>
            </w:r>
          </w:p>
        </w:tc>
        <w:tc>
          <w:tcPr>
            <w:tcW w:w="1079" w:type="dxa"/>
          </w:tcPr>
          <w:p w:rsidR="000465CE" w:rsidRPr="00F440CD" w:rsidRDefault="000465CE" w:rsidP="00715D30">
            <w:r w:rsidRPr="00F440CD">
              <w:t>10</w:t>
            </w:r>
          </w:p>
        </w:tc>
        <w:tc>
          <w:tcPr>
            <w:tcW w:w="1031" w:type="dxa"/>
          </w:tcPr>
          <w:p w:rsidR="000465CE" w:rsidRPr="00F440CD" w:rsidRDefault="000465CE" w:rsidP="00715D30">
            <w:r w:rsidRPr="00F440CD">
              <w:t>10</w:t>
            </w:r>
          </w:p>
        </w:tc>
      </w:tr>
      <w:tr w:rsidR="000465CE" w:rsidRPr="00F440CD" w:rsidTr="00715D30">
        <w:trPr>
          <w:trHeight w:val="287"/>
          <w:jc w:val="center"/>
        </w:trPr>
        <w:tc>
          <w:tcPr>
            <w:tcW w:w="0" w:type="auto"/>
          </w:tcPr>
          <w:p w:rsidR="000465CE" w:rsidRPr="00F440CD" w:rsidRDefault="000465CE" w:rsidP="00715D30">
            <w:r w:rsidRPr="00F440CD">
              <w:t>40 м</w:t>
            </w:r>
          </w:p>
        </w:tc>
        <w:tc>
          <w:tcPr>
            <w:tcW w:w="0" w:type="auto"/>
          </w:tcPr>
          <w:p w:rsidR="000465CE" w:rsidRPr="00F440CD" w:rsidRDefault="000465CE" w:rsidP="00715D30">
            <w:r w:rsidRPr="00F440CD">
              <w:t>15</w:t>
            </w:r>
          </w:p>
        </w:tc>
        <w:tc>
          <w:tcPr>
            <w:tcW w:w="914" w:type="dxa"/>
          </w:tcPr>
          <w:p w:rsidR="000465CE" w:rsidRPr="00F440CD" w:rsidRDefault="000465CE" w:rsidP="00715D30">
            <w:r w:rsidRPr="00F440CD">
              <w:t>75</w:t>
            </w:r>
          </w:p>
        </w:tc>
        <w:tc>
          <w:tcPr>
            <w:tcW w:w="1196" w:type="dxa"/>
          </w:tcPr>
          <w:p w:rsidR="000465CE" w:rsidRPr="00F440CD" w:rsidRDefault="000465CE" w:rsidP="00715D30">
            <w:r w:rsidRPr="00F440CD">
              <w:t>15</w:t>
            </w:r>
          </w:p>
        </w:tc>
        <w:tc>
          <w:tcPr>
            <w:tcW w:w="1059" w:type="dxa"/>
          </w:tcPr>
          <w:p w:rsidR="000465CE" w:rsidRPr="00F440CD" w:rsidRDefault="000465CE" w:rsidP="00715D30">
            <w:r w:rsidRPr="00F440CD">
              <w:t>40</w:t>
            </w:r>
          </w:p>
        </w:tc>
        <w:tc>
          <w:tcPr>
            <w:tcW w:w="1028" w:type="dxa"/>
          </w:tcPr>
          <w:p w:rsidR="000465CE" w:rsidRPr="00F440CD" w:rsidRDefault="000465CE" w:rsidP="00715D30">
            <w:r w:rsidRPr="00F440CD">
              <w:t>25</w:t>
            </w:r>
          </w:p>
        </w:tc>
        <w:tc>
          <w:tcPr>
            <w:tcW w:w="1079" w:type="dxa"/>
          </w:tcPr>
          <w:p w:rsidR="000465CE" w:rsidRPr="00F440CD" w:rsidRDefault="000465CE" w:rsidP="00715D30">
            <w:r w:rsidRPr="00F440CD">
              <w:t>15</w:t>
            </w:r>
          </w:p>
        </w:tc>
        <w:tc>
          <w:tcPr>
            <w:tcW w:w="1031" w:type="dxa"/>
          </w:tcPr>
          <w:p w:rsidR="000465CE" w:rsidRPr="00F440CD" w:rsidRDefault="000465CE" w:rsidP="00715D30">
            <w:r w:rsidRPr="00F440CD">
              <w:t>15</w:t>
            </w:r>
          </w:p>
        </w:tc>
      </w:tr>
    </w:tbl>
    <w:p w:rsidR="000465CE" w:rsidRPr="00F440CD" w:rsidRDefault="000465CE" w:rsidP="000465CE"/>
    <w:p w:rsidR="000465CE" w:rsidRPr="00F440CD" w:rsidRDefault="000465CE" w:rsidP="000465CE">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0465CE" w:rsidRPr="00F440CD" w:rsidRDefault="000465CE" w:rsidP="000465CE">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0465CE" w:rsidRPr="00F440CD" w:rsidRDefault="000465CE" w:rsidP="000465CE">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0465CE" w:rsidRPr="00F440CD" w:rsidRDefault="000465CE" w:rsidP="000465CE">
      <w:pPr>
        <w:ind w:firstLine="567"/>
        <w:rPr>
          <w:szCs w:val="32"/>
        </w:rPr>
      </w:pPr>
      <w:r w:rsidRPr="00F440CD">
        <w:rPr>
          <w:szCs w:val="32"/>
        </w:rPr>
        <w:t>- до 8 блоков - не менее 25 метров;</w:t>
      </w:r>
    </w:p>
    <w:p w:rsidR="000465CE" w:rsidRPr="00F440CD" w:rsidRDefault="000465CE" w:rsidP="000465CE">
      <w:pPr>
        <w:ind w:firstLine="567"/>
        <w:rPr>
          <w:szCs w:val="32"/>
        </w:rPr>
      </w:pPr>
      <w:r w:rsidRPr="00F440CD">
        <w:rPr>
          <w:szCs w:val="32"/>
        </w:rPr>
        <w:t>- свыше 8 до 30 блоков - не менее 50 метров.</w:t>
      </w:r>
    </w:p>
    <w:p w:rsidR="000465CE" w:rsidRPr="00F440CD" w:rsidRDefault="000465CE" w:rsidP="000465CE">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0465CE" w:rsidRPr="00F440CD" w:rsidRDefault="000465CE" w:rsidP="000465CE">
      <w:pPr>
        <w:ind w:firstLine="567"/>
        <w:rPr>
          <w:szCs w:val="32"/>
        </w:rPr>
      </w:pPr>
      <w:r w:rsidRPr="00F440CD">
        <w:rPr>
          <w:szCs w:val="32"/>
        </w:rPr>
        <w:t>Расстояния от сараев для скота и птицы до шахтных колодцев должно быть не менее 50 метров.</w:t>
      </w:r>
    </w:p>
    <w:p w:rsidR="000465CE" w:rsidRPr="00F440CD" w:rsidRDefault="000465CE" w:rsidP="000465CE">
      <w:pPr>
        <w:ind w:firstLine="567"/>
        <w:rPr>
          <w:szCs w:val="32"/>
        </w:rPr>
      </w:pPr>
      <w:r w:rsidRPr="00F440CD">
        <w:rPr>
          <w:szCs w:val="32"/>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w:t>
      </w:r>
      <w:r w:rsidRPr="00F440CD">
        <w:rPr>
          <w:szCs w:val="32"/>
        </w:rPr>
        <w:lastRenderedPageBreak/>
        <w:t>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465CE" w:rsidRPr="00F440CD" w:rsidRDefault="000465CE" w:rsidP="000465CE">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0465CE" w:rsidRPr="00F440CD" w:rsidRDefault="000465CE" w:rsidP="000465CE">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0465CE" w:rsidRPr="00F440CD" w:rsidRDefault="000465CE" w:rsidP="000465CE">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0465CE" w:rsidRPr="00F440CD" w:rsidRDefault="000465CE" w:rsidP="000465CE">
      <w:pPr>
        <w:ind w:firstLine="567"/>
      </w:pPr>
      <w:r w:rsidRPr="00F440CD">
        <w:t>- количество ульев на 100 кв. м земельного участка - не более 6.</w:t>
      </w:r>
    </w:p>
    <w:p w:rsidR="000465CE" w:rsidRPr="00F440CD" w:rsidRDefault="000465CE" w:rsidP="000465CE">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0465CE" w:rsidRPr="00F440CD" w:rsidRDefault="000465CE" w:rsidP="000465CE">
      <w:pPr>
        <w:ind w:firstLine="567"/>
        <w:rPr>
          <w:szCs w:val="32"/>
        </w:rPr>
      </w:pPr>
      <w:r w:rsidRPr="00F440CD">
        <w:rPr>
          <w:szCs w:val="32"/>
        </w:rPr>
        <w:t>Предприятия обслуживания, разрешенные "по праву застройки", размещаются в первых этажах, выходящих на улицы жилых домов</w:t>
      </w:r>
      <w:r w:rsidR="00136E63">
        <w:rPr>
          <w:szCs w:val="32"/>
        </w:rPr>
        <w:t>,</w:t>
      </w:r>
      <w:r w:rsidRPr="00F440CD">
        <w:rPr>
          <w:szCs w:val="32"/>
        </w:rPr>
        <w:t xml:space="preserve"> или пристраиваются к ним при условии, что загрузка предприятий и входы для посетителей располагаются со стороны улицы и при обеспечении парковочны</w:t>
      </w:r>
      <w:r w:rsidR="00136E63">
        <w:rPr>
          <w:szCs w:val="32"/>
        </w:rPr>
        <w:t>ми местами, согласно действующим</w:t>
      </w:r>
      <w:r w:rsidRPr="00F440CD">
        <w:rPr>
          <w:szCs w:val="32"/>
        </w:rPr>
        <w:t xml:space="preserve"> норм</w:t>
      </w:r>
      <w:r w:rsidR="00136E63">
        <w:rPr>
          <w:szCs w:val="32"/>
        </w:rPr>
        <w:t>ам</w:t>
      </w:r>
      <w:r w:rsidRPr="00F440CD">
        <w:rPr>
          <w:szCs w:val="32"/>
        </w:rPr>
        <w:t xml:space="preserve"> для автостоянок временного хранения автотранспорта.</w:t>
      </w:r>
    </w:p>
    <w:p w:rsidR="00A904E5" w:rsidRPr="00F440CD" w:rsidRDefault="00A904E5" w:rsidP="000465CE">
      <w:pPr>
        <w:ind w:firstLine="567"/>
        <w:rPr>
          <w:szCs w:val="32"/>
        </w:rPr>
      </w:pPr>
      <w:r w:rsidRPr="00F440CD">
        <w:rPr>
          <w:bCs w:val="0"/>
          <w:color w:val="auto"/>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0465CE" w:rsidRPr="00F440CD" w:rsidRDefault="000465CE" w:rsidP="000465CE">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0465CE" w:rsidRPr="00F440CD" w:rsidRDefault="000465CE" w:rsidP="000465CE">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0465CE" w:rsidRPr="00F440CD" w:rsidRDefault="000465CE" w:rsidP="000465CE">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0465CE" w:rsidRPr="00F440CD" w:rsidRDefault="000465CE" w:rsidP="000465CE">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465CE" w:rsidRPr="00F440CD" w:rsidRDefault="000465CE" w:rsidP="000465CE">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0465CE" w:rsidRPr="00F440CD" w:rsidRDefault="000465CE" w:rsidP="000465CE">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0465CE" w:rsidRPr="00F440CD" w:rsidRDefault="000465CE" w:rsidP="000465CE">
      <w:pPr>
        <w:ind w:firstLine="567"/>
        <w:rPr>
          <w:szCs w:val="32"/>
        </w:rPr>
      </w:pPr>
      <w:r w:rsidRPr="00F440CD">
        <w:rPr>
          <w:szCs w:val="32"/>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0465CE" w:rsidRPr="00F440CD" w:rsidRDefault="000465CE" w:rsidP="000465CE">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0465CE" w:rsidRPr="00F440CD" w:rsidRDefault="000465CE" w:rsidP="000465CE">
      <w:pPr>
        <w:ind w:firstLine="567"/>
      </w:pPr>
      <w:r w:rsidRPr="00F440CD">
        <w:t>Расстояния:</w:t>
      </w:r>
    </w:p>
    <w:p w:rsidR="000465CE" w:rsidRPr="00F440CD" w:rsidRDefault="000465CE" w:rsidP="000465CE">
      <w:pPr>
        <w:ind w:firstLine="567"/>
      </w:pPr>
      <w:r w:rsidRPr="00F440CD">
        <w:t>- от площадок с контейнерами для отходов,  до границ участков жилых домов, детских учреждений не менее 50 метров;</w:t>
      </w:r>
    </w:p>
    <w:p w:rsidR="000465CE" w:rsidRPr="00F440CD" w:rsidRDefault="000465CE" w:rsidP="000465CE">
      <w:pPr>
        <w:ind w:firstLine="567"/>
      </w:pPr>
      <w:r w:rsidRPr="00F440CD">
        <w:t>- от газорегуляторных пунктов до границ участков жилых домов - не менее 15 метров;</w:t>
      </w:r>
    </w:p>
    <w:p w:rsidR="000465CE" w:rsidRPr="00F440CD" w:rsidRDefault="000465CE" w:rsidP="000465CE">
      <w:pPr>
        <w:ind w:firstLine="567"/>
      </w:pPr>
      <w:r w:rsidRPr="00F440CD">
        <w:t>- от трансформаторных подстанций до границ участков жилых домов - не менее 10 метров;</w:t>
      </w:r>
    </w:p>
    <w:p w:rsidR="000465CE" w:rsidRPr="00F440CD" w:rsidRDefault="000465CE" w:rsidP="000465CE">
      <w:pPr>
        <w:ind w:firstLine="567"/>
      </w:pPr>
      <w:r w:rsidRPr="00F440CD">
        <w:t>- от края лесопаркового массива до границ ближних участков жилой застройки - не менее 30 метров.</w:t>
      </w:r>
    </w:p>
    <w:p w:rsidR="000465CE" w:rsidRPr="00F440CD" w:rsidRDefault="000465CE" w:rsidP="000465CE">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465CE" w:rsidRPr="00F440CD" w:rsidRDefault="000465CE" w:rsidP="000465CE">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0465CE" w:rsidRPr="00F440CD" w:rsidRDefault="000465CE" w:rsidP="000465CE">
      <w:pPr>
        <w:ind w:firstLine="567"/>
        <w:rPr>
          <w:szCs w:val="32"/>
        </w:rPr>
      </w:pPr>
      <w:r w:rsidRPr="00F440CD">
        <w:rPr>
          <w:szCs w:val="32"/>
        </w:rPr>
        <w:t>Минимальные расстояния между постройками по санитарно-бытовым условиям должны быть:</w:t>
      </w:r>
    </w:p>
    <w:p w:rsidR="000465CE" w:rsidRPr="00F440CD" w:rsidRDefault="000465CE" w:rsidP="000465CE">
      <w:pPr>
        <w:ind w:firstLine="567"/>
        <w:rPr>
          <w:szCs w:val="32"/>
        </w:rPr>
      </w:pPr>
      <w:r w:rsidRPr="00F440CD">
        <w:rPr>
          <w:szCs w:val="32"/>
        </w:rPr>
        <w:t>- до душа, бани (сауны) – 8 метров;</w:t>
      </w:r>
    </w:p>
    <w:p w:rsidR="000465CE" w:rsidRPr="00F440CD" w:rsidRDefault="000465CE" w:rsidP="000465CE">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0465CE" w:rsidRPr="00F440CD" w:rsidRDefault="000465CE" w:rsidP="000465CE">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465CE" w:rsidRPr="00F440CD" w:rsidRDefault="000465CE" w:rsidP="006B3934">
      <w:pPr>
        <w:ind w:firstLine="567"/>
        <w:rPr>
          <w:szCs w:val="32"/>
        </w:rPr>
      </w:pPr>
    </w:p>
    <w:p w:rsidR="006470AE" w:rsidRPr="00F440CD" w:rsidRDefault="007C6A71" w:rsidP="006470AE">
      <w:pPr>
        <w:keepNext/>
        <w:spacing w:before="240" w:after="100" w:afterAutospacing="1" w:line="240" w:lineRule="auto"/>
        <w:ind w:left="568"/>
        <w:outlineLvl w:val="2"/>
        <w:rPr>
          <w:rFonts w:eastAsia="Calibri"/>
          <w:b/>
          <w:bCs w:val="0"/>
          <w:szCs w:val="26"/>
        </w:rPr>
      </w:pPr>
      <w:r w:rsidRPr="00F440CD">
        <w:rPr>
          <w:rFonts w:eastAsia="Calibri"/>
          <w:b/>
          <w:bCs w:val="0"/>
          <w:color w:val="00B0F0"/>
          <w:szCs w:val="26"/>
        </w:rPr>
        <w:t>Статья 57.</w:t>
      </w:r>
      <w:r w:rsidRPr="00F440CD">
        <w:rPr>
          <w:rFonts w:eastAsia="Calibri"/>
          <w:b/>
          <w:bCs w:val="0"/>
          <w:color w:val="00B0F0"/>
          <w:szCs w:val="26"/>
        </w:rPr>
        <w:tab/>
      </w:r>
      <w:r w:rsidRPr="00F440CD">
        <w:rPr>
          <w:rFonts w:eastAsia="Calibri"/>
          <w:b/>
          <w:bCs w:val="0"/>
          <w:szCs w:val="26"/>
        </w:rPr>
        <w:t xml:space="preserve">ТОП. </w:t>
      </w:r>
      <w:r w:rsidR="006470AE" w:rsidRPr="00F440CD">
        <w:rPr>
          <w:rFonts w:eastAsia="Calibri"/>
          <w:b/>
          <w:bCs w:val="0"/>
          <w:szCs w:val="26"/>
        </w:rPr>
        <w:t>Общие положения о территориях общего пользования.</w:t>
      </w:r>
    </w:p>
    <w:p w:rsidR="006470AE" w:rsidRPr="00F440CD" w:rsidRDefault="006470AE" w:rsidP="006470AE">
      <w:pPr>
        <w:tabs>
          <w:tab w:val="left" w:pos="708"/>
        </w:tabs>
        <w:ind w:firstLine="567"/>
        <w:rPr>
          <w:bCs w:val="0"/>
          <w:color w:val="auto"/>
        </w:rPr>
      </w:pPr>
      <w:r w:rsidRPr="00F440CD">
        <w:rPr>
          <w:bCs w:val="0"/>
          <w:color w:val="auto"/>
        </w:rPr>
        <w:t>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электр</w:t>
      </w:r>
      <w:proofErr w:type="gramStart"/>
      <w:r w:rsidRPr="00F440CD">
        <w:rPr>
          <w:bCs w:val="0"/>
          <w:color w:val="auto"/>
        </w:rPr>
        <w:t>о-</w:t>
      </w:r>
      <w:proofErr w:type="gramEnd"/>
      <w:r w:rsidRPr="00F440CD">
        <w:rPr>
          <w:bCs w:val="0"/>
          <w:color w:val="auto"/>
        </w:rPr>
        <w:t>, газо-,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6470AE" w:rsidRPr="00F440CD" w:rsidRDefault="006470AE" w:rsidP="006470AE">
      <w:pPr>
        <w:tabs>
          <w:tab w:val="left" w:pos="708"/>
        </w:tabs>
        <w:ind w:firstLine="567"/>
        <w:rPr>
          <w:bCs w:val="0"/>
          <w:color w:val="auto"/>
        </w:rPr>
      </w:pPr>
      <w:r w:rsidRPr="00F440CD">
        <w:rPr>
          <w:bCs w:val="0"/>
          <w:color w:val="auto"/>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6470AE" w:rsidRPr="00F440CD" w:rsidRDefault="006470AE" w:rsidP="006470AE">
      <w:pPr>
        <w:tabs>
          <w:tab w:val="left" w:pos="708"/>
        </w:tabs>
        <w:ind w:firstLine="567"/>
        <w:rPr>
          <w:bCs w:val="0"/>
          <w:color w:val="auto"/>
        </w:rPr>
      </w:pPr>
      <w:r w:rsidRPr="00F440CD">
        <w:rPr>
          <w:bCs w:val="0"/>
          <w:color w:val="auto"/>
        </w:rPr>
        <w:lastRenderedPageBreak/>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6470AE" w:rsidRPr="00F440CD" w:rsidRDefault="006470AE" w:rsidP="006470AE">
      <w:pPr>
        <w:tabs>
          <w:tab w:val="left" w:pos="708"/>
        </w:tabs>
        <w:ind w:firstLine="567"/>
        <w:rPr>
          <w:bCs w:val="0"/>
          <w:color w:val="auto"/>
        </w:rPr>
      </w:pPr>
      <w:r w:rsidRPr="00F440CD">
        <w:rPr>
          <w:bCs w:val="0"/>
          <w:color w:val="auto"/>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w:t>
      </w:r>
      <w:r w:rsidR="001D039A" w:rsidRPr="00F440CD">
        <w:rPr>
          <w:bCs w:val="0"/>
          <w:color w:val="auto"/>
        </w:rPr>
        <w:t>т границы данной</w:t>
      </w:r>
      <w:r w:rsidRPr="00F440CD">
        <w:rPr>
          <w:bCs w:val="0"/>
          <w:color w:val="auto"/>
        </w:rPr>
        <w:t xml:space="preserve"> зоны.</w:t>
      </w:r>
    </w:p>
    <w:p w:rsidR="006470AE" w:rsidRPr="00F440CD" w:rsidRDefault="006470AE" w:rsidP="006470AE">
      <w:pPr>
        <w:tabs>
          <w:tab w:val="left" w:pos="708"/>
        </w:tabs>
        <w:ind w:firstLine="567"/>
        <w:rPr>
          <w:bCs w:val="0"/>
          <w:color w:val="auto"/>
        </w:rPr>
      </w:pPr>
      <w:r w:rsidRPr="00F440CD">
        <w:rPr>
          <w:bCs w:val="0"/>
          <w:color w:val="auto"/>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6470AE" w:rsidRPr="00F440CD" w:rsidRDefault="006470AE" w:rsidP="006470AE">
      <w:pPr>
        <w:tabs>
          <w:tab w:val="left" w:pos="708"/>
        </w:tabs>
        <w:ind w:firstLine="567"/>
        <w:rPr>
          <w:bCs w:val="0"/>
          <w:color w:val="auto"/>
        </w:rPr>
      </w:pPr>
      <w:r w:rsidRPr="00F440CD">
        <w:rPr>
          <w:bCs w:val="0"/>
          <w:color w:val="auto"/>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470AE" w:rsidRPr="00F440CD" w:rsidRDefault="006470AE" w:rsidP="006470AE">
      <w:pPr>
        <w:tabs>
          <w:tab w:val="left" w:pos="708"/>
        </w:tabs>
        <w:ind w:firstLine="567"/>
        <w:rPr>
          <w:bCs w:val="0"/>
          <w:color w:val="auto"/>
        </w:rPr>
      </w:pPr>
      <w:r w:rsidRPr="00F440CD">
        <w:rPr>
          <w:bCs w:val="0"/>
          <w:color w:val="auto"/>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6470AE" w:rsidRPr="00F440CD" w:rsidRDefault="006470AE" w:rsidP="006470AE">
      <w:pPr>
        <w:tabs>
          <w:tab w:val="left" w:pos="708"/>
        </w:tabs>
        <w:ind w:firstLine="567"/>
        <w:rPr>
          <w:bCs w:val="0"/>
          <w:color w:val="auto"/>
        </w:rPr>
      </w:pPr>
      <w:r w:rsidRPr="00F440CD">
        <w:rPr>
          <w:bCs w:val="0"/>
          <w:color w:val="auto"/>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6470AE" w:rsidRPr="00F440CD" w:rsidRDefault="006470AE" w:rsidP="006470AE">
      <w:pPr>
        <w:tabs>
          <w:tab w:val="left" w:pos="708"/>
        </w:tabs>
        <w:ind w:firstLine="567"/>
        <w:rPr>
          <w:bCs w:val="0"/>
          <w:color w:val="auto"/>
        </w:rPr>
      </w:pPr>
      <w:r w:rsidRPr="00F440CD">
        <w:rPr>
          <w:bCs w:val="0"/>
          <w:color w:val="auto"/>
        </w:rPr>
        <w:t>3. К элементам благоустройства относятся:</w:t>
      </w:r>
    </w:p>
    <w:p w:rsidR="006470AE" w:rsidRPr="00F440CD" w:rsidRDefault="006470AE" w:rsidP="006470AE">
      <w:pPr>
        <w:tabs>
          <w:tab w:val="left" w:pos="708"/>
        </w:tabs>
        <w:ind w:firstLine="567"/>
        <w:rPr>
          <w:bCs w:val="0"/>
          <w:color w:val="auto"/>
        </w:rPr>
      </w:pPr>
      <w:r w:rsidRPr="00F440CD">
        <w:rPr>
          <w:bCs w:val="0"/>
          <w:color w:val="auto"/>
        </w:rPr>
        <w:t>малые архитектурные формы – фонтаны, декоративные бассейны, беседки, теневые навесы, все типы ограждений и тому подобное;</w:t>
      </w:r>
    </w:p>
    <w:p w:rsidR="006470AE" w:rsidRPr="00F440CD" w:rsidRDefault="006470AE" w:rsidP="006470AE">
      <w:pPr>
        <w:tabs>
          <w:tab w:val="left" w:pos="708"/>
        </w:tabs>
        <w:ind w:firstLine="567"/>
        <w:rPr>
          <w:bCs w:val="0"/>
          <w:color w:val="auto"/>
        </w:rPr>
      </w:pPr>
      <w:r w:rsidRPr="00F440CD">
        <w:rPr>
          <w:bCs w:val="0"/>
          <w:color w:val="auto"/>
        </w:rPr>
        <w:t>коммунальное оборудование – устройства для уличного освещения, урны и контейнеры для мусора, телефонные будки, таксофоны и тому подобное;</w:t>
      </w:r>
    </w:p>
    <w:p w:rsidR="006470AE" w:rsidRPr="00F440CD" w:rsidRDefault="006470AE" w:rsidP="006470AE">
      <w:pPr>
        <w:tabs>
          <w:tab w:val="left" w:pos="708"/>
        </w:tabs>
        <w:ind w:firstLine="567"/>
        <w:rPr>
          <w:bCs w:val="0"/>
          <w:color w:val="auto"/>
        </w:rPr>
      </w:pPr>
      <w:r w:rsidRPr="00F440CD">
        <w:rPr>
          <w:bCs w:val="0"/>
          <w:color w:val="auto"/>
        </w:rPr>
        <w:t>произведение монументального искусства – скульптуры, декоративные композиции:</w:t>
      </w:r>
    </w:p>
    <w:p w:rsidR="006470AE" w:rsidRPr="00F440CD" w:rsidRDefault="006470AE" w:rsidP="006470AE">
      <w:pPr>
        <w:tabs>
          <w:tab w:val="left" w:pos="708"/>
        </w:tabs>
        <w:ind w:firstLine="567"/>
        <w:rPr>
          <w:bCs w:val="0"/>
          <w:color w:val="auto"/>
        </w:rPr>
      </w:pPr>
      <w:r w:rsidRPr="00F440CD">
        <w:rPr>
          <w:bCs w:val="0"/>
          <w:color w:val="auto"/>
        </w:rPr>
        <w:t>знаки адресации:</w:t>
      </w:r>
    </w:p>
    <w:p w:rsidR="006470AE" w:rsidRPr="00F440CD" w:rsidRDefault="006470AE" w:rsidP="006470AE">
      <w:pPr>
        <w:tabs>
          <w:tab w:val="left" w:pos="708"/>
        </w:tabs>
        <w:ind w:firstLine="567"/>
        <w:rPr>
          <w:bCs w:val="0"/>
          <w:color w:val="auto"/>
        </w:rPr>
      </w:pPr>
      <w:r w:rsidRPr="00F440CD">
        <w:rPr>
          <w:bCs w:val="0"/>
          <w:color w:val="auto"/>
        </w:rPr>
        <w:t>памятные и информационные доски.</w:t>
      </w:r>
    </w:p>
    <w:p w:rsidR="006470AE" w:rsidRPr="00F440CD" w:rsidRDefault="006470AE" w:rsidP="006470AE">
      <w:pPr>
        <w:tabs>
          <w:tab w:val="left" w:pos="708"/>
        </w:tabs>
        <w:ind w:firstLine="567"/>
        <w:rPr>
          <w:bCs w:val="0"/>
          <w:color w:val="auto"/>
        </w:rPr>
      </w:pPr>
      <w:r w:rsidRPr="00F440CD">
        <w:rPr>
          <w:bCs w:val="0"/>
          <w:color w:val="auto"/>
        </w:rPr>
        <w:t xml:space="preserve">Порядок создания, изменения, обновления или замены объектов благоустройства устанавливается администрацией поселения. </w:t>
      </w:r>
    </w:p>
    <w:p w:rsidR="006470AE" w:rsidRPr="00F440CD" w:rsidRDefault="006470AE" w:rsidP="006470AE">
      <w:pPr>
        <w:tabs>
          <w:tab w:val="left" w:pos="708"/>
        </w:tabs>
        <w:ind w:firstLine="567"/>
        <w:rPr>
          <w:bCs w:val="0"/>
          <w:color w:val="auto"/>
        </w:rPr>
      </w:pPr>
      <w:r w:rsidRPr="00F440CD">
        <w:rPr>
          <w:bCs w:val="0"/>
          <w:color w:val="auto"/>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6470AE" w:rsidRPr="00F440CD" w:rsidRDefault="006470AE" w:rsidP="006470AE">
      <w:pPr>
        <w:tabs>
          <w:tab w:val="left" w:pos="708"/>
        </w:tabs>
        <w:ind w:firstLine="567"/>
        <w:rPr>
          <w:bCs w:val="0"/>
          <w:color w:val="auto"/>
        </w:rPr>
      </w:pPr>
      <w:r w:rsidRPr="00F440CD">
        <w:rPr>
          <w:bCs w:val="0"/>
          <w:color w:val="auto"/>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6470AE" w:rsidRPr="00F440CD" w:rsidRDefault="006470AE" w:rsidP="006470AE">
      <w:pPr>
        <w:tabs>
          <w:tab w:val="left" w:pos="708"/>
        </w:tabs>
        <w:ind w:firstLine="567"/>
        <w:rPr>
          <w:bCs w:val="0"/>
          <w:color w:val="auto"/>
        </w:rPr>
      </w:pPr>
      <w:r w:rsidRPr="00F440CD">
        <w:rPr>
          <w:bCs w:val="0"/>
          <w:color w:val="auto"/>
        </w:rPr>
        <w:t>Стационарные элементы благоустройства должны закрепляться так, чтобы исключить возможность их поломки или перемещения вручную.</w:t>
      </w:r>
    </w:p>
    <w:p w:rsidR="006470AE" w:rsidRPr="00F440CD" w:rsidRDefault="006470AE" w:rsidP="006470AE">
      <w:pPr>
        <w:tabs>
          <w:tab w:val="left" w:pos="708"/>
        </w:tabs>
        <w:ind w:firstLine="567"/>
        <w:rPr>
          <w:bCs w:val="0"/>
          <w:color w:val="auto"/>
        </w:rPr>
      </w:pPr>
      <w:r w:rsidRPr="00F440CD">
        <w:rPr>
          <w:bCs w:val="0"/>
          <w:color w:val="auto"/>
        </w:rPr>
        <w:lastRenderedPageBreak/>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6470AE" w:rsidRPr="00F440CD" w:rsidRDefault="006470AE" w:rsidP="006470AE">
      <w:pPr>
        <w:tabs>
          <w:tab w:val="left" w:pos="708"/>
        </w:tabs>
        <w:ind w:firstLine="567"/>
        <w:rPr>
          <w:bCs w:val="0"/>
          <w:color w:val="auto"/>
        </w:rPr>
      </w:pPr>
      <w:r w:rsidRPr="00F440CD">
        <w:rPr>
          <w:bCs w:val="0"/>
          <w:color w:val="auto"/>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6470AE" w:rsidRPr="00F440CD" w:rsidRDefault="006470AE" w:rsidP="006470AE">
      <w:pPr>
        <w:tabs>
          <w:tab w:val="left" w:pos="708"/>
        </w:tabs>
        <w:ind w:firstLine="567"/>
        <w:rPr>
          <w:bCs w:val="0"/>
          <w:color w:val="auto"/>
        </w:rPr>
      </w:pPr>
      <w:r w:rsidRPr="00F440CD">
        <w:rPr>
          <w:bCs w:val="0"/>
          <w:color w:val="auto"/>
        </w:rPr>
        <w:t>4. Освещенность улиц и дорог должна соответствовать действующим нормативам.</w:t>
      </w:r>
    </w:p>
    <w:p w:rsidR="006470AE" w:rsidRPr="00F440CD" w:rsidRDefault="006470AE" w:rsidP="006470AE">
      <w:pPr>
        <w:tabs>
          <w:tab w:val="left" w:pos="708"/>
        </w:tabs>
        <w:ind w:firstLine="567"/>
        <w:rPr>
          <w:bCs w:val="0"/>
          <w:color w:val="auto"/>
        </w:rPr>
      </w:pPr>
      <w:r w:rsidRPr="00F440CD">
        <w:rPr>
          <w:bCs w:val="0"/>
          <w:color w:val="auto"/>
        </w:rPr>
        <w:t>5. Требования настоящей статьи распространяются на все земли общего пользования, расположенные на территории поселения.</w:t>
      </w:r>
    </w:p>
    <w:p w:rsidR="006470AE" w:rsidRPr="00F440CD" w:rsidRDefault="006470AE" w:rsidP="006470AE">
      <w:pPr>
        <w:tabs>
          <w:tab w:val="left" w:pos="708"/>
        </w:tabs>
        <w:ind w:firstLine="567"/>
        <w:rPr>
          <w:bCs w:val="0"/>
          <w:color w:val="auto"/>
        </w:rPr>
      </w:pPr>
    </w:p>
    <w:p w:rsidR="006470AE" w:rsidRPr="00F440CD" w:rsidRDefault="006470AE" w:rsidP="006470AE">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86A10"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0" w:rsidRPr="00F440CD" w:rsidRDefault="00686A10"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86A10" w:rsidRPr="00F440CD" w:rsidRDefault="00686A10"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tabs>
                <w:tab w:val="left" w:pos="426"/>
              </w:tabs>
              <w:jc w:val="left"/>
              <w:rPr>
                <w:bCs w:val="0"/>
                <w:color w:val="auto"/>
              </w:rPr>
            </w:pPr>
            <w:r w:rsidRPr="00F440CD">
              <w:rPr>
                <w:bCs w:val="0"/>
                <w:color w:val="auto"/>
              </w:rPr>
              <w:t>Коммунальное обслуживание (3.1)</w:t>
            </w:r>
          </w:p>
        </w:tc>
      </w:tr>
      <w:tr w:rsidR="00686A10"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Парки</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Спортивные площадки</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r w:rsidRPr="00F440CD">
              <w:t>Детские площадки, площадки для отдыха</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Площадки для выгула собак с элементами озеленения</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tabs>
                <w:tab w:val="left" w:pos="426"/>
              </w:tabs>
              <w:jc w:val="left"/>
              <w:rPr>
                <w:bCs w:val="0"/>
                <w:color w:val="auto"/>
              </w:rPr>
            </w:pPr>
            <w:r w:rsidRPr="00F440CD">
              <w:rPr>
                <w:bCs w:val="0"/>
                <w:color w:val="auto"/>
              </w:rPr>
              <w:t>Трубопроводный транспорт (7.5)</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Площадки для мусоросборников</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Противопожарные водоемы, резервуары</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tabs>
                <w:tab w:val="clear" w:pos="1276"/>
                <w:tab w:val="left" w:pos="1929"/>
              </w:tabs>
              <w:jc w:val="left"/>
            </w:pPr>
            <w:r w:rsidRPr="00F440CD">
              <w:t>Для создания защитных насаждений</w:t>
            </w:r>
          </w:p>
        </w:tc>
      </w:tr>
    </w:tbl>
    <w:p w:rsidR="00686A10" w:rsidRPr="00F440CD" w:rsidRDefault="00686A10" w:rsidP="006470AE">
      <w:pPr>
        <w:ind w:firstLine="567"/>
        <w:rPr>
          <w:b/>
          <w:szCs w:val="32"/>
        </w:rPr>
      </w:pPr>
    </w:p>
    <w:p w:rsidR="00B86801" w:rsidRPr="00F440CD" w:rsidRDefault="00B86801" w:rsidP="00EC3A22">
      <w:pPr>
        <w:pStyle w:val="3"/>
        <w:numPr>
          <w:ilvl w:val="0"/>
          <w:numId w:val="0"/>
        </w:numPr>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B86801" w:rsidRPr="00F440CD" w:rsidRDefault="00B86801" w:rsidP="00B86801">
      <w:pPr>
        <w:ind w:firstLine="567"/>
        <w:contextualSpacing/>
        <w:rPr>
          <w:rFonts w:eastAsia="Calibri"/>
          <w:b/>
          <w:szCs w:val="32"/>
        </w:rPr>
      </w:pPr>
    </w:p>
    <w:p w:rsidR="00B86801" w:rsidRPr="00F440CD" w:rsidRDefault="00B86801" w:rsidP="00B86801">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B86801" w:rsidRPr="00F440CD" w:rsidRDefault="00B86801" w:rsidP="00B86801">
      <w:pPr>
        <w:tabs>
          <w:tab w:val="clear" w:pos="1276"/>
        </w:tabs>
        <w:ind w:firstLine="567"/>
        <w:rPr>
          <w:bCs w:val="0"/>
          <w:color w:val="auto"/>
        </w:rPr>
      </w:pPr>
    </w:p>
    <w:p w:rsidR="00B86801" w:rsidRPr="00F440CD" w:rsidRDefault="00B86801" w:rsidP="006B3934">
      <w:pPr>
        <w:tabs>
          <w:tab w:val="clear" w:pos="1276"/>
        </w:tabs>
        <w:ind w:firstLine="567"/>
        <w:rPr>
          <w:b/>
          <w:bCs w:val="0"/>
          <w:color w:val="auto"/>
        </w:rPr>
      </w:pPr>
      <w:r w:rsidRPr="00F440CD">
        <w:rPr>
          <w:b/>
          <w:bCs w:val="0"/>
          <w:color w:val="auto"/>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86A10"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10" w:rsidRPr="00F440CD" w:rsidRDefault="00686A10"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86A10" w:rsidRPr="00F440CD" w:rsidRDefault="00686A10"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Объекты почтовой связи</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tabs>
                <w:tab w:val="left" w:pos="426"/>
              </w:tabs>
              <w:jc w:val="left"/>
              <w:rPr>
                <w:bCs w:val="0"/>
                <w:color w:val="auto"/>
              </w:rPr>
            </w:pPr>
            <w:r w:rsidRPr="00F440CD">
              <w:rPr>
                <w:bCs w:val="0"/>
                <w:color w:val="auto"/>
              </w:rPr>
              <w:t>Коммунальное обслуживание (3.1)</w:t>
            </w:r>
          </w:p>
        </w:tc>
      </w:tr>
      <w:tr w:rsidR="00686A10"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86A10" w:rsidRPr="009D26BE" w:rsidRDefault="00686A10" w:rsidP="00A96188">
            <w:pPr>
              <w:rPr>
                <w:bCs w:val="0"/>
                <w:color w:val="auto"/>
              </w:rPr>
            </w:pPr>
            <w:r w:rsidRPr="009D26BE">
              <w:rPr>
                <w:bCs w:val="0"/>
                <w:color w:val="auto"/>
              </w:rPr>
              <w:t>6</w:t>
            </w:r>
          </w:p>
        </w:tc>
        <w:tc>
          <w:tcPr>
            <w:tcW w:w="8120" w:type="dxa"/>
            <w:tcBorders>
              <w:top w:val="nil"/>
              <w:left w:val="nil"/>
              <w:bottom w:val="single" w:sz="4" w:space="0" w:color="auto"/>
              <w:right w:val="single" w:sz="4" w:space="0" w:color="auto"/>
            </w:tcBorders>
            <w:shd w:val="clear" w:color="auto" w:fill="auto"/>
          </w:tcPr>
          <w:p w:rsidR="00686A10" w:rsidRPr="009D26BE" w:rsidRDefault="00686A10" w:rsidP="00A96188">
            <w:pPr>
              <w:rPr>
                <w:rFonts w:eastAsiaTheme="minorHAnsi"/>
                <w:bCs w:val="0"/>
                <w:color w:val="auto"/>
                <w:lang w:eastAsia="en-US"/>
              </w:rPr>
            </w:pPr>
            <w:r w:rsidRPr="009D26BE">
              <w:rPr>
                <w:rFonts w:eastAsiaTheme="minorHAnsi"/>
                <w:bCs w:val="0"/>
                <w:color w:val="auto"/>
                <w:lang w:eastAsia="en-US"/>
              </w:rPr>
              <w:t>Земельные участки (территории) общего пользования (12.0)</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F440CD" w:rsidRDefault="00686A10" w:rsidP="00A9618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86A10" w:rsidRPr="00F440CD" w:rsidRDefault="00686A10" w:rsidP="00A96188">
            <w:pPr>
              <w:rPr>
                <w:bCs w:val="0"/>
                <w:color w:val="auto"/>
              </w:rPr>
            </w:pPr>
            <w:r w:rsidRPr="00F440CD">
              <w:rPr>
                <w:bCs w:val="0"/>
                <w:color w:val="auto"/>
              </w:rPr>
              <w:t>Магазины (4.4)</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106DD9" w:rsidRDefault="00686A10" w:rsidP="00A96188">
            <w:pPr>
              <w:rPr>
                <w:bCs w:val="0"/>
                <w:color w:val="auto"/>
              </w:rPr>
            </w:pPr>
            <w:r w:rsidRPr="00106DD9">
              <w:rPr>
                <w:bCs w:val="0"/>
                <w:color w:val="auto"/>
              </w:rPr>
              <w:t>15</w:t>
            </w:r>
          </w:p>
        </w:tc>
        <w:tc>
          <w:tcPr>
            <w:tcW w:w="8120" w:type="dxa"/>
            <w:tcBorders>
              <w:top w:val="nil"/>
              <w:left w:val="nil"/>
              <w:bottom w:val="single" w:sz="4" w:space="0" w:color="auto"/>
              <w:right w:val="single" w:sz="4" w:space="0" w:color="auto"/>
            </w:tcBorders>
            <w:shd w:val="clear" w:color="auto" w:fill="auto"/>
          </w:tcPr>
          <w:p w:rsidR="00686A10" w:rsidRPr="00106DD9" w:rsidRDefault="00686A10" w:rsidP="00A96188">
            <w:pPr>
              <w:rPr>
                <w:bCs w:val="0"/>
                <w:color w:val="auto"/>
              </w:rPr>
            </w:pPr>
            <w:r w:rsidRPr="00106DD9">
              <w:rPr>
                <w:bCs w:val="0"/>
                <w:color w:val="auto"/>
              </w:rPr>
              <w:t>Бытовое обслуживание (3.3)</w:t>
            </w:r>
          </w:p>
        </w:tc>
      </w:tr>
      <w:tr w:rsidR="00106DD9"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17</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pPr>
              <w:rPr>
                <w:bCs w:val="0"/>
                <w:color w:val="auto"/>
              </w:rPr>
            </w:pPr>
            <w:r w:rsidRPr="00106DD9">
              <w:rPr>
                <w:bCs w:val="0"/>
                <w:color w:val="auto"/>
              </w:rPr>
              <w:t>Автостоянки</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106DD9" w:rsidRDefault="00686A10" w:rsidP="00A96188">
            <w:pPr>
              <w:rPr>
                <w:bCs w:val="0"/>
                <w:color w:val="auto"/>
              </w:rPr>
            </w:pPr>
            <w:r w:rsidRPr="00106DD9">
              <w:rPr>
                <w:bCs w:val="0"/>
                <w:color w:val="auto"/>
              </w:rPr>
              <w:lastRenderedPageBreak/>
              <w:t>22</w:t>
            </w:r>
          </w:p>
        </w:tc>
        <w:tc>
          <w:tcPr>
            <w:tcW w:w="8120" w:type="dxa"/>
            <w:tcBorders>
              <w:top w:val="nil"/>
              <w:left w:val="nil"/>
              <w:bottom w:val="single" w:sz="4" w:space="0" w:color="auto"/>
              <w:right w:val="single" w:sz="4" w:space="0" w:color="auto"/>
            </w:tcBorders>
            <w:shd w:val="clear" w:color="auto" w:fill="auto"/>
          </w:tcPr>
          <w:p w:rsidR="00686A10" w:rsidRPr="00106DD9" w:rsidRDefault="00686A10" w:rsidP="00A96188">
            <w:pPr>
              <w:tabs>
                <w:tab w:val="left" w:pos="426"/>
              </w:tabs>
              <w:jc w:val="left"/>
              <w:rPr>
                <w:bCs w:val="0"/>
                <w:color w:val="auto"/>
              </w:rPr>
            </w:pPr>
            <w:r w:rsidRPr="00106DD9">
              <w:rPr>
                <w:bCs w:val="0"/>
                <w:color w:val="auto"/>
              </w:rPr>
              <w:t>Трубопроводный транспорт (7.5)</w:t>
            </w:r>
          </w:p>
        </w:tc>
      </w:tr>
      <w:tr w:rsidR="00106DD9"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23</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pPr>
              <w:rPr>
                <w:bCs w:val="0"/>
                <w:color w:val="auto"/>
              </w:rPr>
            </w:pPr>
            <w:r w:rsidRPr="00106DD9">
              <w:rPr>
                <w:bCs w:val="0"/>
                <w:color w:val="auto"/>
              </w:rPr>
              <w:t>Ветеринарное обслуживание (3.10)</w:t>
            </w:r>
          </w:p>
        </w:tc>
      </w:tr>
      <w:tr w:rsidR="00106DD9"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24</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r w:rsidRPr="00106DD9">
              <w:t>Объекты пожарной охраны</w:t>
            </w:r>
          </w:p>
        </w:tc>
      </w:tr>
      <w:tr w:rsidR="00106DD9"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106DD9" w:rsidRPr="00106DD9" w:rsidRDefault="00106DD9" w:rsidP="003F57BC">
            <w:pPr>
              <w:rPr>
                <w:bCs w:val="0"/>
                <w:color w:val="auto"/>
              </w:rPr>
            </w:pPr>
            <w:r w:rsidRPr="00106DD9">
              <w:rPr>
                <w:bCs w:val="0"/>
                <w:color w:val="auto"/>
              </w:rPr>
              <w:t>25</w:t>
            </w:r>
          </w:p>
        </w:tc>
        <w:tc>
          <w:tcPr>
            <w:tcW w:w="8120" w:type="dxa"/>
            <w:tcBorders>
              <w:top w:val="nil"/>
              <w:left w:val="nil"/>
              <w:bottom w:val="single" w:sz="4" w:space="0" w:color="auto"/>
              <w:right w:val="single" w:sz="4" w:space="0" w:color="auto"/>
            </w:tcBorders>
            <w:shd w:val="clear" w:color="auto" w:fill="auto"/>
          </w:tcPr>
          <w:p w:rsidR="00106DD9" w:rsidRPr="00106DD9" w:rsidRDefault="00106DD9" w:rsidP="003F57BC">
            <w:pPr>
              <w:tabs>
                <w:tab w:val="clear" w:pos="1276"/>
                <w:tab w:val="left" w:pos="1929"/>
              </w:tabs>
              <w:rPr>
                <w:bCs w:val="0"/>
                <w:color w:val="auto"/>
              </w:rPr>
            </w:pPr>
            <w:r w:rsidRPr="00106DD9">
              <w:rPr>
                <w:bCs w:val="0"/>
                <w:color w:val="auto"/>
              </w:rPr>
              <w:t>Религиозное использование (3.7)</w:t>
            </w:r>
          </w:p>
        </w:tc>
      </w:tr>
      <w:tr w:rsidR="00686A10" w:rsidRPr="00F440CD" w:rsidTr="00A9618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86A10" w:rsidRPr="00106DD9" w:rsidRDefault="00686A10" w:rsidP="00A96188">
            <w:pPr>
              <w:rPr>
                <w:bCs w:val="0"/>
                <w:color w:val="auto"/>
              </w:rPr>
            </w:pPr>
            <w:r w:rsidRPr="00106DD9">
              <w:rPr>
                <w:bCs w:val="0"/>
                <w:color w:val="auto"/>
              </w:rPr>
              <w:t>33</w:t>
            </w:r>
          </w:p>
        </w:tc>
        <w:tc>
          <w:tcPr>
            <w:tcW w:w="8120" w:type="dxa"/>
            <w:tcBorders>
              <w:top w:val="nil"/>
              <w:left w:val="nil"/>
              <w:bottom w:val="single" w:sz="4" w:space="0" w:color="auto"/>
              <w:right w:val="single" w:sz="4" w:space="0" w:color="auto"/>
            </w:tcBorders>
            <w:shd w:val="clear" w:color="auto" w:fill="auto"/>
          </w:tcPr>
          <w:p w:rsidR="00686A10" w:rsidRPr="00106DD9" w:rsidRDefault="00686A10" w:rsidP="00A96188">
            <w:pPr>
              <w:rPr>
                <w:bCs w:val="0"/>
                <w:color w:val="auto"/>
              </w:rPr>
            </w:pPr>
            <w:r w:rsidRPr="00106DD9">
              <w:t>Общественное управление (3.8)</w:t>
            </w:r>
          </w:p>
        </w:tc>
      </w:tr>
      <w:tr w:rsidR="00760011"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60011" w:rsidRPr="00760011" w:rsidRDefault="00760011" w:rsidP="003F57BC">
            <w:pPr>
              <w:rPr>
                <w:bCs w:val="0"/>
                <w:color w:val="auto"/>
              </w:rPr>
            </w:pPr>
            <w:r w:rsidRPr="00760011">
              <w:rPr>
                <w:bCs w:val="0"/>
                <w:color w:val="auto"/>
              </w:rPr>
              <w:t>35</w:t>
            </w:r>
          </w:p>
        </w:tc>
        <w:tc>
          <w:tcPr>
            <w:tcW w:w="8120" w:type="dxa"/>
            <w:tcBorders>
              <w:top w:val="nil"/>
              <w:left w:val="nil"/>
              <w:bottom w:val="single" w:sz="4" w:space="0" w:color="auto"/>
              <w:right w:val="single" w:sz="4" w:space="0" w:color="auto"/>
            </w:tcBorders>
            <w:shd w:val="clear" w:color="auto" w:fill="auto"/>
          </w:tcPr>
          <w:p w:rsidR="00760011" w:rsidRPr="00760011" w:rsidRDefault="00760011" w:rsidP="003F57BC">
            <w:r w:rsidRPr="00760011">
              <w:t>Образование и просвещение (3.5)</w:t>
            </w:r>
          </w:p>
        </w:tc>
      </w:tr>
      <w:tr w:rsidR="00760011"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60011" w:rsidRPr="00760011" w:rsidRDefault="00760011" w:rsidP="003F57BC">
            <w:pPr>
              <w:rPr>
                <w:bCs w:val="0"/>
                <w:color w:val="auto"/>
              </w:rPr>
            </w:pPr>
            <w:r w:rsidRPr="00760011">
              <w:rPr>
                <w:bCs w:val="0"/>
                <w:color w:val="auto"/>
              </w:rPr>
              <w:t>36</w:t>
            </w:r>
          </w:p>
        </w:tc>
        <w:tc>
          <w:tcPr>
            <w:tcW w:w="8120" w:type="dxa"/>
            <w:tcBorders>
              <w:top w:val="nil"/>
              <w:left w:val="nil"/>
              <w:bottom w:val="single" w:sz="4" w:space="0" w:color="auto"/>
              <w:right w:val="single" w:sz="4" w:space="0" w:color="auto"/>
            </w:tcBorders>
            <w:shd w:val="clear" w:color="auto" w:fill="auto"/>
          </w:tcPr>
          <w:p w:rsidR="00760011" w:rsidRPr="00760011" w:rsidRDefault="00760011" w:rsidP="003F57BC">
            <w:pPr>
              <w:rPr>
                <w:bCs w:val="0"/>
                <w:color w:val="auto"/>
              </w:rPr>
            </w:pPr>
            <w:r w:rsidRPr="00760011">
              <w:rPr>
                <w:bCs w:val="0"/>
                <w:color w:val="auto"/>
              </w:rPr>
              <w:t>Здравоохранение (3.4)</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37</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r w:rsidRPr="00760011">
              <w:t>Обеспечение внутреннего правопорядка (8.3)</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38</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rPr>
                <w:bCs w:val="0"/>
                <w:color w:val="auto"/>
              </w:rPr>
            </w:pPr>
            <w:r w:rsidRPr="00760011">
              <w:rPr>
                <w:bCs w:val="0"/>
                <w:color w:val="auto"/>
              </w:rPr>
              <w:t>Общественное питание (4.6)</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39</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rPr>
                <w:bCs w:val="0"/>
                <w:color w:val="auto"/>
              </w:rPr>
            </w:pPr>
            <w:r w:rsidRPr="00760011">
              <w:rPr>
                <w:bCs w:val="0"/>
                <w:color w:val="auto"/>
              </w:rPr>
              <w:t>Спорт (5.1)</w:t>
            </w:r>
          </w:p>
        </w:tc>
      </w:tr>
      <w:tr w:rsidR="00686A10" w:rsidRPr="00F440CD" w:rsidTr="00A96188">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42</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tabs>
                <w:tab w:val="clear" w:pos="1276"/>
                <w:tab w:val="left" w:pos="1929"/>
              </w:tabs>
              <w:rPr>
                <w:bCs w:val="0"/>
                <w:color w:val="auto"/>
              </w:rPr>
            </w:pPr>
            <w:r w:rsidRPr="00760011">
              <w:rPr>
                <w:bCs w:val="0"/>
                <w:color w:val="auto"/>
              </w:rPr>
              <w:t>Многофункциональные деловые и обслуживающие здания</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44</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rPr>
                <w:bCs w:val="0"/>
                <w:color w:val="auto"/>
              </w:rPr>
            </w:pPr>
            <w:r w:rsidRPr="00760011">
              <w:rPr>
                <w:bCs w:val="0"/>
                <w:color w:val="auto"/>
              </w:rPr>
              <w:t>Рынки (4.3)</w:t>
            </w:r>
          </w:p>
        </w:tc>
      </w:tr>
      <w:tr w:rsidR="00760011" w:rsidRPr="009D26BE" w:rsidTr="003F57BC">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60011" w:rsidRPr="00760011" w:rsidRDefault="00760011" w:rsidP="003F57BC">
            <w:pPr>
              <w:rPr>
                <w:bCs w:val="0"/>
                <w:color w:val="auto"/>
              </w:rPr>
            </w:pPr>
            <w:r w:rsidRPr="00760011">
              <w:rPr>
                <w:bCs w:val="0"/>
                <w:color w:val="auto"/>
              </w:rPr>
              <w:t>46</w:t>
            </w:r>
          </w:p>
        </w:tc>
        <w:tc>
          <w:tcPr>
            <w:tcW w:w="8120" w:type="dxa"/>
            <w:tcBorders>
              <w:top w:val="nil"/>
              <w:left w:val="nil"/>
              <w:bottom w:val="single" w:sz="4" w:space="0" w:color="auto"/>
              <w:right w:val="single" w:sz="4" w:space="0" w:color="auto"/>
            </w:tcBorders>
            <w:shd w:val="clear" w:color="auto" w:fill="auto"/>
          </w:tcPr>
          <w:p w:rsidR="00760011" w:rsidRPr="00760011" w:rsidRDefault="00760011" w:rsidP="003F57BC">
            <w:pPr>
              <w:rPr>
                <w:bCs w:val="0"/>
              </w:rPr>
            </w:pPr>
            <w:r w:rsidRPr="00760011">
              <w:rPr>
                <w:bCs w:val="0"/>
              </w:rPr>
              <w:t>Автостанция</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50</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rPr>
                <w:bCs w:val="0"/>
                <w:color w:val="auto"/>
              </w:rPr>
            </w:pPr>
            <w:r w:rsidRPr="00760011">
              <w:rPr>
                <w:rFonts w:eastAsiaTheme="minorHAnsi"/>
                <w:bCs w:val="0"/>
                <w:color w:val="auto"/>
                <w:lang w:eastAsia="en-US"/>
              </w:rPr>
              <w:t>Обеспечение сельскохозяйственного производства (1.18)</w:t>
            </w:r>
          </w:p>
        </w:tc>
      </w:tr>
      <w:tr w:rsidR="00686A1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86A10" w:rsidRPr="00760011" w:rsidRDefault="00686A10" w:rsidP="00A96188">
            <w:pPr>
              <w:rPr>
                <w:bCs w:val="0"/>
                <w:color w:val="auto"/>
              </w:rPr>
            </w:pPr>
            <w:r w:rsidRPr="00760011">
              <w:rPr>
                <w:bCs w:val="0"/>
                <w:color w:val="auto"/>
              </w:rPr>
              <w:t>55</w:t>
            </w:r>
          </w:p>
        </w:tc>
        <w:tc>
          <w:tcPr>
            <w:tcW w:w="8120" w:type="dxa"/>
            <w:tcBorders>
              <w:top w:val="nil"/>
              <w:left w:val="nil"/>
              <w:bottom w:val="single" w:sz="4" w:space="0" w:color="auto"/>
              <w:right w:val="single" w:sz="4" w:space="0" w:color="auto"/>
            </w:tcBorders>
            <w:shd w:val="clear" w:color="auto" w:fill="auto"/>
          </w:tcPr>
          <w:p w:rsidR="00686A10" w:rsidRPr="00760011" w:rsidRDefault="00686A10" w:rsidP="00A96188">
            <w:pPr>
              <w:tabs>
                <w:tab w:val="clear" w:pos="1276"/>
                <w:tab w:val="left" w:pos="1929"/>
              </w:tabs>
              <w:rPr>
                <w:bCs w:val="0"/>
                <w:color w:val="auto"/>
              </w:rPr>
            </w:pPr>
            <w:r w:rsidRPr="00760011">
              <w:rPr>
                <w:bCs w:val="0"/>
                <w:color w:val="auto"/>
              </w:rPr>
              <w:t>Материальные склады</w:t>
            </w:r>
          </w:p>
        </w:tc>
      </w:tr>
    </w:tbl>
    <w:p w:rsidR="00B86801" w:rsidRPr="00F440CD" w:rsidRDefault="00B86801" w:rsidP="006B3934">
      <w:pPr>
        <w:tabs>
          <w:tab w:val="clear" w:pos="1276"/>
        </w:tabs>
        <w:ind w:firstLine="567"/>
        <w:rPr>
          <w:bCs w:val="0"/>
          <w:color w:val="auto"/>
        </w:rPr>
      </w:pPr>
    </w:p>
    <w:p w:rsidR="006B3934" w:rsidRPr="00F440CD" w:rsidRDefault="006B3934" w:rsidP="006B393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64112"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112" w:rsidRPr="00F440CD" w:rsidRDefault="00B64112"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64112" w:rsidRPr="00F440CD" w:rsidRDefault="00B64112" w:rsidP="00A96188">
            <w:pPr>
              <w:tabs>
                <w:tab w:val="clear" w:pos="1276"/>
              </w:tabs>
              <w:autoSpaceDE/>
              <w:autoSpaceDN/>
              <w:adjustRightInd/>
              <w:spacing w:line="240" w:lineRule="auto"/>
              <w:jc w:val="left"/>
              <w:rPr>
                <w:b/>
                <w:bCs w:val="0"/>
                <w:color w:val="000000"/>
              </w:rPr>
            </w:pPr>
            <w:r w:rsidRPr="00F440CD">
              <w:rPr>
                <w:b/>
                <w:bCs w:val="0"/>
                <w:color w:val="000000"/>
              </w:rPr>
              <w:t xml:space="preserve">Наименование </w:t>
            </w:r>
            <w:r w:rsidR="003724C7" w:rsidRPr="00F440CD">
              <w:rPr>
                <w:b/>
                <w:bCs w:val="0"/>
                <w:color w:val="000000"/>
              </w:rPr>
              <w:t>вида разрешенного использования</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r w:rsidRPr="00F440CD">
              <w:t>Культурное развитие (3.6)</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left" w:pos="459"/>
              </w:tabs>
            </w:pPr>
            <w:r w:rsidRPr="00F440CD">
              <w:t>Ведение садоводства (13.2)</w:t>
            </w:r>
          </w:p>
        </w:tc>
      </w:tr>
      <w:tr w:rsidR="00B64112" w:rsidRPr="00F440CD" w:rsidTr="00A96188">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bCs w:val="0"/>
                <w:color w:val="auto"/>
              </w:rPr>
            </w:pPr>
            <w:r w:rsidRPr="00F440CD">
              <w:rPr>
                <w:bCs w:val="0"/>
                <w:color w:val="auto"/>
              </w:rPr>
              <w:t xml:space="preserve">Индивидуальные жилые дома со встроенным магазином </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left" w:pos="386"/>
              </w:tabs>
              <w:rPr>
                <w:bCs w:val="0"/>
                <w:color w:val="auto"/>
              </w:rPr>
            </w:pPr>
            <w:r w:rsidRPr="00F440CD">
              <w:rPr>
                <w:bCs w:val="0"/>
                <w:color w:val="auto"/>
              </w:rPr>
              <w:t>Гаражи для хранения транспортных средств</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bCs w:val="0"/>
                <w:color w:val="auto"/>
              </w:rPr>
            </w:pPr>
            <w:r w:rsidRPr="00F440CD">
              <w:rPr>
                <w:bCs w:val="0"/>
                <w:color w:val="auto"/>
              </w:rPr>
              <w:t>Спортивные площадки</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r w:rsidRPr="00F440CD">
              <w:t>Детские площадки, площадки для отдыха</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s>
              <w:autoSpaceDE/>
              <w:autoSpaceDN/>
              <w:adjustRightInd/>
              <w:jc w:val="left"/>
              <w:rPr>
                <w:bCs w:val="0"/>
              </w:rPr>
            </w:pPr>
            <w:r w:rsidRPr="00F440CD">
              <w:rPr>
                <w:bCs w:val="0"/>
              </w:rPr>
              <w:t>Здания для персонала</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bCs w:val="0"/>
                <w:color w:val="auto"/>
              </w:rPr>
            </w:pPr>
            <w:r w:rsidRPr="00F440CD">
              <w:rPr>
                <w:bCs w:val="0"/>
                <w:color w:val="auto"/>
              </w:rPr>
              <w:t>Площадки для мусоросборников</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bCs w:val="0"/>
                <w:color w:val="auto"/>
              </w:rPr>
            </w:pPr>
            <w:r w:rsidRPr="00F440CD">
              <w:rPr>
                <w:bCs w:val="0"/>
                <w:color w:val="auto"/>
              </w:rPr>
              <w:t>Противопожарные водоемы, резервуары</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rPr>
                <w:bCs w:val="0"/>
                <w:color w:val="auto"/>
              </w:rPr>
            </w:pPr>
            <w:r w:rsidRPr="00F440CD">
              <w:rPr>
                <w:bCs w:val="0"/>
                <w:color w:val="auto"/>
              </w:rPr>
              <w:t>Историко-культурная деятельность (9.3)</w:t>
            </w:r>
          </w:p>
        </w:tc>
      </w:tr>
      <w:tr w:rsidR="00B64112"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rPr>
                <w:bCs w:val="0"/>
                <w:color w:val="auto"/>
              </w:rPr>
            </w:pPr>
            <w:r w:rsidRPr="00F440CD">
              <w:rPr>
                <w:bCs w:val="0"/>
                <w:color w:val="auto"/>
              </w:rPr>
              <w:t>Ритуальная деятельность (12.1)</w:t>
            </w:r>
          </w:p>
        </w:tc>
      </w:tr>
      <w:tr w:rsidR="00B64112" w:rsidRPr="00F440CD" w:rsidTr="00A9618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B64112" w:rsidRPr="00F440CD" w:rsidTr="00A9618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B64112"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pPr>
            <w:r w:rsidRPr="00F440CD">
              <w:t>Объекты культурного наследия</w:t>
            </w:r>
          </w:p>
        </w:tc>
      </w:tr>
      <w:tr w:rsidR="00B64112"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pPr>
            <w:r w:rsidRPr="00F440CD">
              <w:t>Объекты, представляющие историко-культурную ценность местного значения</w:t>
            </w:r>
          </w:p>
        </w:tc>
      </w:tr>
      <w:tr w:rsidR="00B64112"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64112" w:rsidRPr="00F440CD" w:rsidRDefault="00B64112" w:rsidP="00A9618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B64112" w:rsidRPr="00F440CD" w:rsidRDefault="00B64112" w:rsidP="00A96188">
            <w:pPr>
              <w:tabs>
                <w:tab w:val="clear" w:pos="1276"/>
                <w:tab w:val="left" w:pos="1929"/>
              </w:tabs>
            </w:pPr>
            <w:r w:rsidRPr="00F440CD">
              <w:t>АЗС, АГЗС, автомойки, авторемонтные мастерские</w:t>
            </w:r>
          </w:p>
        </w:tc>
      </w:tr>
    </w:tbl>
    <w:p w:rsidR="00B64112" w:rsidRPr="00F440CD" w:rsidRDefault="00B64112" w:rsidP="006B3934">
      <w:pPr>
        <w:ind w:firstLine="567"/>
        <w:rPr>
          <w:b/>
          <w:szCs w:val="32"/>
        </w:rPr>
      </w:pPr>
    </w:p>
    <w:p w:rsidR="00B86801" w:rsidRPr="00F440CD" w:rsidRDefault="00B86801" w:rsidP="00B86801">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B86801" w:rsidRPr="00F440CD" w:rsidRDefault="00B86801" w:rsidP="00B86801">
      <w:pPr>
        <w:widowControl w:val="0"/>
        <w:spacing w:after="120" w:line="240" w:lineRule="auto"/>
        <w:ind w:left="283"/>
        <w:rPr>
          <w:rFonts w:ascii="Calibri" w:hAnsi="Calibri"/>
          <w:bCs w:val="0"/>
          <w:color w:val="auto"/>
          <w:sz w:val="20"/>
          <w:szCs w:val="20"/>
        </w:rPr>
      </w:pPr>
    </w:p>
    <w:p w:rsidR="002E583F" w:rsidRPr="00F440CD" w:rsidRDefault="002E583F" w:rsidP="002E583F">
      <w:pPr>
        <w:tabs>
          <w:tab w:val="clear" w:pos="1276"/>
        </w:tabs>
        <w:ind w:firstLine="567"/>
        <w:rPr>
          <w:b/>
          <w:bCs w:val="0"/>
          <w:color w:val="auto"/>
        </w:rPr>
      </w:pPr>
      <w:r w:rsidRPr="00F440CD">
        <w:rPr>
          <w:b/>
          <w:bCs w:val="0"/>
          <w:color w:val="auto"/>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C603B"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left" w:pos="426"/>
              </w:tabs>
              <w:jc w:val="left"/>
              <w:rPr>
                <w:bCs w:val="0"/>
                <w:color w:val="auto"/>
              </w:rPr>
            </w:pPr>
            <w:r w:rsidRPr="00F440CD">
              <w:rPr>
                <w:bCs w:val="0"/>
                <w:color w:val="auto"/>
              </w:rPr>
              <w:t>Коммунальное обслуживание (3.1)</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r w:rsidRPr="00F440CD">
              <w:t>Культурное развитие (3.6)</w:t>
            </w:r>
          </w:p>
        </w:tc>
      </w:tr>
      <w:tr w:rsidR="009C603B"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Спортивные площадки</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r w:rsidRPr="00F440CD">
              <w:t>Детские площадки, площадки для отдыха</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left" w:pos="426"/>
              </w:tabs>
              <w:jc w:val="left"/>
              <w:rPr>
                <w:bCs w:val="0"/>
                <w:color w:val="auto"/>
              </w:rPr>
            </w:pPr>
            <w:r w:rsidRPr="00F440CD">
              <w:rPr>
                <w:bCs w:val="0"/>
                <w:color w:val="auto"/>
              </w:rPr>
              <w:t>Трубопроводный транспорт (7.5)</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r w:rsidRPr="00F440CD">
              <w:t>Объекты пожарной охраны</w:t>
            </w:r>
          </w:p>
        </w:tc>
      </w:tr>
      <w:tr w:rsidR="009C603B" w:rsidRPr="00F440CD" w:rsidTr="00A9618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t>Общественное управление (3.8)</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r w:rsidRPr="00F440CD">
              <w:t>Образование и просвещение (3.5)</w:t>
            </w:r>
          </w:p>
        </w:tc>
      </w:tr>
      <w:tr w:rsidR="004E15A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E15A0" w:rsidRPr="00F440CD" w:rsidRDefault="004E15A0" w:rsidP="00121126">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4E15A0" w:rsidRPr="00F440CD" w:rsidRDefault="004E15A0" w:rsidP="00121126">
            <w:pPr>
              <w:rPr>
                <w:bCs w:val="0"/>
                <w:color w:val="auto"/>
              </w:rPr>
            </w:pPr>
            <w:r w:rsidRPr="00F440CD">
              <w:rPr>
                <w:bCs w:val="0"/>
                <w:color w:val="auto"/>
              </w:rPr>
              <w:t>Здравоохранение (3.4)</w:t>
            </w:r>
          </w:p>
        </w:tc>
      </w:tr>
      <w:tr w:rsidR="004E15A0"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E15A0" w:rsidRPr="00F440CD" w:rsidRDefault="004E15A0" w:rsidP="00A96188">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4E15A0" w:rsidRPr="00F440CD" w:rsidRDefault="004E15A0" w:rsidP="00A96188">
            <w:r w:rsidRPr="00F440CD">
              <w:t>Обеспечение внутреннего правопорядка (8.3)</w:t>
            </w:r>
          </w:p>
        </w:tc>
      </w:tr>
    </w:tbl>
    <w:p w:rsidR="009C603B" w:rsidRPr="00F440CD" w:rsidRDefault="009C603B" w:rsidP="002E583F">
      <w:pPr>
        <w:tabs>
          <w:tab w:val="clear" w:pos="1276"/>
        </w:tabs>
        <w:ind w:firstLine="567"/>
        <w:rPr>
          <w:b/>
          <w:bCs w:val="0"/>
          <w:color w:val="auto"/>
        </w:rPr>
      </w:pPr>
    </w:p>
    <w:p w:rsidR="002E583F" w:rsidRPr="00F440CD" w:rsidRDefault="002E583F" w:rsidP="0058521F">
      <w:pPr>
        <w:ind w:firstLine="567"/>
        <w:rPr>
          <w:b/>
          <w:szCs w:val="32"/>
        </w:rPr>
      </w:pPr>
      <w:r w:rsidRPr="00F440CD">
        <w:rPr>
          <w:b/>
          <w:szCs w:val="32"/>
        </w:rPr>
        <w:t>Условно разрешенные виды и</w:t>
      </w:r>
      <w:r w:rsidR="0058521F" w:rsidRPr="00F440CD">
        <w:rPr>
          <w:b/>
          <w:szCs w:val="32"/>
        </w:rPr>
        <w:t>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C603B"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Объекты почтовой связи</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left" w:pos="386"/>
              </w:tabs>
              <w:rPr>
                <w:bCs w:val="0"/>
                <w:color w:val="auto"/>
              </w:rPr>
            </w:pPr>
            <w:r w:rsidRPr="00F440CD">
              <w:rPr>
                <w:bCs w:val="0"/>
                <w:color w:val="auto"/>
              </w:rPr>
              <w:t>Гаражи для хранения транспортных средств</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Автостоянки</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Парки</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Площадки для мусоросборников</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Противопожарные водоемы, резервуары</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Общественное питание (4.6)</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bCs w:val="0"/>
                <w:color w:val="auto"/>
              </w:rPr>
            </w:pPr>
            <w:r w:rsidRPr="00F440CD">
              <w:rPr>
                <w:bCs w:val="0"/>
                <w:color w:val="auto"/>
              </w:rPr>
              <w:t>Спорт (5.1)</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rPr>
                <w:bCs w:val="0"/>
                <w:color w:val="auto"/>
              </w:rPr>
            </w:pPr>
            <w:r w:rsidRPr="00F440CD">
              <w:rPr>
                <w:bCs w:val="0"/>
                <w:color w:val="auto"/>
              </w:rPr>
              <w:t>Историко-культурная деятельность (9.3)</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rPr>
                <w:bCs w:val="0"/>
                <w:color w:val="auto"/>
              </w:rPr>
            </w:pPr>
            <w:r w:rsidRPr="00F440CD">
              <w:rPr>
                <w:bCs w:val="0"/>
                <w:color w:val="auto"/>
              </w:rPr>
              <w:t>Материальные склады</w:t>
            </w:r>
          </w:p>
        </w:tc>
      </w:tr>
      <w:tr w:rsidR="009C603B"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pPr>
            <w:r w:rsidRPr="00F440CD">
              <w:t>Объекты культурного наследия</w:t>
            </w:r>
          </w:p>
        </w:tc>
      </w:tr>
      <w:tr w:rsidR="009C603B"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pPr>
            <w:r w:rsidRPr="00F440CD">
              <w:t>Объекты, представляющие историко-культурную ценность местного значения</w:t>
            </w:r>
          </w:p>
        </w:tc>
      </w:tr>
    </w:tbl>
    <w:p w:rsidR="002E583F" w:rsidRPr="00F440CD" w:rsidRDefault="002E583F" w:rsidP="00B86801">
      <w:pPr>
        <w:widowControl w:val="0"/>
        <w:spacing w:after="120" w:line="240" w:lineRule="auto"/>
        <w:ind w:left="283"/>
        <w:rPr>
          <w:rFonts w:ascii="Calibri" w:hAnsi="Calibri"/>
          <w:bCs w:val="0"/>
          <w:color w:val="auto"/>
          <w:sz w:val="20"/>
          <w:szCs w:val="20"/>
        </w:rPr>
      </w:pPr>
    </w:p>
    <w:p w:rsidR="00B86801" w:rsidRPr="00F440CD" w:rsidRDefault="00B86801" w:rsidP="00B86801">
      <w:pPr>
        <w:ind w:firstLine="567"/>
        <w:rPr>
          <w:b/>
          <w:szCs w:val="32"/>
        </w:rPr>
      </w:pPr>
      <w:r w:rsidRPr="00F440CD">
        <w:rPr>
          <w:b/>
          <w:szCs w:val="32"/>
        </w:rPr>
        <w:t>ОИ. Зона объектов культурного наследия</w:t>
      </w:r>
    </w:p>
    <w:p w:rsidR="00B86801" w:rsidRPr="00F440CD" w:rsidRDefault="00B86801" w:rsidP="00B86801">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B86801" w:rsidRPr="00F440CD" w:rsidRDefault="00B86801" w:rsidP="00B86801">
      <w:pPr>
        <w:tabs>
          <w:tab w:val="clear" w:pos="1276"/>
        </w:tabs>
        <w:ind w:firstLine="567"/>
        <w:rPr>
          <w:bCs w:val="0"/>
          <w:color w:val="auto"/>
        </w:rPr>
      </w:pPr>
    </w:p>
    <w:p w:rsidR="000E08FA" w:rsidRPr="00F440CD" w:rsidRDefault="000E08FA" w:rsidP="000E08FA">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C603B"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603B" w:rsidRPr="00F440CD" w:rsidRDefault="009C603B"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left" w:pos="426"/>
              </w:tabs>
              <w:jc w:val="left"/>
              <w:rPr>
                <w:bCs w:val="0"/>
                <w:color w:val="auto"/>
              </w:rPr>
            </w:pPr>
            <w:r w:rsidRPr="00F440CD">
              <w:rPr>
                <w:bCs w:val="0"/>
                <w:color w:val="auto"/>
              </w:rPr>
              <w:t>Коммунальное обслуживание (3.1)</w:t>
            </w:r>
          </w:p>
        </w:tc>
      </w:tr>
      <w:tr w:rsidR="009C603B"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left" w:pos="426"/>
              </w:tabs>
              <w:jc w:val="left"/>
              <w:rPr>
                <w:bCs w:val="0"/>
                <w:color w:val="auto"/>
              </w:rPr>
            </w:pPr>
            <w:r w:rsidRPr="00F440CD">
              <w:rPr>
                <w:bCs w:val="0"/>
                <w:color w:val="auto"/>
              </w:rPr>
              <w:t>Трубопроводный транспорт (7.5)</w:t>
            </w:r>
          </w:p>
        </w:tc>
      </w:tr>
      <w:tr w:rsidR="009C603B"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rPr>
                <w:bCs w:val="0"/>
                <w:color w:val="auto"/>
              </w:rPr>
            </w:pPr>
            <w:r w:rsidRPr="00F440CD">
              <w:rPr>
                <w:bCs w:val="0"/>
                <w:color w:val="auto"/>
              </w:rPr>
              <w:t>Историко-культурная деятельность (9.3)</w:t>
            </w:r>
          </w:p>
        </w:tc>
      </w:tr>
      <w:tr w:rsidR="009C603B"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pPr>
            <w:r w:rsidRPr="00F440CD">
              <w:t>Объекты культурного наследия</w:t>
            </w:r>
          </w:p>
        </w:tc>
      </w:tr>
      <w:tr w:rsidR="009C603B"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603B" w:rsidRPr="00F440CD" w:rsidRDefault="009C603B" w:rsidP="00A9618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9C603B" w:rsidRPr="00F440CD" w:rsidRDefault="009C603B" w:rsidP="00A96188">
            <w:pPr>
              <w:tabs>
                <w:tab w:val="clear" w:pos="1276"/>
                <w:tab w:val="left" w:pos="1929"/>
              </w:tabs>
            </w:pPr>
            <w:r w:rsidRPr="00F440CD">
              <w:t>Объекты, представляющие историко-культурную ценность местного значения</w:t>
            </w:r>
          </w:p>
        </w:tc>
      </w:tr>
    </w:tbl>
    <w:p w:rsidR="000E08FA" w:rsidRPr="00F440CD" w:rsidRDefault="000E08FA" w:rsidP="00B86801">
      <w:pPr>
        <w:tabs>
          <w:tab w:val="clear" w:pos="1276"/>
        </w:tabs>
        <w:ind w:firstLine="567"/>
        <w:rPr>
          <w:bCs w:val="0"/>
          <w:color w:val="auto"/>
        </w:rPr>
      </w:pPr>
    </w:p>
    <w:p w:rsidR="000E08FA" w:rsidRPr="00F440CD" w:rsidRDefault="000E08FA" w:rsidP="000E08FA">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564B9"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4B9" w:rsidRPr="00F440CD" w:rsidRDefault="00B564B9"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564B9" w:rsidRPr="00F440CD" w:rsidRDefault="00B564B9"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r w:rsidRPr="00F440CD">
              <w:t>Культурное развитие (3.6)</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rPr>
                <w:bCs w:val="0"/>
                <w:color w:val="auto"/>
              </w:rPr>
            </w:pPr>
            <w:r w:rsidRPr="00F440CD">
              <w:rPr>
                <w:bCs w:val="0"/>
                <w:color w:val="auto"/>
              </w:rPr>
              <w:t>Автостоянки</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rPr>
                <w:bCs w:val="0"/>
                <w:color w:val="auto"/>
              </w:rPr>
            </w:pPr>
            <w:r w:rsidRPr="00F440CD">
              <w:rPr>
                <w:bCs w:val="0"/>
                <w:color w:val="auto"/>
              </w:rPr>
              <w:t>Парки</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r w:rsidRPr="00F440CD">
              <w:t>Детские площадки, площадки для отдыха</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r w:rsidRPr="00F440CD">
              <w:t>Объекты пожарной охраны</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tabs>
                <w:tab w:val="clear" w:pos="1276"/>
                <w:tab w:val="left" w:pos="1929"/>
              </w:tabs>
              <w:rPr>
                <w:bCs w:val="0"/>
                <w:color w:val="auto"/>
              </w:rPr>
            </w:pPr>
            <w:r w:rsidRPr="00F440CD">
              <w:rPr>
                <w:bCs w:val="0"/>
                <w:color w:val="auto"/>
              </w:rPr>
              <w:t>Религиозное использование (3.7)</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tabs>
                <w:tab w:val="clear" w:pos="1276"/>
              </w:tabs>
              <w:autoSpaceDE/>
              <w:autoSpaceDN/>
              <w:adjustRightInd/>
              <w:jc w:val="left"/>
              <w:rPr>
                <w:bCs w:val="0"/>
              </w:rPr>
            </w:pPr>
            <w:r w:rsidRPr="00F440CD">
              <w:rPr>
                <w:bCs w:val="0"/>
              </w:rPr>
              <w:t>Здания для персонала</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rPr>
                <w:bCs w:val="0"/>
                <w:color w:val="auto"/>
              </w:rPr>
            </w:pPr>
            <w:r w:rsidRPr="00F440CD">
              <w:rPr>
                <w:bCs w:val="0"/>
                <w:color w:val="auto"/>
              </w:rPr>
              <w:t>Площадки для мусоросборников</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rPr>
                <w:bCs w:val="0"/>
                <w:color w:val="auto"/>
              </w:rPr>
            </w:pPr>
            <w:r w:rsidRPr="00F440CD">
              <w:rPr>
                <w:bCs w:val="0"/>
                <w:color w:val="auto"/>
              </w:rPr>
              <w:t>Противопожарные водоемы, резервуары</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rPr>
                <w:bCs w:val="0"/>
                <w:color w:val="auto"/>
              </w:rPr>
            </w:pPr>
            <w:r w:rsidRPr="00F440CD">
              <w:rPr>
                <w:bCs w:val="0"/>
                <w:color w:val="auto"/>
              </w:rPr>
              <w:t>Общественное питание (4.6)</w:t>
            </w:r>
          </w:p>
        </w:tc>
      </w:tr>
      <w:tr w:rsidR="00B564B9"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564B9" w:rsidRPr="00F440CD" w:rsidRDefault="00B564B9" w:rsidP="00A9618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B564B9" w:rsidRPr="00F440CD" w:rsidRDefault="00B564B9" w:rsidP="00A96188">
            <w:pPr>
              <w:tabs>
                <w:tab w:val="clear" w:pos="1276"/>
                <w:tab w:val="left" w:pos="1929"/>
              </w:tabs>
              <w:rPr>
                <w:bCs w:val="0"/>
                <w:color w:val="auto"/>
              </w:rPr>
            </w:pPr>
            <w:r w:rsidRPr="00F440CD">
              <w:rPr>
                <w:bCs w:val="0"/>
                <w:color w:val="auto"/>
              </w:rPr>
              <w:t>Ритуальная деятельность (12.1)</w:t>
            </w:r>
          </w:p>
        </w:tc>
      </w:tr>
    </w:tbl>
    <w:p w:rsidR="000E08FA" w:rsidRPr="00F440CD" w:rsidRDefault="000E08FA" w:rsidP="00B86801">
      <w:pPr>
        <w:tabs>
          <w:tab w:val="clear" w:pos="1276"/>
        </w:tabs>
        <w:ind w:firstLine="567"/>
        <w:rPr>
          <w:bCs w:val="0"/>
          <w:color w:val="auto"/>
        </w:rPr>
      </w:pPr>
    </w:p>
    <w:p w:rsidR="007A4FE4" w:rsidRPr="00F440CD" w:rsidRDefault="007A4FE4" w:rsidP="00B86801">
      <w:pPr>
        <w:tabs>
          <w:tab w:val="clear" w:pos="1276"/>
        </w:tabs>
        <w:ind w:firstLine="567"/>
        <w:rPr>
          <w:b/>
          <w:bCs w:val="0"/>
          <w:color w:val="auto"/>
        </w:rPr>
      </w:pPr>
      <w:r w:rsidRPr="00F440CD">
        <w:rPr>
          <w:b/>
          <w:bCs w:val="0"/>
          <w:color w:val="auto"/>
        </w:rPr>
        <w:t>Общие требования для территориальных зон</w:t>
      </w:r>
      <w:r w:rsidR="005B6E72" w:rsidRPr="00F440CD">
        <w:rPr>
          <w:b/>
          <w:bCs w:val="0"/>
          <w:color w:val="auto"/>
        </w:rPr>
        <w:t xml:space="preserve">, в которых могут размещаться общественные здания </w:t>
      </w:r>
    </w:p>
    <w:p w:rsidR="005B6E72" w:rsidRPr="00F440CD" w:rsidRDefault="005B6E72" w:rsidP="005B6E72">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5B6E72" w:rsidRPr="00F440CD" w:rsidRDefault="005B6E72" w:rsidP="005B6E72">
      <w:pPr>
        <w:ind w:firstLine="567"/>
      </w:pPr>
      <w:r w:rsidRPr="00F440CD">
        <w:t>- СП 42.13330.2011, СНиП 2.07.01-89 «Градостроительство. Планировка и застройка городских и сельских поселений»;</w:t>
      </w:r>
    </w:p>
    <w:p w:rsidR="005B6E72" w:rsidRPr="00F440CD" w:rsidRDefault="005B6E72" w:rsidP="005B6E72">
      <w:pPr>
        <w:ind w:firstLine="567"/>
        <w:rPr>
          <w:szCs w:val="32"/>
        </w:rPr>
      </w:pPr>
      <w:r w:rsidRPr="00F440CD">
        <w:rPr>
          <w:szCs w:val="32"/>
        </w:rPr>
        <w:t>- СНиП 2.08.02-89* "Общественные здания и сооружения";</w:t>
      </w:r>
    </w:p>
    <w:p w:rsidR="005B6E72" w:rsidRPr="00F440CD" w:rsidRDefault="005B6E72" w:rsidP="005B6E72">
      <w:pPr>
        <w:ind w:firstLine="567"/>
        <w:rPr>
          <w:szCs w:val="32"/>
        </w:rPr>
      </w:pPr>
      <w:r w:rsidRPr="00F440CD">
        <w:rPr>
          <w:szCs w:val="32"/>
        </w:rPr>
        <w:t>- "Технический регламент о требованиях пожарной безопасности" от 22 июля 2008г. №123-ФЗ;</w:t>
      </w:r>
    </w:p>
    <w:p w:rsidR="005B6E72" w:rsidRPr="00F440CD" w:rsidRDefault="005B6E72" w:rsidP="005B6E72">
      <w:pPr>
        <w:ind w:firstLine="567"/>
      </w:pPr>
      <w:r w:rsidRPr="00F440CD">
        <w:t xml:space="preserve">- </w:t>
      </w:r>
      <w:hyperlink r:id="rId9" w:history="1">
        <w:r w:rsidRPr="00F440CD">
          <w:t>региональными нормативами</w:t>
        </w:r>
      </w:hyperlink>
      <w:r w:rsidRPr="00F440CD">
        <w:t xml:space="preserve"> градостроительного проектирования;</w:t>
      </w:r>
    </w:p>
    <w:p w:rsidR="005B6E72" w:rsidRPr="00F440CD" w:rsidRDefault="005B6E72" w:rsidP="005B6E72">
      <w:pPr>
        <w:ind w:firstLine="567"/>
      </w:pPr>
      <w:r w:rsidRPr="00F440CD">
        <w:t>- местными нормативами градостроительного проектирования;</w:t>
      </w:r>
    </w:p>
    <w:p w:rsidR="005B6E72" w:rsidRPr="00F440CD" w:rsidRDefault="005B6E72" w:rsidP="005E4581">
      <w:pPr>
        <w:ind w:firstLine="567"/>
      </w:pPr>
      <w:r w:rsidRPr="00F440CD">
        <w:t>- другими действующими нормативными документами и техническими регламентами.</w:t>
      </w:r>
    </w:p>
    <w:p w:rsidR="005B6E72" w:rsidRPr="00F440CD" w:rsidRDefault="005B6E72" w:rsidP="005B6E72">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5B6E72" w:rsidRPr="00F440CD" w:rsidRDefault="005B6E72" w:rsidP="005B6E72">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5B6E72" w:rsidRPr="00F440CD" w:rsidRDefault="005B6E72" w:rsidP="005B6E72">
      <w:r w:rsidRPr="00F440CD">
        <w:t xml:space="preserve">   </w:t>
      </w:r>
    </w:p>
    <w:tbl>
      <w:tblPr>
        <w:tblW w:w="8280" w:type="dxa"/>
        <w:jc w:val="center"/>
        <w:tblInd w:w="3" w:type="dxa"/>
        <w:tblLayout w:type="fixed"/>
        <w:tblCellMar>
          <w:left w:w="0" w:type="dxa"/>
          <w:right w:w="0" w:type="dxa"/>
        </w:tblCellMar>
        <w:tblLook w:val="0000" w:firstRow="0" w:lastRow="0" w:firstColumn="0" w:lastColumn="0" w:noHBand="0" w:noVBand="0"/>
      </w:tblPr>
      <w:tblGrid>
        <w:gridCol w:w="6300"/>
        <w:gridCol w:w="1980"/>
      </w:tblGrid>
      <w:tr w:rsidR="005B6E72" w:rsidRPr="00F440CD" w:rsidTr="00715D3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 xml:space="preserve">Радиус </w:t>
            </w:r>
            <w:r w:rsidRPr="00F440CD">
              <w:br/>
              <w:t xml:space="preserve">обслуживания, </w:t>
            </w:r>
            <w:proofErr w:type="gramStart"/>
            <w:r w:rsidRPr="00F440CD">
              <w:t>м</w:t>
            </w:r>
            <w:proofErr w:type="gramEnd"/>
          </w:p>
        </w:tc>
      </w:tr>
      <w:tr w:rsidR="005B6E72" w:rsidRPr="00F440CD" w:rsidTr="00715D30">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500</w:t>
            </w:r>
          </w:p>
        </w:tc>
      </w:tr>
      <w:tr w:rsidR="005B6E72" w:rsidRPr="00F440CD" w:rsidTr="00715D30">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500</w:t>
            </w:r>
          </w:p>
        </w:tc>
      </w:tr>
      <w:tr w:rsidR="005B6E72" w:rsidRPr="00F440CD" w:rsidTr="00715D30">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500</w:t>
            </w:r>
          </w:p>
        </w:tc>
      </w:tr>
      <w:tr w:rsidR="005B6E72" w:rsidRPr="00F440CD" w:rsidTr="00715D3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1</w:t>
            </w:r>
            <w:r w:rsidRPr="00F440CD">
              <w:t>500</w:t>
            </w:r>
          </w:p>
        </w:tc>
      </w:tr>
      <w:tr w:rsidR="005B6E72" w:rsidRPr="00F440CD" w:rsidTr="00715D30">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1</w:t>
            </w:r>
            <w:r w:rsidRPr="00F440CD">
              <w:t>000</w:t>
            </w:r>
          </w:p>
        </w:tc>
      </w:tr>
      <w:tr w:rsidR="005B6E72" w:rsidRPr="00F440CD" w:rsidTr="00715D3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 </w:t>
            </w:r>
            <w:r w:rsidRPr="00F440CD">
              <w:t>800</w:t>
            </w:r>
          </w:p>
        </w:tc>
      </w:tr>
      <w:tr w:rsidR="005B6E72" w:rsidRPr="00F440CD" w:rsidTr="00715D30">
        <w:trPr>
          <w:trHeight w:val="581"/>
          <w:jc w:val="center"/>
        </w:trPr>
        <w:tc>
          <w:tcPr>
            <w:tcW w:w="6300" w:type="dxa"/>
            <w:tcBorders>
              <w:top w:val="single" w:sz="2" w:space="0" w:color="auto"/>
              <w:left w:val="single" w:sz="2" w:space="0" w:color="auto"/>
              <w:right w:val="single" w:sz="2" w:space="0" w:color="auto"/>
            </w:tcBorders>
            <w:vAlign w:val="center"/>
          </w:tcPr>
          <w:p w:rsidR="005B6E72" w:rsidRPr="00F440CD" w:rsidRDefault="005B6E72" w:rsidP="00715D30">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5B6E72" w:rsidRPr="00F440CD" w:rsidRDefault="005B6E72" w:rsidP="00715D30">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5B6E72" w:rsidRPr="00F440CD" w:rsidRDefault="005B6E72" w:rsidP="00715D30">
            <w:r w:rsidRPr="00F440CD">
              <w:t>800</w:t>
            </w:r>
          </w:p>
        </w:tc>
      </w:tr>
      <w:tr w:rsidR="005B6E72" w:rsidRPr="00F440CD" w:rsidTr="00715D30">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lastRenderedPageBreak/>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500</w:t>
            </w:r>
          </w:p>
        </w:tc>
      </w:tr>
    </w:tbl>
    <w:p w:rsidR="005B6E72" w:rsidRPr="00F440CD" w:rsidRDefault="005B6E72" w:rsidP="005B6E72">
      <w:pPr>
        <w:rPr>
          <w:noProof/>
        </w:rPr>
      </w:pPr>
    </w:p>
    <w:p w:rsidR="005B6E72" w:rsidRPr="00F440CD" w:rsidRDefault="005B6E72" w:rsidP="005B6E72">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r w:rsidRPr="00F440CD">
        <w:rPr>
          <w:noProof/>
          <w:szCs w:val="32"/>
        </w:rPr>
        <w:t xml:space="preserve">тыс.кв.м. </w:t>
      </w:r>
      <w:r w:rsidRPr="00F440CD">
        <w:rPr>
          <w:szCs w:val="32"/>
        </w:rPr>
        <w:t>общей площади/</w:t>
      </w:r>
      <w:proofErr w:type="gramStart"/>
      <w:r w:rsidRPr="00F440CD">
        <w:rPr>
          <w:szCs w:val="32"/>
        </w:rPr>
        <w:t>га</w:t>
      </w:r>
      <w:proofErr w:type="gramEnd"/>
      <w:r w:rsidRPr="00F440CD">
        <w:rPr>
          <w:szCs w:val="32"/>
        </w:rPr>
        <w:t>):</w:t>
      </w:r>
    </w:p>
    <w:p w:rsidR="005B6E72" w:rsidRPr="00F440CD" w:rsidRDefault="005B6E72" w:rsidP="005B6E72">
      <w:pPr>
        <w:ind w:firstLine="567"/>
        <w:rPr>
          <w:szCs w:val="32"/>
        </w:rPr>
      </w:pPr>
    </w:p>
    <w:tbl>
      <w:tblPr>
        <w:tblW w:w="8956" w:type="dxa"/>
        <w:jc w:val="center"/>
        <w:tblInd w:w="3" w:type="dxa"/>
        <w:tblLayout w:type="fixed"/>
        <w:tblCellMar>
          <w:left w:w="0" w:type="dxa"/>
          <w:right w:w="0" w:type="dxa"/>
        </w:tblCellMar>
        <w:tblLook w:val="0000" w:firstRow="0" w:lastRow="0" w:firstColumn="0" w:lastColumn="0" w:noHBand="0" w:noVBand="0"/>
      </w:tblPr>
      <w:tblGrid>
        <w:gridCol w:w="4195"/>
        <w:gridCol w:w="2377"/>
        <w:gridCol w:w="2384"/>
      </w:tblGrid>
      <w:tr w:rsidR="005B6E72" w:rsidRPr="00F440CD" w:rsidTr="00715D30">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rPr>
                <w:noProof/>
              </w:rPr>
            </w:pPr>
            <w:r w:rsidRPr="00F440CD">
              <w:rPr>
                <w:noProof/>
              </w:rPr>
              <w:t xml:space="preserve">Плотность </w:t>
            </w:r>
            <w:r w:rsidRPr="00F440CD">
              <w:t>з</w:t>
            </w:r>
            <w:r w:rsidRPr="00F440CD">
              <w:rPr>
                <w:noProof/>
              </w:rPr>
              <w:t xml:space="preserve">астройки </w:t>
            </w:r>
          </w:p>
          <w:p w:rsidR="005B6E72" w:rsidRPr="00F440CD" w:rsidRDefault="005B6E72" w:rsidP="00715D30">
            <w:r w:rsidRPr="00F440CD">
              <w:t>(</w:t>
            </w:r>
            <w:r w:rsidRPr="00F440CD">
              <w:rPr>
                <w:noProof/>
              </w:rPr>
              <w:t xml:space="preserve">тыс.кв.м.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5B6E72" w:rsidRPr="00F440CD" w:rsidTr="00715D30">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5B6E72" w:rsidRPr="00F440CD" w:rsidRDefault="005B6E72" w:rsidP="00715D30"/>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при </w:t>
            </w:r>
            <w:r w:rsidRPr="00F440CD">
              <w:t>реконструкции</w:t>
            </w:r>
          </w:p>
        </w:tc>
      </w:tr>
      <w:tr w:rsidR="005B6E72" w:rsidRPr="00F440CD" w:rsidTr="00715D30">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10</w:t>
            </w:r>
          </w:p>
        </w:tc>
      </w:tr>
      <w:tr w:rsidR="005B6E72" w:rsidRPr="00F440CD" w:rsidTr="00715D30">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10</w:t>
            </w:r>
          </w:p>
        </w:tc>
      </w:tr>
      <w:tr w:rsidR="005B6E72" w:rsidRPr="00F440CD" w:rsidTr="00715D30">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10</w:t>
            </w:r>
          </w:p>
        </w:tc>
      </w:tr>
      <w:tr w:rsidR="005B6E72" w:rsidRPr="00F440CD" w:rsidTr="00715D30">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w:t>
            </w:r>
          </w:p>
        </w:tc>
      </w:tr>
      <w:tr w:rsidR="005B6E72" w:rsidRPr="00F440CD" w:rsidTr="00715D30">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Культурные </w:t>
            </w:r>
            <w:r w:rsidRPr="00F440CD">
              <w:t>(досуговые)</w:t>
            </w:r>
          </w:p>
          <w:p w:rsidR="005B6E72" w:rsidRPr="00F440CD" w:rsidRDefault="005B6E72" w:rsidP="00715D30">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t>5</w:t>
            </w:r>
          </w:p>
        </w:tc>
      </w:tr>
    </w:tbl>
    <w:p w:rsidR="005B6E72" w:rsidRPr="00F440CD" w:rsidRDefault="005B6E72" w:rsidP="005B6E72">
      <w:pPr>
        <w:rPr>
          <w:noProof/>
        </w:rPr>
      </w:pPr>
    </w:p>
    <w:p w:rsidR="005B6E72" w:rsidRPr="00F440CD" w:rsidRDefault="005B6E72" w:rsidP="005B6E72">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5B6E72" w:rsidRPr="00F440CD" w:rsidRDefault="005B6E72" w:rsidP="005B6E72">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635"/>
        <w:gridCol w:w="3636"/>
      </w:tblGrid>
      <w:tr w:rsidR="005B6E72" w:rsidRPr="00F440CD" w:rsidTr="00715D30">
        <w:trPr>
          <w:trHeight w:val="497"/>
          <w:jc w:val="center"/>
        </w:trPr>
        <w:tc>
          <w:tcPr>
            <w:tcW w:w="602" w:type="dxa"/>
          </w:tcPr>
          <w:p w:rsidR="005B6E72" w:rsidRPr="00F440CD" w:rsidRDefault="005B6E72" w:rsidP="00715D30">
            <w:pPr>
              <w:rPr>
                <w:noProof/>
              </w:rPr>
            </w:pPr>
            <w:r w:rsidRPr="00F440CD">
              <w:rPr>
                <w:noProof/>
              </w:rPr>
              <w:t>№ п/п</w:t>
            </w:r>
          </w:p>
        </w:tc>
        <w:tc>
          <w:tcPr>
            <w:tcW w:w="4635" w:type="dxa"/>
          </w:tcPr>
          <w:p w:rsidR="005B6E72" w:rsidRPr="00F440CD" w:rsidRDefault="005B6E72" w:rsidP="00715D30">
            <w:pPr>
              <w:rPr>
                <w:noProof/>
              </w:rPr>
            </w:pPr>
            <w:r w:rsidRPr="00F440CD">
              <w:rPr>
                <w:noProof/>
              </w:rPr>
              <w:t>Элементы территории</w:t>
            </w:r>
          </w:p>
          <w:p w:rsidR="005B6E72" w:rsidRPr="00F440CD" w:rsidRDefault="005B6E72" w:rsidP="00715D30">
            <w:pPr>
              <w:rPr>
                <w:noProof/>
              </w:rPr>
            </w:pPr>
            <w:r w:rsidRPr="00F440CD">
              <w:rPr>
                <w:noProof/>
              </w:rPr>
              <w:t>(земельные участки)</w:t>
            </w:r>
          </w:p>
        </w:tc>
        <w:tc>
          <w:tcPr>
            <w:tcW w:w="3636" w:type="dxa"/>
          </w:tcPr>
          <w:p w:rsidR="005B6E72" w:rsidRPr="00F440CD" w:rsidRDefault="005B6E72" w:rsidP="00715D30">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5B6E72" w:rsidRPr="00F440CD" w:rsidTr="00715D30">
        <w:trPr>
          <w:trHeight w:val="330"/>
          <w:jc w:val="center"/>
        </w:trPr>
        <w:tc>
          <w:tcPr>
            <w:tcW w:w="602" w:type="dxa"/>
          </w:tcPr>
          <w:p w:rsidR="005B6E72" w:rsidRPr="00F440CD" w:rsidRDefault="005B6E72" w:rsidP="00715D30">
            <w:pPr>
              <w:rPr>
                <w:noProof/>
              </w:rPr>
            </w:pPr>
            <w:r w:rsidRPr="00F440CD">
              <w:rPr>
                <w:noProof/>
              </w:rPr>
              <w:t>1</w:t>
            </w:r>
          </w:p>
        </w:tc>
        <w:tc>
          <w:tcPr>
            <w:tcW w:w="4635" w:type="dxa"/>
          </w:tcPr>
          <w:p w:rsidR="005B6E72" w:rsidRPr="00F440CD" w:rsidRDefault="005B6E72" w:rsidP="00715D30">
            <w:pPr>
              <w:rPr>
                <w:noProof/>
              </w:rPr>
            </w:pPr>
            <w:r w:rsidRPr="00F440CD">
              <w:rPr>
                <w:noProof/>
              </w:rPr>
              <w:t>Участки школ</w:t>
            </w:r>
          </w:p>
        </w:tc>
        <w:tc>
          <w:tcPr>
            <w:tcW w:w="3636" w:type="dxa"/>
          </w:tcPr>
          <w:p w:rsidR="005B6E72" w:rsidRPr="00F440CD" w:rsidRDefault="005B6E72" w:rsidP="00715D30">
            <w:pPr>
              <w:rPr>
                <w:noProof/>
              </w:rPr>
            </w:pPr>
            <w:r w:rsidRPr="00F440CD">
              <w:rPr>
                <w:noProof/>
              </w:rPr>
              <w:t>4,7</w:t>
            </w:r>
          </w:p>
        </w:tc>
      </w:tr>
      <w:tr w:rsidR="005B6E72" w:rsidRPr="00F440CD" w:rsidTr="00715D30">
        <w:trPr>
          <w:trHeight w:val="348"/>
          <w:jc w:val="center"/>
        </w:trPr>
        <w:tc>
          <w:tcPr>
            <w:tcW w:w="602" w:type="dxa"/>
          </w:tcPr>
          <w:p w:rsidR="005B6E72" w:rsidRPr="00F440CD" w:rsidRDefault="005B6E72" w:rsidP="00715D30">
            <w:pPr>
              <w:rPr>
                <w:noProof/>
              </w:rPr>
            </w:pPr>
            <w:r w:rsidRPr="00F440CD">
              <w:rPr>
                <w:noProof/>
              </w:rPr>
              <w:t>2</w:t>
            </w:r>
          </w:p>
        </w:tc>
        <w:tc>
          <w:tcPr>
            <w:tcW w:w="4635" w:type="dxa"/>
          </w:tcPr>
          <w:p w:rsidR="005B6E72" w:rsidRPr="00F440CD" w:rsidRDefault="005B6E72" w:rsidP="00715D30">
            <w:pPr>
              <w:rPr>
                <w:noProof/>
              </w:rPr>
            </w:pPr>
            <w:r w:rsidRPr="00F440CD">
              <w:rPr>
                <w:noProof/>
              </w:rPr>
              <w:t>Участки дошкольных учреждений</w:t>
            </w:r>
          </w:p>
        </w:tc>
        <w:tc>
          <w:tcPr>
            <w:tcW w:w="3636" w:type="dxa"/>
          </w:tcPr>
          <w:p w:rsidR="005B6E72" w:rsidRPr="00F440CD" w:rsidRDefault="005B6E72" w:rsidP="00715D30">
            <w:pPr>
              <w:rPr>
                <w:noProof/>
              </w:rPr>
            </w:pPr>
            <w:r w:rsidRPr="00F440CD">
              <w:rPr>
                <w:noProof/>
              </w:rPr>
              <w:t>1,2</w:t>
            </w:r>
          </w:p>
        </w:tc>
      </w:tr>
      <w:tr w:rsidR="005B6E72" w:rsidRPr="00F440CD" w:rsidTr="00715D30">
        <w:trPr>
          <w:trHeight w:val="367"/>
          <w:jc w:val="center"/>
        </w:trPr>
        <w:tc>
          <w:tcPr>
            <w:tcW w:w="602" w:type="dxa"/>
          </w:tcPr>
          <w:p w:rsidR="005B6E72" w:rsidRPr="00F440CD" w:rsidRDefault="005B6E72" w:rsidP="00715D30">
            <w:pPr>
              <w:rPr>
                <w:noProof/>
              </w:rPr>
            </w:pPr>
            <w:r w:rsidRPr="00F440CD">
              <w:rPr>
                <w:noProof/>
              </w:rPr>
              <w:t>3</w:t>
            </w:r>
          </w:p>
        </w:tc>
        <w:tc>
          <w:tcPr>
            <w:tcW w:w="4635" w:type="dxa"/>
          </w:tcPr>
          <w:p w:rsidR="005B6E72" w:rsidRPr="00F440CD" w:rsidRDefault="005B6E72" w:rsidP="00715D30">
            <w:pPr>
              <w:rPr>
                <w:noProof/>
              </w:rPr>
            </w:pPr>
            <w:r w:rsidRPr="00F440CD">
              <w:rPr>
                <w:noProof/>
              </w:rPr>
              <w:t>Участки бытового обслуживания</w:t>
            </w:r>
          </w:p>
        </w:tc>
        <w:tc>
          <w:tcPr>
            <w:tcW w:w="3636" w:type="dxa"/>
          </w:tcPr>
          <w:p w:rsidR="005B6E72" w:rsidRPr="00F440CD" w:rsidRDefault="005B6E72" w:rsidP="00715D30">
            <w:pPr>
              <w:rPr>
                <w:noProof/>
              </w:rPr>
            </w:pPr>
            <w:r w:rsidRPr="00F440CD">
              <w:rPr>
                <w:noProof/>
              </w:rPr>
              <w:t>0,8</w:t>
            </w:r>
          </w:p>
        </w:tc>
      </w:tr>
    </w:tbl>
    <w:p w:rsidR="005B6E72" w:rsidRPr="00F440CD" w:rsidRDefault="005B6E72" w:rsidP="005B6E72">
      <w:pPr>
        <w:rPr>
          <w:noProof/>
        </w:rPr>
      </w:pPr>
    </w:p>
    <w:p w:rsidR="005B6E72" w:rsidRPr="00F440CD" w:rsidRDefault="005B6E72" w:rsidP="005B6E72">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5B6E72" w:rsidRPr="00F440CD" w:rsidRDefault="005B6E72" w:rsidP="005B6E72">
      <w:pPr>
        <w:ind w:firstLine="567"/>
        <w:rPr>
          <w:szCs w:val="32"/>
        </w:rPr>
      </w:pPr>
    </w:p>
    <w:tbl>
      <w:tblPr>
        <w:tblW w:w="8789" w:type="dxa"/>
        <w:tblInd w:w="145" w:type="dxa"/>
        <w:tblLayout w:type="fixed"/>
        <w:tblCellMar>
          <w:left w:w="0" w:type="dxa"/>
          <w:right w:w="0" w:type="dxa"/>
        </w:tblCellMar>
        <w:tblLook w:val="0000" w:firstRow="0" w:lastRow="0" w:firstColumn="0" w:lastColumn="0" w:noHBand="0" w:noVBand="0"/>
      </w:tblPr>
      <w:tblGrid>
        <w:gridCol w:w="4178"/>
        <w:gridCol w:w="1215"/>
        <w:gridCol w:w="1411"/>
        <w:gridCol w:w="1985"/>
      </w:tblGrid>
      <w:tr w:rsidR="005B6E72" w:rsidRPr="00F440CD" w:rsidTr="00715D30">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5B6E72" w:rsidRPr="00F440CD" w:rsidTr="00715D30">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5B6E72" w:rsidRPr="00F440CD" w:rsidRDefault="005B6E72" w:rsidP="00715D30"/>
        </w:tc>
        <w:tc>
          <w:tcPr>
            <w:tcW w:w="121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5B6E72" w:rsidRPr="00F440CD" w:rsidTr="00715D30">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Дошкольные </w:t>
            </w:r>
            <w:r w:rsidRPr="00F440CD">
              <w:t>образовательные</w:t>
            </w:r>
          </w:p>
          <w:p w:rsidR="005B6E72" w:rsidRPr="00F440CD" w:rsidRDefault="005B6E72" w:rsidP="00715D30">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5B6E72" w:rsidRPr="00F440CD" w:rsidTr="00715D30">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lastRenderedPageBreak/>
              <w:t xml:space="preserve">Приемные </w:t>
            </w:r>
            <w:r w:rsidRPr="00F440CD">
              <w:t>п</w:t>
            </w:r>
            <w:r w:rsidRPr="00F440CD">
              <w:rPr>
                <w:noProof/>
              </w:rPr>
              <w:t xml:space="preserve">ункты </w:t>
            </w:r>
            <w:proofErr w:type="gramStart"/>
            <w:r w:rsidRPr="00F440CD">
              <w:t>вторичного</w:t>
            </w:r>
            <w:proofErr w:type="gramEnd"/>
          </w:p>
          <w:p w:rsidR="005B6E72" w:rsidRPr="00F440CD" w:rsidRDefault="005B6E72" w:rsidP="00715D30">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50</w:t>
            </w:r>
          </w:p>
        </w:tc>
      </w:tr>
      <w:tr w:rsidR="005B6E72" w:rsidRPr="00F440CD" w:rsidTr="00715D30">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50</w:t>
            </w:r>
          </w:p>
        </w:tc>
      </w:tr>
      <w:tr w:rsidR="005B6E72" w:rsidRPr="00F440CD" w:rsidTr="00715D30">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5B6E72" w:rsidRPr="00F440CD" w:rsidRDefault="005B6E72" w:rsidP="00715D30">
            <w:pPr>
              <w:jc w:val="center"/>
            </w:pPr>
            <w:r w:rsidRPr="00F440CD">
              <w:t>100</w:t>
            </w:r>
          </w:p>
        </w:tc>
      </w:tr>
      <w:tr w:rsidR="005B6E72" w:rsidRPr="00F440CD" w:rsidTr="00715D30">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5B6E72" w:rsidRPr="00F440CD" w:rsidRDefault="005B6E72" w:rsidP="00715D30">
            <w:r w:rsidRPr="00F440CD">
              <w:rPr>
                <w:noProof/>
              </w:rPr>
              <w:t xml:space="preserve">Кладбища </w:t>
            </w:r>
            <w:r w:rsidRPr="00F440CD">
              <w:t>традиционного</w:t>
            </w:r>
          </w:p>
          <w:p w:rsidR="005B6E72" w:rsidRPr="00F440CD" w:rsidRDefault="005B6E72" w:rsidP="00715D30">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5B6E72" w:rsidRPr="00F440CD" w:rsidRDefault="005B6E72" w:rsidP="00715D30">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5B6E72" w:rsidRPr="00F440CD" w:rsidRDefault="005B6E72" w:rsidP="00715D30">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5B6E72" w:rsidRPr="00F440CD" w:rsidRDefault="005B6E72" w:rsidP="00715D30">
            <w:pPr>
              <w:jc w:val="center"/>
            </w:pPr>
            <w:r w:rsidRPr="00F440CD">
              <w:t>500</w:t>
            </w:r>
          </w:p>
        </w:tc>
      </w:tr>
    </w:tbl>
    <w:p w:rsidR="005B6E72" w:rsidRPr="00F440CD" w:rsidRDefault="005B6E72" w:rsidP="005B6E72">
      <w:r w:rsidRPr="00F440CD">
        <w:t xml:space="preserve">            </w:t>
      </w:r>
    </w:p>
    <w:p w:rsidR="005B6E72" w:rsidRPr="00F440CD" w:rsidRDefault="005B6E72" w:rsidP="005B6E72">
      <w:pPr>
        <w:ind w:firstLine="567"/>
        <w:rPr>
          <w:szCs w:val="32"/>
        </w:rPr>
      </w:pPr>
      <w:proofErr w:type="gramStart"/>
      <w:r w:rsidRPr="00F440CD">
        <w:rPr>
          <w:szCs w:val="32"/>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5B6E72" w:rsidRPr="00F440CD" w:rsidRDefault="005B6E72" w:rsidP="005B6E72">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5B6E72" w:rsidRPr="00F440CD" w:rsidRDefault="005B6E72" w:rsidP="005B6E72">
      <w:pPr>
        <w:ind w:firstLine="567"/>
        <w:rPr>
          <w:szCs w:val="32"/>
        </w:rPr>
      </w:pPr>
      <w:r w:rsidRPr="00F440CD">
        <w:rPr>
          <w:szCs w:val="32"/>
        </w:rPr>
        <w:t>Размещение встроенных предприятий, оказывающих вредное вли</w:t>
      </w:r>
      <w:r w:rsidR="00136E63">
        <w:rPr>
          <w:szCs w:val="32"/>
        </w:rPr>
        <w:t>яние на здоровье населения (</w:t>
      </w:r>
      <w:proofErr w:type="spellStart"/>
      <w:r w:rsidR="00136E63">
        <w:rPr>
          <w:szCs w:val="32"/>
        </w:rPr>
        <w:t>рент</w:t>
      </w:r>
      <w:r w:rsidRPr="00F440CD">
        <w:rPr>
          <w:szCs w:val="32"/>
        </w:rPr>
        <w:t>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5B6E72" w:rsidRPr="00F440CD" w:rsidRDefault="005B6E72" w:rsidP="005B6E72">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5B6E72" w:rsidRPr="00F440CD" w:rsidRDefault="005B6E72" w:rsidP="005B6E72">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B6E72" w:rsidRPr="00F440CD" w:rsidRDefault="005B6E72" w:rsidP="005B6E72">
      <w:pPr>
        <w:ind w:firstLine="567"/>
        <w:rPr>
          <w:szCs w:val="32"/>
        </w:rPr>
      </w:pPr>
      <w:r w:rsidRPr="00F440CD">
        <w:rPr>
          <w:szCs w:val="32"/>
        </w:rPr>
        <w:t>Нормативные параметры застройки общественно-деловой зоны.</w:t>
      </w:r>
    </w:p>
    <w:p w:rsidR="005B6E72" w:rsidRPr="00F440CD" w:rsidRDefault="005B6E72" w:rsidP="005B6E72">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5B6E72" w:rsidRPr="00F440CD" w:rsidRDefault="005B6E72" w:rsidP="005B6E72">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5B6E72" w:rsidRPr="00F440CD" w:rsidRDefault="005B6E72" w:rsidP="005B6E72">
      <w:pPr>
        <w:ind w:firstLine="567"/>
        <w:rPr>
          <w:szCs w:val="32"/>
        </w:rPr>
      </w:pPr>
      <w:r w:rsidRPr="00F440CD">
        <w:rPr>
          <w:szCs w:val="32"/>
        </w:rPr>
        <w:t>Не допускается новое строительство и реконструкция зданий о</w:t>
      </w:r>
      <w:r w:rsidR="00771A7D" w:rsidRPr="00F440CD">
        <w:rPr>
          <w:szCs w:val="32"/>
        </w:rPr>
        <w:t xml:space="preserve">бщественно-делового назначения </w:t>
      </w:r>
      <w:r w:rsidRPr="00F440CD">
        <w:rPr>
          <w:szCs w:val="32"/>
        </w:rPr>
        <w:t>без приспособлений для доступа маломобильных групп населения и использования их инвалидами.</w:t>
      </w:r>
    </w:p>
    <w:p w:rsidR="000E08FA" w:rsidRPr="00F440CD" w:rsidRDefault="000E08FA" w:rsidP="00B86801">
      <w:pPr>
        <w:tabs>
          <w:tab w:val="clear" w:pos="1276"/>
        </w:tabs>
        <w:ind w:firstLine="567"/>
        <w:rPr>
          <w:bCs w:val="0"/>
          <w:color w:val="auto"/>
        </w:rPr>
      </w:pPr>
    </w:p>
    <w:p w:rsidR="000E08FA" w:rsidRPr="00F440CD" w:rsidRDefault="000E08FA" w:rsidP="00EC3A22">
      <w:pPr>
        <w:pStyle w:val="3"/>
        <w:numPr>
          <w:ilvl w:val="0"/>
          <w:numId w:val="0"/>
        </w:numPr>
        <w:ind w:left="680"/>
      </w:pPr>
      <w:r w:rsidRPr="00F440CD">
        <w:rPr>
          <w:bCs/>
          <w:color w:val="00B0F0"/>
        </w:rPr>
        <w:t>Статья 59.</w:t>
      </w:r>
      <w:r w:rsidRPr="00F440CD">
        <w:rPr>
          <w:bCs/>
        </w:rPr>
        <w:tab/>
      </w:r>
      <w:r w:rsidR="0062460E" w:rsidRPr="00F440CD">
        <w:t>Зоны сельскохозяйственного использования</w:t>
      </w:r>
      <w:r w:rsidRPr="00F440CD">
        <w:t xml:space="preserve"> </w:t>
      </w:r>
    </w:p>
    <w:p w:rsidR="00616DF5" w:rsidRPr="00F440CD" w:rsidRDefault="00616DF5" w:rsidP="000E08FA">
      <w:pPr>
        <w:ind w:firstLine="567"/>
        <w:rPr>
          <w:b/>
          <w:szCs w:val="32"/>
        </w:rPr>
      </w:pPr>
    </w:p>
    <w:p w:rsidR="00D51C23" w:rsidRPr="00F440CD" w:rsidRDefault="00616DF5" w:rsidP="000E08FA">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0E08FA" w:rsidRPr="00F440CD" w:rsidRDefault="000E08FA" w:rsidP="00616DF5">
      <w:pPr>
        <w:ind w:firstLine="567"/>
        <w:rPr>
          <w:szCs w:val="32"/>
        </w:rPr>
      </w:pPr>
      <w:r w:rsidRPr="00F440CD">
        <w:rPr>
          <w:szCs w:val="32"/>
        </w:rPr>
        <w:t>Зона предназначена для ведения сельского хозяйства</w:t>
      </w:r>
      <w:r w:rsidR="00616DF5" w:rsidRPr="00F440CD">
        <w:rPr>
          <w:szCs w:val="32"/>
        </w:rPr>
        <w:t xml:space="preserve"> в границах населенного пункта, личного подсобного хозяйства</w:t>
      </w:r>
      <w:r w:rsidRPr="00F440CD">
        <w:rPr>
          <w:szCs w:val="32"/>
        </w:rPr>
        <w:t xml:space="preserve">, садоводства, огородничества, размещения объектов сельскохозяйственного назначения. </w:t>
      </w:r>
    </w:p>
    <w:p w:rsidR="00616DF5" w:rsidRPr="00F440CD" w:rsidRDefault="00616DF5" w:rsidP="00616DF5">
      <w:pPr>
        <w:ind w:firstLine="567"/>
        <w:rPr>
          <w:b/>
          <w:szCs w:val="32"/>
        </w:rPr>
      </w:pPr>
    </w:p>
    <w:p w:rsidR="00616DF5" w:rsidRPr="00F440CD" w:rsidRDefault="00616DF5" w:rsidP="00616DF5">
      <w:pPr>
        <w:ind w:firstLine="567"/>
        <w:rPr>
          <w:b/>
          <w:szCs w:val="32"/>
        </w:rPr>
      </w:pPr>
      <w:r w:rsidRPr="00F440CD">
        <w:rPr>
          <w:b/>
          <w:szCs w:val="32"/>
        </w:rPr>
        <w:t>Основные виды разрешенного использования земельных участков</w:t>
      </w:r>
    </w:p>
    <w:p w:rsidR="00337154" w:rsidRPr="00F440CD" w:rsidRDefault="00337154" w:rsidP="00616DF5">
      <w:pPr>
        <w:ind w:firstLine="567"/>
        <w:rPr>
          <w:b/>
          <w:szCs w:val="32"/>
        </w:rPr>
      </w:pPr>
    </w:p>
    <w:tbl>
      <w:tblPr>
        <w:tblW w:w="9080" w:type="dxa"/>
        <w:tblInd w:w="93" w:type="dxa"/>
        <w:tblLook w:val="04A0" w:firstRow="1" w:lastRow="0" w:firstColumn="1" w:lastColumn="0" w:noHBand="0" w:noVBand="1"/>
      </w:tblPr>
      <w:tblGrid>
        <w:gridCol w:w="960"/>
        <w:gridCol w:w="8120"/>
      </w:tblGrid>
      <w:tr w:rsidR="00337154"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154" w:rsidRPr="00F440CD" w:rsidRDefault="00337154"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337154" w:rsidRPr="00F440CD" w:rsidRDefault="00337154"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795B52" w:rsidRPr="00F440CD" w:rsidTr="00386161">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95B52" w:rsidRPr="00F440CD" w:rsidRDefault="00795B52" w:rsidP="00386161">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795B52" w:rsidRPr="00F440CD" w:rsidRDefault="00795B52" w:rsidP="00386161">
            <w:pPr>
              <w:rPr>
                <w:bCs w:val="0"/>
                <w:color w:val="auto"/>
              </w:rPr>
            </w:pPr>
            <w:r w:rsidRPr="00F440CD">
              <w:rPr>
                <w:bCs w:val="0"/>
                <w:color w:val="auto"/>
              </w:rPr>
              <w:t>Для ведения личного подсобного хозяйства (2.2)</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left" w:pos="426"/>
              </w:tabs>
              <w:jc w:val="left"/>
              <w:rPr>
                <w:bCs w:val="0"/>
                <w:color w:val="auto"/>
              </w:rPr>
            </w:pPr>
            <w:r w:rsidRPr="00F440CD">
              <w:rPr>
                <w:bCs w:val="0"/>
                <w:color w:val="auto"/>
              </w:rPr>
              <w:t>Коммунальное обслуживание (3.1)</w:t>
            </w:r>
          </w:p>
        </w:tc>
      </w:tr>
      <w:tr w:rsidR="00337154"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left" w:pos="459"/>
              </w:tabs>
            </w:pPr>
            <w:r w:rsidRPr="00F440CD">
              <w:t>Ведение садоводства (13.2)</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left" w:pos="426"/>
              </w:tabs>
              <w:jc w:val="left"/>
              <w:rPr>
                <w:bCs w:val="0"/>
                <w:color w:val="auto"/>
              </w:rPr>
            </w:pPr>
            <w:r w:rsidRPr="00F440CD">
              <w:rPr>
                <w:bCs w:val="0"/>
                <w:color w:val="auto"/>
              </w:rPr>
              <w:t>Трубопроводный транспорт (7.5)</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pPr>
            <w:r w:rsidRPr="00F440CD">
              <w:t>Для ведения крестьянского (фермерского) хозяйства</w:t>
            </w:r>
          </w:p>
        </w:tc>
      </w:tr>
      <w:tr w:rsidR="00337154" w:rsidRPr="00F440CD" w:rsidTr="00A9618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337154"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jc w:val="left"/>
            </w:pPr>
            <w:r w:rsidRPr="00F440CD">
              <w:t>Для создания защитных насаждений</w:t>
            </w:r>
          </w:p>
        </w:tc>
      </w:tr>
      <w:tr w:rsidR="00337154"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pPr>
            <w:r w:rsidRPr="00F440CD">
              <w:t>Под тепличные и парниковые хозяйства</w:t>
            </w:r>
          </w:p>
        </w:tc>
      </w:tr>
      <w:tr w:rsidR="00337154"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pPr>
            <w:r w:rsidRPr="00F440CD">
              <w:t>Пасеки</w:t>
            </w:r>
          </w:p>
        </w:tc>
      </w:tr>
      <w:tr w:rsidR="00337154"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tabs>
                <w:tab w:val="clear" w:pos="1276"/>
                <w:tab w:val="left" w:pos="1929"/>
              </w:tabs>
            </w:pPr>
            <w:r w:rsidRPr="00F440CD">
              <w:t>Садоводство (1.5)</w:t>
            </w:r>
          </w:p>
        </w:tc>
      </w:tr>
      <w:tr w:rsidR="00337154"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337154" w:rsidRPr="00F440CD" w:rsidRDefault="00337154" w:rsidP="00A9618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337154" w:rsidRPr="00F440CD" w:rsidRDefault="00337154" w:rsidP="00A96188">
            <w:pPr>
              <w:rPr>
                <w:bCs w:val="0"/>
                <w:color w:val="auto"/>
              </w:rPr>
            </w:pPr>
            <w:r w:rsidRPr="00F440CD">
              <w:rPr>
                <w:rFonts w:eastAsiaTheme="minorHAnsi"/>
                <w:bCs w:val="0"/>
                <w:color w:val="auto"/>
                <w:lang w:eastAsia="en-US"/>
              </w:rPr>
              <w:t>Ведение огородничества (13.1)</w:t>
            </w:r>
          </w:p>
        </w:tc>
      </w:tr>
    </w:tbl>
    <w:p w:rsidR="00616DF5" w:rsidRPr="00F440CD" w:rsidRDefault="00616DF5" w:rsidP="000E08FA">
      <w:pPr>
        <w:tabs>
          <w:tab w:val="clear" w:pos="1276"/>
        </w:tabs>
        <w:ind w:firstLine="567"/>
        <w:rPr>
          <w:bCs w:val="0"/>
          <w:color w:val="auto"/>
        </w:rPr>
      </w:pPr>
    </w:p>
    <w:p w:rsidR="00A30410" w:rsidRPr="00F440CD" w:rsidRDefault="00A30410" w:rsidP="00A30410">
      <w:pPr>
        <w:ind w:firstLine="567"/>
        <w:rPr>
          <w:b/>
          <w:szCs w:val="32"/>
        </w:rPr>
      </w:pPr>
      <w:r w:rsidRPr="00F440CD">
        <w:rPr>
          <w:b/>
          <w:szCs w:val="32"/>
        </w:rPr>
        <w:t>Условно разрешенные виды использования земельных участков</w:t>
      </w:r>
    </w:p>
    <w:p w:rsidR="009C701E" w:rsidRPr="00F440CD" w:rsidRDefault="009C701E" w:rsidP="00A30410">
      <w:pPr>
        <w:ind w:firstLine="567"/>
        <w:rPr>
          <w:b/>
          <w:szCs w:val="32"/>
        </w:rPr>
      </w:pPr>
    </w:p>
    <w:tbl>
      <w:tblPr>
        <w:tblW w:w="9080" w:type="dxa"/>
        <w:tblInd w:w="93" w:type="dxa"/>
        <w:tblLook w:val="04A0" w:firstRow="1" w:lastRow="0" w:firstColumn="1" w:lastColumn="0" w:noHBand="0" w:noVBand="1"/>
      </w:tblPr>
      <w:tblGrid>
        <w:gridCol w:w="960"/>
        <w:gridCol w:w="8120"/>
      </w:tblGrid>
      <w:tr w:rsidR="009C701E"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1E" w:rsidRPr="00F440CD" w:rsidRDefault="009C701E"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701E" w:rsidRPr="00F440CD" w:rsidRDefault="009C701E"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bCs w:val="0"/>
                <w:color w:val="auto"/>
              </w:rPr>
            </w:pPr>
            <w:r w:rsidRPr="00F440CD">
              <w:rPr>
                <w:bCs w:val="0"/>
                <w:color w:val="auto"/>
              </w:rPr>
              <w:t>Спортивные площадки</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r w:rsidRPr="00F440CD">
              <w:t>Детские площадки, площадки для отдыха</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bCs w:val="0"/>
                <w:color w:val="auto"/>
              </w:rPr>
            </w:pPr>
            <w:r w:rsidRPr="00F440CD">
              <w:rPr>
                <w:bCs w:val="0"/>
                <w:color w:val="auto"/>
              </w:rPr>
              <w:t>Ветеринарное обслуживание (3.10)</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r w:rsidRPr="00F440CD">
              <w:t>Объекты пожарной охраны</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clear" w:pos="1276"/>
              </w:tabs>
              <w:autoSpaceDE/>
              <w:autoSpaceDN/>
              <w:adjustRightInd/>
              <w:jc w:val="left"/>
              <w:rPr>
                <w:bCs w:val="0"/>
              </w:rPr>
            </w:pPr>
            <w:r w:rsidRPr="00F440CD">
              <w:rPr>
                <w:bCs w:val="0"/>
              </w:rPr>
              <w:t>Рыбоводство (1.13)</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clear" w:pos="1276"/>
              </w:tabs>
              <w:autoSpaceDE/>
              <w:autoSpaceDN/>
              <w:adjustRightInd/>
              <w:jc w:val="left"/>
              <w:rPr>
                <w:bCs w:val="0"/>
              </w:rPr>
            </w:pPr>
            <w:r w:rsidRPr="00F440CD">
              <w:rPr>
                <w:bCs w:val="0"/>
              </w:rPr>
              <w:t>Здания для персонала</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clear" w:pos="1276"/>
              </w:tabs>
              <w:autoSpaceDE/>
              <w:autoSpaceDN/>
              <w:adjustRightInd/>
              <w:jc w:val="left"/>
              <w:rPr>
                <w:bCs w:val="0"/>
              </w:rPr>
            </w:pPr>
            <w:r w:rsidRPr="00F440CD">
              <w:rPr>
                <w:bCs w:val="0"/>
              </w:rPr>
              <w:t>Птицеводство (1.10)</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bCs w:val="0"/>
                <w:color w:val="auto"/>
              </w:rPr>
            </w:pPr>
            <w:r w:rsidRPr="00F440CD">
              <w:rPr>
                <w:bCs w:val="0"/>
                <w:color w:val="auto"/>
              </w:rPr>
              <w:t>Площадки для мусоросборников</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bCs w:val="0"/>
                <w:color w:val="auto"/>
              </w:rPr>
            </w:pPr>
            <w:r w:rsidRPr="00F440CD">
              <w:rPr>
                <w:bCs w:val="0"/>
                <w:color w:val="auto"/>
              </w:rPr>
              <w:t>Противопожарные водоемы, резервуары</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rPr>
                <w:bCs w:val="0"/>
                <w:color w:val="auto"/>
              </w:rPr>
            </w:pPr>
            <w:r w:rsidRPr="00F440CD">
              <w:t>Скотоводство (1.8)</w:t>
            </w:r>
          </w:p>
        </w:tc>
      </w:tr>
      <w:tr w:rsidR="009C701E"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701E" w:rsidRPr="00F440CD" w:rsidRDefault="009C701E" w:rsidP="00A9618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9C701E" w:rsidRPr="00F440CD" w:rsidRDefault="009C701E" w:rsidP="00A96188">
            <w:pPr>
              <w:tabs>
                <w:tab w:val="clear" w:pos="1276"/>
                <w:tab w:val="left" w:pos="1929"/>
              </w:tabs>
              <w:rPr>
                <w:bCs w:val="0"/>
                <w:color w:val="auto"/>
              </w:rPr>
            </w:pPr>
            <w:r w:rsidRPr="00F440CD">
              <w:rPr>
                <w:bCs w:val="0"/>
                <w:color w:val="auto"/>
              </w:rPr>
              <w:t>Материальные склады</w:t>
            </w:r>
          </w:p>
        </w:tc>
      </w:tr>
    </w:tbl>
    <w:p w:rsidR="000E08FA" w:rsidRPr="00F440CD" w:rsidRDefault="000E08FA" w:rsidP="000E08FA">
      <w:pPr>
        <w:tabs>
          <w:tab w:val="clear" w:pos="1276"/>
        </w:tabs>
        <w:ind w:firstLine="567"/>
        <w:rPr>
          <w:bCs w:val="0"/>
          <w:color w:val="auto"/>
        </w:rPr>
      </w:pPr>
    </w:p>
    <w:p w:rsidR="000E08FA" w:rsidRPr="00F440CD" w:rsidRDefault="000E08FA" w:rsidP="000E08FA">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0E08FA" w:rsidRPr="00F440CD" w:rsidRDefault="000E08FA" w:rsidP="000E08FA">
      <w:pPr>
        <w:ind w:firstLine="567"/>
        <w:rPr>
          <w:b/>
          <w:szCs w:val="32"/>
        </w:rPr>
      </w:pPr>
    </w:p>
    <w:p w:rsidR="00A30410" w:rsidRPr="00F440CD" w:rsidRDefault="00A30410" w:rsidP="00A30410">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A96188"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188" w:rsidRPr="00F440CD" w:rsidRDefault="00A96188"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A96188" w:rsidRPr="00F440CD" w:rsidRDefault="00A96188"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left" w:pos="426"/>
              </w:tabs>
              <w:jc w:val="left"/>
              <w:rPr>
                <w:bCs w:val="0"/>
                <w:color w:val="auto"/>
              </w:rPr>
            </w:pPr>
            <w:r w:rsidRPr="00F440CD">
              <w:rPr>
                <w:bCs w:val="0"/>
                <w:color w:val="auto"/>
              </w:rPr>
              <w:t>Коммунальное обслуживание (3.1)</w:t>
            </w:r>
          </w:p>
        </w:tc>
      </w:tr>
      <w:tr w:rsidR="00A96188" w:rsidRPr="00F440CD" w:rsidTr="00A9618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left" w:pos="426"/>
              </w:tabs>
              <w:jc w:val="left"/>
              <w:rPr>
                <w:bCs w:val="0"/>
                <w:color w:val="auto"/>
              </w:rPr>
            </w:pPr>
            <w:r w:rsidRPr="00F440CD">
              <w:rPr>
                <w:bCs w:val="0"/>
                <w:color w:val="auto"/>
              </w:rPr>
              <w:t>Трубопроводный транспорт (7.5)</w:t>
            </w:r>
          </w:p>
        </w:tc>
      </w:tr>
      <w:tr w:rsidR="00A96188" w:rsidRPr="00F440CD" w:rsidTr="00A9618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lastRenderedPageBreak/>
              <w:t>50</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jc w:val="left"/>
            </w:pPr>
            <w:r w:rsidRPr="00F440CD">
              <w:t>Для создания защитных насаждений</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rPr>
                <w:bCs w:val="0"/>
                <w:color w:val="auto"/>
              </w:rPr>
            </w:pPr>
            <w:r w:rsidRPr="00F440CD">
              <w:rPr>
                <w:bCs w:val="0"/>
                <w:color w:val="auto"/>
              </w:rPr>
              <w:t>Материальные склады</w:t>
            </w:r>
          </w:p>
        </w:tc>
      </w:tr>
    </w:tbl>
    <w:p w:rsidR="00A96188" w:rsidRPr="00F440CD" w:rsidRDefault="00A96188" w:rsidP="00A30410">
      <w:pPr>
        <w:ind w:firstLine="567"/>
        <w:rPr>
          <w:b/>
          <w:szCs w:val="32"/>
        </w:rPr>
      </w:pPr>
    </w:p>
    <w:p w:rsidR="007C4FC0" w:rsidRPr="00F440CD" w:rsidRDefault="007C4FC0" w:rsidP="007C4FC0">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A96188" w:rsidRPr="00F440CD" w:rsidTr="00A961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188" w:rsidRPr="00F440CD" w:rsidRDefault="00A96188" w:rsidP="00A9618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A96188" w:rsidRPr="00F440CD" w:rsidRDefault="00A96188" w:rsidP="00A9618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bCs w:val="0"/>
                <w:color w:val="auto"/>
              </w:rPr>
              <w:t>Для ведения личного подсобного хозяйства (2.2)</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left" w:pos="459"/>
              </w:tabs>
            </w:pPr>
            <w:r w:rsidRPr="00F440CD">
              <w:t>Ведение садоводства (13.2)</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bCs w:val="0"/>
                <w:color w:val="auto"/>
              </w:rPr>
              <w:t>Ветеринарное обслуживание (3.10)</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r w:rsidRPr="00F440CD">
              <w:t>Объекты пожарной охраны</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s>
              <w:autoSpaceDE/>
              <w:autoSpaceDN/>
              <w:adjustRightInd/>
              <w:jc w:val="left"/>
              <w:rPr>
                <w:bCs w:val="0"/>
              </w:rPr>
            </w:pPr>
            <w:r w:rsidRPr="00F440CD">
              <w:rPr>
                <w:bCs w:val="0"/>
              </w:rPr>
              <w:t>Рыбоводство (1.13)</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s>
              <w:autoSpaceDE/>
              <w:autoSpaceDN/>
              <w:adjustRightInd/>
              <w:jc w:val="left"/>
              <w:rPr>
                <w:bCs w:val="0"/>
              </w:rPr>
            </w:pPr>
            <w:r w:rsidRPr="00F440CD">
              <w:rPr>
                <w:bCs w:val="0"/>
              </w:rPr>
              <w:t>Здания для персонала</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s>
              <w:autoSpaceDE/>
              <w:autoSpaceDN/>
              <w:adjustRightInd/>
              <w:jc w:val="left"/>
              <w:rPr>
                <w:bCs w:val="0"/>
              </w:rPr>
            </w:pPr>
            <w:r w:rsidRPr="00F440CD">
              <w:rPr>
                <w:bCs w:val="0"/>
              </w:rPr>
              <w:t>Птицеводство (1.10)</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bCs w:val="0"/>
                <w:color w:val="auto"/>
              </w:rPr>
              <w:t>Площадки для мусоросборников</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bCs w:val="0"/>
                <w:color w:val="auto"/>
              </w:rPr>
              <w:t>Противопожарные водоемы, резервуары</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t>Скотоводство (1.8)</w:t>
            </w:r>
          </w:p>
        </w:tc>
      </w:tr>
      <w:tr w:rsidR="00A96188" w:rsidRPr="00F440CD" w:rsidTr="00A9618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pPr>
            <w:r w:rsidRPr="00F440CD">
              <w:t>Для ведения крестьянского (фермерского) хозяйства</w:t>
            </w:r>
          </w:p>
        </w:tc>
      </w:tr>
      <w:tr w:rsidR="00A96188"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pPr>
            <w:r w:rsidRPr="00F440CD">
              <w:t>Под тепличные и парниковые хозяйства</w:t>
            </w:r>
          </w:p>
        </w:tc>
      </w:tr>
      <w:tr w:rsidR="00A96188"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pPr>
            <w:r w:rsidRPr="00F440CD">
              <w:t>Пасеки</w:t>
            </w:r>
          </w:p>
        </w:tc>
      </w:tr>
      <w:tr w:rsidR="00A96188"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tabs>
                <w:tab w:val="clear" w:pos="1276"/>
                <w:tab w:val="left" w:pos="1929"/>
              </w:tabs>
            </w:pPr>
            <w:r w:rsidRPr="00F440CD">
              <w:t>Садоводство (1.5)</w:t>
            </w:r>
          </w:p>
        </w:tc>
      </w:tr>
      <w:tr w:rsidR="00A96188" w:rsidRPr="00F440CD" w:rsidTr="00A9618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A96188" w:rsidRPr="00F440CD" w:rsidRDefault="00A96188" w:rsidP="00A9618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A96188" w:rsidRPr="00F440CD" w:rsidRDefault="00A96188" w:rsidP="00A96188">
            <w:pPr>
              <w:rPr>
                <w:bCs w:val="0"/>
                <w:color w:val="auto"/>
              </w:rPr>
            </w:pPr>
            <w:r w:rsidRPr="00F440CD">
              <w:rPr>
                <w:rFonts w:eastAsiaTheme="minorHAnsi"/>
                <w:bCs w:val="0"/>
                <w:color w:val="auto"/>
                <w:lang w:eastAsia="en-US"/>
              </w:rPr>
              <w:t>Ведение огородничества (13.1)</w:t>
            </w:r>
          </w:p>
        </w:tc>
      </w:tr>
    </w:tbl>
    <w:p w:rsidR="0030443B" w:rsidRPr="00F440CD" w:rsidRDefault="0030443B" w:rsidP="000E08FA">
      <w:pPr>
        <w:ind w:firstLine="567"/>
        <w:rPr>
          <w:szCs w:val="32"/>
        </w:rPr>
      </w:pPr>
    </w:p>
    <w:p w:rsidR="00CE40C9" w:rsidRPr="00F440CD" w:rsidRDefault="00CE40C9" w:rsidP="00CE40C9">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CE40C9" w:rsidRPr="00F440CD" w:rsidRDefault="00CE40C9" w:rsidP="00CE40C9">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CE40C9" w:rsidRPr="00F440CD" w:rsidRDefault="00CE40C9" w:rsidP="00CE40C9">
      <w:pPr>
        <w:ind w:firstLine="567"/>
        <w:rPr>
          <w:b/>
          <w:szCs w:val="32"/>
        </w:rPr>
      </w:pPr>
    </w:p>
    <w:p w:rsidR="00CE40C9" w:rsidRPr="00F440CD" w:rsidRDefault="00CE40C9" w:rsidP="00CE40C9">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472C18"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18" w:rsidRPr="00F440CD" w:rsidRDefault="00472C18"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472C18" w:rsidRPr="00F440CD" w:rsidRDefault="00472C18"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left" w:pos="426"/>
              </w:tabs>
              <w:jc w:val="left"/>
              <w:rPr>
                <w:bCs w:val="0"/>
                <w:color w:val="auto"/>
              </w:rPr>
            </w:pPr>
            <w:r w:rsidRPr="00F440CD">
              <w:rPr>
                <w:bCs w:val="0"/>
                <w:color w:val="auto"/>
              </w:rPr>
              <w:t>Коммунальное обслуживание (3.1)</w:t>
            </w:r>
          </w:p>
        </w:tc>
      </w:tr>
      <w:tr w:rsidR="00472C18"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left" w:pos="426"/>
              </w:tabs>
              <w:jc w:val="left"/>
              <w:rPr>
                <w:bCs w:val="0"/>
                <w:color w:val="auto"/>
              </w:rPr>
            </w:pPr>
            <w:r w:rsidRPr="00F440CD">
              <w:rPr>
                <w:bCs w:val="0"/>
                <w:color w:val="auto"/>
              </w:rPr>
              <w:t>Трубопроводный транспорт (7.5)</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rPr>
                <w:bCs w:val="0"/>
                <w:color w:val="auto"/>
              </w:rPr>
            </w:pPr>
            <w:r w:rsidRPr="00F440CD">
              <w:rPr>
                <w:bCs w:val="0"/>
                <w:color w:val="auto"/>
              </w:rPr>
              <w:t>Ветеринарное обслуживание (3.10)</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s>
              <w:autoSpaceDE/>
              <w:autoSpaceDN/>
              <w:adjustRightInd/>
              <w:jc w:val="left"/>
              <w:rPr>
                <w:bCs w:val="0"/>
              </w:rPr>
            </w:pPr>
            <w:r w:rsidRPr="00F440CD">
              <w:rPr>
                <w:bCs w:val="0"/>
              </w:rPr>
              <w:t>Рыбоводство (1.13)</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s>
              <w:autoSpaceDE/>
              <w:autoSpaceDN/>
              <w:adjustRightInd/>
              <w:jc w:val="left"/>
              <w:rPr>
                <w:bCs w:val="0"/>
              </w:rPr>
            </w:pPr>
            <w:r w:rsidRPr="00F440CD">
              <w:rPr>
                <w:bCs w:val="0"/>
              </w:rPr>
              <w:t>Здания для персонала</w:t>
            </w:r>
            <w:bookmarkStart w:id="556" w:name="_GoBack"/>
            <w:bookmarkEnd w:id="556"/>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s>
              <w:autoSpaceDE/>
              <w:autoSpaceDN/>
              <w:adjustRightInd/>
              <w:jc w:val="left"/>
              <w:rPr>
                <w:bCs w:val="0"/>
              </w:rPr>
            </w:pPr>
            <w:r w:rsidRPr="00F440CD">
              <w:rPr>
                <w:bCs w:val="0"/>
              </w:rPr>
              <w:t>Птицеводство (1.10)</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rPr>
                <w:bCs w:val="0"/>
                <w:color w:val="auto"/>
              </w:rPr>
            </w:pPr>
            <w:r w:rsidRPr="00F440CD">
              <w:t>Скотоводство (1.8)</w:t>
            </w:r>
          </w:p>
        </w:tc>
      </w:tr>
      <w:tr w:rsidR="00472C18" w:rsidRPr="00F440CD" w:rsidTr="003724C7">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472C1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lastRenderedPageBreak/>
              <w:t>51</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 w:val="left" w:pos="1929"/>
              </w:tabs>
              <w:jc w:val="left"/>
            </w:pPr>
            <w:r w:rsidRPr="00F440CD">
              <w:t>Для создания защитных насаждений</w:t>
            </w:r>
          </w:p>
        </w:tc>
      </w:tr>
      <w:tr w:rsidR="00472C18"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472C18" w:rsidRPr="00F440CD" w:rsidRDefault="00472C18" w:rsidP="003724C7">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472C18" w:rsidRPr="00F440CD" w:rsidRDefault="00472C18" w:rsidP="003724C7">
            <w:pPr>
              <w:tabs>
                <w:tab w:val="clear" w:pos="1276"/>
                <w:tab w:val="left" w:pos="1929"/>
              </w:tabs>
            </w:pPr>
            <w:r w:rsidRPr="00F440CD">
              <w:t>Пасеки</w:t>
            </w:r>
          </w:p>
        </w:tc>
      </w:tr>
    </w:tbl>
    <w:p w:rsidR="00472C18" w:rsidRPr="00F440CD" w:rsidRDefault="00472C18" w:rsidP="00CE40C9">
      <w:pPr>
        <w:ind w:firstLine="567"/>
        <w:rPr>
          <w:b/>
          <w:szCs w:val="32"/>
        </w:rPr>
      </w:pPr>
    </w:p>
    <w:p w:rsidR="00CE40C9" w:rsidRPr="00F440CD" w:rsidRDefault="00CE40C9" w:rsidP="00CE40C9">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C272D"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72D" w:rsidRPr="00F440CD" w:rsidRDefault="009C272D"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272D" w:rsidRPr="00F440CD" w:rsidRDefault="009C272D"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bCs w:val="0"/>
                <w:color w:val="auto"/>
              </w:rPr>
            </w:pPr>
            <w:r w:rsidRPr="00F440CD">
              <w:rPr>
                <w:bCs w:val="0"/>
                <w:color w:val="auto"/>
              </w:rPr>
              <w:t>Для ведения личного подсобного хозяйства (2.2)</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left" w:pos="459"/>
              </w:tabs>
            </w:pPr>
            <w:r w:rsidRPr="00F440CD">
              <w:t>Ведение садоводства (13.2)</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r w:rsidRPr="00F440CD">
              <w:t>Объекты пожарной охраны</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bCs w:val="0"/>
                <w:color w:val="auto"/>
              </w:rPr>
            </w:pPr>
            <w:r w:rsidRPr="00F440CD">
              <w:rPr>
                <w:bCs w:val="0"/>
                <w:color w:val="auto"/>
              </w:rPr>
              <w:t>Площадки для мусоросборников</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bCs w:val="0"/>
                <w:color w:val="auto"/>
              </w:rPr>
            </w:pPr>
            <w:r w:rsidRPr="00F440CD">
              <w:rPr>
                <w:bCs w:val="0"/>
                <w:color w:val="auto"/>
              </w:rPr>
              <w:t>Противопожарные водоемы, резервуары</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clear" w:pos="1276"/>
                <w:tab w:val="left" w:pos="1929"/>
              </w:tabs>
            </w:pPr>
            <w:r w:rsidRPr="00F440CD">
              <w:t>Для ведения крестьянского (фермерского) хозяйства</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clear" w:pos="1276"/>
                <w:tab w:val="left" w:pos="1929"/>
              </w:tabs>
              <w:rPr>
                <w:bCs w:val="0"/>
                <w:color w:val="auto"/>
              </w:rPr>
            </w:pPr>
            <w:r w:rsidRPr="00F440CD">
              <w:rPr>
                <w:bCs w:val="0"/>
                <w:color w:val="auto"/>
              </w:rPr>
              <w:t>Материальные склады</w:t>
            </w:r>
          </w:p>
        </w:tc>
      </w:tr>
      <w:tr w:rsidR="009C272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clear" w:pos="1276"/>
                <w:tab w:val="left" w:pos="1929"/>
              </w:tabs>
            </w:pPr>
            <w:r w:rsidRPr="00F440CD">
              <w:t>Под тепличные и парниковые хозяйства</w:t>
            </w:r>
          </w:p>
        </w:tc>
      </w:tr>
      <w:tr w:rsidR="009C272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clear" w:pos="1276"/>
                <w:tab w:val="left" w:pos="1929"/>
              </w:tabs>
            </w:pPr>
            <w:r w:rsidRPr="00F440CD">
              <w:t>Садоводство (1.5)</w:t>
            </w:r>
          </w:p>
        </w:tc>
      </w:tr>
      <w:tr w:rsidR="009C272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bCs w:val="0"/>
                <w:color w:val="auto"/>
              </w:rPr>
            </w:pPr>
            <w:r w:rsidRPr="00F440CD">
              <w:rPr>
                <w:rFonts w:eastAsiaTheme="minorHAnsi"/>
                <w:bCs w:val="0"/>
                <w:color w:val="auto"/>
                <w:lang w:eastAsia="en-US"/>
              </w:rPr>
              <w:t>Ведение огородничества (13.1)</w:t>
            </w:r>
          </w:p>
        </w:tc>
      </w:tr>
    </w:tbl>
    <w:p w:rsidR="00CE40C9" w:rsidRPr="00F440CD" w:rsidRDefault="00CE40C9" w:rsidP="00CE40C9">
      <w:pPr>
        <w:ind w:firstLine="567"/>
        <w:rPr>
          <w:noProof/>
          <w:szCs w:val="32"/>
        </w:rPr>
      </w:pPr>
    </w:p>
    <w:p w:rsidR="00CE40C9" w:rsidRPr="00F440CD" w:rsidRDefault="00AD1F04" w:rsidP="00CE40C9">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AD1F04" w:rsidRPr="00F440CD" w:rsidRDefault="00AD1F04" w:rsidP="00AD1F04">
      <w:pPr>
        <w:ind w:firstLine="567"/>
        <w:rPr>
          <w:szCs w:val="32"/>
        </w:rPr>
      </w:pPr>
      <w:r w:rsidRPr="00F440CD">
        <w:rPr>
          <w:szCs w:val="32"/>
        </w:rPr>
        <w:t>Требования к параметрам сооружений и границам земельных участков установлены в соответствии со следующими документами:</w:t>
      </w:r>
    </w:p>
    <w:p w:rsidR="00AD1F04" w:rsidRPr="00F440CD" w:rsidRDefault="00AD1F04" w:rsidP="00AD1F04">
      <w:pPr>
        <w:ind w:firstLine="567"/>
        <w:rPr>
          <w:szCs w:val="32"/>
        </w:rPr>
      </w:pPr>
      <w:r w:rsidRPr="00F440CD">
        <w:rPr>
          <w:szCs w:val="32"/>
        </w:rPr>
        <w:t xml:space="preserve">- Земельным </w:t>
      </w:r>
      <w:hyperlink r:id="rId10" w:history="1">
        <w:r w:rsidRPr="00F440CD">
          <w:rPr>
            <w:szCs w:val="32"/>
          </w:rPr>
          <w:t>кодексом</w:t>
        </w:r>
      </w:hyperlink>
      <w:r w:rsidRPr="00F440CD">
        <w:rPr>
          <w:szCs w:val="32"/>
        </w:rPr>
        <w:t xml:space="preserve"> Российской Федерации;</w:t>
      </w:r>
    </w:p>
    <w:p w:rsidR="00AD1F04" w:rsidRPr="00F440CD" w:rsidRDefault="00AD1F04" w:rsidP="00AD1F04">
      <w:pPr>
        <w:ind w:firstLine="567"/>
        <w:rPr>
          <w:szCs w:val="32"/>
        </w:rPr>
      </w:pPr>
      <w:r w:rsidRPr="00F440CD">
        <w:rPr>
          <w:szCs w:val="32"/>
        </w:rPr>
        <w:t>- СНиП 2.07.01-89*, приложение 7;</w:t>
      </w:r>
    </w:p>
    <w:p w:rsidR="00AD1F04" w:rsidRPr="00F440CD" w:rsidRDefault="00AD1F04" w:rsidP="00AD1F04">
      <w:pPr>
        <w:ind w:firstLine="567"/>
        <w:rPr>
          <w:szCs w:val="32"/>
        </w:rPr>
      </w:pPr>
      <w:r w:rsidRPr="00F440CD">
        <w:rPr>
          <w:szCs w:val="32"/>
        </w:rPr>
        <w:t xml:space="preserve">- </w:t>
      </w:r>
      <w:hyperlink r:id="rId11" w:history="1">
        <w:r w:rsidRPr="00F440CD">
          <w:rPr>
            <w:szCs w:val="32"/>
          </w:rPr>
          <w:t>СанПиН 2.2.1/2.1.1.1200-03</w:t>
        </w:r>
      </w:hyperlink>
      <w:r w:rsidRPr="00F440CD">
        <w:rPr>
          <w:szCs w:val="32"/>
        </w:rPr>
        <w:t>;</w:t>
      </w:r>
    </w:p>
    <w:p w:rsidR="00AD1F04" w:rsidRPr="00F440CD" w:rsidRDefault="00AD1F04" w:rsidP="00AD1F04">
      <w:pPr>
        <w:ind w:firstLine="567"/>
        <w:rPr>
          <w:szCs w:val="32"/>
        </w:rPr>
      </w:pPr>
      <w:r w:rsidRPr="00F440CD">
        <w:rPr>
          <w:szCs w:val="32"/>
        </w:rPr>
        <w:t xml:space="preserve">- </w:t>
      </w:r>
      <w:hyperlink r:id="rId12" w:history="1">
        <w:r w:rsidRPr="00F440CD">
          <w:rPr>
            <w:szCs w:val="32"/>
          </w:rPr>
          <w:t>региональными нормативами</w:t>
        </w:r>
      </w:hyperlink>
      <w:r w:rsidRPr="00F440CD">
        <w:rPr>
          <w:szCs w:val="32"/>
        </w:rPr>
        <w:t xml:space="preserve"> градостроительного проектирования;</w:t>
      </w:r>
    </w:p>
    <w:p w:rsidR="00AD1F04" w:rsidRPr="00F440CD" w:rsidRDefault="00AD1F04" w:rsidP="00AD1F04">
      <w:pPr>
        <w:ind w:firstLine="567"/>
        <w:rPr>
          <w:szCs w:val="32"/>
        </w:rPr>
      </w:pPr>
      <w:r w:rsidRPr="00F440CD">
        <w:rPr>
          <w:szCs w:val="32"/>
        </w:rPr>
        <w:t>- местными нормативами градостроительного проектирования;</w:t>
      </w:r>
    </w:p>
    <w:p w:rsidR="00AD1F04" w:rsidRPr="00F440CD" w:rsidRDefault="00AD1F04" w:rsidP="00AD1F04">
      <w:pPr>
        <w:ind w:firstLine="567"/>
        <w:rPr>
          <w:szCs w:val="32"/>
        </w:rPr>
      </w:pPr>
      <w:r w:rsidRPr="00F440CD">
        <w:rPr>
          <w:szCs w:val="32"/>
        </w:rPr>
        <w:t>- иными действующими нормативными актами и техническими регламентами.</w:t>
      </w:r>
    </w:p>
    <w:p w:rsidR="00AD1F04" w:rsidRPr="00F440CD" w:rsidRDefault="00AD1F04" w:rsidP="00AD1F04">
      <w:pPr>
        <w:ind w:firstLine="567"/>
        <w:rPr>
          <w:szCs w:val="32"/>
        </w:rPr>
      </w:pPr>
    </w:p>
    <w:p w:rsidR="0030443B" w:rsidRPr="00F440CD" w:rsidRDefault="0030443B" w:rsidP="0030443B">
      <w:pPr>
        <w:keepNext/>
        <w:spacing w:before="240" w:after="100" w:afterAutospacing="1" w:line="240" w:lineRule="auto"/>
        <w:ind w:left="568"/>
        <w:outlineLvl w:val="2"/>
        <w:rPr>
          <w:b/>
          <w:bCs w:val="0"/>
          <w:szCs w:val="26"/>
        </w:rPr>
      </w:pPr>
      <w:bookmarkStart w:id="557" w:name="_Toc391896150"/>
      <w:bookmarkStart w:id="558" w:name="_Toc393727434"/>
      <w:bookmarkStart w:id="559" w:name="_Toc393975068"/>
      <w:r w:rsidRPr="00F440CD">
        <w:rPr>
          <w:b/>
          <w:bCs w:val="0"/>
          <w:color w:val="00B0F0"/>
          <w:szCs w:val="26"/>
        </w:rPr>
        <w:t>Статья 60.</w:t>
      </w:r>
      <w:r w:rsidRPr="00F440CD">
        <w:rPr>
          <w:b/>
          <w:bCs w:val="0"/>
          <w:szCs w:val="26"/>
        </w:rPr>
        <w:tab/>
        <w:t>Зоны энергетики</w:t>
      </w:r>
      <w:bookmarkEnd w:id="557"/>
      <w:bookmarkEnd w:id="558"/>
      <w:bookmarkEnd w:id="559"/>
      <w:r w:rsidRPr="00F440CD">
        <w:rPr>
          <w:b/>
          <w:bCs w:val="0"/>
          <w:szCs w:val="26"/>
        </w:rPr>
        <w:t xml:space="preserve"> </w:t>
      </w:r>
    </w:p>
    <w:p w:rsidR="0030443B" w:rsidRPr="00F440CD" w:rsidRDefault="0030443B" w:rsidP="0030443B">
      <w:pPr>
        <w:ind w:firstLine="567"/>
        <w:rPr>
          <w:b/>
          <w:szCs w:val="32"/>
        </w:rPr>
      </w:pPr>
      <w:r w:rsidRPr="00F440CD">
        <w:rPr>
          <w:b/>
          <w:szCs w:val="32"/>
        </w:rPr>
        <w:t xml:space="preserve">ЭС. Зона объектов электросетевого хозяйства </w:t>
      </w:r>
    </w:p>
    <w:p w:rsidR="0030443B" w:rsidRPr="00F440CD" w:rsidRDefault="0030443B" w:rsidP="0030443B">
      <w:pPr>
        <w:tabs>
          <w:tab w:val="clear" w:pos="1276"/>
        </w:tabs>
        <w:ind w:firstLine="567"/>
        <w:rPr>
          <w:bCs w:val="0"/>
          <w:color w:val="auto"/>
        </w:rPr>
      </w:pPr>
      <w:r w:rsidRPr="00F440CD">
        <w:rPr>
          <w:bCs w:val="0"/>
          <w:color w:val="auto"/>
        </w:rPr>
        <w:t>Зона предназначена для строительства и эксплуатации объектов электросетевого хозяйства</w:t>
      </w:r>
    </w:p>
    <w:p w:rsidR="0030443B" w:rsidRPr="00F440CD" w:rsidRDefault="0030443B" w:rsidP="0030443B">
      <w:pPr>
        <w:tabs>
          <w:tab w:val="clear" w:pos="1276"/>
        </w:tabs>
        <w:ind w:firstLine="567"/>
        <w:rPr>
          <w:bCs w:val="0"/>
          <w:color w:val="auto"/>
        </w:rPr>
      </w:pPr>
    </w:p>
    <w:p w:rsidR="0030443B" w:rsidRPr="00F440CD" w:rsidRDefault="0030443B" w:rsidP="0030443B">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C272D"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72D" w:rsidRPr="00F440CD" w:rsidRDefault="009C272D"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C272D" w:rsidRPr="00F440CD" w:rsidRDefault="009C272D"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left" w:pos="426"/>
              </w:tabs>
              <w:jc w:val="left"/>
              <w:rPr>
                <w:bCs w:val="0"/>
                <w:color w:val="auto"/>
              </w:rPr>
            </w:pPr>
            <w:r w:rsidRPr="00F440CD">
              <w:rPr>
                <w:bCs w:val="0"/>
                <w:color w:val="auto"/>
              </w:rPr>
              <w:t>Коммунальное обслуживание (3.1)</w:t>
            </w:r>
          </w:p>
        </w:tc>
      </w:tr>
      <w:tr w:rsidR="009C272D"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9C272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C272D" w:rsidRPr="00F440CD" w:rsidRDefault="009C272D"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9C272D" w:rsidRPr="00F440CD" w:rsidRDefault="009C272D" w:rsidP="003724C7">
            <w:pPr>
              <w:tabs>
                <w:tab w:val="left" w:pos="426"/>
              </w:tabs>
              <w:jc w:val="left"/>
              <w:rPr>
                <w:bCs w:val="0"/>
                <w:color w:val="auto"/>
              </w:rPr>
            </w:pPr>
            <w:r w:rsidRPr="00F440CD">
              <w:rPr>
                <w:bCs w:val="0"/>
                <w:color w:val="auto"/>
              </w:rPr>
              <w:t>Трубопроводный транспорт (7.5)</w:t>
            </w:r>
          </w:p>
        </w:tc>
      </w:tr>
    </w:tbl>
    <w:p w:rsidR="0030443B" w:rsidRPr="00F440CD" w:rsidRDefault="0030443B" w:rsidP="0030443B">
      <w:pPr>
        <w:tabs>
          <w:tab w:val="clear" w:pos="1276"/>
        </w:tabs>
        <w:ind w:firstLine="567"/>
        <w:rPr>
          <w:bCs w:val="0"/>
          <w:color w:val="auto"/>
        </w:rPr>
      </w:pPr>
    </w:p>
    <w:p w:rsidR="0030443B" w:rsidRPr="00F440CD" w:rsidRDefault="0030443B" w:rsidP="0030443B">
      <w:pPr>
        <w:ind w:firstLine="567"/>
        <w:rPr>
          <w:b/>
          <w:szCs w:val="32"/>
        </w:rPr>
      </w:pPr>
      <w:r w:rsidRPr="00F440CD">
        <w:rPr>
          <w:b/>
          <w:szCs w:val="32"/>
        </w:rPr>
        <w:t>Условно разрешенные виды использования земельных участков</w:t>
      </w:r>
    </w:p>
    <w:p w:rsidR="00906F89" w:rsidRPr="00F440CD" w:rsidRDefault="00906F89" w:rsidP="0030443B">
      <w:pPr>
        <w:ind w:firstLine="567"/>
        <w:rPr>
          <w:b/>
          <w:szCs w:val="32"/>
        </w:rPr>
      </w:pPr>
    </w:p>
    <w:tbl>
      <w:tblPr>
        <w:tblW w:w="9080" w:type="dxa"/>
        <w:tblInd w:w="93" w:type="dxa"/>
        <w:tblLook w:val="04A0" w:firstRow="1" w:lastRow="0" w:firstColumn="1" w:lastColumn="0" w:noHBand="0" w:noVBand="1"/>
      </w:tblPr>
      <w:tblGrid>
        <w:gridCol w:w="960"/>
        <w:gridCol w:w="8120"/>
      </w:tblGrid>
      <w:tr w:rsidR="00906F89"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F89" w:rsidRPr="00F440CD" w:rsidRDefault="00906F89" w:rsidP="003724C7">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06F89" w:rsidRPr="00F440CD" w:rsidRDefault="00906F89"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Площадки для мусоросборников</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30443B" w:rsidRPr="00F440CD" w:rsidRDefault="0030443B" w:rsidP="0030443B">
      <w:pPr>
        <w:ind w:firstLine="567"/>
        <w:rPr>
          <w:b/>
          <w:szCs w:val="32"/>
        </w:rPr>
      </w:pPr>
    </w:p>
    <w:p w:rsidR="0030443B" w:rsidRPr="00F440CD" w:rsidRDefault="0030443B" w:rsidP="0030443B">
      <w:pPr>
        <w:ind w:firstLine="567"/>
        <w:rPr>
          <w:szCs w:val="32"/>
        </w:rPr>
      </w:pPr>
      <w:r w:rsidRPr="00F440CD">
        <w:rPr>
          <w:szCs w:val="32"/>
        </w:rPr>
        <w:t>Воздушные линии электропередачи напряжением 110-750 кВ и выше рекомендуется размещать за пределами жилой застройки.</w:t>
      </w:r>
    </w:p>
    <w:p w:rsidR="0030443B" w:rsidRPr="00F440CD" w:rsidRDefault="0030443B" w:rsidP="0030443B">
      <w:pPr>
        <w:ind w:firstLine="567"/>
        <w:rPr>
          <w:szCs w:val="32"/>
        </w:rPr>
      </w:pPr>
      <w:r w:rsidRPr="00F440CD">
        <w:rPr>
          <w:szCs w:val="32"/>
        </w:rPr>
        <w:t>Линии электропередачи напряжением до 10 кВ на территории жилой зоны  зданиями 3 этажа и ниже выполняются воздушными.</w:t>
      </w:r>
    </w:p>
    <w:p w:rsidR="0030443B" w:rsidRPr="00F440CD" w:rsidRDefault="0030443B" w:rsidP="0030443B">
      <w:pPr>
        <w:ind w:firstLine="567"/>
        <w:rPr>
          <w:szCs w:val="32"/>
        </w:rPr>
      </w:pPr>
      <w:proofErr w:type="gramStart"/>
      <w:r w:rsidRPr="00F440CD">
        <w:rPr>
          <w:szCs w:val="32"/>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30443B" w:rsidRPr="00F440CD" w:rsidRDefault="0030443B" w:rsidP="0030443B">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0443B" w:rsidRPr="00F440CD" w:rsidRDefault="0030443B" w:rsidP="0030443B">
      <w:pPr>
        <w:ind w:firstLine="567"/>
      </w:pPr>
      <w:r w:rsidRPr="00F440CD">
        <w:t>- ПУЭ;</w:t>
      </w:r>
    </w:p>
    <w:p w:rsidR="0030443B" w:rsidRPr="00F440CD" w:rsidRDefault="0030443B" w:rsidP="0030443B">
      <w:pPr>
        <w:ind w:firstLine="567"/>
        <w:rPr>
          <w:szCs w:val="32"/>
        </w:rPr>
      </w:pPr>
      <w:r w:rsidRPr="00F440CD">
        <w:t xml:space="preserve">- </w:t>
      </w:r>
      <w:r w:rsidRPr="00F440CD">
        <w:rPr>
          <w:szCs w:val="32"/>
        </w:rPr>
        <w:t>Постановление Правительства РФ от 24.02.2012 г. № 160н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0443B" w:rsidRPr="00F440CD" w:rsidRDefault="0030443B" w:rsidP="0030443B">
      <w:pPr>
        <w:ind w:firstLine="567"/>
      </w:pPr>
      <w:r w:rsidRPr="00F440CD">
        <w:t xml:space="preserve"> - РД 153-34.0-03.150-00 Межотраслевые правила по охране труда при эксплуатации электроустановок;</w:t>
      </w:r>
    </w:p>
    <w:p w:rsidR="0030443B" w:rsidRPr="00F440CD" w:rsidRDefault="0030443B" w:rsidP="0030443B">
      <w:pPr>
        <w:ind w:firstLine="567"/>
      </w:pPr>
      <w:r w:rsidRPr="00F440CD">
        <w:t>- СП 42.13330.2011, СНиП 2.07.01-89 «Градостроительство. Планировка и застройка городских и сельских поселений».</w:t>
      </w:r>
      <w:bookmarkStart w:id="560" w:name="_Toc338773584"/>
    </w:p>
    <w:bookmarkEnd w:id="560"/>
    <w:p w:rsidR="0030443B" w:rsidRPr="00F440CD" w:rsidRDefault="0030443B" w:rsidP="000E08FA">
      <w:pPr>
        <w:ind w:firstLine="567"/>
        <w:rPr>
          <w:szCs w:val="32"/>
        </w:rPr>
      </w:pPr>
    </w:p>
    <w:p w:rsidR="00AC383F" w:rsidRPr="00F440CD" w:rsidRDefault="00EC3A22" w:rsidP="00AC383F">
      <w:pPr>
        <w:keepNext/>
        <w:spacing w:before="240" w:after="100" w:afterAutospacing="1"/>
        <w:ind w:left="568"/>
        <w:outlineLvl w:val="2"/>
        <w:rPr>
          <w:b/>
          <w:bCs w:val="0"/>
          <w:szCs w:val="26"/>
        </w:rPr>
      </w:pPr>
      <w:bookmarkStart w:id="561" w:name="_Toc393727435"/>
      <w:bookmarkStart w:id="562" w:name="_Toc393975069"/>
      <w:r w:rsidRPr="00F440CD">
        <w:rPr>
          <w:b/>
          <w:bCs w:val="0"/>
          <w:color w:val="00B0F0"/>
          <w:szCs w:val="26"/>
        </w:rPr>
        <w:t>Статья 61</w:t>
      </w:r>
      <w:r w:rsidR="00AC383F" w:rsidRPr="00F440CD">
        <w:rPr>
          <w:b/>
          <w:bCs w:val="0"/>
          <w:color w:val="00B0F0"/>
          <w:szCs w:val="26"/>
        </w:rPr>
        <w:t>.</w:t>
      </w:r>
      <w:r w:rsidR="00AC383F" w:rsidRPr="00F440CD">
        <w:rPr>
          <w:b/>
          <w:bCs w:val="0"/>
          <w:szCs w:val="26"/>
        </w:rPr>
        <w:tab/>
        <w:t>Производственные зоны</w:t>
      </w:r>
      <w:bookmarkEnd w:id="561"/>
      <w:bookmarkEnd w:id="562"/>
    </w:p>
    <w:p w:rsidR="00AC383F" w:rsidRPr="00F440CD" w:rsidRDefault="00AC383F" w:rsidP="00AC383F">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0F4F90" w:rsidRPr="00F440CD" w:rsidRDefault="000F4F90" w:rsidP="000F4F90">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906F89"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F89" w:rsidRPr="00F440CD" w:rsidRDefault="00906F89"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06F89" w:rsidRPr="00F440CD" w:rsidRDefault="00906F89"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left" w:pos="426"/>
              </w:tabs>
              <w:jc w:val="left"/>
              <w:rPr>
                <w:bCs w:val="0"/>
                <w:color w:val="auto"/>
              </w:rPr>
            </w:pPr>
            <w:r w:rsidRPr="00F440CD">
              <w:rPr>
                <w:bCs w:val="0"/>
                <w:color w:val="auto"/>
              </w:rPr>
              <w:t>Коммунальное обслуживание (3.1)</w:t>
            </w:r>
          </w:p>
        </w:tc>
      </w:tr>
      <w:tr w:rsidR="00906F89"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left" w:pos="386"/>
              </w:tabs>
              <w:rPr>
                <w:bCs w:val="0"/>
                <w:color w:val="auto"/>
              </w:rPr>
            </w:pPr>
            <w:r w:rsidRPr="00F440CD">
              <w:rPr>
                <w:bCs w:val="0"/>
                <w:color w:val="auto"/>
              </w:rPr>
              <w:t>Гаражи для хранения транспортных средств</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Магазины (4.4)</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Бытовое обслуживание (3.3)</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Автостоянки</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left" w:pos="426"/>
              </w:tabs>
              <w:jc w:val="left"/>
              <w:rPr>
                <w:bCs w:val="0"/>
                <w:color w:val="auto"/>
              </w:rPr>
            </w:pPr>
            <w:r w:rsidRPr="00F440CD">
              <w:rPr>
                <w:bCs w:val="0"/>
                <w:color w:val="auto"/>
              </w:rPr>
              <w:t>Трубопроводный транспорт (7.5)</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r w:rsidRPr="00F440CD">
              <w:t>Объекты пожарной охраны</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Площадки для мусоросборников</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bCs w:val="0"/>
                <w:color w:val="auto"/>
              </w:rPr>
              <w:t>Противопожарные водоемы, резервуары</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906F89"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jc w:val="left"/>
            </w:pPr>
            <w:r w:rsidRPr="00F440CD">
              <w:t>Для создания защитных насаждений</w:t>
            </w:r>
          </w:p>
        </w:tc>
      </w:tr>
      <w:tr w:rsidR="00906F89"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906F89"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906F89"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906F89"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rPr>
                <w:bCs w:val="0"/>
                <w:color w:val="auto"/>
              </w:rPr>
            </w:pPr>
            <w:r w:rsidRPr="00F440CD">
              <w:rPr>
                <w:bCs w:val="0"/>
                <w:color w:val="auto"/>
              </w:rPr>
              <w:t>Материальные склады</w:t>
            </w:r>
          </w:p>
        </w:tc>
      </w:tr>
      <w:tr w:rsidR="00906F89"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06F89" w:rsidRPr="00F440CD" w:rsidRDefault="00906F89" w:rsidP="003724C7">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906F89" w:rsidRPr="00F440CD" w:rsidRDefault="00906F89" w:rsidP="003724C7">
            <w:pPr>
              <w:tabs>
                <w:tab w:val="clear" w:pos="1276"/>
                <w:tab w:val="left" w:pos="1929"/>
              </w:tabs>
            </w:pPr>
            <w:r w:rsidRPr="00F440CD">
              <w:t>АЗС, АГЗС, автомойки, авторемонтные мастерские</w:t>
            </w:r>
          </w:p>
        </w:tc>
      </w:tr>
    </w:tbl>
    <w:p w:rsidR="000F4F90" w:rsidRPr="00F440CD" w:rsidRDefault="000F4F90" w:rsidP="00AC383F">
      <w:pPr>
        <w:ind w:firstLine="567"/>
        <w:rPr>
          <w:szCs w:val="32"/>
        </w:rPr>
      </w:pPr>
    </w:p>
    <w:p w:rsidR="00AC383F" w:rsidRPr="00F440CD" w:rsidRDefault="00AC383F" w:rsidP="00AC383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AC383F" w:rsidRPr="00F440CD" w:rsidRDefault="00AC383F" w:rsidP="00AC383F"/>
    <w:p w:rsidR="00AC383F" w:rsidRPr="00F440CD" w:rsidRDefault="00AC383F" w:rsidP="00AC383F"/>
    <w:p w:rsidR="00AC383F" w:rsidRPr="00F440CD" w:rsidRDefault="00AC383F" w:rsidP="00AC383F">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AC383F" w:rsidRPr="00F440CD" w:rsidRDefault="00AC383F" w:rsidP="00AC383F">
      <w:pPr>
        <w:tabs>
          <w:tab w:val="clear" w:pos="1276"/>
        </w:tabs>
        <w:ind w:firstLine="567"/>
        <w:rPr>
          <w:bCs w:val="0"/>
          <w:color w:val="auto"/>
        </w:rPr>
      </w:pPr>
    </w:p>
    <w:p w:rsidR="000F4F90" w:rsidRPr="00F440CD" w:rsidRDefault="000F4F90" w:rsidP="000F4F90">
      <w:pPr>
        <w:ind w:firstLine="567"/>
        <w:rPr>
          <w:b/>
          <w:szCs w:val="32"/>
        </w:rPr>
      </w:pPr>
      <w:r w:rsidRPr="00F440CD">
        <w:rPr>
          <w:b/>
          <w:szCs w:val="32"/>
        </w:rPr>
        <w:t>Основные виды разрешенного использования земельных участков</w:t>
      </w:r>
    </w:p>
    <w:p w:rsidR="008F76FC" w:rsidRPr="00F440CD" w:rsidRDefault="008F76FC" w:rsidP="000F4F90">
      <w:pPr>
        <w:ind w:firstLine="567"/>
        <w:rPr>
          <w:b/>
          <w:szCs w:val="32"/>
        </w:rPr>
      </w:pPr>
    </w:p>
    <w:tbl>
      <w:tblPr>
        <w:tblW w:w="9080" w:type="dxa"/>
        <w:tblInd w:w="93" w:type="dxa"/>
        <w:tblLook w:val="04A0" w:firstRow="1" w:lastRow="0" w:firstColumn="1" w:lastColumn="0" w:noHBand="0" w:noVBand="1"/>
      </w:tblPr>
      <w:tblGrid>
        <w:gridCol w:w="960"/>
        <w:gridCol w:w="8120"/>
      </w:tblGrid>
      <w:tr w:rsidR="008F76FC"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6FC" w:rsidRPr="00F440CD" w:rsidRDefault="008F76FC"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8F76FC" w:rsidRPr="00F440CD" w:rsidRDefault="008F76FC"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426"/>
              </w:tabs>
              <w:jc w:val="left"/>
              <w:rPr>
                <w:bCs w:val="0"/>
                <w:color w:val="auto"/>
              </w:rPr>
            </w:pPr>
            <w:r w:rsidRPr="00F440CD">
              <w:rPr>
                <w:bCs w:val="0"/>
                <w:color w:val="auto"/>
              </w:rPr>
              <w:t>Коммунальное обслуживание (3.1)</w:t>
            </w:r>
          </w:p>
        </w:tc>
      </w:tr>
      <w:tr w:rsidR="008F76FC"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386"/>
              </w:tabs>
              <w:rPr>
                <w:bCs w:val="0"/>
                <w:color w:val="auto"/>
              </w:rPr>
            </w:pPr>
            <w:r w:rsidRPr="00F440CD">
              <w:rPr>
                <w:bCs w:val="0"/>
                <w:color w:val="auto"/>
              </w:rPr>
              <w:t>Гаражи для хранения транспортных средств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Магазины (4.4)</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Бытовое обслуживание (3.3)</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Автостоянки</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426"/>
              </w:tabs>
              <w:jc w:val="left"/>
              <w:rPr>
                <w:bCs w:val="0"/>
                <w:color w:val="auto"/>
              </w:rPr>
            </w:pPr>
            <w:r w:rsidRPr="00F440CD">
              <w:rPr>
                <w:bCs w:val="0"/>
                <w:color w:val="auto"/>
              </w:rPr>
              <w:t>Трубопроводный транспорт (7.5)</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r w:rsidRPr="00F440CD">
              <w:t>Объекты пожарной охраны</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Площадки для мусоросборников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Противопожарные водоемы, резервуары</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8F76FC"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jc w:val="left"/>
            </w:pPr>
            <w:r w:rsidRPr="00F440CD">
              <w:t>Для создания защитных насаждений</w:t>
            </w:r>
          </w:p>
        </w:tc>
      </w:tr>
      <w:tr w:rsidR="008F76FC"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8F76FC"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rPr>
                <w:bCs w:val="0"/>
                <w:color w:val="auto"/>
              </w:rPr>
            </w:pPr>
            <w:r w:rsidRPr="00F440CD">
              <w:rPr>
                <w:bCs w:val="0"/>
                <w:color w:val="auto"/>
              </w:rPr>
              <w:t>Материальные склады</w:t>
            </w:r>
          </w:p>
        </w:tc>
      </w:tr>
      <w:tr w:rsidR="008F76FC"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pPr>
            <w:r w:rsidRPr="00F440CD">
              <w:t>АЗС, АГЗС, автомойки, авторемонтные мастерские</w:t>
            </w:r>
          </w:p>
        </w:tc>
      </w:tr>
    </w:tbl>
    <w:p w:rsidR="00AC383F" w:rsidRPr="00F440CD" w:rsidRDefault="00AC383F" w:rsidP="00AC383F">
      <w:pPr>
        <w:tabs>
          <w:tab w:val="clear" w:pos="1276"/>
        </w:tabs>
        <w:ind w:firstLine="567"/>
        <w:jc w:val="left"/>
        <w:rPr>
          <w:bCs w:val="0"/>
          <w:color w:val="auto"/>
        </w:rPr>
      </w:pPr>
    </w:p>
    <w:p w:rsidR="00AC383F" w:rsidRPr="00F440CD" w:rsidRDefault="00AC383F" w:rsidP="00AC383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AC383F" w:rsidRPr="00F440CD" w:rsidRDefault="00AC383F" w:rsidP="00AC383F"/>
    <w:p w:rsidR="00AC383F" w:rsidRPr="00F440CD" w:rsidRDefault="00AC383F" w:rsidP="00AC383F">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w:t>
      </w:r>
      <w:r w:rsidR="008F76FC" w:rsidRPr="00F440CD">
        <w:rPr>
          <w:szCs w:val="32"/>
        </w:rPr>
        <w:t xml:space="preserve">ивных санитарных требований. В </w:t>
      </w:r>
      <w:r w:rsidRPr="00F440CD">
        <w:rPr>
          <w:szCs w:val="32"/>
        </w:rPr>
        <w:t xml:space="preserve">зону </w:t>
      </w:r>
      <w:proofErr w:type="gramStart"/>
      <w:r w:rsidRPr="00F440CD">
        <w:rPr>
          <w:szCs w:val="32"/>
        </w:rPr>
        <w:t>П</w:t>
      </w:r>
      <w:proofErr w:type="gramEnd"/>
      <w:r w:rsidRPr="00F440CD">
        <w:rPr>
          <w:szCs w:val="32"/>
        </w:rPr>
        <w:t xml:space="preserve"> -</w:t>
      </w:r>
      <w:r w:rsidRPr="00F440CD">
        <w:rPr>
          <w:szCs w:val="32"/>
          <w:lang w:val="en-US"/>
        </w:rPr>
        <w:t>V</w:t>
      </w:r>
      <w:r w:rsidR="008F76FC" w:rsidRPr="00F440CD">
        <w:rPr>
          <w:szCs w:val="32"/>
        </w:rPr>
        <w:t xml:space="preserve"> </w:t>
      </w:r>
      <w:r w:rsidRPr="00F440CD">
        <w:rPr>
          <w:szCs w:val="32"/>
        </w:rPr>
        <w:t>включены следующие  виды разрешённого использования:</w:t>
      </w:r>
    </w:p>
    <w:p w:rsidR="00AC383F" w:rsidRPr="00F440CD" w:rsidRDefault="00AC383F" w:rsidP="00AC383F">
      <w:pPr>
        <w:tabs>
          <w:tab w:val="clear" w:pos="1276"/>
        </w:tabs>
        <w:ind w:firstLine="567"/>
        <w:rPr>
          <w:bCs w:val="0"/>
          <w:color w:val="auto"/>
        </w:rPr>
      </w:pPr>
    </w:p>
    <w:p w:rsidR="00153522" w:rsidRPr="00F440CD" w:rsidRDefault="00153522" w:rsidP="00153522">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8F76FC"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6FC" w:rsidRPr="00F440CD" w:rsidRDefault="008F76FC"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8F76FC" w:rsidRPr="00F440CD" w:rsidRDefault="008F76FC"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426"/>
              </w:tabs>
              <w:jc w:val="left"/>
              <w:rPr>
                <w:bCs w:val="0"/>
                <w:color w:val="auto"/>
              </w:rPr>
            </w:pPr>
            <w:r w:rsidRPr="00F440CD">
              <w:rPr>
                <w:bCs w:val="0"/>
                <w:color w:val="auto"/>
              </w:rPr>
              <w:t>Коммунальное обслуживание (3.1)</w:t>
            </w:r>
          </w:p>
        </w:tc>
      </w:tr>
      <w:tr w:rsidR="008F76FC"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386"/>
              </w:tabs>
              <w:rPr>
                <w:bCs w:val="0"/>
                <w:color w:val="auto"/>
              </w:rPr>
            </w:pPr>
            <w:r w:rsidRPr="00F440CD">
              <w:rPr>
                <w:bCs w:val="0"/>
                <w:color w:val="auto"/>
              </w:rPr>
              <w:t>Гаражи для хранения транспортных средств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Магазины (4.4)</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Бытовое обслуживание (3.3)</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Автостоянки</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left" w:pos="426"/>
              </w:tabs>
              <w:jc w:val="left"/>
              <w:rPr>
                <w:bCs w:val="0"/>
                <w:color w:val="auto"/>
              </w:rPr>
            </w:pPr>
            <w:r w:rsidRPr="00F440CD">
              <w:rPr>
                <w:bCs w:val="0"/>
                <w:color w:val="auto"/>
              </w:rPr>
              <w:t>Трубопроводный транспорт (7.5)</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r w:rsidRPr="00F440CD">
              <w:t>Объекты пожарной охраны</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Площадки для мусоросборников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bCs w:val="0"/>
                <w:color w:val="auto"/>
              </w:rPr>
              <w:t>Противопожарные водоемы, резервуары</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8F76FC"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lastRenderedPageBreak/>
              <w:t>43</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jc w:val="left"/>
            </w:pPr>
            <w:r w:rsidRPr="00F440CD">
              <w:t>Для создания защитных насаждений</w:t>
            </w:r>
          </w:p>
        </w:tc>
      </w:tr>
      <w:tr w:rsidR="008F76FC" w:rsidRPr="00F440CD" w:rsidTr="003724C7">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8F76FC"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rPr>
                <w:bCs w:val="0"/>
                <w:color w:val="auto"/>
              </w:rPr>
            </w:pPr>
            <w:r w:rsidRPr="00F440CD">
              <w:rPr>
                <w:bCs w:val="0"/>
                <w:color w:val="auto"/>
              </w:rPr>
              <w:t>Материальные склады</w:t>
            </w:r>
          </w:p>
        </w:tc>
      </w:tr>
      <w:tr w:rsidR="008F76FC"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8F76FC" w:rsidRPr="00F440CD" w:rsidRDefault="008F76FC" w:rsidP="003724C7">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8F76FC" w:rsidRPr="00F440CD" w:rsidRDefault="008F76FC" w:rsidP="003724C7">
            <w:pPr>
              <w:tabs>
                <w:tab w:val="clear" w:pos="1276"/>
                <w:tab w:val="left" w:pos="1929"/>
              </w:tabs>
            </w:pPr>
            <w:r w:rsidRPr="00F440CD">
              <w:t>АЗС, АГЗС, автомойки, авторемонтные мастерские</w:t>
            </w:r>
          </w:p>
        </w:tc>
      </w:tr>
    </w:tbl>
    <w:p w:rsidR="00AC383F" w:rsidRPr="00F440CD" w:rsidRDefault="00AC383F" w:rsidP="00AC383F">
      <w:pPr>
        <w:tabs>
          <w:tab w:val="clear" w:pos="1276"/>
        </w:tabs>
        <w:ind w:firstLine="567"/>
        <w:jc w:val="left"/>
        <w:rPr>
          <w:bCs w:val="0"/>
          <w:color w:val="auto"/>
        </w:rPr>
      </w:pPr>
    </w:p>
    <w:p w:rsidR="00AC383F" w:rsidRPr="00F440CD" w:rsidRDefault="00AC383F" w:rsidP="00AC383F">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AC383F" w:rsidRPr="00F440CD" w:rsidRDefault="00AC383F" w:rsidP="000E08FA">
      <w:pPr>
        <w:ind w:firstLine="567"/>
        <w:rPr>
          <w:szCs w:val="32"/>
        </w:rPr>
      </w:pPr>
    </w:p>
    <w:p w:rsidR="00153522" w:rsidRPr="00F440CD" w:rsidRDefault="00153522" w:rsidP="00153522">
      <w:pPr>
        <w:keepNext/>
        <w:spacing w:before="240" w:after="100" w:afterAutospacing="1" w:line="240" w:lineRule="auto"/>
        <w:ind w:left="568"/>
        <w:outlineLvl w:val="2"/>
        <w:rPr>
          <w:b/>
          <w:bCs w:val="0"/>
          <w:szCs w:val="26"/>
        </w:rPr>
      </w:pPr>
      <w:bookmarkStart w:id="563" w:name="_Toc391896152"/>
      <w:bookmarkStart w:id="564" w:name="_Toc393727436"/>
      <w:bookmarkStart w:id="565" w:name="_Toc393975070"/>
      <w:r w:rsidRPr="00F440CD">
        <w:rPr>
          <w:b/>
          <w:bCs w:val="0"/>
          <w:color w:val="00B0F0"/>
          <w:szCs w:val="26"/>
        </w:rPr>
        <w:t>Статья 62.</w:t>
      </w:r>
      <w:r w:rsidRPr="00F440CD">
        <w:rPr>
          <w:b/>
          <w:bCs w:val="0"/>
          <w:szCs w:val="26"/>
        </w:rPr>
        <w:tab/>
        <w:t>Зона транспортных сооружений</w:t>
      </w:r>
      <w:bookmarkEnd w:id="563"/>
      <w:bookmarkEnd w:id="564"/>
      <w:bookmarkEnd w:id="565"/>
    </w:p>
    <w:p w:rsidR="00153522" w:rsidRPr="00F440CD" w:rsidRDefault="00153522" w:rsidP="00153522">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153522" w:rsidRPr="00F440CD" w:rsidRDefault="00153522" w:rsidP="00153522">
      <w:pPr>
        <w:ind w:firstLine="567"/>
        <w:rPr>
          <w:szCs w:val="32"/>
        </w:rPr>
      </w:pPr>
    </w:p>
    <w:p w:rsidR="00DB3D1D" w:rsidRPr="00F440CD" w:rsidRDefault="00DB3D1D" w:rsidP="00DB3D1D">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D25FD"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left" w:pos="426"/>
              </w:tabs>
              <w:jc w:val="left"/>
              <w:rPr>
                <w:bCs w:val="0"/>
                <w:color w:val="auto"/>
              </w:rPr>
            </w:pPr>
            <w:r w:rsidRPr="00F440CD">
              <w:rPr>
                <w:bCs w:val="0"/>
                <w:color w:val="auto"/>
              </w:rPr>
              <w:t>Коммунальное обслуживание (3.1)</w:t>
            </w:r>
          </w:p>
        </w:tc>
      </w:tr>
      <w:tr w:rsidR="00BD25FD"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760011"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760011" w:rsidRPr="00F440CD" w:rsidRDefault="00760011" w:rsidP="003724C7">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760011" w:rsidRPr="00F440CD" w:rsidRDefault="00760011" w:rsidP="003724C7">
            <w:pPr>
              <w:rPr>
                <w:rFonts w:eastAsiaTheme="minorHAnsi"/>
                <w:bCs w:val="0"/>
                <w:color w:val="auto"/>
                <w:lang w:eastAsia="en-US"/>
              </w:rPr>
            </w:pPr>
            <w:r w:rsidRPr="00F440CD">
              <w:rPr>
                <w:bCs w:val="0"/>
              </w:rPr>
              <w:t>Объекты технологического и технического обслуживания железной дороги</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left" w:pos="426"/>
              </w:tabs>
              <w:jc w:val="left"/>
              <w:rPr>
                <w:bCs w:val="0"/>
                <w:color w:val="auto"/>
              </w:rPr>
            </w:pPr>
            <w:r w:rsidRPr="00F440CD">
              <w:rPr>
                <w:bCs w:val="0"/>
                <w:color w:val="auto"/>
              </w:rPr>
              <w:t>Трубопроводный транспорт (7.5)</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color w:val="auto"/>
              </w:rPr>
            </w:pPr>
            <w:r w:rsidRPr="00F440CD">
              <w:rPr>
                <w:bCs w:val="0"/>
                <w:color w:val="auto"/>
              </w:rPr>
              <w:t>Площадки для мусоросборников</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BD25FD" w:rsidRPr="00F440CD" w:rsidTr="003724C7">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clear" w:pos="1276"/>
                <w:tab w:val="left" w:pos="1929"/>
              </w:tabs>
              <w:rPr>
                <w:bCs w:val="0"/>
              </w:rPr>
            </w:pPr>
            <w:r w:rsidRPr="00F440CD">
              <w:rPr>
                <w:bCs w:val="0"/>
              </w:rPr>
              <w:t>Железнодорожная станция</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rPr>
            </w:pPr>
            <w:r w:rsidRPr="00F440CD">
              <w:rPr>
                <w:bCs w:val="0"/>
              </w:rPr>
              <w:t>Автостанция</w:t>
            </w:r>
          </w:p>
        </w:tc>
      </w:tr>
      <w:tr w:rsidR="00BD25F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clear" w:pos="1276"/>
                <w:tab w:val="left" w:pos="1929"/>
              </w:tabs>
            </w:pPr>
            <w:r w:rsidRPr="00F440CD">
              <w:t>АЗС, АГЗС, автомойки, авторемонтные мастерские</w:t>
            </w:r>
          </w:p>
        </w:tc>
      </w:tr>
      <w:tr w:rsidR="00BD25F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clear" w:pos="1276"/>
                <w:tab w:val="left" w:pos="1929"/>
              </w:tabs>
              <w:rPr>
                <w:bCs w:val="0"/>
              </w:rPr>
            </w:pPr>
            <w:r w:rsidRPr="00F440CD">
              <w:rPr>
                <w:bCs w:val="0"/>
              </w:rPr>
              <w:t>Сооружения железнодорожного транспорта</w:t>
            </w:r>
          </w:p>
        </w:tc>
      </w:tr>
      <w:tr w:rsidR="00BD25FD"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F33D63" w:rsidRPr="00F440CD" w:rsidRDefault="00F33D63" w:rsidP="00153522">
      <w:pPr>
        <w:ind w:firstLine="567"/>
        <w:rPr>
          <w:szCs w:val="32"/>
        </w:rPr>
      </w:pPr>
    </w:p>
    <w:p w:rsidR="00DB3D1D" w:rsidRPr="00F440CD" w:rsidRDefault="00DB3D1D" w:rsidP="00DB3D1D">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D25FD"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color w:val="auto"/>
              </w:rPr>
            </w:pPr>
            <w:r w:rsidRPr="00F440CD">
              <w:rPr>
                <w:bCs w:val="0"/>
                <w:color w:val="auto"/>
              </w:rPr>
              <w:t>Объекты почтовой связи</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left" w:pos="386"/>
              </w:tabs>
              <w:rPr>
                <w:bCs w:val="0"/>
                <w:color w:val="auto"/>
              </w:rPr>
            </w:pPr>
            <w:r w:rsidRPr="00F440CD">
              <w:rPr>
                <w:bCs w:val="0"/>
                <w:color w:val="auto"/>
              </w:rPr>
              <w:t>Гаражи для хранения транспортных средств</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lastRenderedPageBreak/>
              <w:t>17</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color w:val="auto"/>
              </w:rPr>
            </w:pPr>
            <w:r w:rsidRPr="00F440CD">
              <w:rPr>
                <w:bCs w:val="0"/>
                <w:color w:val="auto"/>
              </w:rPr>
              <w:t>Автостоянки</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color w:val="auto"/>
              </w:rPr>
            </w:pPr>
            <w:r w:rsidRPr="00F440CD">
              <w:rPr>
                <w:bCs w:val="0"/>
                <w:color w:val="auto"/>
              </w:rPr>
              <w:t>Противопожарные водоемы, резервуары</w:t>
            </w:r>
          </w:p>
        </w:tc>
      </w:tr>
    </w:tbl>
    <w:p w:rsidR="00DB3D1D" w:rsidRPr="00F440CD" w:rsidRDefault="00DB3D1D" w:rsidP="00DB3D1D">
      <w:pPr>
        <w:ind w:firstLine="567"/>
        <w:rPr>
          <w:b/>
          <w:szCs w:val="32"/>
        </w:rPr>
      </w:pPr>
    </w:p>
    <w:p w:rsidR="00DB3D1D" w:rsidRPr="00F440CD" w:rsidRDefault="00DB3D1D" w:rsidP="00DB3D1D">
      <w:pPr>
        <w:keepNext/>
        <w:spacing w:before="240" w:after="100" w:afterAutospacing="1" w:line="240" w:lineRule="auto"/>
        <w:ind w:left="568"/>
        <w:outlineLvl w:val="2"/>
        <w:rPr>
          <w:b/>
          <w:bCs w:val="0"/>
          <w:szCs w:val="26"/>
        </w:rPr>
      </w:pPr>
      <w:bookmarkStart w:id="566" w:name="_Toc391896153"/>
      <w:bookmarkStart w:id="567" w:name="_Toc393727437"/>
      <w:bookmarkStart w:id="568" w:name="_Toc393975071"/>
      <w:r w:rsidRPr="00F440CD">
        <w:rPr>
          <w:b/>
          <w:bCs w:val="0"/>
          <w:color w:val="00B0F0"/>
          <w:szCs w:val="26"/>
        </w:rPr>
        <w:t>Статья 63.</w:t>
      </w:r>
      <w:r w:rsidRPr="00F440CD">
        <w:rPr>
          <w:b/>
          <w:bCs w:val="0"/>
          <w:szCs w:val="26"/>
        </w:rPr>
        <w:t xml:space="preserve"> Зоны специального назначения</w:t>
      </w:r>
      <w:bookmarkEnd w:id="566"/>
      <w:bookmarkEnd w:id="567"/>
      <w:bookmarkEnd w:id="568"/>
    </w:p>
    <w:p w:rsidR="00DB3D1D" w:rsidRPr="00F440CD" w:rsidRDefault="00DB3D1D" w:rsidP="00DB3D1D">
      <w:pPr>
        <w:ind w:firstLine="567"/>
        <w:rPr>
          <w:b/>
          <w:szCs w:val="32"/>
        </w:rPr>
      </w:pPr>
      <w:r w:rsidRPr="00F440CD">
        <w:rPr>
          <w:b/>
          <w:szCs w:val="32"/>
        </w:rPr>
        <w:t>СК.- Зона кладбищ.</w:t>
      </w:r>
    </w:p>
    <w:p w:rsidR="00DB3D1D" w:rsidRPr="00F440CD" w:rsidRDefault="00DB3D1D" w:rsidP="00DB3D1D">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B3D1D" w:rsidRPr="00F440CD" w:rsidRDefault="00DB3D1D" w:rsidP="00DB3D1D">
      <w:pPr>
        <w:tabs>
          <w:tab w:val="clear" w:pos="1276"/>
        </w:tabs>
        <w:ind w:firstLine="567"/>
        <w:rPr>
          <w:bCs w:val="0"/>
          <w:color w:val="auto"/>
        </w:rPr>
      </w:pPr>
    </w:p>
    <w:p w:rsidR="00326098" w:rsidRPr="00F440CD" w:rsidRDefault="00326098" w:rsidP="00326098">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BD25FD"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BD25FD" w:rsidRPr="00F440CD" w:rsidRDefault="00BD25FD"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left" w:pos="426"/>
              </w:tabs>
              <w:jc w:val="left"/>
              <w:rPr>
                <w:bCs w:val="0"/>
                <w:color w:val="auto"/>
              </w:rPr>
            </w:pPr>
            <w:r w:rsidRPr="00F440CD">
              <w:rPr>
                <w:bCs w:val="0"/>
                <w:color w:val="auto"/>
              </w:rPr>
              <w:t>Коммунальное обслуживание (3.1)</w:t>
            </w:r>
          </w:p>
        </w:tc>
      </w:tr>
      <w:tr w:rsidR="00BD25FD"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rPr>
                <w:bCs w:val="0"/>
                <w:color w:val="auto"/>
              </w:rPr>
            </w:pPr>
            <w:r w:rsidRPr="00F440CD">
              <w:rPr>
                <w:bCs w:val="0"/>
                <w:color w:val="auto"/>
              </w:rPr>
              <w:t>Парки</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left" w:pos="426"/>
              </w:tabs>
              <w:jc w:val="left"/>
              <w:rPr>
                <w:bCs w:val="0"/>
                <w:color w:val="auto"/>
              </w:rPr>
            </w:pPr>
            <w:r w:rsidRPr="00F440CD">
              <w:rPr>
                <w:bCs w:val="0"/>
                <w:color w:val="auto"/>
              </w:rPr>
              <w:t>Трубопроводный транспорт (7.5)</w:t>
            </w:r>
          </w:p>
        </w:tc>
      </w:tr>
      <w:tr w:rsidR="00BD25FD"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BD25FD" w:rsidRPr="00F440CD" w:rsidRDefault="00BD25FD" w:rsidP="003724C7">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BD25FD" w:rsidRPr="00F440CD" w:rsidRDefault="00BD25FD" w:rsidP="003724C7">
            <w:pPr>
              <w:tabs>
                <w:tab w:val="clear" w:pos="1276"/>
                <w:tab w:val="left" w:pos="1929"/>
              </w:tabs>
              <w:rPr>
                <w:bCs w:val="0"/>
                <w:color w:val="auto"/>
              </w:rPr>
            </w:pPr>
            <w:r w:rsidRPr="00F440CD">
              <w:rPr>
                <w:bCs w:val="0"/>
                <w:color w:val="auto"/>
              </w:rPr>
              <w:t>Религиозное использование (3.7)</w:t>
            </w:r>
          </w:p>
        </w:tc>
      </w:tr>
      <w:tr w:rsidR="007036B6"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rPr>
                <w:bCs w:val="0"/>
                <w:color w:val="auto"/>
              </w:rPr>
            </w:pPr>
            <w:r w:rsidRPr="00F440CD">
              <w:rPr>
                <w:bCs w:val="0"/>
                <w:color w:val="auto"/>
              </w:rPr>
              <w:t>Площадки для мусоросборников</w:t>
            </w:r>
          </w:p>
        </w:tc>
      </w:tr>
      <w:tr w:rsidR="007036B6"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tabs>
                <w:tab w:val="clear" w:pos="1276"/>
                <w:tab w:val="left" w:pos="1929"/>
              </w:tabs>
              <w:rPr>
                <w:bCs w:val="0"/>
                <w:color w:val="auto"/>
              </w:rPr>
            </w:pPr>
            <w:r w:rsidRPr="00F440CD">
              <w:rPr>
                <w:bCs w:val="0"/>
                <w:color w:val="auto"/>
              </w:rPr>
              <w:t>Ритуальная деятельность (12.1)</w:t>
            </w:r>
          </w:p>
        </w:tc>
      </w:tr>
    </w:tbl>
    <w:p w:rsidR="00326098" w:rsidRPr="00F440CD" w:rsidRDefault="00326098" w:rsidP="00DB3D1D">
      <w:pPr>
        <w:tabs>
          <w:tab w:val="clear" w:pos="1276"/>
        </w:tabs>
        <w:ind w:firstLine="567"/>
        <w:rPr>
          <w:bCs w:val="0"/>
          <w:color w:val="auto"/>
        </w:rPr>
      </w:pPr>
    </w:p>
    <w:p w:rsidR="008E6912" w:rsidRPr="00F440CD" w:rsidRDefault="008E6912" w:rsidP="008E6912">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7036B6"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6B6" w:rsidRPr="00F440CD" w:rsidRDefault="007036B6"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7036B6" w:rsidRPr="00F440CD" w:rsidRDefault="007036B6"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7036B6"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rPr>
                <w:bCs w:val="0"/>
                <w:color w:val="auto"/>
              </w:rPr>
            </w:pPr>
            <w:r w:rsidRPr="00F440CD">
              <w:rPr>
                <w:bCs w:val="0"/>
                <w:color w:val="auto"/>
              </w:rPr>
              <w:t>Автостоянки</w:t>
            </w:r>
          </w:p>
        </w:tc>
      </w:tr>
      <w:tr w:rsidR="007036B6"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rPr>
                <w:bCs w:val="0"/>
                <w:color w:val="auto"/>
              </w:rPr>
            </w:pPr>
            <w:r w:rsidRPr="00F440CD">
              <w:rPr>
                <w:bCs w:val="0"/>
                <w:color w:val="auto"/>
              </w:rPr>
              <w:t>Площадки для мусоросборников</w:t>
            </w:r>
          </w:p>
        </w:tc>
      </w:tr>
      <w:tr w:rsidR="007036B6"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tabs>
                <w:tab w:val="clear" w:pos="1276"/>
                <w:tab w:val="left" w:pos="1929"/>
              </w:tabs>
              <w:jc w:val="left"/>
            </w:pPr>
            <w:r w:rsidRPr="00F440CD">
              <w:t>Для создания защитных насаждений</w:t>
            </w:r>
          </w:p>
        </w:tc>
      </w:tr>
      <w:tr w:rsidR="007036B6"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tabs>
                <w:tab w:val="clear" w:pos="1276"/>
                <w:tab w:val="left" w:pos="1929"/>
              </w:tabs>
            </w:pPr>
            <w:r w:rsidRPr="00F440CD">
              <w:t>Объекты культурного наследия</w:t>
            </w:r>
          </w:p>
        </w:tc>
      </w:tr>
      <w:tr w:rsidR="007036B6" w:rsidRPr="00F440CD" w:rsidTr="003724C7">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7036B6" w:rsidRPr="00F440CD" w:rsidRDefault="007036B6" w:rsidP="003724C7">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7036B6" w:rsidRPr="00F440CD" w:rsidRDefault="007036B6" w:rsidP="003724C7">
            <w:pPr>
              <w:tabs>
                <w:tab w:val="clear" w:pos="1276"/>
                <w:tab w:val="left" w:pos="1929"/>
              </w:tabs>
            </w:pPr>
            <w:r w:rsidRPr="00F440CD">
              <w:t>Объекты, представляющие историко-культурную ценность местного значения</w:t>
            </w:r>
          </w:p>
        </w:tc>
      </w:tr>
    </w:tbl>
    <w:p w:rsidR="007036B6" w:rsidRPr="00F440CD" w:rsidRDefault="007036B6" w:rsidP="008E6912">
      <w:pPr>
        <w:ind w:firstLine="567"/>
        <w:rPr>
          <w:b/>
          <w:szCs w:val="32"/>
        </w:rPr>
      </w:pPr>
    </w:p>
    <w:p w:rsidR="008E6912" w:rsidRPr="00F440CD" w:rsidRDefault="008E6912" w:rsidP="008E6912">
      <w:pPr>
        <w:pStyle w:val="3"/>
        <w:numPr>
          <w:ilvl w:val="0"/>
          <w:numId w:val="0"/>
        </w:numPr>
        <w:ind w:left="568"/>
      </w:pPr>
      <w:bookmarkStart w:id="569" w:name="_Toc393975072"/>
      <w:bookmarkStart w:id="570" w:name="_Toc289111591"/>
      <w:bookmarkStart w:id="571" w:name="_Toc393975073"/>
      <w:r w:rsidRPr="00F440CD">
        <w:rPr>
          <w:color w:val="00B0F0"/>
        </w:rPr>
        <w:t>Статья 64.</w:t>
      </w:r>
      <w:r w:rsidRPr="00F440CD">
        <w:tab/>
        <w:t>Рекреационные зоны</w:t>
      </w:r>
      <w:bookmarkEnd w:id="569"/>
    </w:p>
    <w:p w:rsidR="008E6912" w:rsidRPr="00F440CD" w:rsidRDefault="008E6912" w:rsidP="008E6912">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8E6912" w:rsidRPr="00F440CD" w:rsidRDefault="008E6912" w:rsidP="008E6912">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3622B1" w:rsidRPr="00F440CD" w:rsidRDefault="003622B1" w:rsidP="008E6912">
      <w:pPr>
        <w:pStyle w:val="a3"/>
      </w:pPr>
      <w:r w:rsidRPr="00F440CD">
        <w:t>На земельные участки, расположенные в данной те</w:t>
      </w:r>
      <w:r w:rsidR="009F64E1" w:rsidRPr="00F440CD">
        <w:t>рриториальной зоне и</w:t>
      </w:r>
      <w:r w:rsidRPr="00F440CD">
        <w:t xml:space="preserve"> отнесенные в соответствии с проектами планировки к территориям общего пользования</w:t>
      </w:r>
      <w:r w:rsidR="009F64E1" w:rsidRPr="00F440CD">
        <w:t xml:space="preserve">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8E6912" w:rsidRPr="00F440CD" w:rsidRDefault="008E6912" w:rsidP="008E6912">
      <w:pPr>
        <w:pStyle w:val="a3"/>
      </w:pPr>
    </w:p>
    <w:p w:rsidR="009F64E1" w:rsidRPr="00F440CD" w:rsidRDefault="009F64E1" w:rsidP="009F64E1">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71178"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178" w:rsidRPr="00F440CD" w:rsidRDefault="00671178" w:rsidP="003724C7">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71178" w:rsidRPr="00F440CD" w:rsidRDefault="00671178"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tabs>
                <w:tab w:val="left" w:pos="426"/>
              </w:tabs>
              <w:jc w:val="left"/>
              <w:rPr>
                <w:bCs w:val="0"/>
                <w:color w:val="auto"/>
              </w:rPr>
            </w:pPr>
            <w:r w:rsidRPr="00F440CD">
              <w:rPr>
                <w:bCs w:val="0"/>
                <w:color w:val="auto"/>
              </w:rPr>
              <w:t>Коммунальное обслуживание (3.1)</w:t>
            </w:r>
          </w:p>
        </w:tc>
      </w:tr>
      <w:tr w:rsidR="00671178" w:rsidRPr="00F440CD" w:rsidTr="003724C7">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Парки</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Спортивные площадки</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r w:rsidRPr="00F440CD">
              <w:t>Детские площадки, площадки для отдыха</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Площадки для выгула собак с элементами озеленения</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tabs>
                <w:tab w:val="left" w:pos="426"/>
              </w:tabs>
              <w:jc w:val="left"/>
              <w:rPr>
                <w:bCs w:val="0"/>
                <w:color w:val="auto"/>
              </w:rPr>
            </w:pPr>
            <w:r w:rsidRPr="00F440CD">
              <w:rPr>
                <w:bCs w:val="0"/>
                <w:color w:val="auto"/>
              </w:rPr>
              <w:t>Трубопроводный транспорт (7.5)</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Противопожарные водоемы, резервуары</w:t>
            </w:r>
          </w:p>
        </w:tc>
      </w:tr>
    </w:tbl>
    <w:p w:rsidR="009F64E1" w:rsidRPr="00F440CD" w:rsidRDefault="009F64E1" w:rsidP="008E6912">
      <w:pPr>
        <w:pStyle w:val="a3"/>
      </w:pPr>
    </w:p>
    <w:p w:rsidR="009F64E1" w:rsidRPr="00F440CD" w:rsidRDefault="009F64E1" w:rsidP="009F64E1">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71178" w:rsidRPr="00F440CD" w:rsidTr="003724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178" w:rsidRPr="00F440CD" w:rsidRDefault="00671178" w:rsidP="003724C7">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71178" w:rsidRPr="00F440CD" w:rsidRDefault="00671178" w:rsidP="003724C7">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Площадки для мусоросборников</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71178" w:rsidRPr="00F440CD" w:rsidTr="003724C7">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71178" w:rsidRPr="00F440CD" w:rsidRDefault="00671178" w:rsidP="003724C7">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671178" w:rsidRPr="00F440CD" w:rsidRDefault="00671178" w:rsidP="003724C7">
            <w:pPr>
              <w:rPr>
                <w:bCs w:val="0"/>
                <w:color w:val="auto"/>
              </w:rPr>
            </w:pPr>
            <w:r w:rsidRPr="00F440CD">
              <w:rPr>
                <w:bCs w:val="0"/>
                <w:color w:val="auto"/>
              </w:rPr>
              <w:t>Спорт (5.1)</w:t>
            </w:r>
          </w:p>
        </w:tc>
      </w:tr>
    </w:tbl>
    <w:p w:rsidR="009F64E1" w:rsidRPr="00F440CD" w:rsidRDefault="009F64E1" w:rsidP="009F64E1">
      <w:pPr>
        <w:pStyle w:val="a3"/>
      </w:pPr>
    </w:p>
    <w:p w:rsidR="002550FB" w:rsidRPr="00F440CD" w:rsidRDefault="002550FB" w:rsidP="009F64E1">
      <w:pPr>
        <w:pStyle w:val="a3"/>
        <w:rPr>
          <w:b/>
        </w:rPr>
      </w:pPr>
      <w:r w:rsidRPr="00F440CD">
        <w:rPr>
          <w:b/>
        </w:rPr>
        <w:t>Общие требования для рекреационных зон и озелененных территорий</w:t>
      </w:r>
    </w:p>
    <w:p w:rsidR="0002154F" w:rsidRPr="00F440CD" w:rsidRDefault="0002154F" w:rsidP="0002154F">
      <w:pPr>
        <w:ind w:firstLine="567"/>
        <w:rPr>
          <w:b/>
          <w:szCs w:val="32"/>
        </w:rPr>
      </w:pPr>
    </w:p>
    <w:p w:rsidR="0002154F" w:rsidRPr="00F440CD" w:rsidRDefault="0002154F" w:rsidP="0002154F">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02154F" w:rsidRPr="00F440CD" w:rsidRDefault="0002154F" w:rsidP="0002154F">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02154F" w:rsidRPr="00F440CD" w:rsidRDefault="0002154F" w:rsidP="0002154F">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02154F" w:rsidRPr="00F440CD" w:rsidRDefault="0002154F" w:rsidP="0002154F">
      <w:pPr>
        <w:ind w:firstLine="567"/>
        <w:rPr>
          <w:szCs w:val="32"/>
        </w:rPr>
      </w:pPr>
      <w:r w:rsidRPr="00F440CD">
        <w:rPr>
          <w:szCs w:val="32"/>
        </w:rPr>
        <w:t>Оптимальные параметры общего баланса территории составляют:</w:t>
      </w:r>
    </w:p>
    <w:p w:rsidR="0002154F" w:rsidRPr="00F440CD" w:rsidRDefault="0002154F" w:rsidP="0002154F">
      <w:pPr>
        <w:ind w:firstLine="567"/>
        <w:rPr>
          <w:szCs w:val="32"/>
        </w:rPr>
      </w:pPr>
      <w:r w:rsidRPr="00F440CD">
        <w:rPr>
          <w:szCs w:val="32"/>
        </w:rPr>
        <w:t>открытые пространства:</w:t>
      </w:r>
    </w:p>
    <w:p w:rsidR="0002154F" w:rsidRPr="00F440CD" w:rsidRDefault="0002154F" w:rsidP="0002154F">
      <w:pPr>
        <w:ind w:firstLine="567"/>
        <w:rPr>
          <w:szCs w:val="32"/>
        </w:rPr>
      </w:pPr>
      <w:r w:rsidRPr="00F440CD">
        <w:rPr>
          <w:szCs w:val="32"/>
        </w:rPr>
        <w:t>- зеленые насаждения  - 65-75 %;</w:t>
      </w:r>
    </w:p>
    <w:p w:rsidR="0002154F" w:rsidRPr="00F440CD" w:rsidRDefault="0002154F" w:rsidP="0002154F">
      <w:pPr>
        <w:ind w:firstLine="567"/>
        <w:rPr>
          <w:szCs w:val="32"/>
        </w:rPr>
      </w:pPr>
      <w:r w:rsidRPr="00F440CD">
        <w:rPr>
          <w:szCs w:val="32"/>
        </w:rPr>
        <w:t>- аллеи и дороги  - 10-15 %;</w:t>
      </w:r>
    </w:p>
    <w:p w:rsidR="0002154F" w:rsidRPr="00F440CD" w:rsidRDefault="0002154F" w:rsidP="0002154F">
      <w:pPr>
        <w:ind w:firstLine="567"/>
        <w:rPr>
          <w:szCs w:val="32"/>
        </w:rPr>
      </w:pPr>
      <w:r w:rsidRPr="00F440CD">
        <w:rPr>
          <w:szCs w:val="32"/>
        </w:rPr>
        <w:t>- площадки  - 8-12 %;</w:t>
      </w:r>
    </w:p>
    <w:p w:rsidR="0002154F" w:rsidRPr="00F440CD" w:rsidRDefault="0002154F" w:rsidP="0002154F">
      <w:pPr>
        <w:ind w:firstLine="567"/>
        <w:rPr>
          <w:szCs w:val="32"/>
        </w:rPr>
      </w:pPr>
      <w:r w:rsidRPr="00F440CD">
        <w:rPr>
          <w:szCs w:val="32"/>
        </w:rPr>
        <w:t>- сооружения  - 5-7 %</w:t>
      </w:r>
      <w:proofErr w:type="gramStart"/>
      <w:r w:rsidRPr="00F440CD">
        <w:rPr>
          <w:szCs w:val="32"/>
        </w:rPr>
        <w:t xml:space="preserve"> ;</w:t>
      </w:r>
      <w:proofErr w:type="gramEnd"/>
    </w:p>
    <w:p w:rsidR="0002154F" w:rsidRPr="00F440CD" w:rsidRDefault="0002154F" w:rsidP="0002154F">
      <w:pPr>
        <w:ind w:firstLine="567"/>
        <w:rPr>
          <w:szCs w:val="32"/>
        </w:rPr>
      </w:pPr>
      <w:r w:rsidRPr="00F440CD">
        <w:rPr>
          <w:szCs w:val="32"/>
        </w:rPr>
        <w:t xml:space="preserve">зона рекреации: </w:t>
      </w:r>
    </w:p>
    <w:p w:rsidR="0002154F" w:rsidRPr="00F440CD" w:rsidRDefault="0002154F" w:rsidP="0002154F">
      <w:pPr>
        <w:ind w:firstLine="567"/>
        <w:rPr>
          <w:szCs w:val="32"/>
        </w:rPr>
      </w:pPr>
      <w:r w:rsidRPr="00F440CD">
        <w:rPr>
          <w:szCs w:val="32"/>
        </w:rPr>
        <w:t>- зеленые насаждения - 93-97 %;</w:t>
      </w:r>
    </w:p>
    <w:p w:rsidR="0002154F" w:rsidRPr="00F440CD" w:rsidRDefault="0002154F" w:rsidP="0002154F">
      <w:pPr>
        <w:ind w:firstLine="567"/>
        <w:rPr>
          <w:szCs w:val="32"/>
        </w:rPr>
      </w:pPr>
      <w:r w:rsidRPr="00F440CD">
        <w:rPr>
          <w:szCs w:val="32"/>
        </w:rPr>
        <w:t>- дорожная сеть  - 2-5 %;</w:t>
      </w:r>
    </w:p>
    <w:p w:rsidR="0002154F" w:rsidRPr="00F440CD" w:rsidRDefault="0002154F" w:rsidP="0002154F">
      <w:pPr>
        <w:ind w:firstLine="567"/>
        <w:rPr>
          <w:szCs w:val="32"/>
        </w:rPr>
      </w:pPr>
      <w:r w:rsidRPr="00F440CD">
        <w:rPr>
          <w:szCs w:val="32"/>
        </w:rPr>
        <w:t>- обслуживающие сооружения и хозяйственные постройки  - 2 %.</w:t>
      </w:r>
    </w:p>
    <w:p w:rsidR="0002154F" w:rsidRPr="00F440CD" w:rsidRDefault="0002154F" w:rsidP="0002154F">
      <w:pPr>
        <w:ind w:firstLine="567"/>
        <w:rPr>
          <w:szCs w:val="32"/>
        </w:rPr>
      </w:pPr>
      <w:r w:rsidRPr="00F440CD">
        <w:rPr>
          <w:szCs w:val="32"/>
        </w:rPr>
        <w:t>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кв</w:t>
      </w:r>
      <w:proofErr w:type="gramStart"/>
      <w:r w:rsidRPr="00F440CD">
        <w:rPr>
          <w:szCs w:val="32"/>
        </w:rPr>
        <w:t>.м</w:t>
      </w:r>
      <w:proofErr w:type="gramEnd"/>
      <w:r w:rsidRPr="00F440CD">
        <w:rPr>
          <w:szCs w:val="32"/>
        </w:rPr>
        <w:t>/чел.</w:t>
      </w:r>
    </w:p>
    <w:p w:rsidR="0002154F" w:rsidRPr="00F440CD" w:rsidRDefault="0002154F" w:rsidP="0002154F">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02154F" w:rsidRPr="00F440CD" w:rsidRDefault="0002154F" w:rsidP="0002154F">
      <w:pPr>
        <w:ind w:firstLine="567"/>
        <w:rPr>
          <w:szCs w:val="32"/>
        </w:rPr>
      </w:pPr>
      <w:r w:rsidRPr="00F440CD">
        <w:rPr>
          <w:szCs w:val="32"/>
        </w:rPr>
        <w:lastRenderedPageBreak/>
        <w:t>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кв</w:t>
      </w:r>
      <w:proofErr w:type="gramStart"/>
      <w:r w:rsidRPr="00F440CD">
        <w:rPr>
          <w:szCs w:val="32"/>
        </w:rPr>
        <w:t>.м</w:t>
      </w:r>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02154F" w:rsidRPr="00F440CD" w:rsidRDefault="0002154F" w:rsidP="0002154F">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02154F" w:rsidRPr="00F440CD" w:rsidRDefault="0002154F" w:rsidP="0002154F">
      <w:pPr>
        <w:ind w:firstLine="567"/>
        <w:rPr>
          <w:szCs w:val="32"/>
        </w:rPr>
      </w:pPr>
      <w:r w:rsidRPr="00F440CD">
        <w:rPr>
          <w:szCs w:val="32"/>
        </w:rPr>
        <w:t>Площадь питомников следует принимать из расчета 3 - 5 кв</w:t>
      </w:r>
      <w:proofErr w:type="gramStart"/>
      <w:r w:rsidRPr="00F440CD">
        <w:rPr>
          <w:szCs w:val="32"/>
        </w:rPr>
        <w:t>.м</w:t>
      </w:r>
      <w:proofErr w:type="gramEnd"/>
      <w:r w:rsidRPr="00F440CD">
        <w:rPr>
          <w:szCs w:val="32"/>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кв.м/чел.</w:t>
      </w:r>
    </w:p>
    <w:p w:rsidR="0002154F" w:rsidRPr="00F440CD" w:rsidRDefault="0002154F" w:rsidP="0002154F">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02154F" w:rsidRPr="00F440CD" w:rsidRDefault="0002154F" w:rsidP="0002154F">
      <w:pPr>
        <w:ind w:firstLine="567"/>
        <w:rPr>
          <w:szCs w:val="32"/>
        </w:rPr>
      </w:pPr>
    </w:p>
    <w:tbl>
      <w:tblPr>
        <w:tblW w:w="9756" w:type="dxa"/>
        <w:jc w:val="center"/>
        <w:tblInd w:w="3" w:type="dxa"/>
        <w:tblLayout w:type="fixed"/>
        <w:tblCellMar>
          <w:left w:w="0" w:type="dxa"/>
          <w:right w:w="0" w:type="dxa"/>
        </w:tblCellMar>
        <w:tblLook w:val="0000" w:firstRow="0" w:lastRow="0" w:firstColumn="0" w:lastColumn="0" w:noHBand="0" w:noVBand="0"/>
      </w:tblPr>
      <w:tblGrid>
        <w:gridCol w:w="6036"/>
        <w:gridCol w:w="1884"/>
        <w:gridCol w:w="1836"/>
      </w:tblGrid>
      <w:tr w:rsidR="0002154F" w:rsidRPr="00F440CD" w:rsidTr="00715D30">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02154F" w:rsidRPr="00F440CD" w:rsidRDefault="0002154F" w:rsidP="00715D30">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02154F" w:rsidRPr="00F440CD" w:rsidRDefault="0002154F" w:rsidP="00715D30">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02154F" w:rsidRPr="00F440CD" w:rsidTr="00715D30">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02154F" w:rsidRPr="00F440CD" w:rsidRDefault="0002154F" w:rsidP="00715D30"/>
        </w:tc>
        <w:tc>
          <w:tcPr>
            <w:tcW w:w="1884" w:type="dxa"/>
            <w:tcBorders>
              <w:top w:val="single" w:sz="2" w:space="0" w:color="auto"/>
              <w:left w:val="single" w:sz="2" w:space="0" w:color="auto"/>
              <w:bottom w:val="single" w:sz="2" w:space="0" w:color="auto"/>
              <w:right w:val="single" w:sz="2" w:space="0" w:color="auto"/>
            </w:tcBorders>
            <w:vAlign w:val="center"/>
          </w:tcPr>
          <w:p w:rsidR="0002154F" w:rsidRPr="00F440CD" w:rsidRDefault="0002154F" w:rsidP="00715D30">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02154F" w:rsidRPr="00F440CD" w:rsidRDefault="0002154F" w:rsidP="00715D30">
            <w:r w:rsidRPr="00F440CD">
              <w:t>кустарника</w:t>
            </w:r>
          </w:p>
        </w:tc>
      </w:tr>
      <w:tr w:rsidR="0002154F" w:rsidRPr="00F440CD" w:rsidTr="00715D30">
        <w:trPr>
          <w:trHeight w:val="75"/>
          <w:jc w:val="center"/>
        </w:trPr>
        <w:tc>
          <w:tcPr>
            <w:tcW w:w="6036" w:type="dxa"/>
            <w:tcBorders>
              <w:top w:val="single" w:sz="2" w:space="0" w:color="auto"/>
              <w:left w:val="single" w:sz="2" w:space="0" w:color="auto"/>
              <w:right w:val="single" w:sz="2" w:space="0" w:color="auto"/>
            </w:tcBorders>
            <w:vAlign w:val="center"/>
          </w:tcPr>
          <w:p w:rsidR="0002154F" w:rsidRPr="00F440CD" w:rsidRDefault="0002154F" w:rsidP="00715D30">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02154F" w:rsidRPr="00F440CD" w:rsidRDefault="0002154F" w:rsidP="00715D30">
            <w:pPr>
              <w:jc w:val="center"/>
            </w:pPr>
            <w:r w:rsidRPr="00F440CD">
              <w:t>2</w:t>
            </w:r>
          </w:p>
        </w:tc>
        <w:tc>
          <w:tcPr>
            <w:tcW w:w="1836" w:type="dxa"/>
            <w:tcBorders>
              <w:top w:val="single" w:sz="2" w:space="0" w:color="auto"/>
              <w:left w:val="single" w:sz="2" w:space="0" w:color="auto"/>
              <w:right w:val="single" w:sz="2" w:space="0" w:color="auto"/>
            </w:tcBorders>
            <w:vAlign w:val="center"/>
          </w:tcPr>
          <w:p w:rsidR="0002154F" w:rsidRPr="00F440CD" w:rsidRDefault="0002154F" w:rsidP="00715D30">
            <w:pPr>
              <w:jc w:val="center"/>
            </w:pPr>
            <w:r w:rsidRPr="00F440CD">
              <w:t>3</w:t>
            </w:r>
          </w:p>
        </w:tc>
      </w:tr>
      <w:tr w:rsidR="0002154F" w:rsidRPr="00F440CD" w:rsidTr="00715D30">
        <w:trPr>
          <w:trHeight w:val="507"/>
          <w:jc w:val="center"/>
        </w:trPr>
        <w:tc>
          <w:tcPr>
            <w:tcW w:w="6036" w:type="dxa"/>
            <w:tcBorders>
              <w:top w:val="single" w:sz="2" w:space="0" w:color="auto"/>
              <w:left w:val="single" w:sz="2" w:space="0" w:color="auto"/>
              <w:right w:val="single" w:sz="2" w:space="0" w:color="auto"/>
            </w:tcBorders>
            <w:vAlign w:val="center"/>
          </w:tcPr>
          <w:p w:rsidR="0002154F" w:rsidRPr="00F440CD" w:rsidRDefault="0002154F" w:rsidP="00715D30">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02154F" w:rsidRPr="00F440CD" w:rsidRDefault="0002154F" w:rsidP="00715D30">
            <w:pPr>
              <w:jc w:val="center"/>
            </w:pPr>
            <w:r w:rsidRPr="00F440CD">
              <w:t>5,0</w:t>
            </w:r>
          </w:p>
        </w:tc>
        <w:tc>
          <w:tcPr>
            <w:tcW w:w="1836" w:type="dxa"/>
            <w:tcBorders>
              <w:top w:val="single" w:sz="2" w:space="0" w:color="auto"/>
              <w:left w:val="single" w:sz="2" w:space="0" w:color="auto"/>
              <w:right w:val="single" w:sz="2" w:space="0" w:color="auto"/>
            </w:tcBorders>
            <w:vAlign w:val="center"/>
          </w:tcPr>
          <w:p w:rsidR="0002154F" w:rsidRPr="00F440CD" w:rsidRDefault="0002154F" w:rsidP="00715D30">
            <w:pPr>
              <w:jc w:val="center"/>
            </w:pPr>
            <w:r w:rsidRPr="00F440CD">
              <w:t>1,5</w:t>
            </w:r>
          </w:p>
        </w:tc>
      </w:tr>
      <w:tr w:rsidR="0002154F" w:rsidRPr="00F440CD" w:rsidTr="00715D30">
        <w:trPr>
          <w:trHeight w:val="280"/>
          <w:jc w:val="center"/>
        </w:trPr>
        <w:tc>
          <w:tcPr>
            <w:tcW w:w="6036" w:type="dxa"/>
            <w:tcBorders>
              <w:top w:val="nil"/>
              <w:left w:val="single" w:sz="2" w:space="0" w:color="auto"/>
              <w:right w:val="single" w:sz="2" w:space="0" w:color="auto"/>
            </w:tcBorders>
            <w:vAlign w:val="center"/>
          </w:tcPr>
          <w:p w:rsidR="0002154F" w:rsidRPr="00F440CD" w:rsidRDefault="0002154F" w:rsidP="00715D30">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02154F" w:rsidRPr="00F440CD" w:rsidRDefault="0002154F" w:rsidP="00715D30">
            <w:pPr>
              <w:jc w:val="center"/>
            </w:pPr>
            <w:r w:rsidRPr="00F440CD">
              <w:t>0,7</w:t>
            </w:r>
          </w:p>
        </w:tc>
        <w:tc>
          <w:tcPr>
            <w:tcW w:w="1836" w:type="dxa"/>
            <w:tcBorders>
              <w:top w:val="nil"/>
              <w:left w:val="single" w:sz="2" w:space="0" w:color="auto"/>
              <w:right w:val="single" w:sz="2" w:space="0" w:color="auto"/>
            </w:tcBorders>
            <w:vAlign w:val="center"/>
          </w:tcPr>
          <w:p w:rsidR="0002154F" w:rsidRPr="00F440CD" w:rsidRDefault="0002154F" w:rsidP="00715D30">
            <w:pPr>
              <w:jc w:val="center"/>
            </w:pPr>
            <w:r w:rsidRPr="00F440CD">
              <w:t>0,5</w:t>
            </w:r>
          </w:p>
        </w:tc>
      </w:tr>
      <w:tr w:rsidR="0002154F" w:rsidRPr="00F440CD" w:rsidTr="00715D30">
        <w:trPr>
          <w:trHeight w:val="585"/>
          <w:jc w:val="center"/>
        </w:trPr>
        <w:tc>
          <w:tcPr>
            <w:tcW w:w="6036" w:type="dxa"/>
            <w:tcBorders>
              <w:left w:val="single" w:sz="2" w:space="0" w:color="auto"/>
              <w:right w:val="single" w:sz="2" w:space="0" w:color="auto"/>
            </w:tcBorders>
            <w:vAlign w:val="center"/>
          </w:tcPr>
          <w:p w:rsidR="0002154F" w:rsidRPr="00F440CD" w:rsidRDefault="0002154F" w:rsidP="00715D30">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02154F" w:rsidRPr="00F440CD" w:rsidRDefault="0002154F" w:rsidP="00715D30">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02154F" w:rsidRPr="00F440CD" w:rsidRDefault="0002154F" w:rsidP="00715D30">
            <w:pPr>
              <w:jc w:val="center"/>
            </w:pPr>
            <w:r w:rsidRPr="00F440CD">
              <w:t>2,0</w:t>
            </w:r>
          </w:p>
        </w:tc>
        <w:tc>
          <w:tcPr>
            <w:tcW w:w="1836" w:type="dxa"/>
            <w:tcBorders>
              <w:left w:val="single" w:sz="2" w:space="0" w:color="auto"/>
              <w:right w:val="single" w:sz="2" w:space="0" w:color="auto"/>
            </w:tcBorders>
            <w:vAlign w:val="center"/>
          </w:tcPr>
          <w:p w:rsidR="0002154F" w:rsidRPr="00F440CD" w:rsidRDefault="0002154F" w:rsidP="00715D30">
            <w:pPr>
              <w:jc w:val="center"/>
            </w:pPr>
            <w:r w:rsidRPr="00F440CD">
              <w:t>1,0</w:t>
            </w:r>
          </w:p>
        </w:tc>
      </w:tr>
      <w:tr w:rsidR="0002154F" w:rsidRPr="00F440CD" w:rsidTr="00715D30">
        <w:trPr>
          <w:trHeight w:val="585"/>
          <w:jc w:val="center"/>
        </w:trPr>
        <w:tc>
          <w:tcPr>
            <w:tcW w:w="6036" w:type="dxa"/>
            <w:tcBorders>
              <w:top w:val="nil"/>
              <w:left w:val="single" w:sz="2" w:space="0" w:color="auto"/>
              <w:right w:val="single" w:sz="2" w:space="0" w:color="auto"/>
            </w:tcBorders>
            <w:vAlign w:val="center"/>
          </w:tcPr>
          <w:p w:rsidR="0002154F" w:rsidRPr="00F440CD" w:rsidRDefault="0002154F" w:rsidP="00715D30">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02154F" w:rsidRPr="00F440CD" w:rsidRDefault="0002154F" w:rsidP="00715D30">
            <w:r w:rsidRPr="00F440CD">
              <w:t>эстакада</w:t>
            </w:r>
          </w:p>
        </w:tc>
        <w:tc>
          <w:tcPr>
            <w:tcW w:w="1884" w:type="dxa"/>
            <w:tcBorders>
              <w:top w:val="nil"/>
              <w:left w:val="single" w:sz="2" w:space="0" w:color="auto"/>
              <w:right w:val="single" w:sz="2" w:space="0" w:color="auto"/>
            </w:tcBorders>
            <w:vAlign w:val="center"/>
          </w:tcPr>
          <w:p w:rsidR="0002154F" w:rsidRPr="00F440CD" w:rsidRDefault="0002154F" w:rsidP="00715D30">
            <w:pPr>
              <w:jc w:val="center"/>
            </w:pPr>
            <w:r w:rsidRPr="00F440CD">
              <w:t>4,0</w:t>
            </w:r>
          </w:p>
        </w:tc>
        <w:tc>
          <w:tcPr>
            <w:tcW w:w="1836" w:type="dxa"/>
            <w:tcBorders>
              <w:top w:val="nil"/>
              <w:left w:val="single" w:sz="2" w:space="0" w:color="auto"/>
              <w:right w:val="single" w:sz="2" w:space="0" w:color="auto"/>
            </w:tcBorders>
            <w:vAlign w:val="bottom"/>
          </w:tcPr>
          <w:p w:rsidR="0002154F" w:rsidRPr="00F440CD" w:rsidRDefault="0002154F" w:rsidP="00715D30">
            <w:pPr>
              <w:jc w:val="center"/>
            </w:pPr>
          </w:p>
        </w:tc>
      </w:tr>
      <w:tr w:rsidR="0002154F" w:rsidRPr="00F440CD" w:rsidTr="00715D30">
        <w:trPr>
          <w:trHeight w:val="304"/>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1,0</w:t>
            </w:r>
          </w:p>
        </w:tc>
        <w:tc>
          <w:tcPr>
            <w:tcW w:w="1836"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0,5</w:t>
            </w:r>
          </w:p>
        </w:tc>
      </w:tr>
      <w:tr w:rsidR="0002154F" w:rsidRPr="00F440CD" w:rsidTr="00715D30">
        <w:trPr>
          <w:trHeight w:val="309"/>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3,0</w:t>
            </w:r>
          </w:p>
        </w:tc>
        <w:tc>
          <w:tcPr>
            <w:tcW w:w="1836"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1,0</w:t>
            </w:r>
          </w:p>
        </w:tc>
      </w:tr>
      <w:tr w:rsidR="0002154F" w:rsidRPr="00F440CD" w:rsidTr="00715D30">
        <w:trPr>
          <w:trHeight w:val="250"/>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02154F" w:rsidRPr="00F440CD" w:rsidRDefault="0002154F" w:rsidP="00715D30">
            <w:pPr>
              <w:jc w:val="center"/>
            </w:pPr>
          </w:p>
        </w:tc>
        <w:tc>
          <w:tcPr>
            <w:tcW w:w="1836" w:type="dxa"/>
            <w:tcBorders>
              <w:top w:val="nil"/>
              <w:left w:val="single" w:sz="2" w:space="0" w:color="auto"/>
              <w:bottom w:val="nil"/>
              <w:right w:val="single" w:sz="2" w:space="0" w:color="auto"/>
            </w:tcBorders>
            <w:vAlign w:val="bottom"/>
          </w:tcPr>
          <w:p w:rsidR="0002154F" w:rsidRPr="00F440CD" w:rsidRDefault="0002154F" w:rsidP="00715D30">
            <w:pPr>
              <w:jc w:val="center"/>
            </w:pPr>
          </w:p>
        </w:tc>
      </w:tr>
      <w:tr w:rsidR="0002154F" w:rsidRPr="00F440CD" w:rsidTr="00715D30">
        <w:trPr>
          <w:trHeight w:val="261"/>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1,5</w:t>
            </w:r>
          </w:p>
        </w:tc>
        <w:tc>
          <w:tcPr>
            <w:tcW w:w="1836" w:type="dxa"/>
            <w:tcBorders>
              <w:top w:val="nil"/>
              <w:left w:val="single" w:sz="2" w:space="0" w:color="auto"/>
              <w:bottom w:val="nil"/>
              <w:right w:val="single" w:sz="2" w:space="0" w:color="auto"/>
            </w:tcBorders>
            <w:vAlign w:val="bottom"/>
          </w:tcPr>
          <w:p w:rsidR="0002154F" w:rsidRPr="00F440CD" w:rsidRDefault="0002154F" w:rsidP="00715D30">
            <w:pPr>
              <w:jc w:val="center"/>
            </w:pPr>
          </w:p>
        </w:tc>
      </w:tr>
      <w:tr w:rsidR="0002154F" w:rsidRPr="00F440CD" w:rsidTr="00715D30">
        <w:trPr>
          <w:trHeight w:val="299"/>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2,0</w:t>
            </w:r>
          </w:p>
        </w:tc>
        <w:tc>
          <w:tcPr>
            <w:tcW w:w="1836"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1,0</w:t>
            </w:r>
          </w:p>
        </w:tc>
      </w:tr>
      <w:tr w:rsidR="0002154F" w:rsidRPr="00F440CD" w:rsidTr="00715D30">
        <w:trPr>
          <w:trHeight w:val="261"/>
          <w:jc w:val="center"/>
        </w:trPr>
        <w:tc>
          <w:tcPr>
            <w:tcW w:w="6036" w:type="dxa"/>
            <w:tcBorders>
              <w:top w:val="nil"/>
              <w:left w:val="single" w:sz="2" w:space="0" w:color="auto"/>
              <w:bottom w:val="nil"/>
              <w:right w:val="single" w:sz="2" w:space="0" w:color="auto"/>
            </w:tcBorders>
            <w:vAlign w:val="center"/>
          </w:tcPr>
          <w:p w:rsidR="0002154F" w:rsidRPr="00F440CD" w:rsidRDefault="0002154F" w:rsidP="00715D30">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02154F" w:rsidRPr="00F440CD" w:rsidRDefault="0002154F" w:rsidP="00715D30">
            <w:pPr>
              <w:jc w:val="center"/>
            </w:pPr>
            <w:r w:rsidRPr="00F440CD">
              <w:t>2,0</w:t>
            </w:r>
          </w:p>
        </w:tc>
        <w:tc>
          <w:tcPr>
            <w:tcW w:w="1836" w:type="dxa"/>
            <w:tcBorders>
              <w:top w:val="nil"/>
              <w:left w:val="single" w:sz="2" w:space="0" w:color="auto"/>
              <w:bottom w:val="nil"/>
              <w:right w:val="single" w:sz="2" w:space="0" w:color="auto"/>
            </w:tcBorders>
            <w:vAlign w:val="bottom"/>
          </w:tcPr>
          <w:p w:rsidR="0002154F" w:rsidRPr="00F440CD" w:rsidRDefault="0002154F" w:rsidP="00715D30">
            <w:pPr>
              <w:jc w:val="center"/>
            </w:pPr>
          </w:p>
        </w:tc>
      </w:tr>
      <w:tr w:rsidR="0002154F" w:rsidRPr="00F440CD" w:rsidTr="00715D30">
        <w:trPr>
          <w:trHeight w:val="275"/>
          <w:jc w:val="center"/>
        </w:trPr>
        <w:tc>
          <w:tcPr>
            <w:tcW w:w="6036" w:type="dxa"/>
            <w:tcBorders>
              <w:top w:val="nil"/>
              <w:left w:val="single" w:sz="2" w:space="0" w:color="auto"/>
              <w:bottom w:val="single" w:sz="2" w:space="0" w:color="auto"/>
              <w:right w:val="single" w:sz="2" w:space="0" w:color="auto"/>
            </w:tcBorders>
            <w:vAlign w:val="center"/>
          </w:tcPr>
          <w:p w:rsidR="0002154F" w:rsidRPr="00F440CD" w:rsidRDefault="0002154F" w:rsidP="00715D30">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02154F" w:rsidRPr="00F440CD" w:rsidRDefault="0002154F" w:rsidP="00715D30">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02154F" w:rsidRPr="00F440CD" w:rsidRDefault="0002154F" w:rsidP="00715D30">
            <w:pPr>
              <w:jc w:val="center"/>
            </w:pPr>
            <w:r w:rsidRPr="00F440CD">
              <w:t>0,7</w:t>
            </w:r>
          </w:p>
        </w:tc>
      </w:tr>
    </w:tbl>
    <w:p w:rsidR="0002154F" w:rsidRPr="00F440CD" w:rsidRDefault="0002154F" w:rsidP="0002154F">
      <w:pPr>
        <w:tabs>
          <w:tab w:val="clear" w:pos="1276"/>
        </w:tabs>
        <w:ind w:firstLine="567"/>
        <w:rPr>
          <w:bCs w:val="0"/>
          <w:color w:val="auto"/>
        </w:rPr>
      </w:pPr>
      <w:r w:rsidRPr="00F440CD">
        <w:rPr>
          <w:bCs w:val="0"/>
          <w:color w:val="auto"/>
        </w:rPr>
        <w:t>Примечания.</w:t>
      </w:r>
    </w:p>
    <w:p w:rsidR="0002154F" w:rsidRPr="00F440CD" w:rsidRDefault="0002154F" w:rsidP="0002154F">
      <w:pPr>
        <w:tabs>
          <w:tab w:val="clear" w:pos="1276"/>
        </w:tabs>
        <w:ind w:firstLine="567"/>
        <w:rPr>
          <w:bCs w:val="0"/>
          <w:color w:val="auto"/>
        </w:rPr>
      </w:pPr>
      <w:r w:rsidRPr="00F440CD">
        <w:rPr>
          <w:bCs w:val="0"/>
          <w:color w:val="auto"/>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02154F" w:rsidRPr="00F440CD" w:rsidRDefault="0002154F" w:rsidP="0002154F">
      <w:pPr>
        <w:tabs>
          <w:tab w:val="clear" w:pos="1276"/>
        </w:tabs>
        <w:ind w:firstLine="567"/>
        <w:rPr>
          <w:bCs w:val="0"/>
          <w:color w:val="auto"/>
        </w:rPr>
      </w:pPr>
      <w:r w:rsidRPr="00F440CD">
        <w:rPr>
          <w:bCs w:val="0"/>
          <w:color w:val="auto"/>
        </w:rPr>
        <w:t xml:space="preserve">2. Расстояния от воздушных линий электропередачи до деревьев следует принимать по правилам устройства электроустановок. </w:t>
      </w:r>
    </w:p>
    <w:p w:rsidR="0002154F" w:rsidRPr="00F440CD" w:rsidRDefault="0002154F" w:rsidP="0002154F">
      <w:pPr>
        <w:tabs>
          <w:tab w:val="clear" w:pos="1276"/>
        </w:tabs>
        <w:ind w:firstLine="567"/>
        <w:rPr>
          <w:bCs w:val="0"/>
          <w:color w:val="auto"/>
        </w:rPr>
      </w:pPr>
      <w:r w:rsidRPr="00F440CD">
        <w:rPr>
          <w:bCs w:val="0"/>
          <w:color w:val="auto"/>
        </w:rPr>
        <w:t>3. Деревья, высаживаемые у зданий, не должны препятствовать инсоляции и освещенности жилых и общественных помещений.</w:t>
      </w:r>
    </w:p>
    <w:p w:rsidR="008E6912" w:rsidRPr="00F440CD" w:rsidRDefault="008E6912" w:rsidP="008E6912">
      <w:pPr>
        <w:pStyle w:val="ConsPlusNormal"/>
        <w:ind w:firstLine="0"/>
        <w:rPr>
          <w:rFonts w:ascii="Times New Roman" w:hAnsi="Times New Roman" w:cs="Times New Roman"/>
          <w:sz w:val="24"/>
          <w:szCs w:val="24"/>
        </w:rPr>
      </w:pPr>
    </w:p>
    <w:p w:rsidR="008E6912" w:rsidRPr="00F440CD" w:rsidRDefault="008E6912" w:rsidP="008E6912">
      <w:pPr>
        <w:pStyle w:val="a3"/>
      </w:pPr>
      <w:bookmarkStart w:id="572" w:name="_Toc334452843"/>
      <w:bookmarkStart w:id="573" w:name="_Toc338773587"/>
      <w:r w:rsidRPr="00F440CD">
        <w:t>Расстояние между границей территории жилой застройки и ближним краем паркового массива должно составлять не менее 30 метров.</w:t>
      </w:r>
    </w:p>
    <w:p w:rsidR="008E6912" w:rsidRPr="00F440CD" w:rsidRDefault="008E6912" w:rsidP="008E6912">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lastRenderedPageBreak/>
        <w:t>машиномест</w:t>
      </w:r>
      <w:proofErr w:type="spellEnd"/>
      <w:r w:rsidRPr="00F440CD">
        <w:t xml:space="preserve"> на 100 единовременных посетителей. Размеры земельных участков автостоянок на одно место:</w:t>
      </w:r>
    </w:p>
    <w:p w:rsidR="008E6912" w:rsidRPr="00F440CD" w:rsidRDefault="008E6912" w:rsidP="008E6912">
      <w:pPr>
        <w:pStyle w:val="a3"/>
      </w:pPr>
      <w:r w:rsidRPr="00F440CD">
        <w:t>- для легковых автомобилей - 25 квадратных метров;</w:t>
      </w:r>
    </w:p>
    <w:p w:rsidR="008E6912" w:rsidRPr="00F440CD" w:rsidRDefault="008E6912" w:rsidP="008E6912">
      <w:pPr>
        <w:pStyle w:val="a3"/>
      </w:pPr>
      <w:r w:rsidRPr="00F440CD">
        <w:t>- автобусов - 40 квадратных метров;</w:t>
      </w:r>
    </w:p>
    <w:p w:rsidR="008E6912" w:rsidRPr="00F440CD" w:rsidRDefault="008E6912" w:rsidP="008E6912">
      <w:pPr>
        <w:pStyle w:val="a3"/>
      </w:pPr>
      <w:r w:rsidRPr="00F440CD">
        <w:t>- для велосипедов - 0,9 квадратного метра.</w:t>
      </w:r>
    </w:p>
    <w:p w:rsidR="008E6912" w:rsidRPr="00F440CD" w:rsidRDefault="008E6912" w:rsidP="008E6912">
      <w:pPr>
        <w:pStyle w:val="a3"/>
      </w:pPr>
      <w:r w:rsidRPr="00F440CD">
        <w:t>В указанные размеры не входит площадь подъездов и разделительных полос зеленых насаждений.</w:t>
      </w:r>
    </w:p>
    <w:p w:rsidR="008E6912" w:rsidRPr="00F440CD" w:rsidRDefault="008E6912" w:rsidP="008E6912">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осетителей</w:t>
      </w:r>
      <w:r w:rsidR="002550FB" w:rsidRPr="00F440CD">
        <w:rPr>
          <w:noProof/>
        </w:rPr>
        <w:t xml:space="preserve"> парков и скверов</w:t>
      </w:r>
      <w:r w:rsidRPr="00F440CD">
        <w:rPr>
          <w:noProof/>
        </w:rPr>
        <w:t xml:space="preserve">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r w:rsidRPr="00F440CD">
        <w:t>дорожно-</w:t>
      </w:r>
      <w:proofErr w:type="spellStart"/>
      <w:r w:rsidRPr="00F440CD">
        <w:t>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8E6912" w:rsidRPr="00F440CD" w:rsidRDefault="008E6912" w:rsidP="008E6912">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8E6912" w:rsidRPr="00A45ED0" w:rsidRDefault="008E6912" w:rsidP="008E6912">
      <w:pPr>
        <w:pStyle w:val="a3"/>
        <w:rPr>
          <w:noProof/>
        </w:rPr>
      </w:pPr>
      <w:r w:rsidRPr="00F440CD">
        <w:rPr>
          <w:noProof/>
        </w:rPr>
        <w:t xml:space="preserve">Покрытия </w:t>
      </w:r>
      <w:r w:rsidRPr="00F440CD">
        <w:t>п</w:t>
      </w:r>
      <w:r w:rsidRPr="00F440CD">
        <w:rPr>
          <w:noProof/>
        </w:rPr>
        <w:t xml:space="preserve">лощадок, </w:t>
      </w:r>
      <w:r w:rsidRPr="00F440CD">
        <w:t>дорожно-</w:t>
      </w:r>
      <w:proofErr w:type="spellStart"/>
      <w:r w:rsidRPr="00F440CD">
        <w:t>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bookmarkEnd w:id="572"/>
    <w:bookmarkEnd w:id="573"/>
    <w:p w:rsidR="005E4581" w:rsidRPr="00A45ED0" w:rsidRDefault="005E4581" w:rsidP="008E6912"/>
    <w:p w:rsidR="00E20969" w:rsidRPr="003C25FA" w:rsidRDefault="009F64E1" w:rsidP="00CC0D3E">
      <w:pPr>
        <w:pStyle w:val="3"/>
        <w:keepNext w:val="0"/>
        <w:widowControl w:val="0"/>
        <w:numPr>
          <w:ilvl w:val="0"/>
          <w:numId w:val="0"/>
        </w:numPr>
        <w:spacing w:line="276" w:lineRule="auto"/>
        <w:ind w:firstLine="567"/>
      </w:pPr>
      <w:r w:rsidRPr="003C25FA">
        <w:rPr>
          <w:color w:val="00B0F0"/>
          <w:szCs w:val="24"/>
        </w:rPr>
        <w:t>Статья 65</w:t>
      </w:r>
      <w:r w:rsidR="00E20969" w:rsidRPr="003C25FA">
        <w:rPr>
          <w:color w:val="00B0F0"/>
          <w:szCs w:val="24"/>
        </w:rPr>
        <w:t>.</w:t>
      </w:r>
      <w:r w:rsidR="00CC0D3E" w:rsidRPr="003C25FA">
        <w:rPr>
          <w:color w:val="00B0F0"/>
          <w:szCs w:val="24"/>
        </w:rPr>
        <w:tab/>
      </w:r>
      <w:r w:rsidR="00E20969" w:rsidRPr="003C25FA">
        <w:t xml:space="preserve">Предельные </w:t>
      </w:r>
      <w:r w:rsidR="00E20969" w:rsidRPr="003C25FA">
        <w:rPr>
          <w:bCs/>
        </w:rPr>
        <w:t xml:space="preserve">размеры земельных участков и предельные </w:t>
      </w:r>
      <w:r w:rsidR="00E20969" w:rsidRPr="003C25FA">
        <w:t>параметры разрешённого строительства, реконструкции объектов капитального строительства</w:t>
      </w:r>
      <w:bookmarkEnd w:id="570"/>
      <w:bookmarkEnd w:id="571"/>
    </w:p>
    <w:p w:rsidR="00E20969" w:rsidRPr="003C25FA" w:rsidRDefault="00E20969" w:rsidP="00E20969">
      <w:pPr>
        <w:tabs>
          <w:tab w:val="clear" w:pos="1276"/>
        </w:tabs>
        <w:spacing w:line="240" w:lineRule="auto"/>
        <w:jc w:val="left"/>
        <w:outlineLvl w:val="0"/>
        <w:rPr>
          <w:rFonts w:eastAsiaTheme="minorHAnsi"/>
          <w:b/>
          <w:bCs w:val="0"/>
          <w:color w:val="auto"/>
          <w:sz w:val="20"/>
          <w:szCs w:val="20"/>
          <w:lang w:eastAsia="en-US"/>
        </w:rPr>
      </w:pPr>
      <w:r w:rsidRPr="003C25FA">
        <w:rPr>
          <w:rFonts w:eastAsiaTheme="minorHAnsi"/>
          <w:b/>
          <w:bCs w:val="0"/>
          <w:color w:val="auto"/>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10200" w:type="dxa"/>
        <w:tblInd w:w="-601" w:type="dxa"/>
        <w:tblLayout w:type="fixed"/>
        <w:tblLook w:val="04A0" w:firstRow="1" w:lastRow="0" w:firstColumn="1" w:lastColumn="0" w:noHBand="0" w:noVBand="1"/>
      </w:tblPr>
      <w:tblGrid>
        <w:gridCol w:w="431"/>
        <w:gridCol w:w="1841"/>
        <w:gridCol w:w="1553"/>
        <w:gridCol w:w="1558"/>
        <w:gridCol w:w="1700"/>
        <w:gridCol w:w="1558"/>
        <w:gridCol w:w="1559"/>
      </w:tblGrid>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rFonts w:eastAsiaTheme="minorHAnsi"/>
                <w:bCs w:val="0"/>
                <w:color w:val="auto"/>
                <w:sz w:val="16"/>
                <w:szCs w:val="16"/>
                <w:lang w:eastAsia="en-US"/>
              </w:rPr>
              <w:t xml:space="preserve">№ </w:t>
            </w:r>
            <w:proofErr w:type="gramStart"/>
            <w:r w:rsidRPr="003C25FA">
              <w:rPr>
                <w:rFonts w:eastAsiaTheme="minorHAnsi"/>
                <w:bCs w:val="0"/>
                <w:color w:val="auto"/>
                <w:sz w:val="16"/>
                <w:szCs w:val="16"/>
                <w:lang w:eastAsia="en-US"/>
              </w:rPr>
              <w:t>п</w:t>
            </w:r>
            <w:proofErr w:type="gramEnd"/>
            <w:r w:rsidRPr="003C25FA">
              <w:rPr>
                <w:rFonts w:eastAsiaTheme="minorHAnsi"/>
                <w:bCs w:val="0"/>
                <w:color w:val="auto"/>
                <w:sz w:val="16"/>
                <w:szCs w:val="16"/>
                <w:lang w:eastAsia="en-US"/>
              </w:rPr>
              <w:t>/п</w:t>
            </w:r>
          </w:p>
        </w:tc>
        <w:tc>
          <w:tcPr>
            <w:tcW w:w="184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Предельные минимальные размеры земельных участков, в том числе их площадь</w:t>
            </w:r>
          </w:p>
          <w:p w:rsidR="003724C7" w:rsidRPr="003C25FA" w:rsidRDefault="003724C7">
            <w:pPr>
              <w:rPr>
                <w:bCs w:val="0"/>
                <w:color w:val="auto"/>
                <w:sz w:val="16"/>
                <w:szCs w:val="16"/>
                <w:lang w:eastAsia="en-US"/>
              </w:rPr>
            </w:pPr>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 xml:space="preserve">Иные предельные параметры </w:t>
            </w:r>
            <w:r w:rsidRPr="003C25FA">
              <w:rPr>
                <w:rFonts w:eastAsiaTheme="minorHAnsi"/>
                <w:bCs w:val="0"/>
                <w:color w:val="auto"/>
                <w:sz w:val="16"/>
                <w:szCs w:val="16"/>
                <w:lang w:eastAsia="en-US"/>
              </w:rPr>
              <w:t>разрешенного строительства, реконструкции объектов капитального строительства.</w:t>
            </w:r>
          </w:p>
          <w:p w:rsidR="003724C7" w:rsidRPr="003C25FA" w:rsidRDefault="003724C7">
            <w:pPr>
              <w:rPr>
                <w:bCs w:val="0"/>
                <w:color w:val="auto"/>
                <w:sz w:val="16"/>
                <w:szCs w:val="16"/>
                <w:lang w:eastAsia="en-US"/>
              </w:rPr>
            </w:pPr>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Для индивидуального жилищного строительства (2.1)</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67D8" w:rsidRPr="003C25FA" w:rsidRDefault="009F67D8" w:rsidP="009F67D8">
            <w:pPr>
              <w:rPr>
                <w:bCs w:val="0"/>
                <w:color w:val="auto"/>
                <w:sz w:val="16"/>
                <w:szCs w:val="16"/>
              </w:rPr>
            </w:pPr>
            <w:r w:rsidRPr="003C25FA">
              <w:rPr>
                <w:bCs w:val="0"/>
                <w:color w:val="auto"/>
                <w:sz w:val="16"/>
                <w:szCs w:val="16"/>
              </w:rPr>
              <w:t>Минимальная ширина – 15 м.</w:t>
            </w:r>
          </w:p>
          <w:p w:rsidR="009F67D8" w:rsidRPr="003C25FA" w:rsidRDefault="009F67D8" w:rsidP="009F67D8">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3724C7" w:rsidRPr="003C25FA" w:rsidRDefault="009F67D8" w:rsidP="009F67D8">
            <w:pPr>
              <w:rPr>
                <w:bCs w:val="0"/>
                <w:color w:val="auto"/>
                <w:sz w:val="16"/>
                <w:szCs w:val="16"/>
                <w:lang w:eastAsia="en-US"/>
              </w:rPr>
            </w:pPr>
            <w:r w:rsidRPr="003C25FA">
              <w:rPr>
                <w:bCs w:val="0"/>
                <w:color w:val="auto"/>
                <w:sz w:val="16"/>
                <w:szCs w:val="16"/>
              </w:rPr>
              <w:t>Максимальная площадь – 2000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Для ведения личного подсобного хозяйства (2.2)</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67D8" w:rsidRPr="003C25FA" w:rsidRDefault="009F67D8" w:rsidP="009F67D8">
            <w:pPr>
              <w:rPr>
                <w:bCs w:val="0"/>
                <w:color w:val="auto"/>
                <w:sz w:val="16"/>
                <w:szCs w:val="16"/>
              </w:rPr>
            </w:pPr>
            <w:r w:rsidRPr="003C25FA">
              <w:rPr>
                <w:bCs w:val="0"/>
                <w:color w:val="auto"/>
                <w:sz w:val="16"/>
                <w:szCs w:val="16"/>
              </w:rPr>
              <w:t>Минимальная ширина – 15 м.</w:t>
            </w:r>
          </w:p>
          <w:p w:rsidR="009F67D8" w:rsidRPr="003C25FA" w:rsidRDefault="009F67D8" w:rsidP="009F67D8">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3724C7" w:rsidRPr="003C25FA" w:rsidRDefault="009F67D8" w:rsidP="003724C7">
            <w:pPr>
              <w:rPr>
                <w:bCs w:val="0"/>
                <w:color w:val="auto"/>
                <w:sz w:val="16"/>
                <w:szCs w:val="16"/>
              </w:rPr>
            </w:pPr>
            <w:r w:rsidRPr="003C25FA">
              <w:rPr>
                <w:bCs w:val="0"/>
                <w:color w:val="auto"/>
                <w:sz w:val="16"/>
                <w:szCs w:val="16"/>
              </w:rPr>
              <w:t>Максимальная площадь – 5000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3</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Объекты почтовой связи</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8 м.</w:t>
            </w:r>
          </w:p>
          <w:p w:rsidR="003724C7" w:rsidRPr="003C25FA" w:rsidRDefault="003724C7">
            <w:pPr>
              <w:rPr>
                <w:bCs w:val="0"/>
                <w:color w:val="auto"/>
                <w:sz w:val="16"/>
                <w:szCs w:val="16"/>
                <w:lang w:eastAsia="en-US"/>
              </w:rPr>
            </w:pPr>
            <w:r w:rsidRPr="003C25FA">
              <w:rPr>
                <w:bCs w:val="0"/>
                <w:color w:val="auto"/>
                <w:sz w:val="16"/>
                <w:szCs w:val="16"/>
                <w:lang w:eastAsia="en-US"/>
              </w:rPr>
              <w:t xml:space="preserve">Минимальная площадь – 100 </w:t>
            </w:r>
            <w:r w:rsidRPr="003C25FA">
              <w:rPr>
                <w:bCs w:val="0"/>
                <w:color w:val="auto"/>
                <w:sz w:val="16"/>
                <w:szCs w:val="16"/>
                <w:lang w:eastAsia="en-US"/>
              </w:rPr>
              <w:lastRenderedPageBreak/>
              <w:t>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1</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w:t>
            </w:r>
            <w:r w:rsidRPr="003C25FA">
              <w:rPr>
                <w:bCs w:val="0"/>
                <w:color w:val="auto"/>
                <w:sz w:val="16"/>
                <w:szCs w:val="16"/>
                <w:lang w:eastAsia="en-US"/>
              </w:rPr>
              <w:lastRenderedPageBreak/>
              <w:t xml:space="preserve">кровли – 7 м. </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Площадь основного строения до 300 м.кв.</w:t>
            </w:r>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lastRenderedPageBreak/>
              <w:t>4</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tabs>
                <w:tab w:val="left" w:pos="426"/>
              </w:tabs>
              <w:jc w:val="left"/>
              <w:rPr>
                <w:bCs w:val="0"/>
                <w:color w:val="auto"/>
                <w:sz w:val="16"/>
                <w:szCs w:val="16"/>
                <w:lang w:eastAsia="en-US"/>
              </w:rPr>
            </w:pPr>
            <w:r w:rsidRPr="003C25FA">
              <w:rPr>
                <w:bCs w:val="0"/>
                <w:color w:val="auto"/>
                <w:sz w:val="16"/>
                <w:szCs w:val="16"/>
                <w:lang w:eastAsia="en-US"/>
              </w:rPr>
              <w:t>Коммунальное обслуживание (3.1)</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1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1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sz w:val="16"/>
                <w:szCs w:val="16"/>
                <w:lang w:eastAsia="en-US"/>
              </w:rPr>
            </w:pPr>
            <w:r w:rsidRPr="003C25FA">
              <w:rPr>
                <w:sz w:val="16"/>
                <w:szCs w:val="16"/>
                <w:lang w:eastAsia="en-US"/>
              </w:rPr>
              <w:t>Культурное развитие (3.6)</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10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rFonts w:eastAsiaTheme="minorHAnsi"/>
                <w:bCs w:val="0"/>
                <w:color w:val="auto"/>
                <w:sz w:val="16"/>
                <w:szCs w:val="16"/>
                <w:lang w:eastAsia="en-US"/>
              </w:rPr>
            </w:pPr>
            <w:r w:rsidRPr="003C25FA">
              <w:rPr>
                <w:rFonts w:eastAsiaTheme="minorHAnsi"/>
                <w:bCs w:val="0"/>
                <w:color w:val="auto"/>
                <w:sz w:val="16"/>
                <w:szCs w:val="16"/>
                <w:lang w:eastAsia="en-US"/>
              </w:rPr>
              <w:t>Земельные участки (территории) общего пользования (12.0)</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2 м.</w:t>
            </w:r>
          </w:p>
          <w:p w:rsidR="003724C7" w:rsidRPr="003C25FA" w:rsidRDefault="003724C7">
            <w:pPr>
              <w:rPr>
                <w:bCs w:val="0"/>
                <w:color w:val="auto"/>
                <w:sz w:val="16"/>
                <w:szCs w:val="16"/>
                <w:lang w:eastAsia="en-US"/>
              </w:rPr>
            </w:pPr>
            <w:r w:rsidRPr="003C25FA">
              <w:rPr>
                <w:bCs w:val="0"/>
                <w:color w:val="auto"/>
                <w:sz w:val="16"/>
                <w:szCs w:val="16"/>
                <w:lang w:eastAsia="en-US"/>
              </w:rPr>
              <w:t xml:space="preserve">Минимальная площадь – 4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1 000 000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tabs>
                <w:tab w:val="left" w:pos="459"/>
              </w:tabs>
              <w:rPr>
                <w:sz w:val="16"/>
                <w:szCs w:val="16"/>
                <w:lang w:eastAsia="en-US"/>
              </w:rPr>
            </w:pPr>
            <w:r w:rsidRPr="003C25FA">
              <w:rPr>
                <w:sz w:val="16"/>
                <w:szCs w:val="16"/>
                <w:lang w:eastAsia="en-US"/>
              </w:rPr>
              <w:t>Ведение садоводства (13.2)</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67D8" w:rsidRPr="003C25FA" w:rsidRDefault="00136E63" w:rsidP="009F67D8">
            <w:pPr>
              <w:rPr>
                <w:bCs w:val="0"/>
                <w:color w:val="auto"/>
                <w:sz w:val="16"/>
                <w:szCs w:val="16"/>
              </w:rPr>
            </w:pPr>
            <w:r>
              <w:rPr>
                <w:bCs w:val="0"/>
                <w:color w:val="auto"/>
                <w:sz w:val="16"/>
                <w:szCs w:val="16"/>
              </w:rPr>
              <w:t>Минимальная ширина –  2</w:t>
            </w:r>
            <w:r w:rsidR="009F67D8" w:rsidRPr="003C25FA">
              <w:rPr>
                <w:bCs w:val="0"/>
                <w:color w:val="auto"/>
                <w:sz w:val="16"/>
                <w:szCs w:val="16"/>
              </w:rPr>
              <w:t xml:space="preserve"> м.</w:t>
            </w:r>
          </w:p>
          <w:p w:rsidR="009F67D8" w:rsidRPr="003C25FA" w:rsidRDefault="009F67D8" w:rsidP="009F67D8">
            <w:pPr>
              <w:rPr>
                <w:bCs w:val="0"/>
                <w:color w:val="auto"/>
                <w:sz w:val="16"/>
                <w:szCs w:val="16"/>
              </w:rPr>
            </w:pPr>
            <w:r w:rsidRPr="003C25FA">
              <w:rPr>
                <w:bCs w:val="0"/>
                <w:color w:val="auto"/>
                <w:sz w:val="16"/>
                <w:szCs w:val="16"/>
              </w:rPr>
              <w:t xml:space="preserve">Минимальная площадь – </w:t>
            </w:r>
            <w:r w:rsidR="00136E63">
              <w:rPr>
                <w:bCs w:val="0"/>
                <w:color w:val="auto"/>
                <w:sz w:val="16"/>
                <w:szCs w:val="16"/>
              </w:rPr>
              <w:t>6</w:t>
            </w:r>
            <w:r w:rsidRPr="003C25FA">
              <w:rPr>
                <w:bCs w:val="0"/>
                <w:color w:val="auto"/>
                <w:sz w:val="16"/>
                <w:szCs w:val="16"/>
              </w:rPr>
              <w:t xml:space="preserve"> </w:t>
            </w:r>
            <w:proofErr w:type="spellStart"/>
            <w:r w:rsidRPr="003C25FA">
              <w:rPr>
                <w:bCs w:val="0"/>
                <w:color w:val="auto"/>
                <w:sz w:val="16"/>
                <w:szCs w:val="16"/>
              </w:rPr>
              <w:t>м.кв</w:t>
            </w:r>
            <w:proofErr w:type="spellEnd"/>
            <w:r w:rsidRPr="003C25FA">
              <w:rPr>
                <w:bCs w:val="0"/>
                <w:color w:val="auto"/>
                <w:sz w:val="16"/>
                <w:szCs w:val="16"/>
              </w:rPr>
              <w:t>.</w:t>
            </w:r>
          </w:p>
          <w:p w:rsidR="003724C7" w:rsidRPr="003C25FA" w:rsidRDefault="009F67D8" w:rsidP="009F67D8">
            <w:pPr>
              <w:rPr>
                <w:bCs w:val="0"/>
                <w:color w:val="auto"/>
                <w:sz w:val="16"/>
                <w:szCs w:val="16"/>
                <w:lang w:eastAsia="en-US"/>
              </w:rPr>
            </w:pPr>
            <w:r w:rsidRPr="003C25FA">
              <w:rPr>
                <w:bCs w:val="0"/>
                <w:color w:val="auto"/>
                <w:sz w:val="16"/>
                <w:szCs w:val="16"/>
              </w:rPr>
              <w:t>Максимальная площадь – 3000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8</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rFonts w:eastAsiaTheme="minorHAnsi"/>
                <w:bCs w:val="0"/>
                <w:color w:val="auto"/>
                <w:sz w:val="16"/>
                <w:szCs w:val="16"/>
                <w:lang w:eastAsia="en-US"/>
              </w:rPr>
            </w:pPr>
            <w:r w:rsidRPr="003C25FA">
              <w:rPr>
                <w:rFonts w:eastAsiaTheme="minorHAnsi"/>
                <w:bCs w:val="0"/>
                <w:color w:val="auto"/>
                <w:sz w:val="16"/>
                <w:szCs w:val="16"/>
                <w:lang w:eastAsia="en-US"/>
              </w:rPr>
              <w:t>Блокированная жилая застройка (2.3)</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F57BC" w:rsidP="003724C7">
            <w:pPr>
              <w:rPr>
                <w:bCs w:val="0"/>
                <w:color w:val="auto"/>
                <w:sz w:val="16"/>
                <w:szCs w:val="16"/>
              </w:rPr>
            </w:pPr>
            <w:r>
              <w:rPr>
                <w:bCs w:val="0"/>
                <w:color w:val="auto"/>
                <w:sz w:val="16"/>
                <w:szCs w:val="16"/>
              </w:rPr>
              <w:t>Минимальная ширина – 6</w:t>
            </w:r>
            <w:r w:rsidR="003724C7" w:rsidRPr="003C25FA">
              <w:rPr>
                <w:bCs w:val="0"/>
                <w:color w:val="auto"/>
                <w:sz w:val="16"/>
                <w:szCs w:val="16"/>
              </w:rPr>
              <w:t xml:space="preserve"> м.</w:t>
            </w:r>
          </w:p>
          <w:p w:rsidR="003724C7" w:rsidRPr="003C25FA" w:rsidRDefault="003724C7" w:rsidP="003724C7">
            <w:pPr>
              <w:rPr>
                <w:bCs w:val="0"/>
                <w:color w:val="auto"/>
                <w:sz w:val="16"/>
                <w:szCs w:val="16"/>
              </w:rPr>
            </w:pPr>
            <w:r w:rsidRPr="003C25FA">
              <w:rPr>
                <w:bCs w:val="0"/>
                <w:color w:val="auto"/>
                <w:sz w:val="16"/>
                <w:szCs w:val="16"/>
              </w:rPr>
              <w:t>Минимальная площадь – 300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3724C7" w:rsidRPr="003C25FA" w:rsidRDefault="003724C7" w:rsidP="003724C7">
            <w:pPr>
              <w:rPr>
                <w:bCs w:val="0"/>
                <w:color w:val="auto"/>
                <w:sz w:val="16"/>
                <w:szCs w:val="16"/>
                <w:lang w:eastAsia="en-US"/>
              </w:rPr>
            </w:pPr>
            <w:r w:rsidRPr="003C25FA">
              <w:rPr>
                <w:bCs w:val="0"/>
                <w:color w:val="auto"/>
                <w:sz w:val="16"/>
                <w:szCs w:val="16"/>
              </w:rPr>
              <w:t>Максимальная площадь – 3000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rFonts w:eastAsiaTheme="minorHAnsi"/>
                <w:bCs w:val="0"/>
                <w:color w:val="auto"/>
                <w:sz w:val="16"/>
                <w:szCs w:val="16"/>
                <w:lang w:eastAsia="en-US"/>
              </w:rPr>
            </w:pPr>
            <w:r w:rsidRPr="003C25FA">
              <w:rPr>
                <w:rFonts w:eastAsiaTheme="minorHAnsi"/>
                <w:bCs w:val="0"/>
                <w:color w:val="auto"/>
                <w:sz w:val="16"/>
                <w:szCs w:val="16"/>
                <w:lang w:eastAsia="en-US"/>
              </w:rPr>
              <w:t>Малоэтажная многоквартирная жилая застройка (2.1.1)</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15 м.</w:t>
            </w:r>
          </w:p>
          <w:p w:rsidR="003724C7" w:rsidRPr="003C25FA" w:rsidRDefault="003F57BC">
            <w:pPr>
              <w:rPr>
                <w:bCs w:val="0"/>
                <w:color w:val="auto"/>
                <w:sz w:val="16"/>
                <w:szCs w:val="16"/>
                <w:lang w:eastAsia="en-US"/>
              </w:rPr>
            </w:pPr>
            <w:r>
              <w:rPr>
                <w:bCs w:val="0"/>
                <w:color w:val="auto"/>
                <w:sz w:val="16"/>
                <w:szCs w:val="16"/>
                <w:lang w:eastAsia="en-US"/>
              </w:rPr>
              <w:t>Минимальная площадь – 4</w:t>
            </w:r>
            <w:r w:rsidR="003724C7" w:rsidRPr="003C25FA">
              <w:rPr>
                <w:bCs w:val="0"/>
                <w:color w:val="auto"/>
                <w:sz w:val="16"/>
                <w:szCs w:val="16"/>
                <w:lang w:eastAsia="en-US"/>
              </w:rPr>
              <w:t xml:space="preserve">00 </w:t>
            </w:r>
            <w:proofErr w:type="spellStart"/>
            <w:r w:rsidR="003724C7" w:rsidRPr="003C25FA">
              <w:rPr>
                <w:bCs w:val="0"/>
                <w:color w:val="auto"/>
                <w:sz w:val="16"/>
                <w:szCs w:val="16"/>
                <w:lang w:eastAsia="en-US"/>
              </w:rPr>
              <w:t>м.кв</w:t>
            </w:r>
            <w:proofErr w:type="spellEnd"/>
            <w:r w:rsidR="003724C7" w:rsidRPr="003C25FA">
              <w:rPr>
                <w:bCs w:val="0"/>
                <w:color w:val="auto"/>
                <w:sz w:val="16"/>
                <w:szCs w:val="16"/>
                <w:lang w:eastAsia="en-US"/>
              </w:rPr>
              <w:t>.</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6</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rFonts w:eastAsiaTheme="minorHAnsi"/>
                <w:bCs w:val="0"/>
                <w:color w:val="auto"/>
                <w:sz w:val="16"/>
                <w:szCs w:val="16"/>
                <w:lang w:eastAsia="en-US"/>
              </w:rPr>
            </w:pPr>
            <w:proofErr w:type="spellStart"/>
            <w:r w:rsidRPr="003C25FA">
              <w:rPr>
                <w:rFonts w:eastAsiaTheme="minorHAnsi"/>
                <w:bCs w:val="0"/>
                <w:color w:val="auto"/>
                <w:sz w:val="16"/>
                <w:szCs w:val="16"/>
                <w:lang w:eastAsia="en-US"/>
              </w:rPr>
              <w:t>Среднеэтажная</w:t>
            </w:r>
            <w:proofErr w:type="spellEnd"/>
            <w:r w:rsidRPr="003C25FA">
              <w:rPr>
                <w:rFonts w:eastAsiaTheme="minorHAnsi"/>
                <w:bCs w:val="0"/>
                <w:color w:val="auto"/>
                <w:sz w:val="16"/>
                <w:szCs w:val="16"/>
                <w:lang w:eastAsia="en-US"/>
              </w:rPr>
              <w:t xml:space="preserve"> жилая застройка (2.5)</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25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1500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 xml:space="preserve">Индивидуальные жилые дома со встроенным магазином </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67D8" w:rsidRPr="003C25FA" w:rsidRDefault="009F67D8" w:rsidP="009F67D8">
            <w:pPr>
              <w:rPr>
                <w:bCs w:val="0"/>
                <w:color w:val="auto"/>
                <w:sz w:val="16"/>
                <w:szCs w:val="16"/>
              </w:rPr>
            </w:pPr>
            <w:r w:rsidRPr="003C25FA">
              <w:rPr>
                <w:bCs w:val="0"/>
                <w:color w:val="auto"/>
                <w:sz w:val="16"/>
                <w:szCs w:val="16"/>
              </w:rPr>
              <w:t>Минимальная ширина – 15 м.</w:t>
            </w:r>
          </w:p>
          <w:p w:rsidR="009F67D8" w:rsidRPr="003C25FA" w:rsidRDefault="009F67D8" w:rsidP="009F67D8">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3724C7" w:rsidRPr="003C25FA" w:rsidRDefault="009F67D8" w:rsidP="009F67D8">
            <w:pPr>
              <w:rPr>
                <w:bCs w:val="0"/>
                <w:color w:val="auto"/>
                <w:sz w:val="16"/>
                <w:szCs w:val="16"/>
                <w:lang w:eastAsia="en-US"/>
              </w:rPr>
            </w:pPr>
            <w:r w:rsidRPr="003C25FA">
              <w:rPr>
                <w:bCs w:val="0"/>
                <w:color w:val="auto"/>
                <w:sz w:val="16"/>
                <w:szCs w:val="16"/>
              </w:rPr>
              <w:t>Максимальная площадь – 2000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12</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tabs>
                <w:tab w:val="left" w:pos="386"/>
              </w:tabs>
              <w:rPr>
                <w:bCs w:val="0"/>
                <w:color w:val="auto"/>
                <w:sz w:val="16"/>
                <w:szCs w:val="16"/>
                <w:lang w:eastAsia="en-US"/>
              </w:rPr>
            </w:pPr>
            <w:r w:rsidRPr="003C25FA">
              <w:rPr>
                <w:bCs w:val="0"/>
                <w:color w:val="auto"/>
                <w:sz w:val="16"/>
                <w:szCs w:val="16"/>
                <w:lang w:eastAsia="en-US"/>
              </w:rPr>
              <w:t>Хозяйственные постройки (мастерские, сараи, теплицы, бани, туалеты)</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3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4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1</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0,5 м. </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100%, а также с учетом иных параметров 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Общая площадь строений, расположенных на земельном участке не может превышать 100 м.кв.</w:t>
            </w:r>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13</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tabs>
                <w:tab w:val="left" w:pos="386"/>
              </w:tabs>
              <w:rPr>
                <w:bCs w:val="0"/>
                <w:color w:val="auto"/>
                <w:sz w:val="16"/>
                <w:szCs w:val="16"/>
                <w:lang w:eastAsia="en-US"/>
              </w:rPr>
            </w:pPr>
            <w:r w:rsidRPr="003C25FA">
              <w:rPr>
                <w:bCs w:val="0"/>
                <w:color w:val="auto"/>
                <w:sz w:val="16"/>
                <w:szCs w:val="16"/>
                <w:lang w:eastAsia="en-US"/>
              </w:rPr>
              <w:t>Гаражи для хранения транспортных средств</w:t>
            </w:r>
          </w:p>
          <w:p w:rsidR="003724C7" w:rsidRPr="003C25FA" w:rsidRDefault="003724C7">
            <w:pPr>
              <w:jc w:val="left"/>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Минимальная ширина – 3 м.</w:t>
            </w:r>
          </w:p>
          <w:p w:rsidR="003724C7" w:rsidRPr="003C25FA" w:rsidRDefault="003724C7">
            <w:pPr>
              <w:jc w:val="left"/>
              <w:rPr>
                <w:bCs w:val="0"/>
                <w:color w:val="auto"/>
                <w:sz w:val="16"/>
                <w:szCs w:val="16"/>
                <w:lang w:eastAsia="en-US"/>
              </w:rPr>
            </w:pPr>
            <w:r w:rsidRPr="003C25FA">
              <w:rPr>
                <w:bCs w:val="0"/>
                <w:color w:val="auto"/>
                <w:sz w:val="16"/>
                <w:szCs w:val="16"/>
                <w:lang w:eastAsia="en-US"/>
              </w:rPr>
              <w:t>Минимальная площадь – 9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jc w:val="left"/>
              <w:rPr>
                <w:bCs w:val="0"/>
                <w:color w:val="auto"/>
                <w:sz w:val="16"/>
                <w:szCs w:val="16"/>
                <w:lang w:eastAsia="en-US"/>
              </w:rPr>
            </w:pPr>
            <w:r w:rsidRPr="003C25FA">
              <w:rPr>
                <w:bCs w:val="0"/>
                <w:color w:val="auto"/>
                <w:sz w:val="16"/>
                <w:szCs w:val="16"/>
                <w:lang w:eastAsia="en-US"/>
              </w:rPr>
              <w:t xml:space="preserve">Максимальная </w:t>
            </w:r>
            <w:r w:rsidRPr="003C25FA">
              <w:rPr>
                <w:bCs w:val="0"/>
                <w:color w:val="auto"/>
                <w:sz w:val="16"/>
                <w:szCs w:val="16"/>
                <w:lang w:eastAsia="en-US"/>
              </w:rPr>
              <w:lastRenderedPageBreak/>
              <w:t>площадь – 100</w:t>
            </w:r>
            <w:r w:rsidR="003F57BC">
              <w:rPr>
                <w:bCs w:val="0"/>
                <w:color w:val="auto"/>
                <w:sz w:val="16"/>
                <w:szCs w:val="16"/>
                <w:lang w:eastAsia="en-US"/>
              </w:rPr>
              <w:t>0</w:t>
            </w:r>
            <w:r w:rsidRPr="003C25FA">
              <w:rPr>
                <w:bCs w:val="0"/>
                <w:color w:val="auto"/>
                <w:sz w:val="16"/>
                <w:szCs w:val="16"/>
                <w:lang w:eastAsia="en-US"/>
              </w:rPr>
              <w:t xml:space="preserve">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lastRenderedPageBreak/>
              <w:t>14</w:t>
            </w:r>
          </w:p>
        </w:tc>
        <w:tc>
          <w:tcPr>
            <w:tcW w:w="1841" w:type="dxa"/>
            <w:tcBorders>
              <w:top w:val="single" w:sz="4" w:space="0" w:color="auto"/>
              <w:left w:val="single" w:sz="4" w:space="0" w:color="auto"/>
              <w:bottom w:val="single" w:sz="4" w:space="0" w:color="auto"/>
              <w:right w:val="single" w:sz="4" w:space="0" w:color="auto"/>
            </w:tcBorders>
          </w:tcPr>
          <w:p w:rsidR="003724C7" w:rsidRPr="003C25FA" w:rsidRDefault="003724C7">
            <w:pPr>
              <w:rPr>
                <w:bCs w:val="0"/>
                <w:color w:val="auto"/>
                <w:sz w:val="16"/>
                <w:szCs w:val="16"/>
                <w:lang w:eastAsia="en-US"/>
              </w:rPr>
            </w:pPr>
            <w:r w:rsidRPr="003C25FA">
              <w:rPr>
                <w:bCs w:val="0"/>
                <w:color w:val="auto"/>
                <w:sz w:val="16"/>
                <w:szCs w:val="16"/>
                <w:lang w:eastAsia="en-US"/>
              </w:rPr>
              <w:t>Магазины (4.4)</w:t>
            </w:r>
          </w:p>
          <w:p w:rsidR="003724C7" w:rsidRPr="003C25FA" w:rsidRDefault="003724C7">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5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3724C7" w:rsidRPr="003C25FA" w:rsidTr="00041550">
        <w:tc>
          <w:tcPr>
            <w:tcW w:w="43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15</w:t>
            </w:r>
          </w:p>
        </w:tc>
        <w:tc>
          <w:tcPr>
            <w:tcW w:w="1841"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Минимальная ширина – 7 м.</w:t>
            </w:r>
          </w:p>
          <w:p w:rsidR="003724C7" w:rsidRPr="003C25FA" w:rsidRDefault="003724C7">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3724C7" w:rsidRPr="003C25FA" w:rsidRDefault="003724C7">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3724C7" w:rsidRPr="003C25FA" w:rsidRDefault="003724C7">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Pr>
                <w:bCs w:val="0"/>
                <w:color w:val="auto"/>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tabs>
                <w:tab w:val="clear" w:pos="1276"/>
                <w:tab w:val="left" w:pos="1929"/>
              </w:tabs>
              <w:rPr>
                <w:bCs w:val="0"/>
                <w:sz w:val="16"/>
                <w:szCs w:val="16"/>
                <w:lang w:eastAsia="en-US"/>
              </w:rPr>
            </w:pPr>
            <w:r w:rsidRPr="003C25FA">
              <w:rPr>
                <w:bCs w:val="0"/>
                <w:sz w:val="16"/>
                <w:szCs w:val="16"/>
                <w:lang w:eastAsia="en-US"/>
              </w:rPr>
              <w:t>Объекты технологического и технического обслуживания железной дороги</w:t>
            </w:r>
          </w:p>
          <w:p w:rsidR="00041550" w:rsidRPr="003C25FA" w:rsidRDefault="00041550" w:rsidP="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rPr>
                <w:bCs w:val="0"/>
                <w:color w:val="auto"/>
                <w:sz w:val="16"/>
                <w:szCs w:val="16"/>
                <w:lang w:eastAsia="en-US"/>
              </w:rPr>
            </w:pPr>
            <w:r w:rsidRPr="003C25FA">
              <w:rPr>
                <w:bCs w:val="0"/>
                <w:color w:val="auto"/>
                <w:sz w:val="16"/>
                <w:szCs w:val="16"/>
                <w:lang w:eastAsia="en-US"/>
              </w:rPr>
              <w:t>Минимальная ширина – 6 м.</w:t>
            </w:r>
          </w:p>
          <w:p w:rsidR="00041550" w:rsidRPr="003C25FA" w:rsidRDefault="00041550" w:rsidP="00041550">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041550" w:rsidRPr="003C25FA" w:rsidRDefault="00041550" w:rsidP="00041550">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041550" w:rsidRPr="003C25FA" w:rsidRDefault="00041550" w:rsidP="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sidRPr="003C25FA">
              <w:rPr>
                <w:bCs w:val="0"/>
                <w:color w:val="auto"/>
                <w:sz w:val="16"/>
                <w:szCs w:val="16"/>
                <w:lang w:eastAsia="en-US"/>
              </w:rPr>
              <w:t>Парки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sidRPr="003C25FA">
              <w:rPr>
                <w:bCs w:val="0"/>
                <w:color w:val="auto"/>
                <w:sz w:val="16"/>
                <w:szCs w:val="16"/>
                <w:lang w:eastAsia="en-US"/>
              </w:rPr>
              <w:t>Спортивные площадки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sz w:val="16"/>
                <w:szCs w:val="16"/>
                <w:lang w:eastAsia="en-US"/>
              </w:rPr>
            </w:pPr>
            <w:r w:rsidRPr="003C25FA">
              <w:rPr>
                <w:sz w:val="16"/>
                <w:szCs w:val="16"/>
                <w:lang w:eastAsia="en-US"/>
              </w:rPr>
              <w:t>Детские площадки, площадки для отдыха</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21</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sidRPr="003C25FA">
              <w:rPr>
                <w:bCs w:val="0"/>
                <w:color w:val="auto"/>
                <w:sz w:val="16"/>
                <w:szCs w:val="16"/>
                <w:lang w:eastAsia="en-US"/>
              </w:rPr>
              <w:t>Площадки для выгула собак с элементами озеленения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22</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left" w:pos="426"/>
              </w:tabs>
              <w:jc w:val="left"/>
              <w:rPr>
                <w:bCs w:val="0"/>
                <w:color w:val="auto"/>
                <w:sz w:val="16"/>
                <w:szCs w:val="16"/>
                <w:lang w:eastAsia="en-US"/>
              </w:rPr>
            </w:pPr>
            <w:r w:rsidRPr="003C25FA">
              <w:rPr>
                <w:bCs w:val="0"/>
                <w:color w:val="auto"/>
                <w:sz w:val="16"/>
                <w:szCs w:val="16"/>
                <w:lang w:eastAsia="en-US"/>
              </w:rPr>
              <w:t>Трубопроводный транспорт (7.5)</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23</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sidRPr="003C25FA">
              <w:rPr>
                <w:bCs w:val="0"/>
                <w:color w:val="auto"/>
                <w:sz w:val="16"/>
                <w:szCs w:val="16"/>
                <w:lang w:eastAsia="en-US"/>
              </w:rPr>
              <w:t>Ветеринарное обслуживание (3.10)</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r w:rsidRPr="003C25FA">
              <w:rPr>
                <w:bCs w:val="0"/>
                <w:color w:val="auto"/>
                <w:sz w:val="16"/>
                <w:szCs w:val="16"/>
                <w:lang w:eastAsia="en-US"/>
              </w:rPr>
              <w:lastRenderedPageBreak/>
              <w:t>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24</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sz w:val="16"/>
                <w:szCs w:val="16"/>
                <w:lang w:eastAsia="en-US"/>
              </w:rPr>
            </w:pPr>
            <w:r w:rsidRPr="003C25FA">
              <w:rPr>
                <w:sz w:val="16"/>
                <w:szCs w:val="16"/>
                <w:lang w:eastAsia="en-US"/>
              </w:rPr>
              <w:t>Объекты пожарной охраны</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color w:val="auto"/>
                <w:sz w:val="16"/>
                <w:szCs w:val="16"/>
                <w:lang w:eastAsia="en-US"/>
              </w:rPr>
            </w:pPr>
            <w:r w:rsidRPr="003C25FA">
              <w:rPr>
                <w:bCs w:val="0"/>
                <w:color w:val="auto"/>
                <w:sz w:val="16"/>
                <w:szCs w:val="16"/>
                <w:lang w:eastAsia="en-US"/>
              </w:rPr>
              <w:t>Религиозное использование (3.7)</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left" w:pos="708"/>
              </w:tabs>
              <w:autoSpaceDE/>
              <w:adjustRightInd/>
              <w:jc w:val="left"/>
              <w:rPr>
                <w:bCs w:val="0"/>
                <w:sz w:val="16"/>
                <w:szCs w:val="16"/>
                <w:lang w:eastAsia="en-US"/>
              </w:rPr>
            </w:pPr>
            <w:r w:rsidRPr="003C25FA">
              <w:rPr>
                <w:bCs w:val="0"/>
                <w:sz w:val="16"/>
                <w:szCs w:val="16"/>
                <w:lang w:eastAsia="en-US"/>
              </w:rPr>
              <w:t>Рыбоводство (1.13)</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left" w:pos="708"/>
              </w:tabs>
              <w:autoSpaceDE/>
              <w:adjustRightInd/>
              <w:jc w:val="left"/>
              <w:rPr>
                <w:bCs w:val="0"/>
                <w:sz w:val="16"/>
                <w:szCs w:val="16"/>
                <w:lang w:eastAsia="en-US"/>
              </w:rPr>
            </w:pPr>
            <w:r w:rsidRPr="003C25FA">
              <w:rPr>
                <w:bCs w:val="0"/>
                <w:sz w:val="16"/>
                <w:szCs w:val="16"/>
                <w:lang w:eastAsia="en-US"/>
              </w:rPr>
              <w:t>Здания для персонала</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28</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left" w:pos="708"/>
              </w:tabs>
              <w:autoSpaceDE/>
              <w:adjustRightInd/>
              <w:jc w:val="left"/>
              <w:rPr>
                <w:bCs w:val="0"/>
                <w:sz w:val="16"/>
                <w:szCs w:val="16"/>
                <w:lang w:eastAsia="en-US"/>
              </w:rPr>
            </w:pPr>
            <w:r w:rsidRPr="003C25FA">
              <w:rPr>
                <w:bCs w:val="0"/>
                <w:sz w:val="16"/>
                <w:szCs w:val="16"/>
                <w:lang w:eastAsia="en-US"/>
              </w:rPr>
              <w:t>Птицеводство (1.10)</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left" w:pos="708"/>
              </w:tabs>
              <w:autoSpaceDE/>
              <w:adjustRightInd/>
              <w:jc w:val="left"/>
              <w:rPr>
                <w:bCs w:val="0"/>
                <w:sz w:val="16"/>
                <w:szCs w:val="16"/>
                <w:lang w:eastAsia="en-US"/>
              </w:rPr>
            </w:pPr>
            <w:r w:rsidRPr="003C25FA">
              <w:rPr>
                <w:bCs w:val="0"/>
                <w:sz w:val="16"/>
                <w:szCs w:val="16"/>
                <w:lang w:eastAsia="en-US"/>
              </w:rPr>
              <w:t>Объекты для содержания сельскохозяйственных животных</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20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Определяется как максимальная высота 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31</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r w:rsidRPr="003C25FA">
              <w:rPr>
                <w:bCs w:val="0"/>
                <w:color w:val="auto"/>
                <w:sz w:val="16"/>
                <w:szCs w:val="16"/>
                <w:lang w:eastAsia="en-US"/>
              </w:rPr>
              <w:t>Противопожарные водоемы, резервуары</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32</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noProof/>
                <w:sz w:val="16"/>
                <w:szCs w:val="16"/>
                <w:lang w:eastAsia="en-US"/>
              </w:rPr>
            </w:pPr>
            <w:r w:rsidRPr="003C25FA">
              <w:rPr>
                <w:noProof/>
                <w:sz w:val="16"/>
                <w:szCs w:val="16"/>
                <w:lang w:eastAsia="en-US"/>
              </w:rPr>
              <w:t xml:space="preserve">Вышки </w:t>
            </w:r>
            <w:r w:rsidRPr="003C25FA">
              <w:rPr>
                <w:sz w:val="16"/>
                <w:szCs w:val="16"/>
                <w:lang w:eastAsia="en-US"/>
              </w:rPr>
              <w:t>с</w:t>
            </w:r>
            <w:r w:rsidRPr="003C25FA">
              <w:rPr>
                <w:noProof/>
                <w:sz w:val="16"/>
                <w:szCs w:val="16"/>
                <w:lang w:eastAsia="en-US"/>
              </w:rPr>
              <w:t xml:space="preserve">отовой, </w:t>
            </w:r>
            <w:r w:rsidRPr="003C25FA">
              <w:rPr>
                <w:sz w:val="16"/>
                <w:szCs w:val="16"/>
                <w:lang w:eastAsia="en-US"/>
              </w:rPr>
              <w:t>р</w:t>
            </w:r>
            <w:r w:rsidRPr="003C25FA">
              <w:rPr>
                <w:noProof/>
                <w:sz w:val="16"/>
                <w:szCs w:val="16"/>
                <w:lang w:eastAsia="en-US"/>
              </w:rPr>
              <w:t xml:space="preserve">адиорелейной </w:t>
            </w:r>
            <w:r w:rsidRPr="003C25FA">
              <w:rPr>
                <w:sz w:val="16"/>
                <w:szCs w:val="16"/>
                <w:lang w:eastAsia="en-US"/>
              </w:rPr>
              <w:t>и</w:t>
            </w:r>
            <w:r w:rsidRPr="003C25FA">
              <w:rPr>
                <w:noProof/>
                <w:sz w:val="16"/>
                <w:szCs w:val="16"/>
                <w:lang w:eastAsia="en-US"/>
              </w:rPr>
              <w:t xml:space="preserve"> </w:t>
            </w:r>
            <w:r w:rsidRPr="003C25FA">
              <w:rPr>
                <w:sz w:val="16"/>
                <w:szCs w:val="16"/>
                <w:lang w:eastAsia="en-US"/>
              </w:rPr>
              <w:t>с</w:t>
            </w:r>
            <w:r w:rsidRPr="003C25FA">
              <w:rPr>
                <w:noProof/>
                <w:sz w:val="16"/>
                <w:szCs w:val="16"/>
                <w:lang w:eastAsia="en-US"/>
              </w:rPr>
              <w:t xml:space="preserve">путниковой </w:t>
            </w:r>
            <w:r w:rsidRPr="003C25FA">
              <w:rPr>
                <w:sz w:val="16"/>
                <w:szCs w:val="16"/>
                <w:lang w:eastAsia="en-US"/>
              </w:rPr>
              <w:t>с</w:t>
            </w:r>
            <w:r w:rsidRPr="003C25FA">
              <w:rPr>
                <w:noProof/>
                <w:sz w:val="16"/>
                <w:szCs w:val="16"/>
                <w:lang w:eastAsia="en-US"/>
              </w:rPr>
              <w:t>вязи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400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33</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34</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sz w:val="16"/>
                <w:szCs w:val="16"/>
                <w:lang w:eastAsia="en-US"/>
              </w:rPr>
            </w:pPr>
            <w:r w:rsidRPr="003C25FA">
              <w:rPr>
                <w:bCs w:val="0"/>
                <w:sz w:val="16"/>
                <w:szCs w:val="16"/>
                <w:lang w:eastAsia="en-US"/>
              </w:rPr>
              <w:t xml:space="preserve">Железнодорожная </w:t>
            </w:r>
            <w:r w:rsidRPr="003C25FA">
              <w:rPr>
                <w:bCs w:val="0"/>
                <w:sz w:val="16"/>
                <w:szCs w:val="16"/>
                <w:lang w:eastAsia="en-US"/>
              </w:rPr>
              <w:lastRenderedPageBreak/>
              <w:t>станция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 xml:space="preserve">Минимальная </w:t>
            </w:r>
            <w:r w:rsidRPr="003C25FA">
              <w:rPr>
                <w:bCs w:val="0"/>
                <w:color w:val="auto"/>
                <w:sz w:val="16"/>
                <w:szCs w:val="16"/>
                <w:lang w:eastAsia="en-US"/>
              </w:rPr>
              <w:lastRenderedPageBreak/>
              <w:t>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35</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sz w:val="16"/>
                <w:szCs w:val="16"/>
                <w:lang w:eastAsia="en-US"/>
              </w:rPr>
            </w:pPr>
            <w:r w:rsidRPr="003C25FA">
              <w:rPr>
                <w:sz w:val="16"/>
                <w:szCs w:val="16"/>
                <w:lang w:eastAsia="en-US"/>
              </w:rPr>
              <w:t>Образование и просвещение (3.5)</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3F57BC">
            <w:pPr>
              <w:rPr>
                <w:bCs w:val="0"/>
                <w:color w:val="auto"/>
                <w:sz w:val="16"/>
                <w:szCs w:val="16"/>
                <w:lang w:eastAsia="en-US"/>
              </w:rPr>
            </w:pPr>
            <w:r>
              <w:rPr>
                <w:bCs w:val="0"/>
                <w:color w:val="auto"/>
                <w:sz w:val="16"/>
                <w:szCs w:val="16"/>
                <w:lang w:eastAsia="en-US"/>
              </w:rPr>
              <w:t xml:space="preserve">Минимальная ширина – </w:t>
            </w:r>
            <w:r w:rsidR="00041550" w:rsidRPr="003C25FA">
              <w:rPr>
                <w:bCs w:val="0"/>
                <w:color w:val="auto"/>
                <w:sz w:val="16"/>
                <w:szCs w:val="16"/>
                <w:lang w:eastAsia="en-US"/>
              </w:rPr>
              <w:t>5 м.</w:t>
            </w:r>
          </w:p>
          <w:p w:rsidR="00041550" w:rsidRPr="003C25FA" w:rsidRDefault="00041550">
            <w:pPr>
              <w:rPr>
                <w:bCs w:val="0"/>
                <w:color w:val="auto"/>
                <w:sz w:val="16"/>
                <w:szCs w:val="16"/>
                <w:lang w:eastAsia="en-US"/>
              </w:rPr>
            </w:pPr>
            <w:r w:rsidRPr="003C25FA">
              <w:rPr>
                <w:bCs w:val="0"/>
                <w:color w:val="auto"/>
                <w:sz w:val="16"/>
                <w:szCs w:val="16"/>
                <w:lang w:eastAsia="en-US"/>
              </w:rPr>
              <w:t xml:space="preserve">Минимальная площадь – </w:t>
            </w:r>
            <w:r w:rsidR="003F57BC">
              <w:rPr>
                <w:bCs w:val="0"/>
                <w:color w:val="auto"/>
                <w:sz w:val="16"/>
                <w:szCs w:val="16"/>
                <w:lang w:eastAsia="en-US"/>
              </w:rPr>
              <w:t>1</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3F57BC">
            <w:pPr>
              <w:rPr>
                <w:bCs w:val="0"/>
                <w:color w:val="auto"/>
                <w:sz w:val="16"/>
                <w:szCs w:val="16"/>
                <w:lang w:eastAsia="en-US"/>
              </w:rPr>
            </w:pPr>
            <w:r>
              <w:rPr>
                <w:bCs w:val="0"/>
                <w:color w:val="auto"/>
                <w:sz w:val="16"/>
                <w:szCs w:val="16"/>
                <w:lang w:eastAsia="en-US"/>
              </w:rPr>
              <w:t>100</w:t>
            </w:r>
            <w:r w:rsidR="00041550" w:rsidRPr="003C25FA">
              <w:rPr>
                <w:bCs w:val="0"/>
                <w:color w:val="auto"/>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sz w:val="16"/>
                <w:szCs w:val="16"/>
                <w:lang w:eastAsia="en-US"/>
              </w:rPr>
            </w:pPr>
            <w:r w:rsidRPr="003C25FA">
              <w:rPr>
                <w:sz w:val="16"/>
                <w:szCs w:val="16"/>
                <w:lang w:eastAsia="en-US"/>
              </w:rPr>
              <w:t>Обеспечение внутреннего правопорядка (8.3)</w:t>
            </w:r>
          </w:p>
          <w:p w:rsidR="00041550" w:rsidRPr="003C25FA" w:rsidRDefault="00041550">
            <w:pPr>
              <w:rPr>
                <w:bCs w:val="0"/>
                <w:color w:val="auto"/>
                <w:sz w:val="16"/>
                <w:szCs w:val="16"/>
                <w:lang w:eastAsia="en-US"/>
              </w:rPr>
            </w:pP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color w:val="auto"/>
                <w:sz w:val="16"/>
                <w:szCs w:val="16"/>
                <w:lang w:eastAsia="en-US"/>
              </w:rPr>
            </w:pPr>
            <w:r w:rsidRPr="003C25FA">
              <w:rPr>
                <w:bCs w:val="0"/>
                <w:color w:val="auto"/>
                <w:sz w:val="16"/>
                <w:szCs w:val="16"/>
                <w:lang w:eastAsia="en-US"/>
              </w:rPr>
              <w:t>Историко-культурная деятельность (9.3)</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41</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color w:val="auto"/>
                <w:sz w:val="16"/>
                <w:szCs w:val="16"/>
                <w:lang w:eastAsia="en-US"/>
              </w:rPr>
            </w:pPr>
            <w:r w:rsidRPr="003C25FA">
              <w:rPr>
                <w:bCs w:val="0"/>
                <w:color w:val="auto"/>
                <w:sz w:val="16"/>
                <w:szCs w:val="16"/>
                <w:lang w:eastAsia="en-US"/>
              </w:rPr>
              <w:t>Ритуальная деятельность (12.1)</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400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42</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color w:val="auto"/>
                <w:sz w:val="16"/>
                <w:szCs w:val="16"/>
                <w:lang w:eastAsia="en-US"/>
              </w:rPr>
            </w:pPr>
            <w:r w:rsidRPr="003C25FA">
              <w:rPr>
                <w:bCs w:val="0"/>
                <w:color w:val="auto"/>
                <w:sz w:val="16"/>
                <w:szCs w:val="16"/>
                <w:lang w:eastAsia="en-US"/>
              </w:rPr>
              <w:t>Многофункциональные деловые и обслуживающие здания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4</w:t>
            </w:r>
            <w:r w:rsidRPr="003C25FA">
              <w:rPr>
                <w:bCs w:val="0"/>
                <w:color w:val="auto"/>
                <w:sz w:val="16"/>
                <w:szCs w:val="16"/>
                <w:lang w:val="en-US" w:eastAsia="en-US"/>
              </w:rPr>
              <w:t> </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43</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noProof/>
                <w:sz w:val="16"/>
                <w:szCs w:val="16"/>
                <w:lang w:eastAsia="en-US"/>
              </w:rPr>
            </w:pPr>
            <w:r w:rsidRPr="003C25FA">
              <w:rPr>
                <w:noProof/>
                <w:sz w:val="16"/>
                <w:szCs w:val="16"/>
                <w:lang w:eastAsia="en-US"/>
              </w:rPr>
              <w:t xml:space="preserve">Коммерческие </w:t>
            </w:r>
            <w:r w:rsidRPr="003C25FA">
              <w:rPr>
                <w:sz w:val="16"/>
                <w:szCs w:val="16"/>
                <w:lang w:eastAsia="en-US"/>
              </w:rPr>
              <w:t>м</w:t>
            </w:r>
            <w:r w:rsidRPr="003C25FA">
              <w:rPr>
                <w:noProof/>
                <w:sz w:val="16"/>
                <w:szCs w:val="16"/>
                <w:lang w:eastAsia="en-US"/>
              </w:rPr>
              <w:t xml:space="preserve">астерские, </w:t>
            </w:r>
            <w:r w:rsidRPr="003C25FA">
              <w:rPr>
                <w:sz w:val="16"/>
                <w:szCs w:val="16"/>
                <w:lang w:eastAsia="en-US"/>
              </w:rPr>
              <w:t>м</w:t>
            </w:r>
            <w:r w:rsidRPr="003C25FA">
              <w:rPr>
                <w:noProof/>
                <w:sz w:val="16"/>
                <w:szCs w:val="16"/>
                <w:lang w:eastAsia="en-US"/>
              </w:rPr>
              <w:t xml:space="preserve">елкое </w:t>
            </w:r>
            <w:r w:rsidRPr="003C25FA">
              <w:rPr>
                <w:sz w:val="16"/>
                <w:szCs w:val="16"/>
                <w:lang w:eastAsia="en-US"/>
              </w:rPr>
              <w:t>п</w:t>
            </w:r>
            <w:r w:rsidRPr="003C25FA">
              <w:rPr>
                <w:noProof/>
                <w:sz w:val="16"/>
                <w:szCs w:val="16"/>
                <w:lang w:eastAsia="en-US"/>
              </w:rPr>
              <w:t xml:space="preserve">роизводство </w:t>
            </w:r>
            <w:r w:rsidRPr="003C25FA">
              <w:rPr>
                <w:sz w:val="16"/>
                <w:szCs w:val="16"/>
                <w:lang w:eastAsia="en-US"/>
              </w:rPr>
              <w:t>(</w:t>
            </w:r>
            <w:r w:rsidRPr="003C25FA">
              <w:rPr>
                <w:noProof/>
                <w:sz w:val="16"/>
                <w:szCs w:val="16"/>
                <w:lang w:eastAsia="en-US"/>
              </w:rPr>
              <w:t xml:space="preserve">экологически-чистое </w:t>
            </w:r>
            <w:r w:rsidRPr="003C25FA">
              <w:rPr>
                <w:sz w:val="16"/>
                <w:szCs w:val="16"/>
                <w:lang w:eastAsia="en-US"/>
              </w:rPr>
              <w:t>и</w:t>
            </w:r>
            <w:r w:rsidRPr="003C25FA">
              <w:rPr>
                <w:noProof/>
                <w:sz w:val="16"/>
                <w:szCs w:val="16"/>
                <w:lang w:eastAsia="en-US"/>
              </w:rPr>
              <w:t xml:space="preserve">ли </w:t>
            </w:r>
            <w:r w:rsidRPr="003C25FA">
              <w:rPr>
                <w:sz w:val="16"/>
                <w:szCs w:val="16"/>
                <w:lang w:val="en-US" w:eastAsia="en-US"/>
              </w:rPr>
              <w:t>V</w:t>
            </w:r>
            <w:r w:rsidRPr="003C25FA">
              <w:rPr>
                <w:noProof/>
                <w:sz w:val="16"/>
                <w:szCs w:val="16"/>
                <w:lang w:eastAsia="en-US"/>
              </w:rPr>
              <w:t xml:space="preserve"> </w:t>
            </w:r>
            <w:r w:rsidRPr="003C25FA">
              <w:rPr>
                <w:sz w:val="16"/>
                <w:szCs w:val="16"/>
                <w:lang w:eastAsia="en-US"/>
              </w:rPr>
              <w:t>к</w:t>
            </w:r>
            <w:r w:rsidRPr="003C25FA">
              <w:rPr>
                <w:noProof/>
                <w:sz w:val="16"/>
                <w:szCs w:val="16"/>
                <w:lang w:eastAsia="en-US"/>
              </w:rPr>
              <w:t>ласса вредности)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44</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rFonts w:eastAsiaTheme="minorHAnsi"/>
                <w:bCs w:val="0"/>
                <w:color w:val="auto"/>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20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rPr>
                <w:bCs w:val="0"/>
                <w:sz w:val="16"/>
                <w:szCs w:val="16"/>
                <w:lang w:eastAsia="en-US"/>
              </w:rPr>
            </w:pPr>
            <w:r w:rsidRPr="003C25FA">
              <w:rPr>
                <w:bCs w:val="0"/>
                <w:sz w:val="16"/>
                <w:szCs w:val="16"/>
                <w:lang w:eastAsia="en-US"/>
              </w:rPr>
              <w:t>Автостанция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6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40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47</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Для ведения крестьянского (фермерского) хозяйства</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rFonts w:eastAsiaTheme="minorHAnsi"/>
                <w:bCs w:val="0"/>
                <w:color w:val="auto"/>
                <w:sz w:val="16"/>
                <w:szCs w:val="16"/>
                <w:lang w:eastAsia="en-US"/>
              </w:rPr>
            </w:pPr>
            <w:r w:rsidRPr="003C25FA">
              <w:rPr>
                <w:rFonts w:eastAsiaTheme="minorHAnsi"/>
                <w:bCs w:val="0"/>
                <w:color w:val="auto"/>
                <w:sz w:val="16"/>
                <w:szCs w:val="16"/>
                <w:lang w:eastAsia="en-US"/>
              </w:rPr>
              <w:t>Хранение и переработка сельскохозяйственной продукции (1.15)</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rFonts w:eastAsiaTheme="minorHAnsi"/>
                <w:bCs w:val="0"/>
                <w:color w:val="auto"/>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51</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jc w:val="left"/>
              <w:rPr>
                <w:sz w:val="16"/>
                <w:szCs w:val="16"/>
                <w:lang w:eastAsia="en-US"/>
              </w:rPr>
            </w:pPr>
            <w:r w:rsidRPr="003C25FA">
              <w:rPr>
                <w:sz w:val="16"/>
                <w:szCs w:val="16"/>
                <w:lang w:eastAsia="en-US"/>
              </w:rPr>
              <w:t>Для создания защитных насаждений</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52</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300 метров</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53</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100 метров</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30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54</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50 метров</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25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color w:val="auto"/>
                <w:sz w:val="16"/>
                <w:szCs w:val="16"/>
                <w:lang w:eastAsia="en-US"/>
              </w:rPr>
            </w:pPr>
            <w:r w:rsidRPr="003C25FA">
              <w:rPr>
                <w:bCs w:val="0"/>
                <w:color w:val="auto"/>
                <w:sz w:val="16"/>
                <w:szCs w:val="16"/>
                <w:lang w:eastAsia="en-US"/>
              </w:rPr>
              <w:t>Материальные склады</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6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3F57BC">
            <w:pPr>
              <w:rPr>
                <w:bCs w:val="0"/>
                <w:color w:val="auto"/>
                <w:sz w:val="16"/>
                <w:szCs w:val="16"/>
                <w:lang w:eastAsia="en-US"/>
              </w:rPr>
            </w:pPr>
            <w:r>
              <w:rPr>
                <w:bCs w:val="0"/>
                <w:color w:val="auto"/>
                <w:sz w:val="16"/>
                <w:szCs w:val="16"/>
                <w:lang w:eastAsia="en-US"/>
              </w:rPr>
              <w:t>Максимальная площадь – 6</w:t>
            </w:r>
            <w:r w:rsidR="00041550" w:rsidRPr="003C25FA">
              <w:rPr>
                <w:bCs w:val="0"/>
                <w:color w:val="auto"/>
                <w:sz w:val="16"/>
                <w:szCs w:val="16"/>
                <w:lang w:val="en-US" w:eastAsia="en-US"/>
              </w:rPr>
              <w:t> </w:t>
            </w:r>
            <w:r w:rsidR="00041550" w:rsidRPr="003C25FA">
              <w:rPr>
                <w:bCs w:val="0"/>
                <w:color w:val="auto"/>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Объекты культурного наследия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Объекты, представляющие историко-культурную ценность местного значения</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7=100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Под тепличные и парниковые хозяйства</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Пасеки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60</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Садоводство (1.5)</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15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30 000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61</w:t>
            </w:r>
          </w:p>
        </w:tc>
        <w:tc>
          <w:tcPr>
            <w:tcW w:w="184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rFonts w:eastAsiaTheme="minorHAnsi"/>
                <w:bCs w:val="0"/>
                <w:color w:val="auto"/>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041550" w:rsidRPr="003C25FA" w:rsidRDefault="00041550" w:rsidP="009F67D8">
            <w:pPr>
              <w:rPr>
                <w:bCs w:val="0"/>
                <w:color w:val="auto"/>
                <w:sz w:val="16"/>
                <w:szCs w:val="16"/>
              </w:rPr>
            </w:pPr>
            <w:r w:rsidRPr="003C25FA">
              <w:rPr>
                <w:bCs w:val="0"/>
                <w:color w:val="auto"/>
                <w:sz w:val="16"/>
                <w:szCs w:val="16"/>
              </w:rPr>
              <w:t>Для жилой зоны:</w:t>
            </w:r>
          </w:p>
          <w:p w:rsidR="00041550" w:rsidRPr="003C25FA" w:rsidRDefault="00041550" w:rsidP="009F67D8">
            <w:pPr>
              <w:rPr>
                <w:bCs w:val="0"/>
                <w:color w:val="auto"/>
                <w:sz w:val="16"/>
                <w:szCs w:val="16"/>
              </w:rPr>
            </w:pPr>
            <w:r w:rsidRPr="003C25FA">
              <w:rPr>
                <w:bCs w:val="0"/>
                <w:color w:val="auto"/>
                <w:sz w:val="16"/>
                <w:szCs w:val="16"/>
              </w:rPr>
              <w:t>Минимальная ширина – 4 м.</w:t>
            </w:r>
          </w:p>
          <w:p w:rsidR="00041550" w:rsidRPr="003C25FA" w:rsidRDefault="00041550" w:rsidP="009F67D8">
            <w:pPr>
              <w:rPr>
                <w:bCs w:val="0"/>
                <w:color w:val="auto"/>
                <w:sz w:val="16"/>
                <w:szCs w:val="16"/>
              </w:rPr>
            </w:pPr>
            <w:r w:rsidRPr="003C25FA">
              <w:rPr>
                <w:bCs w:val="0"/>
                <w:color w:val="auto"/>
                <w:sz w:val="16"/>
                <w:szCs w:val="16"/>
              </w:rPr>
              <w:t>Минимальная площадь – 100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041550" w:rsidRPr="003C25FA" w:rsidRDefault="00041550" w:rsidP="009F67D8">
            <w:pPr>
              <w:rPr>
                <w:bCs w:val="0"/>
                <w:color w:val="auto"/>
                <w:sz w:val="16"/>
                <w:szCs w:val="16"/>
              </w:rPr>
            </w:pPr>
            <w:r w:rsidRPr="003C25FA">
              <w:rPr>
                <w:bCs w:val="0"/>
                <w:color w:val="auto"/>
                <w:sz w:val="16"/>
                <w:szCs w:val="16"/>
              </w:rPr>
              <w:t>Максимальная площадь – 3 000 м.кв.</w:t>
            </w:r>
          </w:p>
          <w:p w:rsidR="00041550" w:rsidRPr="003C25FA" w:rsidRDefault="00041550" w:rsidP="009F67D8">
            <w:pPr>
              <w:rPr>
                <w:bCs w:val="0"/>
                <w:color w:val="auto"/>
                <w:sz w:val="16"/>
                <w:szCs w:val="16"/>
              </w:rPr>
            </w:pPr>
            <w:r w:rsidRPr="003C25FA">
              <w:rPr>
                <w:bCs w:val="0"/>
                <w:color w:val="auto"/>
                <w:sz w:val="16"/>
                <w:szCs w:val="16"/>
              </w:rPr>
              <w:t xml:space="preserve">Для зон </w:t>
            </w:r>
            <w:proofErr w:type="spellStart"/>
            <w:r w:rsidRPr="003C25FA">
              <w:rPr>
                <w:bCs w:val="0"/>
                <w:color w:val="auto"/>
                <w:sz w:val="16"/>
                <w:szCs w:val="16"/>
              </w:rPr>
              <w:t>сельскохоз</w:t>
            </w:r>
            <w:proofErr w:type="spellEnd"/>
            <w:r w:rsidRPr="003C25FA">
              <w:rPr>
                <w:bCs w:val="0"/>
                <w:color w:val="auto"/>
                <w:sz w:val="16"/>
                <w:szCs w:val="16"/>
              </w:rPr>
              <w:t>. использования:</w:t>
            </w:r>
          </w:p>
          <w:p w:rsidR="00041550" w:rsidRPr="003C25FA" w:rsidRDefault="00041550" w:rsidP="009F67D8">
            <w:pPr>
              <w:rPr>
                <w:bCs w:val="0"/>
                <w:color w:val="auto"/>
                <w:sz w:val="16"/>
                <w:szCs w:val="16"/>
              </w:rPr>
            </w:pPr>
            <w:r w:rsidRPr="003C25FA">
              <w:rPr>
                <w:bCs w:val="0"/>
                <w:color w:val="auto"/>
                <w:sz w:val="16"/>
                <w:szCs w:val="16"/>
              </w:rPr>
              <w:t>Минимальная ширина – 4 м.</w:t>
            </w:r>
          </w:p>
          <w:p w:rsidR="00041550" w:rsidRPr="003C25FA" w:rsidRDefault="00041550" w:rsidP="009F67D8">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gramEnd"/>
            <w:r w:rsidRPr="003C25FA">
              <w:rPr>
                <w:bCs w:val="0"/>
                <w:color w:val="auto"/>
                <w:sz w:val="16"/>
                <w:szCs w:val="16"/>
              </w:rPr>
              <w:t>кв.</w:t>
            </w:r>
          </w:p>
          <w:p w:rsidR="00041550" w:rsidRPr="003C25FA" w:rsidRDefault="00041550">
            <w:pPr>
              <w:rPr>
                <w:bCs w:val="0"/>
                <w:color w:val="auto"/>
                <w:sz w:val="16"/>
                <w:szCs w:val="16"/>
              </w:rPr>
            </w:pPr>
            <w:r w:rsidRPr="003C25FA">
              <w:rPr>
                <w:bCs w:val="0"/>
                <w:color w:val="auto"/>
                <w:sz w:val="16"/>
                <w:szCs w:val="16"/>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62</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sz w:val="16"/>
                <w:szCs w:val="16"/>
                <w:lang w:eastAsia="en-US"/>
              </w:rPr>
            </w:pPr>
            <w:r w:rsidRPr="003C25FA">
              <w:rPr>
                <w:sz w:val="16"/>
                <w:szCs w:val="16"/>
                <w:lang w:eastAsia="en-US"/>
              </w:rPr>
              <w:t>АЗС, АГЗС, автомойки, авторемонтные мастерские</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Минимальная ширина – 6 м.</w:t>
            </w:r>
          </w:p>
          <w:p w:rsidR="00041550" w:rsidRPr="003C25FA" w:rsidRDefault="00041550">
            <w:pPr>
              <w:rPr>
                <w:bCs w:val="0"/>
                <w:color w:val="auto"/>
                <w:sz w:val="16"/>
                <w:szCs w:val="16"/>
                <w:lang w:eastAsia="en-US"/>
              </w:rPr>
            </w:pPr>
            <w:r w:rsidRPr="003C25FA">
              <w:rPr>
                <w:bCs w:val="0"/>
                <w:color w:val="auto"/>
                <w:sz w:val="16"/>
                <w:szCs w:val="16"/>
                <w:lang w:eastAsia="en-US"/>
              </w:rPr>
              <w:t xml:space="preserve">Минимальная </w:t>
            </w:r>
            <w:r w:rsidRPr="003C25FA">
              <w:rPr>
                <w:bCs w:val="0"/>
                <w:color w:val="auto"/>
                <w:sz w:val="16"/>
                <w:szCs w:val="16"/>
                <w:lang w:eastAsia="en-US"/>
              </w:rPr>
              <w:lastRenderedPageBreak/>
              <w:t>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1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lastRenderedPageBreak/>
              <w:t>63</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sz w:val="16"/>
                <w:szCs w:val="16"/>
                <w:lang w:eastAsia="en-US"/>
              </w:rPr>
            </w:pPr>
            <w:r w:rsidRPr="003C25FA">
              <w:rPr>
                <w:bCs w:val="0"/>
                <w:sz w:val="16"/>
                <w:szCs w:val="16"/>
                <w:lang w:eastAsia="en-US"/>
              </w:rPr>
              <w:t>Сооружения железнодорожного транспорта</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6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041550" w:rsidRPr="003C25FA" w:rsidTr="00041550">
        <w:tc>
          <w:tcPr>
            <w:tcW w:w="431"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041550" w:rsidRPr="003C25FA" w:rsidRDefault="00041550">
            <w:pPr>
              <w:tabs>
                <w:tab w:val="clear" w:pos="1276"/>
                <w:tab w:val="left" w:pos="1929"/>
              </w:tabs>
              <w:rPr>
                <w:bCs w:val="0"/>
                <w:sz w:val="16"/>
                <w:szCs w:val="16"/>
                <w:lang w:eastAsia="en-US"/>
              </w:rPr>
            </w:pPr>
            <w:r w:rsidRPr="003C25FA">
              <w:rPr>
                <w:bCs w:val="0"/>
                <w:sz w:val="16"/>
                <w:szCs w:val="16"/>
                <w:lang w:eastAsia="en-US"/>
              </w:rPr>
              <w:t>Дорожно-транспортные сооружения, в том числе путепроводы и пешеходные мосты через железнодорожные пути</w:t>
            </w:r>
          </w:p>
          <w:p w:rsidR="00041550" w:rsidRPr="003C25FA" w:rsidRDefault="00041550">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Минимальная ширина – 3 м.</w:t>
            </w:r>
          </w:p>
          <w:p w:rsidR="00041550" w:rsidRPr="003C25FA" w:rsidRDefault="00041550">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gramEnd"/>
            <w:r w:rsidRPr="003C25FA">
              <w:rPr>
                <w:bCs w:val="0"/>
                <w:color w:val="auto"/>
                <w:sz w:val="16"/>
                <w:szCs w:val="16"/>
                <w:lang w:eastAsia="en-US"/>
              </w:rPr>
              <w:t>кв.</w:t>
            </w:r>
          </w:p>
          <w:p w:rsidR="00041550" w:rsidRPr="003C25FA" w:rsidRDefault="00041550">
            <w:pPr>
              <w:rPr>
                <w:bCs w:val="0"/>
                <w:color w:val="auto"/>
                <w:sz w:val="16"/>
                <w:szCs w:val="16"/>
                <w:lang w:eastAsia="en-US"/>
              </w:rPr>
            </w:pPr>
            <w:r w:rsidRPr="003C25FA">
              <w:rPr>
                <w:bCs w:val="0"/>
                <w:color w:val="auto"/>
                <w:sz w:val="16"/>
                <w:szCs w:val="16"/>
                <w:lang w:eastAsia="en-US"/>
              </w:rPr>
              <w:t>Максимальная площадь – 500 000 м.кв.</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041550" w:rsidRPr="003C25FA" w:rsidRDefault="00041550">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bl>
    <w:p w:rsidR="00A904E5" w:rsidRPr="003C25FA" w:rsidRDefault="00A904E5" w:rsidP="00A904E5">
      <w:pPr>
        <w:tabs>
          <w:tab w:val="clear" w:pos="1276"/>
        </w:tabs>
        <w:ind w:firstLine="567"/>
        <w:outlineLvl w:val="0"/>
      </w:pPr>
      <w:r w:rsidRPr="003C25FA">
        <w:t>Примечания:</w:t>
      </w:r>
    </w:p>
    <w:p w:rsidR="0058521F" w:rsidRPr="003C25FA" w:rsidRDefault="000465CE" w:rsidP="00A904E5">
      <w:pPr>
        <w:tabs>
          <w:tab w:val="clear" w:pos="1276"/>
        </w:tabs>
        <w:ind w:firstLine="567"/>
        <w:outlineLvl w:val="0"/>
        <w:rPr>
          <w:rFonts w:eastAsiaTheme="minorHAnsi"/>
          <w:bCs w:val="0"/>
          <w:color w:val="auto"/>
          <w:lang w:eastAsia="en-US"/>
        </w:rPr>
      </w:pPr>
      <w:r w:rsidRPr="003C25FA">
        <w:t xml:space="preserve">1. </w:t>
      </w:r>
      <w:r w:rsidR="0058521F" w:rsidRPr="003C25FA">
        <w:t xml:space="preserve">В пределах территориальной зоны могут устанавливаться дополнительные </w:t>
      </w:r>
      <w:proofErr w:type="spellStart"/>
      <w:r w:rsidR="0058521F" w:rsidRPr="003C25FA">
        <w:t>подзоны</w:t>
      </w:r>
      <w:proofErr w:type="spellEnd"/>
      <w:r w:rsidR="0058521F" w:rsidRPr="003C25FA">
        <w:t xml:space="preserve"> с иными п</w:t>
      </w:r>
      <w:r w:rsidR="0058521F" w:rsidRPr="003C25FA">
        <w:rPr>
          <w:rFonts w:eastAsiaTheme="minorHAnsi"/>
          <w:bCs w:val="0"/>
          <w:color w:val="auto"/>
          <w:lang w:eastAsia="en-US"/>
        </w:rPr>
        <w:t>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4050E" w:rsidRPr="003C25FA">
        <w:rPr>
          <w:rFonts w:eastAsiaTheme="minorHAnsi"/>
          <w:bCs w:val="0"/>
          <w:color w:val="auto"/>
          <w:lang w:eastAsia="en-US"/>
        </w:rPr>
        <w:t xml:space="preserve">. Границы </w:t>
      </w:r>
      <w:proofErr w:type="spellStart"/>
      <w:r w:rsidR="0094050E" w:rsidRPr="003C25FA">
        <w:rPr>
          <w:rFonts w:eastAsiaTheme="minorHAnsi"/>
          <w:bCs w:val="0"/>
          <w:color w:val="auto"/>
          <w:lang w:eastAsia="en-US"/>
        </w:rPr>
        <w:t>подзон</w:t>
      </w:r>
      <w:proofErr w:type="spellEnd"/>
      <w:r w:rsidR="0094050E" w:rsidRPr="003C25FA">
        <w:rPr>
          <w:rFonts w:eastAsiaTheme="minorHAnsi"/>
          <w:bCs w:val="0"/>
          <w:color w:val="auto"/>
          <w:lang w:eastAsia="en-US"/>
        </w:rPr>
        <w:t xml:space="preserve"> условно проходят по границам населенного пункта.</w:t>
      </w:r>
    </w:p>
    <w:p w:rsidR="004E3C34" w:rsidRPr="003C25FA" w:rsidRDefault="005136C5" w:rsidP="00A904E5">
      <w:pPr>
        <w:pStyle w:val="a3"/>
      </w:pPr>
      <w:r w:rsidRPr="003C25FA">
        <w:t xml:space="preserve">2. </w:t>
      </w:r>
      <w:r w:rsidR="00906F89" w:rsidRPr="003C25FA">
        <w:t>В случае</w:t>
      </w:r>
      <w:proofErr w:type="gramStart"/>
      <w:r w:rsidR="00906F89" w:rsidRPr="003C25FA">
        <w:t>,</w:t>
      </w:r>
      <w:proofErr w:type="gramEnd"/>
      <w:r w:rsidR="004E3C34" w:rsidRPr="003C25FA">
        <w:t xml:space="preserve"> если граница земельного участка совпадает с красной линией, минимальный отступ от такой границы принимается равным 1 метру.</w:t>
      </w:r>
    </w:p>
    <w:p w:rsidR="004E3C34" w:rsidRPr="003C25FA" w:rsidRDefault="005136C5" w:rsidP="004E3C34">
      <w:pPr>
        <w:pStyle w:val="a3"/>
      </w:pPr>
      <w:r w:rsidRPr="003C25FA">
        <w:t xml:space="preserve">3. </w:t>
      </w:r>
      <w:r w:rsidR="004E3C34" w:rsidRPr="003C25FA">
        <w:t>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4E3C34" w:rsidRPr="003C25FA" w:rsidRDefault="004E3C34" w:rsidP="004E3C34">
      <w:pPr>
        <w:numPr>
          <w:ilvl w:val="0"/>
          <w:numId w:val="17"/>
        </w:numPr>
      </w:pPr>
      <w:r w:rsidRPr="003C25FA">
        <w:t>блокированные односемейные жилые дома;</w:t>
      </w:r>
    </w:p>
    <w:p w:rsidR="004E3C34" w:rsidRPr="003C25FA" w:rsidRDefault="004E3C34" w:rsidP="004E3C34">
      <w:pPr>
        <w:numPr>
          <w:ilvl w:val="0"/>
          <w:numId w:val="17"/>
        </w:numPr>
      </w:pPr>
      <w:r w:rsidRPr="003C25FA">
        <w:t>многоквартирные жилые дома;</w:t>
      </w:r>
    </w:p>
    <w:p w:rsidR="004E3C34" w:rsidRPr="003C25FA" w:rsidRDefault="004E3C34" w:rsidP="004E3C34">
      <w:pPr>
        <w:numPr>
          <w:ilvl w:val="0"/>
          <w:numId w:val="17"/>
        </w:numPr>
        <w:ind w:left="0" w:firstLine="567"/>
      </w:pPr>
      <w:r w:rsidRPr="003C25FA">
        <w:t>многоквартирные жилые дома разных типов со встроено-пристроенными помещениями делового, культурного и обслуживающего назначения.</w:t>
      </w:r>
    </w:p>
    <w:p w:rsidR="006E1472" w:rsidRPr="003C25FA" w:rsidRDefault="006E1472" w:rsidP="006E1472">
      <w:pPr>
        <w:ind w:firstLine="567"/>
        <w:rPr>
          <w:bCs w:val="0"/>
          <w:color w:val="auto"/>
        </w:rPr>
      </w:pPr>
      <w:r w:rsidRPr="003C25FA">
        <w:t xml:space="preserve">4. </w:t>
      </w:r>
      <w:proofErr w:type="gramStart"/>
      <w:r w:rsidRPr="003C25FA">
        <w:t xml:space="preserve">Если в настоящей таблице </w:t>
      </w:r>
      <w:r w:rsidRPr="003C25FA">
        <w:rPr>
          <w:bCs w:val="0"/>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C25FA">
        <w:t xml:space="preserve"> установлены в пределах 0 м., размещение </w:t>
      </w:r>
      <w:r w:rsidRPr="003C25FA">
        <w:rPr>
          <w:bCs w:val="0"/>
          <w:color w:val="auto"/>
        </w:rPr>
        <w:t>зданий, строений, сооружений</w:t>
      </w:r>
      <w:r w:rsidRPr="003C25FA">
        <w:t xml:space="preserve">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0465CE" w:rsidRPr="003C25FA" w:rsidRDefault="000465CE" w:rsidP="005136C5">
      <w:pPr>
        <w:pStyle w:val="a7"/>
        <w:ind w:left="0" w:firstLine="567"/>
        <w:rPr>
          <w:szCs w:val="32"/>
        </w:rPr>
      </w:pPr>
    </w:p>
    <w:p w:rsidR="000465CE" w:rsidRPr="003C25FA" w:rsidRDefault="00C26C5D" w:rsidP="005136C5">
      <w:pPr>
        <w:pStyle w:val="a7"/>
        <w:ind w:left="0" w:firstLine="567"/>
        <w:rPr>
          <w:b/>
          <w:szCs w:val="32"/>
        </w:rPr>
      </w:pPr>
      <w:r w:rsidRPr="003C25FA">
        <w:rPr>
          <w:b/>
          <w:szCs w:val="32"/>
        </w:rPr>
        <w:t>Требования, относящиеся ко всем территориальным зонам</w:t>
      </w:r>
    </w:p>
    <w:p w:rsidR="00D91A73" w:rsidRPr="003C25FA" w:rsidRDefault="00D91A73" w:rsidP="00714A99">
      <w:pPr>
        <w:jc w:val="center"/>
        <w:rPr>
          <w:bCs w:val="0"/>
          <w:color w:val="auto"/>
        </w:rPr>
      </w:pPr>
    </w:p>
    <w:p w:rsidR="006B7204" w:rsidRPr="003C25FA" w:rsidRDefault="006B7204" w:rsidP="006B7204">
      <w:pPr>
        <w:ind w:firstLine="567"/>
        <w:rPr>
          <w:szCs w:val="32"/>
        </w:rPr>
      </w:pPr>
      <w:r w:rsidRPr="003C25FA">
        <w:rPr>
          <w:szCs w:val="32"/>
        </w:rPr>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6B7204" w:rsidRPr="003C25FA" w:rsidRDefault="006B7204" w:rsidP="006B7204">
      <w:pPr>
        <w:ind w:firstLine="567"/>
        <w:rPr>
          <w:szCs w:val="32"/>
        </w:rPr>
      </w:pPr>
      <w:r w:rsidRPr="003C25FA">
        <w:rPr>
          <w:szCs w:val="32"/>
        </w:rPr>
        <w:t>3. Минимальное расстояние от границ землевладения до строений, а также между строениями:</w:t>
      </w:r>
    </w:p>
    <w:p w:rsidR="006B7204" w:rsidRPr="003C25FA" w:rsidRDefault="006B7204" w:rsidP="006B7204">
      <w:pPr>
        <w:ind w:firstLine="567"/>
        <w:rPr>
          <w:szCs w:val="32"/>
        </w:rPr>
      </w:pPr>
      <w:r w:rsidRPr="003C25FA">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6B7204" w:rsidRPr="003C25FA" w:rsidRDefault="006B7204" w:rsidP="006B7204">
      <w:pPr>
        <w:ind w:firstLine="567"/>
        <w:rPr>
          <w:szCs w:val="32"/>
        </w:rPr>
      </w:pPr>
      <w:r w:rsidRPr="003C25FA">
        <w:rPr>
          <w:szCs w:val="32"/>
        </w:rPr>
        <w:t>5. Высота зданий:</w:t>
      </w:r>
    </w:p>
    <w:p w:rsidR="006B7204" w:rsidRPr="003C25FA" w:rsidRDefault="005306D7" w:rsidP="006B7204">
      <w:pPr>
        <w:ind w:firstLine="567"/>
        <w:rPr>
          <w:szCs w:val="32"/>
        </w:rPr>
      </w:pPr>
      <w:r w:rsidRPr="003C25FA">
        <w:rPr>
          <w:szCs w:val="32"/>
        </w:rPr>
        <w:t>5.1</w:t>
      </w:r>
      <w:r w:rsidR="006B7204" w:rsidRPr="003C25FA">
        <w:rPr>
          <w:szCs w:val="32"/>
        </w:rPr>
        <w:t>. Для всех вспомогательных строений высота от уровня земли до верха конька кровли – не более 7 м.</w:t>
      </w:r>
    </w:p>
    <w:p w:rsidR="006B7204" w:rsidRPr="003C25FA" w:rsidRDefault="005306D7" w:rsidP="006B7204">
      <w:pPr>
        <w:ind w:firstLine="567"/>
        <w:rPr>
          <w:szCs w:val="32"/>
        </w:rPr>
      </w:pPr>
      <w:r w:rsidRPr="003C25FA">
        <w:rPr>
          <w:szCs w:val="32"/>
        </w:rPr>
        <w:lastRenderedPageBreak/>
        <w:t>5.2</w:t>
      </w:r>
      <w:r w:rsidR="006B7204" w:rsidRPr="003C25FA">
        <w:rPr>
          <w:szCs w:val="32"/>
        </w:rPr>
        <w:t>. Как исключение: шпили, башни, флагштоки - без ограничения.</w:t>
      </w:r>
    </w:p>
    <w:p w:rsidR="006B7204" w:rsidRPr="003C25FA" w:rsidRDefault="006B7204" w:rsidP="006B7204">
      <w:pPr>
        <w:ind w:firstLine="567"/>
        <w:rPr>
          <w:szCs w:val="32"/>
        </w:rPr>
      </w:pPr>
      <w:r w:rsidRPr="003C25FA">
        <w:rPr>
          <w:szCs w:val="32"/>
        </w:rPr>
        <w:t>6. Вспомогательные строения, за исключением гаража, размещать перед основными строениями со стороны улиц не допускается.</w:t>
      </w:r>
    </w:p>
    <w:p w:rsidR="006B7204" w:rsidRPr="003C25FA" w:rsidRDefault="006B7204" w:rsidP="006B7204">
      <w:pPr>
        <w:ind w:firstLine="567"/>
        <w:rPr>
          <w:szCs w:val="32"/>
        </w:rPr>
      </w:pPr>
      <w:r w:rsidRPr="003C25FA">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6B7204" w:rsidRPr="003C25FA" w:rsidRDefault="006B7204" w:rsidP="006B7204">
      <w:pPr>
        <w:ind w:firstLine="567"/>
        <w:rPr>
          <w:szCs w:val="32"/>
        </w:rPr>
      </w:pPr>
      <w:r w:rsidRPr="003C25FA">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6B7204" w:rsidRPr="003C25FA" w:rsidRDefault="006B7204" w:rsidP="006B7204">
      <w:pPr>
        <w:ind w:firstLine="567"/>
        <w:rPr>
          <w:noProof/>
          <w:szCs w:val="32"/>
        </w:rPr>
      </w:pPr>
      <w:r w:rsidRPr="003C25FA">
        <w:rPr>
          <w:szCs w:val="32"/>
        </w:rPr>
        <w:t>Р</w:t>
      </w:r>
      <w:r w:rsidRPr="003C25FA">
        <w:rPr>
          <w:noProof/>
          <w:szCs w:val="32"/>
        </w:rPr>
        <w:t xml:space="preserve">асстояние </w:t>
      </w:r>
      <w:r w:rsidRPr="003C25FA">
        <w:rPr>
          <w:szCs w:val="32"/>
        </w:rPr>
        <w:t>о</w:t>
      </w:r>
      <w:r w:rsidRPr="003C25FA">
        <w:rPr>
          <w:noProof/>
          <w:szCs w:val="32"/>
        </w:rPr>
        <w:t xml:space="preserve">т </w:t>
      </w:r>
      <w:r w:rsidRPr="003C25FA">
        <w:rPr>
          <w:szCs w:val="32"/>
        </w:rPr>
        <w:t>з</w:t>
      </w:r>
      <w:r w:rsidRPr="003C25FA">
        <w:rPr>
          <w:noProof/>
          <w:szCs w:val="32"/>
        </w:rPr>
        <w:t xml:space="preserve">астройки </w:t>
      </w:r>
      <w:r w:rsidRPr="003C25FA">
        <w:rPr>
          <w:szCs w:val="32"/>
        </w:rPr>
        <w:t>д</w:t>
      </w:r>
      <w:r w:rsidRPr="003C25FA">
        <w:rPr>
          <w:noProof/>
          <w:szCs w:val="32"/>
        </w:rPr>
        <w:t xml:space="preserve">о лесных </w:t>
      </w:r>
      <w:r w:rsidRPr="003C25FA">
        <w:rPr>
          <w:szCs w:val="32"/>
        </w:rPr>
        <w:t>м</w:t>
      </w:r>
      <w:r w:rsidRPr="003C25FA">
        <w:rPr>
          <w:noProof/>
          <w:szCs w:val="32"/>
        </w:rPr>
        <w:t xml:space="preserve">ассивов </w:t>
      </w:r>
      <w:r w:rsidRPr="003C25FA">
        <w:rPr>
          <w:szCs w:val="32"/>
        </w:rPr>
        <w:t>д</w:t>
      </w:r>
      <w:r w:rsidRPr="003C25FA">
        <w:rPr>
          <w:noProof/>
          <w:szCs w:val="32"/>
        </w:rPr>
        <w:t xml:space="preserve">олжно </w:t>
      </w:r>
      <w:r w:rsidRPr="003C25FA">
        <w:rPr>
          <w:szCs w:val="32"/>
        </w:rPr>
        <w:t>б</w:t>
      </w:r>
      <w:r w:rsidRPr="003C25FA">
        <w:rPr>
          <w:noProof/>
          <w:szCs w:val="32"/>
        </w:rPr>
        <w:t xml:space="preserve">ыть </w:t>
      </w:r>
      <w:r w:rsidRPr="003C25FA">
        <w:rPr>
          <w:szCs w:val="32"/>
        </w:rPr>
        <w:t>н</w:t>
      </w:r>
      <w:r w:rsidRPr="003C25FA">
        <w:rPr>
          <w:noProof/>
          <w:szCs w:val="32"/>
        </w:rPr>
        <w:t xml:space="preserve">е </w:t>
      </w:r>
      <w:r w:rsidRPr="003C25FA">
        <w:rPr>
          <w:szCs w:val="32"/>
        </w:rPr>
        <w:t>м</w:t>
      </w:r>
      <w:r w:rsidRPr="003C25FA">
        <w:rPr>
          <w:noProof/>
          <w:szCs w:val="32"/>
        </w:rPr>
        <w:t xml:space="preserve">енее </w:t>
      </w:r>
      <w:r w:rsidRPr="003C25FA">
        <w:rPr>
          <w:szCs w:val="32"/>
        </w:rPr>
        <w:t>1</w:t>
      </w:r>
      <w:r w:rsidRPr="003C25FA">
        <w:rPr>
          <w:noProof/>
          <w:szCs w:val="32"/>
        </w:rPr>
        <w:t xml:space="preserve">5 </w:t>
      </w:r>
      <w:r w:rsidRPr="003C25FA">
        <w:rPr>
          <w:szCs w:val="32"/>
        </w:rPr>
        <w:t>метров</w:t>
      </w:r>
      <w:r w:rsidRPr="003C25FA">
        <w:rPr>
          <w:noProof/>
          <w:szCs w:val="32"/>
        </w:rPr>
        <w:t xml:space="preserve">. </w:t>
      </w:r>
    </w:p>
    <w:p w:rsidR="006B7204" w:rsidRPr="003C25FA" w:rsidRDefault="006B7204" w:rsidP="006B7204">
      <w:pPr>
        <w:ind w:firstLine="567"/>
        <w:rPr>
          <w:szCs w:val="32"/>
        </w:rPr>
      </w:pPr>
      <w:r w:rsidRPr="003C25FA">
        <w:rPr>
          <w:noProof/>
          <w:szCs w:val="32"/>
        </w:rPr>
        <w:t xml:space="preserve">Ширина </w:t>
      </w:r>
      <w:r w:rsidRPr="003C25FA">
        <w:rPr>
          <w:szCs w:val="32"/>
        </w:rPr>
        <w:t>в</w:t>
      </w:r>
      <w:r w:rsidRPr="003C25FA">
        <w:rPr>
          <w:noProof/>
          <w:szCs w:val="32"/>
        </w:rPr>
        <w:t xml:space="preserve"> </w:t>
      </w:r>
      <w:r w:rsidRPr="003C25FA">
        <w:rPr>
          <w:szCs w:val="32"/>
        </w:rPr>
        <w:t>к</w:t>
      </w:r>
      <w:r w:rsidRPr="003C25FA">
        <w:rPr>
          <w:noProof/>
          <w:szCs w:val="32"/>
        </w:rPr>
        <w:t xml:space="preserve">расных </w:t>
      </w:r>
      <w:r w:rsidRPr="003C25FA">
        <w:rPr>
          <w:szCs w:val="32"/>
        </w:rPr>
        <w:t>л</w:t>
      </w:r>
      <w:r w:rsidRPr="003C25FA">
        <w:rPr>
          <w:noProof/>
          <w:szCs w:val="32"/>
        </w:rPr>
        <w:t xml:space="preserve">иниях </w:t>
      </w:r>
      <w:r w:rsidRPr="003C25FA">
        <w:rPr>
          <w:szCs w:val="32"/>
        </w:rPr>
        <w:t>д</w:t>
      </w:r>
      <w:r w:rsidRPr="003C25FA">
        <w:rPr>
          <w:noProof/>
          <w:szCs w:val="32"/>
        </w:rPr>
        <w:t xml:space="preserve">олжна </w:t>
      </w:r>
      <w:r w:rsidRPr="003C25FA">
        <w:rPr>
          <w:szCs w:val="32"/>
        </w:rPr>
        <w:t>б</w:t>
      </w:r>
      <w:r w:rsidRPr="003C25FA">
        <w:rPr>
          <w:noProof/>
          <w:szCs w:val="32"/>
        </w:rPr>
        <w:t xml:space="preserve">ыть: </w:t>
      </w:r>
      <w:r w:rsidRPr="003C25FA">
        <w:rPr>
          <w:szCs w:val="32"/>
        </w:rPr>
        <w:t>д</w:t>
      </w:r>
      <w:r w:rsidRPr="003C25FA">
        <w:rPr>
          <w:noProof/>
          <w:szCs w:val="32"/>
        </w:rPr>
        <w:t xml:space="preserve">ля </w:t>
      </w:r>
      <w:r w:rsidRPr="003C25FA">
        <w:rPr>
          <w:szCs w:val="32"/>
        </w:rPr>
        <w:t>у</w:t>
      </w:r>
      <w:r w:rsidRPr="003C25FA">
        <w:rPr>
          <w:noProof/>
          <w:szCs w:val="32"/>
        </w:rPr>
        <w:t xml:space="preserve">лиц – </w:t>
      </w:r>
      <w:r w:rsidRPr="003C25FA">
        <w:rPr>
          <w:szCs w:val="32"/>
        </w:rPr>
        <w:t>н</w:t>
      </w:r>
      <w:r w:rsidRPr="003C25FA">
        <w:rPr>
          <w:noProof/>
          <w:szCs w:val="32"/>
        </w:rPr>
        <w:t xml:space="preserve">е </w:t>
      </w:r>
      <w:r w:rsidRPr="003C25FA">
        <w:rPr>
          <w:szCs w:val="32"/>
        </w:rPr>
        <w:t>м</w:t>
      </w:r>
      <w:r w:rsidRPr="003C25FA">
        <w:rPr>
          <w:noProof/>
          <w:szCs w:val="32"/>
        </w:rPr>
        <w:t xml:space="preserve">енее 20 </w:t>
      </w:r>
      <w:r w:rsidRPr="003C25FA">
        <w:rPr>
          <w:szCs w:val="32"/>
        </w:rPr>
        <w:t>метров</w:t>
      </w:r>
      <w:r w:rsidRPr="003C25FA">
        <w:rPr>
          <w:noProof/>
          <w:szCs w:val="32"/>
        </w:rPr>
        <w:t xml:space="preserve">, </w:t>
      </w:r>
      <w:r w:rsidRPr="003C25FA">
        <w:rPr>
          <w:szCs w:val="32"/>
        </w:rPr>
        <w:t>д</w:t>
      </w:r>
      <w:r w:rsidRPr="003C25FA">
        <w:rPr>
          <w:noProof/>
          <w:szCs w:val="32"/>
        </w:rPr>
        <w:t xml:space="preserve">ля </w:t>
      </w:r>
      <w:r w:rsidRPr="003C25FA">
        <w:rPr>
          <w:szCs w:val="32"/>
        </w:rPr>
        <w:t>п</w:t>
      </w:r>
      <w:r w:rsidRPr="003C25FA">
        <w:rPr>
          <w:noProof/>
          <w:szCs w:val="32"/>
        </w:rPr>
        <w:t xml:space="preserve">роездов – </w:t>
      </w:r>
      <w:r w:rsidRPr="003C25FA">
        <w:rPr>
          <w:szCs w:val="32"/>
        </w:rPr>
        <w:t>н</w:t>
      </w:r>
      <w:r w:rsidRPr="003C25FA">
        <w:rPr>
          <w:noProof/>
          <w:szCs w:val="32"/>
        </w:rPr>
        <w:t xml:space="preserve">е </w:t>
      </w:r>
      <w:r w:rsidRPr="003C25FA">
        <w:rPr>
          <w:szCs w:val="32"/>
        </w:rPr>
        <w:t>м</w:t>
      </w:r>
      <w:r w:rsidRPr="003C25FA">
        <w:rPr>
          <w:noProof/>
          <w:szCs w:val="32"/>
        </w:rPr>
        <w:t xml:space="preserve">енее 9 </w:t>
      </w:r>
      <w:r w:rsidRPr="003C25FA">
        <w:rPr>
          <w:szCs w:val="32"/>
        </w:rPr>
        <w:t>метров, ширина проезжей части улиц - не менее 6 метров, проход</w:t>
      </w:r>
      <w:proofErr w:type="gramStart"/>
      <w:r w:rsidRPr="003C25FA">
        <w:rPr>
          <w:szCs w:val="32"/>
        </w:rPr>
        <w:t>ы–</w:t>
      </w:r>
      <w:proofErr w:type="gramEnd"/>
      <w:r w:rsidRPr="003C25FA">
        <w:rPr>
          <w:szCs w:val="32"/>
        </w:rPr>
        <w:t xml:space="preserve"> не менее 3,5 метров.</w:t>
      </w:r>
    </w:p>
    <w:p w:rsidR="006B7204" w:rsidRPr="00EA7F6E" w:rsidRDefault="006B7204" w:rsidP="006B7204">
      <w:pPr>
        <w:ind w:firstLine="567"/>
        <w:rPr>
          <w:szCs w:val="32"/>
        </w:rPr>
      </w:pPr>
      <w:r w:rsidRPr="003C25FA">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B7204" w:rsidRDefault="006B7204" w:rsidP="00714A99">
      <w:pPr>
        <w:jc w:val="center"/>
        <w:rPr>
          <w:bCs w:val="0"/>
          <w:color w:val="auto"/>
        </w:rPr>
      </w:pPr>
    </w:p>
    <w:sectPr w:rsidR="006B7204" w:rsidSect="00B5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2"/>
  </w:compat>
  <w:rsids>
    <w:rsidRoot w:val="00EC3E85"/>
    <w:rsid w:val="00007672"/>
    <w:rsid w:val="00013BC3"/>
    <w:rsid w:val="0002154F"/>
    <w:rsid w:val="00041550"/>
    <w:rsid w:val="000465CE"/>
    <w:rsid w:val="00095A42"/>
    <w:rsid w:val="000A15F9"/>
    <w:rsid w:val="000B4B05"/>
    <w:rsid w:val="000E08FA"/>
    <w:rsid w:val="000F4F90"/>
    <w:rsid w:val="00106DD9"/>
    <w:rsid w:val="00136E63"/>
    <w:rsid w:val="00153522"/>
    <w:rsid w:val="001626BD"/>
    <w:rsid w:val="001B2168"/>
    <w:rsid w:val="001B7FC3"/>
    <w:rsid w:val="001C1734"/>
    <w:rsid w:val="001D039A"/>
    <w:rsid w:val="001D26DF"/>
    <w:rsid w:val="00205A65"/>
    <w:rsid w:val="002162D9"/>
    <w:rsid w:val="00244991"/>
    <w:rsid w:val="00254916"/>
    <w:rsid w:val="002550FB"/>
    <w:rsid w:val="00266570"/>
    <w:rsid w:val="00297958"/>
    <w:rsid w:val="002E583F"/>
    <w:rsid w:val="002F3281"/>
    <w:rsid w:val="0030443B"/>
    <w:rsid w:val="00326098"/>
    <w:rsid w:val="00337154"/>
    <w:rsid w:val="003622B1"/>
    <w:rsid w:val="003724C7"/>
    <w:rsid w:val="00386161"/>
    <w:rsid w:val="003C25FA"/>
    <w:rsid w:val="003E4A32"/>
    <w:rsid w:val="003F57BC"/>
    <w:rsid w:val="00422D79"/>
    <w:rsid w:val="00472C18"/>
    <w:rsid w:val="00490E24"/>
    <w:rsid w:val="004E15A0"/>
    <w:rsid w:val="004E3C34"/>
    <w:rsid w:val="005136C5"/>
    <w:rsid w:val="00515D6F"/>
    <w:rsid w:val="005306D7"/>
    <w:rsid w:val="00531CFA"/>
    <w:rsid w:val="005373E9"/>
    <w:rsid w:val="00577872"/>
    <w:rsid w:val="0058521F"/>
    <w:rsid w:val="005961E6"/>
    <w:rsid w:val="005B6E72"/>
    <w:rsid w:val="005E190A"/>
    <w:rsid w:val="005E4581"/>
    <w:rsid w:val="00616DF5"/>
    <w:rsid w:val="0062460E"/>
    <w:rsid w:val="00626884"/>
    <w:rsid w:val="00632FDC"/>
    <w:rsid w:val="0064235E"/>
    <w:rsid w:val="006470AE"/>
    <w:rsid w:val="0066507C"/>
    <w:rsid w:val="00665D9C"/>
    <w:rsid w:val="00671178"/>
    <w:rsid w:val="00686A10"/>
    <w:rsid w:val="006B315D"/>
    <w:rsid w:val="006B3934"/>
    <w:rsid w:val="006B7204"/>
    <w:rsid w:val="006E1472"/>
    <w:rsid w:val="007036B6"/>
    <w:rsid w:val="00714A99"/>
    <w:rsid w:val="00715D30"/>
    <w:rsid w:val="00743569"/>
    <w:rsid w:val="00760011"/>
    <w:rsid w:val="00771A7D"/>
    <w:rsid w:val="00776635"/>
    <w:rsid w:val="00795B52"/>
    <w:rsid w:val="007A4FE4"/>
    <w:rsid w:val="007C4FC0"/>
    <w:rsid w:val="007C6A71"/>
    <w:rsid w:val="00812A68"/>
    <w:rsid w:val="00824855"/>
    <w:rsid w:val="008254A4"/>
    <w:rsid w:val="008570B5"/>
    <w:rsid w:val="008A657F"/>
    <w:rsid w:val="008B232B"/>
    <w:rsid w:val="008E6912"/>
    <w:rsid w:val="008F76FC"/>
    <w:rsid w:val="008F779E"/>
    <w:rsid w:val="00906F89"/>
    <w:rsid w:val="0094050E"/>
    <w:rsid w:val="009C272D"/>
    <w:rsid w:val="009C40AB"/>
    <w:rsid w:val="009C603B"/>
    <w:rsid w:val="009C701E"/>
    <w:rsid w:val="009D26BE"/>
    <w:rsid w:val="009F64E1"/>
    <w:rsid w:val="009F67D8"/>
    <w:rsid w:val="00A30410"/>
    <w:rsid w:val="00A45ED0"/>
    <w:rsid w:val="00A511B6"/>
    <w:rsid w:val="00A802E5"/>
    <w:rsid w:val="00A904E5"/>
    <w:rsid w:val="00A96188"/>
    <w:rsid w:val="00AC383F"/>
    <w:rsid w:val="00AD1F04"/>
    <w:rsid w:val="00AE1514"/>
    <w:rsid w:val="00B535AC"/>
    <w:rsid w:val="00B53D0F"/>
    <w:rsid w:val="00B564B9"/>
    <w:rsid w:val="00B64112"/>
    <w:rsid w:val="00B86801"/>
    <w:rsid w:val="00BA7167"/>
    <w:rsid w:val="00BB6140"/>
    <w:rsid w:val="00BD25FD"/>
    <w:rsid w:val="00BD2F9D"/>
    <w:rsid w:val="00BE4C11"/>
    <w:rsid w:val="00BE7641"/>
    <w:rsid w:val="00C26C5D"/>
    <w:rsid w:val="00C35BF8"/>
    <w:rsid w:val="00C7078E"/>
    <w:rsid w:val="00C94B2B"/>
    <w:rsid w:val="00CC0D3E"/>
    <w:rsid w:val="00CD7F26"/>
    <w:rsid w:val="00CE40C9"/>
    <w:rsid w:val="00CF7A1E"/>
    <w:rsid w:val="00D2670A"/>
    <w:rsid w:val="00D30782"/>
    <w:rsid w:val="00D51C23"/>
    <w:rsid w:val="00D53210"/>
    <w:rsid w:val="00D91A73"/>
    <w:rsid w:val="00DB3D1D"/>
    <w:rsid w:val="00DE06CF"/>
    <w:rsid w:val="00E20969"/>
    <w:rsid w:val="00E322FB"/>
    <w:rsid w:val="00E37A6A"/>
    <w:rsid w:val="00E53DD0"/>
    <w:rsid w:val="00EB7680"/>
    <w:rsid w:val="00EC3A22"/>
    <w:rsid w:val="00EC3E85"/>
    <w:rsid w:val="00F33D63"/>
    <w:rsid w:val="00F4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102">
      <w:bodyDiv w:val="1"/>
      <w:marLeft w:val="0"/>
      <w:marRight w:val="0"/>
      <w:marTop w:val="0"/>
      <w:marBottom w:val="0"/>
      <w:divBdr>
        <w:top w:val="none" w:sz="0" w:space="0" w:color="auto"/>
        <w:left w:val="none" w:sz="0" w:space="0" w:color="auto"/>
        <w:bottom w:val="none" w:sz="0" w:space="0" w:color="auto"/>
        <w:right w:val="none" w:sz="0" w:space="0" w:color="auto"/>
      </w:divBdr>
    </w:div>
    <w:div w:id="1166550044">
      <w:bodyDiv w:val="1"/>
      <w:marLeft w:val="0"/>
      <w:marRight w:val="0"/>
      <w:marTop w:val="0"/>
      <w:marBottom w:val="0"/>
      <w:divBdr>
        <w:top w:val="none" w:sz="0" w:space="0" w:color="auto"/>
        <w:left w:val="none" w:sz="0" w:space="0" w:color="auto"/>
        <w:bottom w:val="none" w:sz="0" w:space="0" w:color="auto"/>
        <w:right w:val="none" w:sz="0" w:space="0" w:color="auto"/>
      </w:divBdr>
    </w:div>
    <w:div w:id="1371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21C1C923400C82C47CFF22EF92A38D41CFDE0D4FF522307D0F40136323E5FB0ZC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251;fld=134;dst=100012" TargetMode="External"/><Relationship Id="rId12" Type="http://schemas.openxmlformats.org/officeDocument/2006/relationships/hyperlink" Target="consultantplus://offline/ref=C67DF0A9FA90F00C923DB7821C1C923400C82C47CFF22EF92A38D41CFDE0D4FF522307D0F40136323E5FB0Z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7DF0A9FA90F00C923DA98F0A70CC3A06C37743CBF523A673678F41AAE9DEA8156C5E92B00C3733Z3IAH" TargetMode="External"/><Relationship Id="rId5" Type="http://schemas.openxmlformats.org/officeDocument/2006/relationships/settings" Target="settings.xml"/><Relationship Id="rId10" Type="http://schemas.openxmlformats.org/officeDocument/2006/relationships/hyperlink" Target="consultantplus://offline/ref=C67DF0A9FA90F00C923DA98F0A70CC3A06C1704DC2FB23A673678F41AAZEI9H" TargetMode="External"/><Relationship Id="rId4" Type="http://schemas.microsoft.com/office/2007/relationships/stylesWithEffects" Target="stylesWithEffects.xml"/><Relationship Id="rId9" Type="http://schemas.openxmlformats.org/officeDocument/2006/relationships/hyperlink" Target="consultantplus://offline/ref=C67DF0A9FA90F00C923DB7821C1C923400C82C47CFF22EF92A38D41CFDE0D4FF522307D0F40136323E5FB0ZC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0B53-710E-445D-9CCA-1B40EFA3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11257</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45</cp:revision>
  <dcterms:created xsi:type="dcterms:W3CDTF">2016-11-03T09:40:00Z</dcterms:created>
  <dcterms:modified xsi:type="dcterms:W3CDTF">2017-10-30T11:12:00Z</dcterms:modified>
</cp:coreProperties>
</file>