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8DF" w:rsidRDefault="00316492" w:rsidP="003018DF">
      <w:pPr>
        <w:rPr>
          <w:b/>
          <w:color w:val="000000"/>
          <w:szCs w:val="28"/>
        </w:rPr>
      </w:pPr>
      <w:r w:rsidRPr="0031649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margin-left:432.35pt;margin-top:176.45pt;width:100.65pt;height:24.3pt;z-index:251659264;mso-position-horizontal-relative:page;mso-position-vertical-relative:page" filled="f" stroked="f">
            <v:textbox style="mso-next-textbox:#_x0000_s1078" inset="0,0,0,0">
              <w:txbxContent>
                <w:p w:rsidR="00311DAC" w:rsidRPr="009E3CA9" w:rsidRDefault="003018DF" w:rsidP="003018DF">
                  <w:pPr>
                    <w:jc w:val="center"/>
                    <w:rPr>
                      <w:szCs w:val="28"/>
                    </w:rPr>
                  </w:pPr>
                  <w:bookmarkStart w:id="0" w:name="_GoBack"/>
                  <w:bookmarkEnd w:id="0"/>
                  <w:r>
                    <w:rPr>
                      <w:szCs w:val="28"/>
                    </w:rPr>
                    <w:t>(ПРОЕКТ)</w:t>
                  </w:r>
                </w:p>
              </w:txbxContent>
            </v:textbox>
            <w10:wrap anchorx="page" anchory="page"/>
          </v:shape>
        </w:pict>
      </w:r>
      <w:r w:rsidRPr="00316492">
        <w:rPr>
          <w:noProof/>
        </w:rPr>
        <w:pict>
          <v:shape id="_x0000_s1077" type="#_x0000_t202" style="position:absolute;margin-left:138.9pt;margin-top:176.45pt;width:100.65pt;height:30.5pt;z-index:251658240;mso-position-horizontal-relative:page;mso-position-vertical-relative:page" filled="f" stroked="f">
            <v:textbox style="mso-next-textbox:#_x0000_s1077" inset="0,0,0,0">
              <w:txbxContent>
                <w:p w:rsidR="00311DAC" w:rsidRPr="004E2A49" w:rsidRDefault="00311DAC" w:rsidP="004E2A49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Pr="00316492">
        <w:rPr>
          <w:noProof/>
        </w:rPr>
        <w:pict>
          <v:shape id="_x0000_s1076" type="#_x0000_t202" style="position:absolute;margin-left:85.05pt;margin-top:760.35pt;width:266.4pt;height:29.5pt;z-index:251657216;mso-position-horizontal-relative:page;mso-position-vertical-relative:page" filled="f" stroked="f">
            <v:textbox style="mso-next-textbox:#_x0000_s1076" inset="0,0,0,0">
              <w:txbxContent>
                <w:p w:rsidR="00311DAC" w:rsidRDefault="00311DAC" w:rsidP="00311DAC">
                  <w:pPr>
                    <w:pStyle w:val="a8"/>
                  </w:pPr>
                </w:p>
              </w:txbxContent>
            </v:textbox>
            <w10:wrap anchorx="page" anchory="page"/>
          </v:shape>
        </w:pict>
      </w:r>
      <w:r w:rsidR="00F6686C" w:rsidRPr="002E2C77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18DF">
        <w:rPr>
          <w:b/>
          <w:color w:val="000000"/>
          <w:szCs w:val="28"/>
        </w:rPr>
        <w:t xml:space="preserve"> О выявлении правообладателя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ранее учтенного земельного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участка с кадастровым номером</w:t>
      </w:r>
    </w:p>
    <w:p w:rsidR="003018DF" w:rsidRPr="00167716" w:rsidRDefault="00167716" w:rsidP="003018DF">
      <w:pPr>
        <w:rPr>
          <w:b/>
          <w:color w:val="000000"/>
          <w:szCs w:val="28"/>
        </w:rPr>
      </w:pPr>
      <w:r w:rsidRPr="00167716">
        <w:rPr>
          <w:b/>
          <w:szCs w:val="28"/>
        </w:rPr>
        <w:t>59:16:3270301:33</w:t>
      </w:r>
    </w:p>
    <w:p w:rsidR="002E2C77" w:rsidRDefault="002E2C77" w:rsidP="009E3CA9">
      <w:pPr>
        <w:rPr>
          <w:b/>
        </w:rPr>
      </w:pPr>
    </w:p>
    <w:p w:rsidR="003018DF" w:rsidRDefault="003018DF" w:rsidP="009E3CA9">
      <w:pPr>
        <w:rPr>
          <w:b/>
        </w:rPr>
      </w:pPr>
    </w:p>
    <w:p w:rsidR="00992720" w:rsidRPr="00516DEF" w:rsidRDefault="00992720" w:rsidP="00992720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 w:rsidRPr="00183081">
        <w:rPr>
          <w:rFonts w:ascii="Times New Roman" w:hAnsi="Times New Roman"/>
          <w:sz w:val="28"/>
          <w:szCs w:val="28"/>
        </w:rPr>
        <w:t>В</w:t>
      </w:r>
      <w:r w:rsidRPr="00183081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соответствии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</w:t>
      </w:r>
      <w:r w:rsidRPr="00183081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статьей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69.1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Федерального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закона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от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13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июля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2015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года №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218-ФЗ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«О</w:t>
      </w:r>
      <w:r w:rsidRPr="0018308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государственной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регистрации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недвижимости»</w:t>
      </w:r>
      <w:r w:rsidRPr="00516DEF">
        <w:rPr>
          <w:rFonts w:ascii="Times New Roman" w:hAnsi="Times New Roman"/>
          <w:sz w:val="28"/>
          <w:szCs w:val="28"/>
        </w:rPr>
        <w:t>,</w:t>
      </w:r>
    </w:p>
    <w:p w:rsidR="00992720" w:rsidRDefault="00992720" w:rsidP="00992720">
      <w:pPr>
        <w:jc w:val="both"/>
        <w:rPr>
          <w:szCs w:val="28"/>
        </w:rPr>
      </w:pPr>
      <w:r>
        <w:rPr>
          <w:szCs w:val="28"/>
        </w:rPr>
        <w:t>администрация Верещагинского городского округа ПОСТАНОВЛЯЕТ:</w:t>
      </w:r>
    </w:p>
    <w:p w:rsidR="00992720" w:rsidRPr="00DF271C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>1. В отношении земельного участка с када</w:t>
      </w:r>
      <w:r>
        <w:rPr>
          <w:szCs w:val="28"/>
        </w:rPr>
        <w:t xml:space="preserve">стровым номером </w:t>
      </w:r>
      <w:r w:rsidR="00167716" w:rsidRPr="007B2AC8">
        <w:rPr>
          <w:szCs w:val="28"/>
        </w:rPr>
        <w:t>59:16:3270301:33</w:t>
      </w:r>
      <w:r w:rsidR="00AA7605">
        <w:rPr>
          <w:b/>
          <w:szCs w:val="28"/>
        </w:rPr>
        <w:t xml:space="preserve"> </w:t>
      </w:r>
      <w:r w:rsidRPr="00553406">
        <w:rPr>
          <w:szCs w:val="28"/>
        </w:rPr>
        <w:t>в качестве его правообладателя, владеющего данным земельным участком на праве собственности выявлен</w:t>
      </w:r>
      <w:r w:rsidR="00167716">
        <w:rPr>
          <w:szCs w:val="28"/>
        </w:rPr>
        <w:t>а</w:t>
      </w:r>
      <w:r w:rsidRPr="00553406">
        <w:rPr>
          <w:szCs w:val="28"/>
        </w:rPr>
        <w:t xml:space="preserve"> </w:t>
      </w:r>
      <w:r w:rsidR="00167716" w:rsidRPr="00167716">
        <w:rPr>
          <w:szCs w:val="28"/>
        </w:rPr>
        <w:t>Коновалова Нина Михайловна</w:t>
      </w:r>
      <w:r w:rsidRPr="00DF271C">
        <w:rPr>
          <w:szCs w:val="28"/>
        </w:rPr>
        <w:t>.</w:t>
      </w:r>
    </w:p>
    <w:p w:rsidR="00992720" w:rsidRPr="00553406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 xml:space="preserve">2. Право собственности </w:t>
      </w:r>
      <w:r w:rsidR="00167716" w:rsidRPr="00167716">
        <w:rPr>
          <w:szCs w:val="28"/>
        </w:rPr>
        <w:t>Коновалов</w:t>
      </w:r>
      <w:r w:rsidR="00167716">
        <w:rPr>
          <w:szCs w:val="28"/>
        </w:rPr>
        <w:t>ой</w:t>
      </w:r>
      <w:r w:rsidR="00167716" w:rsidRPr="00167716">
        <w:rPr>
          <w:szCs w:val="28"/>
        </w:rPr>
        <w:t xml:space="preserve"> Нин</w:t>
      </w:r>
      <w:r w:rsidR="00167716">
        <w:rPr>
          <w:szCs w:val="28"/>
        </w:rPr>
        <w:t>ы</w:t>
      </w:r>
      <w:r w:rsidR="00167716" w:rsidRPr="00167716">
        <w:rPr>
          <w:szCs w:val="28"/>
        </w:rPr>
        <w:t xml:space="preserve"> Михайловн</w:t>
      </w:r>
      <w:r w:rsidR="00167716">
        <w:rPr>
          <w:szCs w:val="28"/>
        </w:rPr>
        <w:t>ы</w:t>
      </w:r>
      <w:r w:rsidR="00AA7605" w:rsidRPr="00553406">
        <w:rPr>
          <w:szCs w:val="28"/>
        </w:rPr>
        <w:t xml:space="preserve"> </w:t>
      </w:r>
      <w:r w:rsidRPr="00553406">
        <w:rPr>
          <w:szCs w:val="28"/>
        </w:rPr>
        <w:t xml:space="preserve">на указанный </w:t>
      </w:r>
      <w:r w:rsidRPr="00553406">
        <w:rPr>
          <w:szCs w:val="28"/>
        </w:rPr>
        <w:br/>
        <w:t xml:space="preserve">в пункте 1 настоящего постановления земельный участок подтверждается </w:t>
      </w:r>
      <w:r w:rsidR="00AC48F8" w:rsidRPr="005512EA">
        <w:rPr>
          <w:szCs w:val="28"/>
        </w:rPr>
        <w:t xml:space="preserve">Свидетельством на право собственности на землю № </w:t>
      </w:r>
      <w:r w:rsidR="00167716" w:rsidRPr="00167716">
        <w:rPr>
          <w:szCs w:val="28"/>
        </w:rPr>
        <w:t>478637 от 30 января 1995 г., выдано Верещагинским комитетом по земельным ресурсам и землеустройству</w:t>
      </w:r>
      <w:r w:rsidR="006D222C" w:rsidRPr="006D222C">
        <w:rPr>
          <w:szCs w:val="28"/>
        </w:rPr>
        <w:t xml:space="preserve"> Верещагинского района Пермской области</w:t>
      </w:r>
      <w:r w:rsidR="0045132F" w:rsidRPr="0045132F">
        <w:rPr>
          <w:szCs w:val="28"/>
        </w:rPr>
        <w:t>.</w:t>
      </w: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Pr="00553406" w:rsidRDefault="00992720" w:rsidP="00992720">
      <w:pPr>
        <w:ind w:firstLine="709"/>
        <w:jc w:val="both"/>
        <w:rPr>
          <w:szCs w:val="28"/>
        </w:rPr>
      </w:pPr>
    </w:p>
    <w:p w:rsidR="00992720" w:rsidRPr="002B52E5" w:rsidRDefault="00992720" w:rsidP="00992720">
      <w:r>
        <w:t>Глава городского округа</w:t>
      </w:r>
      <w:r w:rsidRPr="002B52E5">
        <w:t xml:space="preserve"> –</w:t>
      </w:r>
    </w:p>
    <w:p w:rsidR="00992720" w:rsidRPr="002B52E5" w:rsidRDefault="00992720" w:rsidP="00992720">
      <w:r>
        <w:t>глава</w:t>
      </w:r>
      <w:r w:rsidRPr="002B52E5">
        <w:t xml:space="preserve"> администрации Верещагинского                                               </w:t>
      </w:r>
    </w:p>
    <w:p w:rsidR="00992720" w:rsidRDefault="00992720" w:rsidP="00992720">
      <w:r>
        <w:t xml:space="preserve">городского округа Пермского края                   </w:t>
      </w:r>
      <w:r w:rsidR="00AC48F8">
        <w:t xml:space="preserve"> </w:t>
      </w:r>
      <w:r>
        <w:t xml:space="preserve">                             С.В. Кондратьев</w:t>
      </w:r>
    </w:p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1D23B3" w:rsidRDefault="001D23B3" w:rsidP="00992720"/>
    <w:p w:rsidR="00992720" w:rsidRDefault="00992720" w:rsidP="00992720"/>
    <w:p w:rsidR="00AC48F8" w:rsidRDefault="00AC48F8" w:rsidP="00992720"/>
    <w:p w:rsidR="00167716" w:rsidRDefault="00167716" w:rsidP="00992720"/>
    <w:p w:rsidR="00AC48F8" w:rsidRDefault="00AC48F8" w:rsidP="00992720"/>
    <w:p w:rsidR="00992720" w:rsidRDefault="00992720" w:rsidP="00992720">
      <w:pPr>
        <w:tabs>
          <w:tab w:val="left" w:pos="2100"/>
        </w:tabs>
        <w:jc w:val="center"/>
        <w:rPr>
          <w:szCs w:val="28"/>
        </w:rPr>
      </w:pPr>
      <w:r>
        <w:rPr>
          <w:szCs w:val="28"/>
        </w:rPr>
        <w:lastRenderedPageBreak/>
        <w:t xml:space="preserve">ИНФОРМАЦИОННОЕ СООБЩЕНИЕ </w:t>
      </w:r>
    </w:p>
    <w:p w:rsidR="00992720" w:rsidRDefault="00992720" w:rsidP="00992720">
      <w:pPr>
        <w:tabs>
          <w:tab w:val="left" w:pos="2100"/>
        </w:tabs>
        <w:rPr>
          <w:szCs w:val="28"/>
        </w:rPr>
      </w:pPr>
    </w:p>
    <w:p w:rsidR="00992720" w:rsidRPr="00FA4DA4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167716" w:rsidRPr="00167716">
        <w:rPr>
          <w:szCs w:val="28"/>
        </w:rPr>
        <w:t>Коновалова Нина Михайловна</w:t>
      </w:r>
      <w:r w:rsidRPr="0045132F">
        <w:rPr>
          <w:szCs w:val="28"/>
        </w:rPr>
        <w:t>,</w:t>
      </w:r>
      <w:r>
        <w:rPr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992720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указанных в ПРОЕКТЕ Постановления, по истечении сорока пяти дней со дня получения </w:t>
      </w:r>
      <w:r w:rsidR="00167716" w:rsidRPr="00167716">
        <w:rPr>
          <w:szCs w:val="28"/>
        </w:rPr>
        <w:t>Коновалов</w:t>
      </w:r>
      <w:r w:rsidR="00167716">
        <w:rPr>
          <w:szCs w:val="28"/>
        </w:rPr>
        <w:t>ой</w:t>
      </w:r>
      <w:r w:rsidR="00167716" w:rsidRPr="00167716">
        <w:rPr>
          <w:szCs w:val="28"/>
        </w:rPr>
        <w:t xml:space="preserve"> Нин</w:t>
      </w:r>
      <w:r w:rsidR="00167716">
        <w:rPr>
          <w:szCs w:val="28"/>
        </w:rPr>
        <w:t>ой</w:t>
      </w:r>
      <w:r w:rsidR="00167716" w:rsidRPr="00167716">
        <w:rPr>
          <w:szCs w:val="28"/>
        </w:rPr>
        <w:t xml:space="preserve"> Михайловн</w:t>
      </w:r>
      <w:r w:rsidR="00167716">
        <w:rPr>
          <w:szCs w:val="28"/>
        </w:rPr>
        <w:t>ой</w:t>
      </w:r>
      <w:r>
        <w:rPr>
          <w:szCs w:val="28"/>
        </w:rPr>
        <w:t xml:space="preserve"> указанного Проекта, администрацией Верещагинского городского округа будет принято решение о выявлении </w:t>
      </w:r>
      <w:r w:rsidR="00167716" w:rsidRPr="00167716">
        <w:rPr>
          <w:szCs w:val="28"/>
        </w:rPr>
        <w:t>Коновалов</w:t>
      </w:r>
      <w:r w:rsidR="00167716">
        <w:rPr>
          <w:szCs w:val="28"/>
        </w:rPr>
        <w:t>ой</w:t>
      </w:r>
      <w:r w:rsidR="00167716" w:rsidRPr="00167716">
        <w:rPr>
          <w:szCs w:val="28"/>
        </w:rPr>
        <w:t xml:space="preserve"> Нин</w:t>
      </w:r>
      <w:r w:rsidR="00167716">
        <w:rPr>
          <w:szCs w:val="28"/>
        </w:rPr>
        <w:t>ы</w:t>
      </w:r>
      <w:r w:rsidR="00167716" w:rsidRPr="00167716">
        <w:rPr>
          <w:szCs w:val="28"/>
        </w:rPr>
        <w:t xml:space="preserve"> Михайловн</w:t>
      </w:r>
      <w:r w:rsidR="00167716">
        <w:rPr>
          <w:szCs w:val="28"/>
        </w:rPr>
        <w:t>ы</w:t>
      </w:r>
      <w:r w:rsidR="00DF271C">
        <w:rPr>
          <w:szCs w:val="28"/>
        </w:rPr>
        <w:t xml:space="preserve"> </w:t>
      </w:r>
      <w:r>
        <w:rPr>
          <w:szCs w:val="28"/>
        </w:rPr>
        <w:t xml:space="preserve">правообладателем ранее учтенного объекта недвижимости с кадастровым номером </w:t>
      </w:r>
      <w:r w:rsidR="00167716" w:rsidRPr="007B2AC8">
        <w:rPr>
          <w:szCs w:val="28"/>
        </w:rPr>
        <w:t>59:16:3270301:33</w:t>
      </w:r>
      <w:r>
        <w:rPr>
          <w:szCs w:val="28"/>
        </w:rPr>
        <w:t>.</w:t>
      </w:r>
    </w:p>
    <w:p w:rsidR="002E2C77" w:rsidRPr="002E2C77" w:rsidRDefault="002E2C77" w:rsidP="00992720">
      <w:pPr>
        <w:ind w:firstLine="709"/>
        <w:jc w:val="both"/>
      </w:pPr>
    </w:p>
    <w:sectPr w:rsidR="002E2C77" w:rsidRPr="002E2C77" w:rsidSect="008D6DB0">
      <w:headerReference w:type="default" r:id="rId8"/>
      <w:footerReference w:type="default" r:id="rId9"/>
      <w:pgSz w:w="11906" w:h="16838" w:code="9"/>
      <w:pgMar w:top="1134" w:right="567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4CED" w:rsidRDefault="00F14CED">
      <w:r>
        <w:separator/>
      </w:r>
    </w:p>
  </w:endnote>
  <w:endnote w:type="continuationSeparator" w:id="1">
    <w:p w:rsidR="00F14CED" w:rsidRDefault="00F14C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4CED" w:rsidRDefault="00F14CED">
      <w:r>
        <w:separator/>
      </w:r>
    </w:p>
  </w:footnote>
  <w:footnote w:type="continuationSeparator" w:id="1">
    <w:p w:rsidR="00F14CED" w:rsidRDefault="00F14C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2605275"/>
    </w:sdtPr>
    <w:sdtContent>
      <w:p w:rsidR="00BC6179" w:rsidRDefault="00316492">
        <w:pPr>
          <w:pStyle w:val="a9"/>
          <w:jc w:val="center"/>
        </w:pPr>
        <w:r>
          <w:fldChar w:fldCharType="begin"/>
        </w:r>
        <w:r w:rsidR="00BC6179">
          <w:instrText>PAGE   \* MERGEFORMAT</w:instrText>
        </w:r>
        <w:r>
          <w:fldChar w:fldCharType="separate"/>
        </w:r>
        <w:r w:rsidR="00167716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48130"/>
  </w:hdrShapeDefaults>
  <w:footnotePr>
    <w:footnote w:id="0"/>
    <w:footnote w:id="1"/>
  </w:footnotePr>
  <w:endnotePr>
    <w:endnote w:id="0"/>
    <w:endnote w:id="1"/>
  </w:endnotePr>
  <w:compat/>
  <w:rsids>
    <w:rsidRoot w:val="00B87196"/>
    <w:rsid w:val="00024EA7"/>
    <w:rsid w:val="00034AF9"/>
    <w:rsid w:val="000403A8"/>
    <w:rsid w:val="0004532F"/>
    <w:rsid w:val="00064595"/>
    <w:rsid w:val="00066153"/>
    <w:rsid w:val="000974B0"/>
    <w:rsid w:val="00097994"/>
    <w:rsid w:val="000C2D90"/>
    <w:rsid w:val="000C46AA"/>
    <w:rsid w:val="000E7268"/>
    <w:rsid w:val="00114F60"/>
    <w:rsid w:val="00132461"/>
    <w:rsid w:val="00143108"/>
    <w:rsid w:val="0015134F"/>
    <w:rsid w:val="00167716"/>
    <w:rsid w:val="00176447"/>
    <w:rsid w:val="001B2E61"/>
    <w:rsid w:val="001B3292"/>
    <w:rsid w:val="001D23B3"/>
    <w:rsid w:val="001D50B0"/>
    <w:rsid w:val="001D6E53"/>
    <w:rsid w:val="00203F57"/>
    <w:rsid w:val="00210EA5"/>
    <w:rsid w:val="002344F2"/>
    <w:rsid w:val="002605DC"/>
    <w:rsid w:val="00272C85"/>
    <w:rsid w:val="002802BE"/>
    <w:rsid w:val="002A4792"/>
    <w:rsid w:val="002E22C2"/>
    <w:rsid w:val="002E2C77"/>
    <w:rsid w:val="002F30B8"/>
    <w:rsid w:val="003018DF"/>
    <w:rsid w:val="00311DAC"/>
    <w:rsid w:val="00316492"/>
    <w:rsid w:val="00331939"/>
    <w:rsid w:val="0036013B"/>
    <w:rsid w:val="003912C2"/>
    <w:rsid w:val="003D4D21"/>
    <w:rsid w:val="0045132F"/>
    <w:rsid w:val="0047083E"/>
    <w:rsid w:val="00482A25"/>
    <w:rsid w:val="004B49F7"/>
    <w:rsid w:val="004C1BB8"/>
    <w:rsid w:val="004E2A49"/>
    <w:rsid w:val="004F6BB4"/>
    <w:rsid w:val="00525B72"/>
    <w:rsid w:val="00565E26"/>
    <w:rsid w:val="005840C7"/>
    <w:rsid w:val="005955BE"/>
    <w:rsid w:val="005E6F19"/>
    <w:rsid w:val="006C3185"/>
    <w:rsid w:val="006C77A4"/>
    <w:rsid w:val="006D222C"/>
    <w:rsid w:val="006F2B94"/>
    <w:rsid w:val="00700A0E"/>
    <w:rsid w:val="00702E43"/>
    <w:rsid w:val="00715A69"/>
    <w:rsid w:val="0076358F"/>
    <w:rsid w:val="0078517F"/>
    <w:rsid w:val="007A6ED6"/>
    <w:rsid w:val="00803DBB"/>
    <w:rsid w:val="008741B6"/>
    <w:rsid w:val="008842E8"/>
    <w:rsid w:val="008936EC"/>
    <w:rsid w:val="008B41C5"/>
    <w:rsid w:val="008C0569"/>
    <w:rsid w:val="008D6DB0"/>
    <w:rsid w:val="00992720"/>
    <w:rsid w:val="009956AD"/>
    <w:rsid w:val="009C011A"/>
    <w:rsid w:val="009C7C4F"/>
    <w:rsid w:val="009D100E"/>
    <w:rsid w:val="009E3CA9"/>
    <w:rsid w:val="00A03E41"/>
    <w:rsid w:val="00A16F73"/>
    <w:rsid w:val="00A35C42"/>
    <w:rsid w:val="00A442D4"/>
    <w:rsid w:val="00A506A4"/>
    <w:rsid w:val="00A701BA"/>
    <w:rsid w:val="00AA7605"/>
    <w:rsid w:val="00AC216A"/>
    <w:rsid w:val="00AC48F8"/>
    <w:rsid w:val="00AE0B25"/>
    <w:rsid w:val="00B01DB0"/>
    <w:rsid w:val="00B0529E"/>
    <w:rsid w:val="00B17F67"/>
    <w:rsid w:val="00B54DD3"/>
    <w:rsid w:val="00B7533B"/>
    <w:rsid w:val="00B87196"/>
    <w:rsid w:val="00B921B5"/>
    <w:rsid w:val="00BA6BB9"/>
    <w:rsid w:val="00BC6179"/>
    <w:rsid w:val="00BD16A5"/>
    <w:rsid w:val="00BE1CF7"/>
    <w:rsid w:val="00BE31E6"/>
    <w:rsid w:val="00BF70E6"/>
    <w:rsid w:val="00C17F88"/>
    <w:rsid w:val="00C4652F"/>
    <w:rsid w:val="00C634B6"/>
    <w:rsid w:val="00C67E52"/>
    <w:rsid w:val="00C9662A"/>
    <w:rsid w:val="00CA7CED"/>
    <w:rsid w:val="00D24242"/>
    <w:rsid w:val="00D44896"/>
    <w:rsid w:val="00DF271C"/>
    <w:rsid w:val="00DF3619"/>
    <w:rsid w:val="00E20EC6"/>
    <w:rsid w:val="00EA0AA2"/>
    <w:rsid w:val="00EE613B"/>
    <w:rsid w:val="00F14CED"/>
    <w:rsid w:val="00F22F1F"/>
    <w:rsid w:val="00F3080E"/>
    <w:rsid w:val="00F31ED4"/>
    <w:rsid w:val="00F32A35"/>
    <w:rsid w:val="00F36BD5"/>
    <w:rsid w:val="00F6686C"/>
    <w:rsid w:val="00FC4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75E10-4A37-4C94-A736-44F032ABB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</Template>
  <TotalTime>236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37</cp:revision>
  <cp:lastPrinted>2022-04-27T09:40:00Z</cp:lastPrinted>
  <dcterms:created xsi:type="dcterms:W3CDTF">2022-04-12T10:48:00Z</dcterms:created>
  <dcterms:modified xsi:type="dcterms:W3CDTF">2022-11-08T06:51:00Z</dcterms:modified>
</cp:coreProperties>
</file>