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E35320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BC7CB2" w:rsidRDefault="008A19C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Pr="008A19CF">
        <w:rPr>
          <w:b/>
          <w:color w:val="000000"/>
          <w:szCs w:val="28"/>
        </w:rPr>
        <w:t>59:16:0910106:23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A19CF" w:rsidRPr="008A19CF">
        <w:rPr>
          <w:szCs w:val="28"/>
        </w:rPr>
        <w:t>59:16:0910106:23, расположенном по адресу: Пермский край, Верещагинский р-н, с. Вознесенское, сад Вознесенский ремзавод 2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83726E">
        <w:rPr>
          <w:szCs w:val="28"/>
        </w:rPr>
        <w:t>а</w:t>
      </w:r>
      <w:r w:rsidR="00703729">
        <w:rPr>
          <w:szCs w:val="28"/>
        </w:rPr>
        <w:t xml:space="preserve"> </w:t>
      </w:r>
      <w:r w:rsidR="008A19CF" w:rsidRPr="008A19CF">
        <w:rPr>
          <w:szCs w:val="28"/>
        </w:rPr>
        <w:t>Белобородова Галина Владимировна</w:t>
      </w:r>
      <w:r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</w:t>
      </w:r>
      <w:r w:rsidR="008A19CF" w:rsidRPr="008A19CF">
        <w:rPr>
          <w:szCs w:val="28"/>
        </w:rPr>
        <w:t>Право собственности Белобородовой Галины Владимировны на указанный в пункте 1 настоящего постановления земельный участок подтверждается наследственным делом 16/2001, Свидетельством на право собственности на землю, бессрочного (постоянного) пользования землей от 24 ноября 1992 г., выдано Администрацией Вознесенского сельсовета Верещагинского района.</w:t>
      </w:r>
    </w:p>
    <w:p w:rsidR="008A19CF" w:rsidRDefault="008A19CF" w:rsidP="00992720">
      <w:pPr>
        <w:ind w:firstLine="709"/>
        <w:jc w:val="both"/>
        <w:rPr>
          <w:szCs w:val="28"/>
        </w:rPr>
      </w:pPr>
    </w:p>
    <w:p w:rsidR="008A19CF" w:rsidRPr="00553406" w:rsidRDefault="008A19CF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A19CF" w:rsidRPr="008A19CF">
        <w:rPr>
          <w:szCs w:val="28"/>
        </w:rPr>
        <w:t>Белобородова Галина Владимировна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A19CF">
        <w:rPr>
          <w:szCs w:val="28"/>
        </w:rPr>
        <w:t>Белобородовой Галиной Владимировной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A19CF" w:rsidRPr="008A19CF">
        <w:rPr>
          <w:szCs w:val="28"/>
        </w:rPr>
        <w:t>Белобородова Галина Владимировна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8A19CF" w:rsidRPr="008A19CF">
        <w:rPr>
          <w:szCs w:val="28"/>
        </w:rPr>
        <w:t>59:16:0910106:23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20" w:rsidRDefault="00E35320">
      <w:r>
        <w:separator/>
      </w:r>
    </w:p>
  </w:endnote>
  <w:endnote w:type="continuationSeparator" w:id="0">
    <w:p w:rsidR="00E35320" w:rsidRDefault="00E3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20" w:rsidRDefault="00E35320">
      <w:r>
        <w:separator/>
      </w:r>
    </w:p>
  </w:footnote>
  <w:footnote w:type="continuationSeparator" w:id="0">
    <w:p w:rsidR="00E35320" w:rsidRDefault="00E3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A19C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AB06E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9A75-9423-4EF8-9896-FAF1D090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2023-06-02T07:00:00Z</dcterms:created>
  <dcterms:modified xsi:type="dcterms:W3CDTF">2023-06-02T07:00:00Z</dcterms:modified>
</cp:coreProperties>
</file>