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741124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>Предоставление разрешения на условно разрешенный вид использования земельного участка, расположенного по адресу: Пермский край, Ве</w:t>
      </w:r>
      <w:r w:rsidR="00741124">
        <w:rPr>
          <w:rFonts w:ascii="Times New Roman" w:hAnsi="Times New Roman" w:cs="Times New Roman"/>
          <w:sz w:val="28"/>
        </w:rPr>
        <w:t xml:space="preserve">рещагинский городской округа г. </w:t>
      </w:r>
      <w:r w:rsidR="00741124">
        <w:rPr>
          <w:rFonts w:ascii="Times New Roman" w:hAnsi="Times New Roman" w:cs="Times New Roman"/>
          <w:sz w:val="28"/>
        </w:rPr>
        <w:t>Верещагино, ул. Фабричная, д. 87а»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741124" w:rsidP="00E676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февраля</w:t>
            </w:r>
            <w:r w:rsidR="00E676B1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411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E676B1"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="00332D27">
        <w:rPr>
          <w:rFonts w:ascii="Times New Roman" w:hAnsi="Times New Roman" w:cs="Times New Roman"/>
          <w:sz w:val="28"/>
          <w:szCs w:val="28"/>
        </w:rPr>
        <w:t xml:space="preserve">подготовке проекта правил землепользования и застройки </w:t>
      </w:r>
      <w:r w:rsidR="00E676B1"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 Пермского края 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741124">
        <w:rPr>
          <w:rFonts w:ascii="Times New Roman" w:hAnsi="Times New Roman" w:cs="Times New Roman"/>
          <w:sz w:val="28"/>
          <w:szCs w:val="28"/>
        </w:rPr>
        <w:t>26 января 2022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741124">
        <w:rPr>
          <w:rFonts w:ascii="Times New Roman" w:hAnsi="Times New Roman" w:cs="Times New Roman"/>
          <w:sz w:val="28"/>
          <w:szCs w:val="28"/>
        </w:rPr>
        <w:t>116</w:t>
      </w:r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9B4078" w:rsidRPr="009B4078">
        <w:rPr>
          <w:rFonts w:ascii="Times New Roman" w:hAnsi="Times New Roman" w:cs="Times New Roman"/>
          <w:sz w:val="28"/>
          <w:szCs w:val="28"/>
        </w:rPr>
        <w:t>10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741124">
        <w:rPr>
          <w:rFonts w:ascii="Times New Roman" w:hAnsi="Times New Roman" w:cs="Times New Roman"/>
          <w:sz w:val="28"/>
          <w:szCs w:val="28"/>
        </w:rPr>
        <w:t>28.01.2022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7411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741124">
        <w:rPr>
          <w:rFonts w:ascii="Times New Roman" w:hAnsi="Times New Roman" w:cs="Times New Roman"/>
          <w:sz w:val="28"/>
          <w:szCs w:val="28"/>
        </w:rPr>
        <w:t>28 января 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741124">
        <w:rPr>
          <w:rFonts w:ascii="Times New Roman" w:hAnsi="Times New Roman" w:cs="Times New Roman"/>
          <w:sz w:val="28"/>
          <w:szCs w:val="28"/>
        </w:rPr>
        <w:t>04 февраля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741124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размещен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>
        <w:rPr>
          <w:rFonts w:ascii="Times New Roman" w:hAnsi="Times New Roman" w:cs="Times New Roman"/>
          <w:sz w:val="28"/>
          <w:szCs w:val="28"/>
          <w:u w:val="single"/>
        </w:rPr>
        <w:t>Сектора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  <w:u w:val="single"/>
        </w:rPr>
        <w:t>04 февраля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741124">
        <w:rPr>
          <w:rFonts w:ascii="Times New Roman" w:hAnsi="Times New Roman" w:cs="Times New Roman"/>
          <w:sz w:val="28"/>
          <w:szCs w:val="28"/>
        </w:rPr>
        <w:t>04 февраля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  <w:bookmarkStart w:id="1" w:name="_GoBack"/>
      <w:bookmarkEnd w:id="1"/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332D27"/>
    <w:rsid w:val="00414429"/>
    <w:rsid w:val="0043619F"/>
    <w:rsid w:val="004405B0"/>
    <w:rsid w:val="00485831"/>
    <w:rsid w:val="00565CBB"/>
    <w:rsid w:val="005D0E9C"/>
    <w:rsid w:val="00662057"/>
    <w:rsid w:val="00722B58"/>
    <w:rsid w:val="00741124"/>
    <w:rsid w:val="007702A0"/>
    <w:rsid w:val="00794115"/>
    <w:rsid w:val="008D29CC"/>
    <w:rsid w:val="00971A1A"/>
    <w:rsid w:val="009B4078"/>
    <w:rsid w:val="00A92F34"/>
    <w:rsid w:val="00AC2F7A"/>
    <w:rsid w:val="00AE1AE4"/>
    <w:rsid w:val="00AF16B7"/>
    <w:rsid w:val="00B270B0"/>
    <w:rsid w:val="00BD34E3"/>
    <w:rsid w:val="00C54E5F"/>
    <w:rsid w:val="00CA397A"/>
    <w:rsid w:val="00CA4C0E"/>
    <w:rsid w:val="00CD645B"/>
    <w:rsid w:val="00DA5CE5"/>
    <w:rsid w:val="00DB19F6"/>
    <w:rsid w:val="00DF444A"/>
    <w:rsid w:val="00E676B1"/>
    <w:rsid w:val="00EB6CCB"/>
    <w:rsid w:val="00EC2C73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28</cp:revision>
  <cp:lastPrinted>2022-02-07T08:59:00Z</cp:lastPrinted>
  <dcterms:created xsi:type="dcterms:W3CDTF">2021-03-03T04:08:00Z</dcterms:created>
  <dcterms:modified xsi:type="dcterms:W3CDTF">2022-02-07T08:59:00Z</dcterms:modified>
</cp:coreProperties>
</file>