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F4" w:rsidRDefault="00F43EF4" w:rsidP="00F43E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43EF4" w:rsidRDefault="00F43EF4" w:rsidP="007255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3EF4" w:rsidRDefault="007255D6" w:rsidP="007255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3E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43EF4" w:rsidRDefault="00F43EF4" w:rsidP="007255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</w:t>
      </w:r>
    </w:p>
    <w:p w:rsidR="007255D6" w:rsidRDefault="00F43EF4" w:rsidP="007255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от 21.11.2016 г. №657 </w:t>
      </w:r>
    </w:p>
    <w:p w:rsidR="00210C12" w:rsidRDefault="00210C12" w:rsidP="0072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5D6" w:rsidRPr="007255D6" w:rsidRDefault="00210C12" w:rsidP="0072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16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255D6" w:rsidRPr="007255D6">
        <w:rPr>
          <w:rFonts w:ascii="Times New Roman" w:hAnsi="Times New Roman" w:cs="Times New Roman"/>
          <w:sz w:val="24"/>
          <w:szCs w:val="24"/>
        </w:rPr>
        <w:t>к Порядку</w:t>
      </w:r>
    </w:p>
    <w:p w:rsidR="007255D6" w:rsidRPr="007255D6" w:rsidRDefault="007255D6" w:rsidP="0072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6">
        <w:rPr>
          <w:rFonts w:ascii="Times New Roman" w:hAnsi="Times New Roman" w:cs="Times New Roman"/>
          <w:sz w:val="24"/>
          <w:szCs w:val="24"/>
        </w:rPr>
        <w:t>порядку реализации мероприятий</w:t>
      </w:r>
    </w:p>
    <w:p w:rsidR="007255D6" w:rsidRPr="007255D6" w:rsidRDefault="007255D6" w:rsidP="00210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6">
        <w:rPr>
          <w:rFonts w:ascii="Times New Roman" w:hAnsi="Times New Roman" w:cs="Times New Roman"/>
          <w:sz w:val="24"/>
          <w:szCs w:val="24"/>
        </w:rPr>
        <w:t xml:space="preserve"> подпрограммы 4 «Обеспечение жильем молодых семей </w:t>
      </w:r>
      <w:proofErr w:type="gramStart"/>
      <w:r w:rsidRPr="007255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5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D6" w:rsidRPr="007255D6" w:rsidRDefault="007255D6" w:rsidP="00210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6">
        <w:rPr>
          <w:rFonts w:ascii="Times New Roman" w:hAnsi="Times New Roman" w:cs="Times New Roman"/>
          <w:sz w:val="24"/>
          <w:szCs w:val="24"/>
        </w:rPr>
        <w:t xml:space="preserve">территории Верещагинского муниципального района» </w:t>
      </w:r>
    </w:p>
    <w:p w:rsidR="007255D6" w:rsidRPr="007255D6" w:rsidRDefault="007255D6" w:rsidP="0072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6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сферы культуры, </w:t>
      </w:r>
    </w:p>
    <w:p w:rsidR="007255D6" w:rsidRPr="007255D6" w:rsidRDefault="007255D6" w:rsidP="0072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6">
        <w:rPr>
          <w:rFonts w:ascii="Times New Roman" w:hAnsi="Times New Roman" w:cs="Times New Roman"/>
          <w:sz w:val="24"/>
          <w:szCs w:val="24"/>
        </w:rPr>
        <w:t xml:space="preserve">молодёжной политики, физической культуры и спорта </w:t>
      </w:r>
      <w:proofErr w:type="gramStart"/>
      <w:r w:rsidRPr="007255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5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D6" w:rsidRPr="007255D6" w:rsidRDefault="007255D6" w:rsidP="0072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6">
        <w:rPr>
          <w:rFonts w:ascii="Times New Roman" w:hAnsi="Times New Roman" w:cs="Times New Roman"/>
          <w:sz w:val="24"/>
          <w:szCs w:val="24"/>
        </w:rPr>
        <w:t xml:space="preserve">Верещагинском муниципальном </w:t>
      </w:r>
      <w:proofErr w:type="gramStart"/>
      <w:r w:rsidRPr="007255D6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7255D6">
        <w:rPr>
          <w:rFonts w:ascii="Times New Roman" w:hAnsi="Times New Roman" w:cs="Times New Roman"/>
          <w:sz w:val="24"/>
          <w:szCs w:val="24"/>
        </w:rPr>
        <w:t>»</w:t>
      </w:r>
    </w:p>
    <w:p w:rsidR="007255D6" w:rsidRDefault="007255D6" w:rsidP="0072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5D6" w:rsidRPr="002A22C0" w:rsidRDefault="007255D6" w:rsidP="0072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2A22C0">
        <w:rPr>
          <w:rFonts w:ascii="Times New Roman" w:hAnsi="Times New Roman" w:cs="Times New Roman"/>
          <w:sz w:val="16"/>
          <w:szCs w:val="16"/>
        </w:rPr>
        <w:t>ФОРМА</w:t>
      </w:r>
    </w:p>
    <w:bookmarkEnd w:id="0"/>
    <w:p w:rsidR="007255D6" w:rsidRDefault="007255D6" w:rsidP="0072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5D6" w:rsidRPr="002A22C0" w:rsidRDefault="007255D6" w:rsidP="0072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22C0">
        <w:rPr>
          <w:rFonts w:ascii="Times New Roman" w:hAnsi="Times New Roman" w:cs="Times New Roman"/>
          <w:sz w:val="16"/>
          <w:szCs w:val="16"/>
        </w:rPr>
        <w:t>СПИСОК</w:t>
      </w:r>
    </w:p>
    <w:p w:rsidR="007255D6" w:rsidRPr="002A22C0" w:rsidRDefault="007255D6" w:rsidP="0072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22C0">
        <w:rPr>
          <w:rFonts w:ascii="Times New Roman" w:hAnsi="Times New Roman" w:cs="Times New Roman"/>
          <w:sz w:val="16"/>
          <w:szCs w:val="16"/>
        </w:rPr>
        <w:t>молодых семей - претендентов на получение социальных выплат</w:t>
      </w:r>
    </w:p>
    <w:p w:rsidR="007255D6" w:rsidRPr="002A22C0" w:rsidRDefault="007255D6" w:rsidP="0072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22C0">
        <w:rPr>
          <w:rFonts w:ascii="Times New Roman" w:hAnsi="Times New Roman" w:cs="Times New Roman"/>
          <w:sz w:val="16"/>
          <w:szCs w:val="16"/>
        </w:rPr>
        <w:t>в ______________ году</w:t>
      </w:r>
    </w:p>
    <w:p w:rsidR="007255D6" w:rsidRPr="002A22C0" w:rsidRDefault="007255D6" w:rsidP="0072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22C0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7255D6" w:rsidRPr="002A22C0" w:rsidRDefault="007255D6" w:rsidP="0072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22C0">
        <w:rPr>
          <w:rFonts w:ascii="Times New Roman" w:hAnsi="Times New Roman" w:cs="Times New Roman"/>
          <w:sz w:val="16"/>
          <w:szCs w:val="16"/>
        </w:rPr>
        <w:t>наименование субъекта Российской Федерации</w:t>
      </w:r>
    </w:p>
    <w:p w:rsidR="007255D6" w:rsidRPr="002A22C0" w:rsidRDefault="007255D6" w:rsidP="0072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417"/>
        <w:gridCol w:w="1262"/>
        <w:gridCol w:w="1474"/>
        <w:gridCol w:w="1134"/>
        <w:gridCol w:w="840"/>
        <w:gridCol w:w="998"/>
        <w:gridCol w:w="845"/>
        <w:gridCol w:w="994"/>
        <w:gridCol w:w="1474"/>
        <w:gridCol w:w="1416"/>
        <w:gridCol w:w="850"/>
        <w:gridCol w:w="830"/>
        <w:gridCol w:w="1304"/>
      </w:tblGrid>
      <w:tr w:rsidR="007255D6" w:rsidRPr="002A22C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Дата, номер решения о признании молодой семьи участником программы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Сведения о членах молодой семьи - участницы программы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Планируемый размер социальной выплаты, предоставляемой молодой семье, всего, рублей</w:t>
            </w:r>
          </w:p>
        </w:tc>
      </w:tr>
      <w:tr w:rsidR="007255D6" w:rsidRPr="002A22C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члены семьи (фамилия, имя, отчество)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стоимость 1 квадратного метра,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размер общей площади жилого помещения на семью (квадратных метров)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всего, рублей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5D6" w:rsidRPr="002A22C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серия, номер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 xml:space="preserve">кем, когда </w:t>
            </w:r>
            <w:proofErr w:type="gramStart"/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серия, номер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кем, когда выдано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% &lt;*&gt;</w:t>
            </w:r>
          </w:p>
        </w:tc>
      </w:tr>
      <w:tr w:rsidR="007255D6" w:rsidRPr="002A22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12 = 10 x 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14 = 13 / 12 x 100%</w:t>
            </w:r>
          </w:p>
        </w:tc>
      </w:tr>
      <w:tr w:rsidR="007255D6" w:rsidRPr="002A22C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5D6" w:rsidRPr="002A22C0">
        <w:tc>
          <w:tcPr>
            <w:tcW w:w="12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5D6" w:rsidRPr="002A22C0">
        <w:tc>
          <w:tcPr>
            <w:tcW w:w="13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из них за счет средств федерального бюджета, рублей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255D6" w:rsidRPr="002A22C0">
        <w:tc>
          <w:tcPr>
            <w:tcW w:w="13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из них за счет средств бюджета субъекта Российской Федерации, рублей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255D6" w:rsidRPr="002A22C0">
        <w:tc>
          <w:tcPr>
            <w:tcW w:w="13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из них за счет средств местного бюджета, рублей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5D6" w:rsidRPr="002A22C0" w:rsidRDefault="007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2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F3014C" w:rsidRPr="002A22C0" w:rsidRDefault="00F3014C" w:rsidP="002A22C0">
      <w:pPr>
        <w:rPr>
          <w:sz w:val="16"/>
          <w:szCs w:val="16"/>
        </w:rPr>
      </w:pPr>
    </w:p>
    <w:sectPr w:rsidR="00F3014C" w:rsidRPr="002A22C0" w:rsidSect="00F43EF4">
      <w:pgSz w:w="16838" w:h="11905" w:orient="landscape"/>
      <w:pgMar w:top="363" w:right="363" w:bottom="567" w:left="42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D6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0C12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A22C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255D6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6B57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6684B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2164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43EF4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2016-10-21T07:27:00Z</dcterms:created>
  <dcterms:modified xsi:type="dcterms:W3CDTF">2016-11-21T08:59:00Z</dcterms:modified>
</cp:coreProperties>
</file>