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AE4424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7B16F3" w:rsidRPr="007B16F3">
        <w:rPr>
          <w:b/>
          <w:szCs w:val="28"/>
        </w:rPr>
        <w:t>59:16:0910105:39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B16F3" w:rsidRPr="007B16F3">
        <w:rPr>
          <w:szCs w:val="28"/>
        </w:rPr>
        <w:t>59:16:0910105:39, расположенного по адресу: Пермский край, р-н Верещагинский, с Вознесенское, сад Вознесенский ремзавод 1, уч. 39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7B16F3">
        <w:rPr>
          <w:szCs w:val="28"/>
        </w:rPr>
        <w:t>а</w:t>
      </w:r>
      <w:r w:rsidR="00703729">
        <w:rPr>
          <w:szCs w:val="28"/>
        </w:rPr>
        <w:t xml:space="preserve"> </w:t>
      </w:r>
      <w:r w:rsidR="007B16F3" w:rsidRPr="007B16F3">
        <w:rPr>
          <w:szCs w:val="28"/>
        </w:rPr>
        <w:t>Микова Елена Валентиновна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7B16F3">
        <w:rPr>
          <w:bCs/>
          <w:szCs w:val="28"/>
        </w:rPr>
        <w:t>Миковой Елены Валентиновны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7B16F3" w:rsidRPr="007B16F3">
        <w:rPr>
          <w:szCs w:val="28"/>
        </w:rPr>
        <w:t>Свидетельством на право собственности на землю, бессрочного (постоянного) пользования землей № ПМО-212-807-000571 от 15 октября 1992 г., выдано Администрацией Вознесенского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B16F3" w:rsidRPr="007B16F3">
        <w:rPr>
          <w:szCs w:val="28"/>
        </w:rPr>
        <w:t>Микова Елена Валентиновна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</w:t>
      </w:r>
      <w:bookmarkStart w:id="0" w:name="_GoBack"/>
      <w:bookmarkEnd w:id="0"/>
      <w:r>
        <w:rPr>
          <w:szCs w:val="28"/>
        </w:rPr>
        <w:t xml:space="preserve"> дней со дня получения </w:t>
      </w:r>
      <w:r w:rsidR="007B16F3">
        <w:rPr>
          <w:szCs w:val="28"/>
        </w:rPr>
        <w:t>Миковой Елены Валентиновны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B16F3" w:rsidRPr="007B16F3">
        <w:rPr>
          <w:szCs w:val="28"/>
        </w:rPr>
        <w:t>М</w:t>
      </w:r>
      <w:r w:rsidR="007B16F3">
        <w:rPr>
          <w:szCs w:val="28"/>
        </w:rPr>
        <w:t>иковой Елены Валентиновны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7B16F3" w:rsidRPr="007B16F3">
        <w:rPr>
          <w:szCs w:val="28"/>
        </w:rPr>
        <w:t>59:16:0910105:39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24" w:rsidRDefault="00AE4424">
      <w:r>
        <w:separator/>
      </w:r>
    </w:p>
  </w:endnote>
  <w:endnote w:type="continuationSeparator" w:id="0">
    <w:p w:rsidR="00AE4424" w:rsidRDefault="00AE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24" w:rsidRDefault="00AE4424">
      <w:r>
        <w:separator/>
      </w:r>
    </w:p>
  </w:footnote>
  <w:footnote w:type="continuationSeparator" w:id="0">
    <w:p w:rsidR="00AE4424" w:rsidRDefault="00AE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B16F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AE4424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AB06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8651-E2A6-4EA0-B0D5-D9FF38D5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2023-06-02T05:24:00Z</dcterms:created>
  <dcterms:modified xsi:type="dcterms:W3CDTF">2023-06-02T05:24:00Z</dcterms:modified>
</cp:coreProperties>
</file>