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0" w:rsidRDefault="00975980" w:rsidP="00975980">
      <w:pPr>
        <w:ind w:left="-142" w:firstLine="14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723900"/>
            <wp:effectExtent l="0" t="0" r="635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28"/>
          <w:szCs w:val="28"/>
        </w:rPr>
        <w:t>АДМИНИСТРАЦИЯ</w:t>
      </w:r>
      <w:r w:rsidRPr="0063763D">
        <w:rPr>
          <w:b/>
          <w:sz w:val="28"/>
          <w:szCs w:val="28"/>
        </w:rPr>
        <w:t xml:space="preserve"> </w:t>
      </w:r>
    </w:p>
    <w:p w:rsidR="00975980" w:rsidRPr="00F07C12" w:rsidRDefault="00975980" w:rsidP="00975980">
      <w:pPr>
        <w:ind w:left="-142" w:firstLine="142"/>
        <w:jc w:val="center"/>
      </w:pPr>
      <w:r w:rsidRPr="0063763D">
        <w:rPr>
          <w:b/>
          <w:sz w:val="28"/>
          <w:szCs w:val="28"/>
        </w:rPr>
        <w:t xml:space="preserve">ВЕРЕЩАГИНСКОГО </w:t>
      </w:r>
      <w:r>
        <w:rPr>
          <w:b/>
          <w:sz w:val="28"/>
          <w:szCs w:val="28"/>
        </w:rPr>
        <w:t xml:space="preserve">МУНИЦИПАЛЬНОГО </w:t>
      </w:r>
      <w:r w:rsidRPr="0063763D">
        <w:rPr>
          <w:b/>
          <w:sz w:val="28"/>
          <w:szCs w:val="28"/>
        </w:rPr>
        <w:t xml:space="preserve">РАЙОНА </w:t>
      </w:r>
    </w:p>
    <w:p w:rsidR="00975980" w:rsidRDefault="00975980" w:rsidP="00975980">
      <w:pPr>
        <w:jc w:val="center"/>
        <w:rPr>
          <w:b/>
          <w:sz w:val="28"/>
          <w:szCs w:val="28"/>
        </w:rPr>
      </w:pPr>
    </w:p>
    <w:p w:rsidR="00975980" w:rsidRDefault="00975980" w:rsidP="00975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5980" w:rsidRPr="00E344FE" w:rsidRDefault="00975980" w:rsidP="00975980">
      <w:pPr>
        <w:rPr>
          <w:sz w:val="28"/>
        </w:rPr>
      </w:pPr>
    </w:p>
    <w:p w:rsidR="00975980" w:rsidRDefault="00D46D0D" w:rsidP="009759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26.05</w:t>
      </w:r>
      <w:r w:rsidR="0094257E">
        <w:rPr>
          <w:b/>
          <w:sz w:val="28"/>
          <w:szCs w:val="28"/>
        </w:rPr>
        <w:t>.2016</w:t>
      </w:r>
      <w:r w:rsidR="00975980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№273</w:t>
      </w:r>
    </w:p>
    <w:p w:rsidR="00975980" w:rsidRDefault="00975980" w:rsidP="00975980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C62DFD" w:rsidTr="007B6BB7">
        <w:trPr>
          <w:trHeight w:val="3413"/>
        </w:trPr>
        <w:tc>
          <w:tcPr>
            <w:tcW w:w="6487" w:type="dxa"/>
          </w:tcPr>
          <w:p w:rsidR="00C62DFD" w:rsidRPr="00C62DFD" w:rsidRDefault="00C62DFD" w:rsidP="00A424FD">
            <w:pPr>
              <w:rPr>
                <w:b/>
                <w:bCs/>
                <w:sz w:val="28"/>
                <w:szCs w:val="28"/>
              </w:rPr>
            </w:pPr>
            <w:r w:rsidRPr="003B12E1">
              <w:rPr>
                <w:b/>
                <w:bCs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12E1">
              <w:rPr>
                <w:b/>
                <w:bCs/>
                <w:sz w:val="28"/>
                <w:szCs w:val="28"/>
              </w:rPr>
              <w:t>предоставления</w:t>
            </w:r>
            <w:r w:rsidR="00A424FD">
              <w:rPr>
                <w:b/>
                <w:bCs/>
                <w:sz w:val="28"/>
                <w:szCs w:val="28"/>
              </w:rPr>
              <w:t xml:space="preserve"> м</w:t>
            </w:r>
            <w:r w:rsidRPr="003B12E1">
              <w:rPr>
                <w:b/>
                <w:bCs/>
                <w:sz w:val="28"/>
                <w:szCs w:val="28"/>
              </w:rPr>
              <w:t>униципальной услуги</w:t>
            </w:r>
            <w:r w:rsidR="00507024">
              <w:rPr>
                <w:b/>
                <w:bCs/>
                <w:sz w:val="28"/>
                <w:szCs w:val="28"/>
              </w:rPr>
              <w:t xml:space="preserve"> </w:t>
            </w:r>
            <w:r w:rsidRPr="003B12E1">
              <w:rPr>
                <w:b/>
                <w:bCs/>
                <w:sz w:val="28"/>
                <w:szCs w:val="28"/>
              </w:rPr>
              <w:t xml:space="preserve">«Предоставление социальных выплат молодым семьям в рамках реализации </w:t>
            </w:r>
            <w:r w:rsidR="00507024">
              <w:rPr>
                <w:b/>
                <w:sz w:val="28"/>
              </w:rPr>
              <w:t>подпрограммы 4 «</w:t>
            </w:r>
            <w:r w:rsidR="00507024" w:rsidRPr="004E7AFD">
              <w:rPr>
                <w:b/>
                <w:sz w:val="28"/>
              </w:rPr>
              <w:t>Обеспечение жильем молодых</w:t>
            </w:r>
            <w:r w:rsidR="00507024">
              <w:rPr>
                <w:b/>
                <w:sz w:val="28"/>
              </w:rPr>
              <w:t xml:space="preserve"> </w:t>
            </w:r>
            <w:r w:rsidR="00507024" w:rsidRPr="004E7AFD">
              <w:rPr>
                <w:b/>
                <w:sz w:val="28"/>
              </w:rPr>
              <w:t xml:space="preserve">семей </w:t>
            </w:r>
            <w:r w:rsidR="00184E9D">
              <w:rPr>
                <w:b/>
                <w:sz w:val="28"/>
              </w:rPr>
              <w:t xml:space="preserve">на территории </w:t>
            </w:r>
            <w:r w:rsidR="00A424FD">
              <w:rPr>
                <w:b/>
                <w:sz w:val="28"/>
              </w:rPr>
              <w:t>В</w:t>
            </w:r>
            <w:r w:rsidR="00507024">
              <w:rPr>
                <w:b/>
                <w:sz w:val="28"/>
              </w:rPr>
              <w:t>ерещагинского муниципального района»  муниципальной программы «Развитие сферы культуры, молодёжной политики, физической культуры и спорта в Верещагинском муниципальном районе</w:t>
            </w:r>
            <w:r w:rsidR="00184E9D">
              <w:rPr>
                <w:b/>
                <w:sz w:val="28"/>
              </w:rPr>
              <w:t>»</w:t>
            </w:r>
          </w:p>
        </w:tc>
      </w:tr>
    </w:tbl>
    <w:p w:rsidR="00C62DFD" w:rsidRDefault="00C62DFD" w:rsidP="00975980">
      <w:pPr>
        <w:jc w:val="both"/>
        <w:rPr>
          <w:b/>
          <w:sz w:val="28"/>
          <w:szCs w:val="28"/>
        </w:rPr>
      </w:pPr>
    </w:p>
    <w:p w:rsidR="00975980" w:rsidRPr="00756986" w:rsidRDefault="00975980" w:rsidP="009759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D46D0D">
        <w:rPr>
          <w:sz w:val="28"/>
          <w:szCs w:val="28"/>
        </w:rPr>
        <w:t xml:space="preserve"> от 27 июля 2010г. № 210-ФЗ </w:t>
      </w:r>
      <w:r w:rsidR="000E1B0A">
        <w:rPr>
          <w:sz w:val="28"/>
          <w:szCs w:val="28"/>
        </w:rPr>
        <w:t xml:space="preserve">            </w:t>
      </w:r>
      <w:r w:rsidRPr="00AF07B7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756986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частью 1, 2 статьи 56 Устава муниципального образования «</w:t>
      </w:r>
      <w:r w:rsidRPr="00756986">
        <w:rPr>
          <w:sz w:val="28"/>
          <w:szCs w:val="28"/>
        </w:rPr>
        <w:t>Верещагинский муниципальный район»</w:t>
      </w:r>
      <w:r>
        <w:rPr>
          <w:sz w:val="28"/>
          <w:szCs w:val="28"/>
        </w:rPr>
        <w:t>,</w:t>
      </w:r>
    </w:p>
    <w:p w:rsidR="00975980" w:rsidRPr="00756986" w:rsidRDefault="00507024" w:rsidP="0097598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Верещагинского муниципального района ПОСТАНОВЛЯЕТ</w:t>
      </w:r>
      <w:r w:rsidR="00975980" w:rsidRPr="00756986">
        <w:rPr>
          <w:sz w:val="28"/>
          <w:szCs w:val="28"/>
        </w:rPr>
        <w:t>:</w:t>
      </w:r>
    </w:p>
    <w:p w:rsidR="00975980" w:rsidRPr="00556747" w:rsidRDefault="00975980" w:rsidP="0055674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6747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социальных выплат молодым семьям в рамках реализации </w:t>
      </w:r>
      <w:r w:rsidR="00507024" w:rsidRPr="00556747">
        <w:rPr>
          <w:sz w:val="28"/>
        </w:rPr>
        <w:t>подпрограммы 4 «Обеспечение жиль</w:t>
      </w:r>
      <w:r w:rsidR="00184E9D">
        <w:rPr>
          <w:sz w:val="28"/>
        </w:rPr>
        <w:t>ем молодых семей на территории</w:t>
      </w:r>
      <w:r w:rsidR="00507024" w:rsidRPr="00556747">
        <w:rPr>
          <w:sz w:val="28"/>
        </w:rPr>
        <w:t xml:space="preserve"> Верещагинского муниципального района» муниципальной программы «Развитие сферы культуры, молодёжной политики, физической культуры и спорта в Верещагинском мун</w:t>
      </w:r>
      <w:r w:rsidR="000C68B6" w:rsidRPr="00556747">
        <w:rPr>
          <w:sz w:val="28"/>
        </w:rPr>
        <w:t>иципальном районе»</w:t>
      </w:r>
      <w:r w:rsidRPr="00556747">
        <w:rPr>
          <w:sz w:val="28"/>
          <w:szCs w:val="28"/>
        </w:rPr>
        <w:t>.</w:t>
      </w:r>
    </w:p>
    <w:p w:rsidR="00556747" w:rsidRPr="006477D5" w:rsidRDefault="00556747" w:rsidP="0055674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6747">
        <w:rPr>
          <w:sz w:val="28"/>
          <w:szCs w:val="28"/>
        </w:rPr>
        <w:t xml:space="preserve">Признать утратившим силу постановление администрации Верещагинского муниципального района </w:t>
      </w:r>
      <w:r>
        <w:rPr>
          <w:sz w:val="28"/>
          <w:szCs w:val="28"/>
        </w:rPr>
        <w:t>от 23.12.2013 г. №632</w:t>
      </w:r>
      <w:r w:rsidRPr="00556747">
        <w:rPr>
          <w:sz w:val="28"/>
          <w:szCs w:val="28"/>
        </w:rPr>
        <w:t xml:space="preserve"> «</w:t>
      </w:r>
      <w:r w:rsidRPr="00556747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социальных выплат молодым семьям в рамках реализации ведомственной целевой Программы «Обеспечение жильем молодых семей в Верещагинском муниципальном районе на 2014 - 2015 годы»</w:t>
      </w:r>
      <w:r w:rsidR="0099070E">
        <w:rPr>
          <w:bCs/>
          <w:sz w:val="28"/>
          <w:szCs w:val="28"/>
        </w:rPr>
        <w:t xml:space="preserve">. </w:t>
      </w:r>
    </w:p>
    <w:p w:rsidR="006477D5" w:rsidRPr="00556747" w:rsidRDefault="006477D5" w:rsidP="0055674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6986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>муниципального образования «</w:t>
      </w:r>
      <w:r w:rsidRPr="00756986">
        <w:rPr>
          <w:sz w:val="28"/>
          <w:szCs w:val="28"/>
        </w:rPr>
        <w:t>Верещагинский муниципальный район»</w:t>
      </w:r>
      <w:r w:rsidR="002E7FE5">
        <w:rPr>
          <w:sz w:val="28"/>
          <w:szCs w:val="28"/>
        </w:rPr>
        <w:t xml:space="preserve"> Пермского края</w:t>
      </w:r>
      <w:r w:rsidRPr="00756986">
        <w:rPr>
          <w:sz w:val="28"/>
          <w:szCs w:val="28"/>
        </w:rPr>
        <w:t>.</w:t>
      </w:r>
    </w:p>
    <w:p w:rsidR="006477D5" w:rsidRDefault="006477D5" w:rsidP="00647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980" w:rsidRPr="00756986">
        <w:rPr>
          <w:sz w:val="28"/>
          <w:szCs w:val="28"/>
        </w:rPr>
        <w:t xml:space="preserve">. </w:t>
      </w:r>
      <w:r w:rsidRPr="0075698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</w:t>
      </w:r>
      <w:r w:rsidRPr="00756986">
        <w:rPr>
          <w:sz w:val="28"/>
          <w:szCs w:val="28"/>
        </w:rPr>
        <w:t xml:space="preserve"> районной газете </w:t>
      </w:r>
      <w:r w:rsidRPr="00AF07B7">
        <w:rPr>
          <w:sz w:val="28"/>
          <w:szCs w:val="28"/>
        </w:rPr>
        <w:t>«</w:t>
      </w:r>
      <w:r w:rsidRPr="00756986">
        <w:rPr>
          <w:sz w:val="28"/>
          <w:szCs w:val="28"/>
        </w:rPr>
        <w:t xml:space="preserve">Заря». </w:t>
      </w:r>
    </w:p>
    <w:p w:rsidR="00975980" w:rsidRPr="00296A99" w:rsidRDefault="006477D5" w:rsidP="006477D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975980" w:rsidRPr="00756986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975980">
        <w:rPr>
          <w:sz w:val="28"/>
          <w:szCs w:val="28"/>
        </w:rPr>
        <w:t xml:space="preserve">первого заместителя главы </w:t>
      </w:r>
      <w:r w:rsidR="00C707E6">
        <w:rPr>
          <w:sz w:val="28"/>
          <w:szCs w:val="28"/>
        </w:rPr>
        <w:t xml:space="preserve">администрации </w:t>
      </w:r>
      <w:r w:rsidR="00975980">
        <w:rPr>
          <w:sz w:val="28"/>
          <w:szCs w:val="28"/>
        </w:rPr>
        <w:t>муниципального района Нохрина</w:t>
      </w:r>
      <w:r w:rsidR="00C707E6">
        <w:rPr>
          <w:sz w:val="28"/>
          <w:szCs w:val="28"/>
        </w:rPr>
        <w:t xml:space="preserve"> Д.</w:t>
      </w:r>
      <w:r w:rsidR="00975980">
        <w:rPr>
          <w:sz w:val="28"/>
          <w:szCs w:val="28"/>
        </w:rPr>
        <w:t xml:space="preserve">А. </w:t>
      </w:r>
    </w:p>
    <w:p w:rsidR="00A424FD" w:rsidRDefault="00A424FD" w:rsidP="00975980">
      <w:pPr>
        <w:jc w:val="both"/>
        <w:rPr>
          <w:sz w:val="28"/>
          <w:szCs w:val="28"/>
        </w:rPr>
      </w:pPr>
    </w:p>
    <w:p w:rsidR="00975980" w:rsidRDefault="00975980" w:rsidP="009759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–</w:t>
      </w:r>
    </w:p>
    <w:p w:rsidR="00975980" w:rsidRDefault="00975980" w:rsidP="009759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Верещагинского</w:t>
      </w:r>
    </w:p>
    <w:p w:rsidR="00975980" w:rsidRDefault="00975980" w:rsidP="0097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</w:t>
      </w:r>
      <w:r w:rsidR="000E1B0A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C62D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С.В. Кондратьев </w:t>
      </w:r>
    </w:p>
    <w:p w:rsidR="007B6BB7" w:rsidRDefault="007B6BB7" w:rsidP="007B6BB7">
      <w:pPr>
        <w:pStyle w:val="ConsPlusNormal"/>
        <w:ind w:left="482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6BB7" w:rsidRDefault="007B6BB7" w:rsidP="007B6BB7">
      <w:pPr>
        <w:pStyle w:val="ConsPlusNormal"/>
        <w:ind w:left="482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7B6BB7" w:rsidRDefault="007B6BB7" w:rsidP="007B6BB7">
      <w:pPr>
        <w:pStyle w:val="ConsPlusNormal"/>
        <w:ind w:left="482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F669B">
        <w:rPr>
          <w:rFonts w:ascii="Times New Roman" w:hAnsi="Times New Roman" w:cs="Times New Roman"/>
          <w:sz w:val="24"/>
          <w:szCs w:val="24"/>
        </w:rPr>
        <w:t>администрации Верещагинского муниципального района</w:t>
      </w:r>
    </w:p>
    <w:p w:rsidR="007B6BB7" w:rsidRPr="008F669B" w:rsidRDefault="007B6BB7" w:rsidP="007B6BB7">
      <w:pPr>
        <w:pStyle w:val="ConsPlusNormal"/>
        <w:ind w:left="4820" w:firstLine="0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66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26.05.2016 г. №273</w:t>
      </w:r>
    </w:p>
    <w:p w:rsidR="007B6BB7" w:rsidRPr="008F669B" w:rsidRDefault="007B6BB7" w:rsidP="007B6BB7">
      <w:pPr>
        <w:jc w:val="center"/>
        <w:rPr>
          <w:bCs/>
          <w:color w:val="000000"/>
        </w:rPr>
      </w:pPr>
    </w:p>
    <w:p w:rsidR="007B6BB7" w:rsidRPr="001F42B9" w:rsidRDefault="007B6BB7" w:rsidP="007B6BB7">
      <w:pPr>
        <w:widowControl w:val="0"/>
        <w:autoSpaceDE w:val="0"/>
        <w:autoSpaceDN w:val="0"/>
        <w:adjustRightInd w:val="0"/>
        <w:jc w:val="center"/>
      </w:pPr>
      <w:r w:rsidRPr="001F42B9">
        <w:t>А</w:t>
      </w:r>
      <w:r>
        <w:t>ДМИНИСТРАТИВНЫЙ РЕГЛАМЕНТ</w:t>
      </w:r>
      <w:r w:rsidRPr="001F42B9">
        <w:t xml:space="preserve"> </w:t>
      </w:r>
    </w:p>
    <w:p w:rsidR="007B6BB7" w:rsidRPr="001F42B9" w:rsidRDefault="007B6BB7" w:rsidP="007B6BB7">
      <w:pPr>
        <w:widowControl w:val="0"/>
        <w:autoSpaceDE w:val="0"/>
        <w:autoSpaceDN w:val="0"/>
        <w:adjustRightInd w:val="0"/>
        <w:jc w:val="center"/>
      </w:pPr>
      <w:r w:rsidRPr="001F42B9">
        <w:t xml:space="preserve">предоставления муниципальной услуги «Предоставление социальных выплат </w:t>
      </w:r>
    </w:p>
    <w:p w:rsidR="007B6BB7" w:rsidRPr="001F42B9" w:rsidRDefault="007B6BB7" w:rsidP="007B6BB7">
      <w:pPr>
        <w:suppressAutoHyphens/>
        <w:jc w:val="center"/>
        <w:rPr>
          <w:b/>
          <w:bCs/>
        </w:rPr>
      </w:pPr>
      <w:r w:rsidRPr="001F42B9">
        <w:t xml:space="preserve">молодым семьям в рамках реализации </w:t>
      </w:r>
      <w:bookmarkStart w:id="1" w:name="sub_100"/>
      <w:r w:rsidRPr="0036565D">
        <w:rPr>
          <w:bCs/>
        </w:rPr>
        <w:t>подпрограммы 4 «Обеспечение жильем молодых семей на территории в Верещагинского муниципального района» муниципальной программы «Развитие сферы культуры, молодёжной политики, физической культуры и спорта в</w:t>
      </w:r>
      <w:r w:rsidRPr="001F42B9">
        <w:rPr>
          <w:b/>
          <w:bCs/>
        </w:rPr>
        <w:t xml:space="preserve"> </w:t>
      </w:r>
      <w:r w:rsidRPr="0036565D">
        <w:rPr>
          <w:bCs/>
        </w:rPr>
        <w:t>Верещагинском муниципальном районе»</w:t>
      </w:r>
    </w:p>
    <w:p w:rsidR="007B6BB7" w:rsidRPr="00C3359D" w:rsidRDefault="007B6BB7" w:rsidP="007B6BB7">
      <w:pPr>
        <w:pStyle w:val="1"/>
        <w:spacing w:before="0" w:after="0"/>
        <w:ind w:left="1287"/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</w:pPr>
    </w:p>
    <w:p w:rsidR="007B6BB7" w:rsidRPr="00C3359D" w:rsidRDefault="007B6BB7" w:rsidP="007B6BB7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</w:pPr>
      <w:r w:rsidRPr="00C3359D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Общие положения</w:t>
      </w:r>
    </w:p>
    <w:p w:rsidR="007B6BB7" w:rsidRPr="00446E23" w:rsidRDefault="007B6BB7" w:rsidP="007B6BB7"/>
    <w:bookmarkEnd w:id="1"/>
    <w:p w:rsidR="007B6BB7" w:rsidRPr="007B6BB7" w:rsidRDefault="007B6BB7" w:rsidP="007B6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sz w:val="24"/>
          <w:szCs w:val="24"/>
        </w:rPr>
        <w:tab/>
      </w:r>
      <w:r w:rsidRPr="00B373BF">
        <w:rPr>
          <w:rFonts w:ascii="Times New Roman" w:hAnsi="Times New Roman" w:cs="Times New Roman"/>
          <w:sz w:val="24"/>
          <w:szCs w:val="24"/>
        </w:rPr>
        <w:t>1.1.</w:t>
      </w:r>
      <w:r w:rsidRPr="00B373BF">
        <w:rPr>
          <w:sz w:val="24"/>
          <w:szCs w:val="24"/>
        </w:rPr>
        <w:t> </w:t>
      </w:r>
      <w:proofErr w:type="gramStart"/>
      <w:r w:rsidRPr="00B373B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социальных выплат моло</w:t>
      </w:r>
      <w:r>
        <w:rPr>
          <w:rFonts w:ascii="Times New Roman" w:hAnsi="Times New Roman" w:cs="Times New Roman"/>
          <w:sz w:val="24"/>
          <w:szCs w:val="24"/>
        </w:rPr>
        <w:t xml:space="preserve">дым семьям в рамках реализации </w:t>
      </w:r>
      <w:r w:rsidRPr="00DD4E61">
        <w:rPr>
          <w:rFonts w:ascii="Times New Roman" w:hAnsi="Times New Roman" w:cs="Times New Roman"/>
          <w:sz w:val="24"/>
          <w:szCs w:val="24"/>
        </w:rPr>
        <w:t>Подпрограммы 4 «Обеспечение жильем молодых семей на территории  Верещагинского муниципального района» муниципальной программы «Развитие сферы культуры, молодежной политики, физической культуры и спорта в Верещагинском муниципальном районе», утверждённой постановлением администрации Верещагинского муниципального района от 25.09.2015 г. №632</w:t>
      </w:r>
      <w:r w:rsidRPr="00B373BF">
        <w:rPr>
          <w:rFonts w:ascii="Times New Roman" w:hAnsi="Times New Roman" w:cs="Times New Roman"/>
          <w:sz w:val="24"/>
          <w:szCs w:val="24"/>
        </w:rPr>
        <w:t>» (далее – Административный регламент) устанавливает порядок предоставления муниципальной услуги и разработан в</w:t>
      </w:r>
      <w:proofErr w:type="gramEnd"/>
      <w:r w:rsidRPr="00B37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3BF">
        <w:rPr>
          <w:rFonts w:ascii="Times New Roman" w:hAnsi="Times New Roman" w:cs="Times New Roman"/>
          <w:sz w:val="24"/>
          <w:szCs w:val="24"/>
        </w:rPr>
        <w:t>целях повышения качества и доступности результатов предоставления муниципальной услуги, создание комфортных условий для участников отношений, возн</w:t>
      </w:r>
      <w:r w:rsidRPr="00B373BF">
        <w:rPr>
          <w:rFonts w:ascii="Times New Roman" w:hAnsi="Times New Roman" w:cs="Times New Roman"/>
          <w:sz w:val="24"/>
          <w:szCs w:val="24"/>
        </w:rPr>
        <w:t>и</w:t>
      </w:r>
      <w:r w:rsidRPr="00B373BF">
        <w:rPr>
          <w:rFonts w:ascii="Times New Roman" w:hAnsi="Times New Roman" w:cs="Times New Roman"/>
          <w:sz w:val="24"/>
          <w:szCs w:val="24"/>
        </w:rPr>
        <w:t>кающих при предоставлении муниципальной услуги физическим лицам, определяет сроки и последовательность действий (административных процедур) отделом культуры, молодежи и спорта админ</w:t>
      </w:r>
      <w:r w:rsidRPr="00B373BF">
        <w:rPr>
          <w:rFonts w:ascii="Times New Roman" w:hAnsi="Times New Roman" w:cs="Times New Roman"/>
          <w:sz w:val="24"/>
          <w:szCs w:val="24"/>
        </w:rPr>
        <w:t>и</w:t>
      </w:r>
      <w:r w:rsidRPr="00B373BF">
        <w:rPr>
          <w:rFonts w:ascii="Times New Roman" w:hAnsi="Times New Roman" w:cs="Times New Roman"/>
          <w:sz w:val="24"/>
          <w:szCs w:val="24"/>
        </w:rPr>
        <w:t xml:space="preserve">страции Верещагинского муниципального района Пермского края,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исполнителя  </w:t>
      </w:r>
      <w:r w:rsidRPr="00B373BF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Pr="00DD4E61">
        <w:rPr>
          <w:rFonts w:ascii="Times New Roman" w:hAnsi="Times New Roman" w:cs="Times New Roman"/>
          <w:sz w:val="24"/>
          <w:szCs w:val="24"/>
        </w:rPr>
        <w:t>Подпрограммы 4 «Обеспечение жильем молодых семей на территории  Верещагинского муниципального района» муниципальной программы «Развитие сферы культуры</w:t>
      </w:r>
      <w:proofErr w:type="gramEnd"/>
      <w:r w:rsidRPr="00DD4E61">
        <w:rPr>
          <w:rFonts w:ascii="Times New Roman" w:hAnsi="Times New Roman" w:cs="Times New Roman"/>
          <w:sz w:val="24"/>
          <w:szCs w:val="24"/>
        </w:rPr>
        <w:t>, молодежной политики, физической культуры и спорта в Верещагинском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3BF">
        <w:rPr>
          <w:rFonts w:ascii="Times New Roman" w:hAnsi="Times New Roman" w:cs="Times New Roman"/>
          <w:sz w:val="24"/>
          <w:szCs w:val="24"/>
        </w:rPr>
        <w:t>при предоставлении услуги.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Муниципальная услуга предоставляется отделом культуры, молодежи и спорта администрации Верещагинского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(далее -  Ответственный исполнитель) </w:t>
      </w:r>
      <w:r w:rsidRPr="00B373BF">
        <w:rPr>
          <w:rFonts w:ascii="Times New Roman" w:hAnsi="Times New Roman" w:cs="Times New Roman"/>
          <w:sz w:val="24"/>
          <w:szCs w:val="24"/>
        </w:rPr>
        <w:t xml:space="preserve"> по адресу: 617120, Пермский край, </w:t>
      </w:r>
      <w:proofErr w:type="gramStart"/>
      <w:r w:rsidRPr="00B373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73BF">
        <w:rPr>
          <w:rFonts w:ascii="Times New Roman" w:hAnsi="Times New Roman" w:cs="Times New Roman"/>
          <w:sz w:val="24"/>
          <w:szCs w:val="24"/>
        </w:rPr>
        <w:t>. Верещагино, ул. Ленина, 26 кабинет № 419.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 понедельник-четверг с 8:00 до 17:15, пятница с 8:00 до 16:00.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Перерыв на обед: с 12:00 до 13:00.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Приемные дни: вторник и четверг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3BF">
        <w:rPr>
          <w:rFonts w:ascii="Times New Roman" w:hAnsi="Times New Roman" w:cs="Times New Roman"/>
          <w:sz w:val="24"/>
          <w:szCs w:val="24"/>
        </w:rPr>
        <w:t>15:00 до 17:00.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836542">
          <w:rPr>
            <w:rStyle w:val="a9"/>
            <w:rFonts w:ascii="Times New Roman" w:hAnsi="Times New Roman"/>
            <w:sz w:val="24"/>
            <w:szCs w:val="24"/>
          </w:rPr>
          <w:t>veradmkmc2015@у</w:t>
        </w:r>
        <w:r w:rsidRPr="00836542">
          <w:rPr>
            <w:rStyle w:val="a9"/>
            <w:rFonts w:ascii="Times New Roman" w:hAnsi="Times New Roman"/>
            <w:sz w:val="24"/>
            <w:szCs w:val="24"/>
            <w:lang w:val="en-US"/>
          </w:rPr>
          <w:t>andex</w:t>
        </w:r>
        <w:r w:rsidRPr="0083654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3654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36542">
        <w:rPr>
          <w:rFonts w:ascii="Times New Roman" w:hAnsi="Times New Roman" w:cs="Times New Roman"/>
          <w:sz w:val="24"/>
          <w:szCs w:val="24"/>
        </w:rPr>
        <w:t>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В предпраздничные дни время личного приема сокращается на 1 час.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исполнителя - </w:t>
      </w:r>
      <w:r w:rsidRPr="00B373BF">
        <w:rPr>
          <w:rFonts w:ascii="Times New Roman" w:hAnsi="Times New Roman" w:cs="Times New Roman"/>
          <w:sz w:val="24"/>
          <w:szCs w:val="24"/>
        </w:rPr>
        <w:t>8(34254)36494.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Информация о часах личного приема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исполнителя </w:t>
      </w:r>
      <w:r w:rsidRPr="00B373BF">
        <w:rPr>
          <w:rFonts w:ascii="Times New Roman" w:hAnsi="Times New Roman" w:cs="Times New Roman"/>
          <w:sz w:val="24"/>
          <w:szCs w:val="24"/>
        </w:rPr>
        <w:t>так же размещена: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на 1 этаже</w:t>
      </w:r>
      <w:r w:rsidRPr="00B373BF">
        <w:rPr>
          <w:rFonts w:ascii="Times New Roman" w:hAnsi="Times New Roman" w:cs="Times New Roman"/>
          <w:sz w:val="24"/>
          <w:szCs w:val="24"/>
        </w:rPr>
        <w:t xml:space="preserve"> администрации района;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на информационном стенде в фойе 4 этажа в здании администрации района;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sz w:val="24"/>
          <w:szCs w:val="24"/>
        </w:rPr>
        <w:t xml:space="preserve">- </w:t>
      </w:r>
      <w:r w:rsidRPr="00B373BF">
        <w:rPr>
          <w:rFonts w:ascii="Times New Roman" w:hAnsi="Times New Roman" w:cs="Times New Roman"/>
          <w:sz w:val="24"/>
          <w:szCs w:val="24"/>
        </w:rPr>
        <w:t>на официальном сайте администрации Верещагинского муниципального района в информационно – тел</w:t>
      </w:r>
      <w:r w:rsidRPr="00B373BF">
        <w:rPr>
          <w:rFonts w:ascii="Times New Roman" w:hAnsi="Times New Roman" w:cs="Times New Roman"/>
          <w:sz w:val="24"/>
          <w:szCs w:val="24"/>
        </w:rPr>
        <w:t>е</w:t>
      </w:r>
      <w:r w:rsidRPr="00B373BF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«Интернет»: </w:t>
      </w:r>
      <w:hyperlink r:id="rId7" w:history="1">
        <w:r w:rsidRPr="00B373BF">
          <w:rPr>
            <w:rFonts w:ascii="Times New Roman" w:hAnsi="Times New Roman"/>
            <w:sz w:val="24"/>
            <w:szCs w:val="24"/>
          </w:rPr>
          <w:t>http://veradm.ru</w:t>
        </w:r>
      </w:hyperlink>
      <w:r w:rsidRPr="00B373BF">
        <w:rPr>
          <w:rFonts w:ascii="Times New Roman" w:hAnsi="Times New Roman" w:cs="Times New Roman"/>
          <w:sz w:val="24"/>
          <w:szCs w:val="24"/>
        </w:rPr>
        <w:t>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Письменные обращения могут быть направлены в адрес </w:t>
      </w:r>
      <w:r>
        <w:rPr>
          <w:rFonts w:ascii="Times New Roman" w:hAnsi="Times New Roman" w:cs="Times New Roman"/>
          <w:sz w:val="24"/>
          <w:szCs w:val="24"/>
        </w:rPr>
        <w:t>Ответственного исполнителя</w:t>
      </w:r>
      <w:r w:rsidRPr="00B373B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по адресу электронной почты: </w:t>
      </w:r>
      <w:hyperlink r:id="rId8" w:history="1">
        <w:r w:rsidRPr="001233C8">
          <w:rPr>
            <w:rStyle w:val="a9"/>
            <w:rFonts w:ascii="Times New Roman" w:hAnsi="Times New Roman"/>
            <w:sz w:val="24"/>
            <w:szCs w:val="24"/>
          </w:rPr>
          <w:t>veradmkmc2015@у</w:t>
        </w:r>
        <w:r w:rsidRPr="001233C8">
          <w:rPr>
            <w:rStyle w:val="a9"/>
            <w:rFonts w:ascii="Times New Roman" w:hAnsi="Times New Roman"/>
            <w:sz w:val="24"/>
            <w:szCs w:val="24"/>
            <w:lang w:val="en-US"/>
          </w:rPr>
          <w:t>andex</w:t>
        </w:r>
        <w:r w:rsidRPr="00F419D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233C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373BF">
        <w:rPr>
          <w:rFonts w:ascii="Times New Roman" w:hAnsi="Times New Roman" w:cs="Times New Roman"/>
          <w:sz w:val="24"/>
          <w:szCs w:val="24"/>
        </w:rPr>
        <w:t>.</w:t>
      </w:r>
    </w:p>
    <w:p w:rsidR="007B6BB7" w:rsidRPr="00B373BF" w:rsidRDefault="007B6BB7" w:rsidP="007B6BB7">
      <w:pPr>
        <w:ind w:right="-2" w:firstLine="567"/>
        <w:jc w:val="both"/>
      </w:pPr>
      <w:r w:rsidRPr="00B373BF">
        <w:t xml:space="preserve">Письменные обращения направляются по адресу: 617120, Пермский край, </w:t>
      </w:r>
      <w:proofErr w:type="gramStart"/>
      <w:r w:rsidRPr="00B373BF">
        <w:t>г</w:t>
      </w:r>
      <w:proofErr w:type="gramEnd"/>
      <w:r w:rsidRPr="00B373BF">
        <w:t>. Верещагино, ул. Ленина, 26, на имя главы муниципального района - главы администрации Верещагинского муниципального района.</w:t>
      </w:r>
    </w:p>
    <w:p w:rsidR="007B6BB7" w:rsidRPr="005D001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017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услуги:</w:t>
      </w:r>
    </w:p>
    <w:p w:rsidR="007B6BB7" w:rsidRPr="005D001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017">
        <w:rPr>
          <w:rFonts w:ascii="Times New Roman" w:hAnsi="Times New Roman" w:cs="Times New Roman"/>
          <w:color w:val="000000"/>
          <w:sz w:val="24"/>
          <w:szCs w:val="24"/>
        </w:rPr>
        <w:t>- предоставление молодым семьям социальных выплат на приобретение (строительство) жилья;</w:t>
      </w:r>
    </w:p>
    <w:p w:rsidR="007B6BB7" w:rsidRPr="005D001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017">
        <w:rPr>
          <w:rFonts w:ascii="Times New Roman" w:hAnsi="Times New Roman" w:cs="Times New Roman"/>
          <w:color w:val="000000"/>
          <w:sz w:val="24"/>
          <w:szCs w:val="24"/>
        </w:rPr>
        <w:t>- отказ в предоставлении молодым семьям социальных выплат на прио</w:t>
      </w:r>
      <w:r w:rsidRPr="005D001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D0017">
        <w:rPr>
          <w:rFonts w:ascii="Times New Roman" w:hAnsi="Times New Roman" w:cs="Times New Roman"/>
          <w:color w:val="000000"/>
          <w:sz w:val="24"/>
          <w:szCs w:val="24"/>
        </w:rPr>
        <w:t>ретение (строительство) жилья.</w:t>
      </w:r>
    </w:p>
    <w:p w:rsidR="007B6BB7" w:rsidRDefault="007B6BB7" w:rsidP="007B6BB7">
      <w:pPr>
        <w:suppressAutoHyphens/>
        <w:ind w:firstLine="567"/>
        <w:jc w:val="both"/>
        <w:rPr>
          <w:color w:val="000000"/>
        </w:rPr>
      </w:pPr>
      <w:r>
        <w:t xml:space="preserve">Блок-схема </w:t>
      </w:r>
      <w:r w:rsidRPr="000F5A60">
        <w:rPr>
          <w:color w:val="000000"/>
        </w:rPr>
        <w:t>предоставления муниципальной услуги «</w:t>
      </w:r>
      <w:r w:rsidRPr="000F5A60">
        <w:t>Предоставление социальных выплат</w:t>
      </w:r>
      <w:r>
        <w:t xml:space="preserve"> </w:t>
      </w:r>
      <w:r w:rsidRPr="000F5A60">
        <w:t xml:space="preserve">молодым семьям в рамках реализации </w:t>
      </w:r>
      <w:r w:rsidRPr="000F5A60">
        <w:rPr>
          <w:bCs/>
        </w:rPr>
        <w:t>подпрограммы 4 «Обеспечение жилье</w:t>
      </w:r>
      <w:r>
        <w:rPr>
          <w:bCs/>
        </w:rPr>
        <w:t xml:space="preserve">м молодых семей на территории </w:t>
      </w:r>
      <w:r w:rsidRPr="000F5A60">
        <w:rPr>
          <w:bCs/>
        </w:rPr>
        <w:t>Верещагинского муниципального района»</w:t>
      </w:r>
      <w:r>
        <w:rPr>
          <w:bCs/>
        </w:rPr>
        <w:t xml:space="preserve"> </w:t>
      </w:r>
      <w:r w:rsidRPr="000F5A60">
        <w:rPr>
          <w:bCs/>
        </w:rPr>
        <w:t xml:space="preserve">муниципальной программы «Развитие </w:t>
      </w:r>
      <w:r w:rsidRPr="000F5A60">
        <w:rPr>
          <w:bCs/>
        </w:rPr>
        <w:lastRenderedPageBreak/>
        <w:t>сферы культуры,</w:t>
      </w:r>
      <w:r>
        <w:rPr>
          <w:bCs/>
        </w:rPr>
        <w:t xml:space="preserve"> </w:t>
      </w:r>
      <w:r w:rsidRPr="000F5A60">
        <w:rPr>
          <w:bCs/>
        </w:rPr>
        <w:t>молодёжной политики, физической культуры и спорта в</w:t>
      </w:r>
      <w:r>
        <w:rPr>
          <w:bCs/>
        </w:rPr>
        <w:t xml:space="preserve"> </w:t>
      </w:r>
      <w:r w:rsidRPr="000F5A60">
        <w:rPr>
          <w:bCs/>
        </w:rPr>
        <w:t>Верещагинском муниципальном районе</w:t>
      </w:r>
      <w:r w:rsidRPr="000F5A60">
        <w:rPr>
          <w:color w:val="000000"/>
        </w:rPr>
        <w:t>»</w:t>
      </w:r>
      <w:r>
        <w:rPr>
          <w:color w:val="000000"/>
        </w:rPr>
        <w:t xml:space="preserve"> (прилагается).</w:t>
      </w:r>
    </w:p>
    <w:p w:rsidR="007B6BB7" w:rsidRPr="00B373BF" w:rsidRDefault="007B6BB7" w:rsidP="007B6BB7">
      <w:pPr>
        <w:suppressAutoHyphens/>
        <w:ind w:firstLine="567"/>
        <w:jc w:val="both"/>
      </w:pPr>
    </w:p>
    <w:p w:rsidR="007B6BB7" w:rsidRPr="002A581B" w:rsidRDefault="007B6BB7" w:rsidP="007B6BB7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581B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7B6BB7" w:rsidRPr="00B373BF" w:rsidRDefault="007B6BB7" w:rsidP="007B6BB7">
      <w:pPr>
        <w:pStyle w:val="ConsPlusNormal"/>
        <w:ind w:left="1287" w:firstLine="0"/>
        <w:rPr>
          <w:rFonts w:ascii="Times New Roman" w:hAnsi="Times New Roman" w:cs="Times New Roman"/>
          <w:b/>
          <w:sz w:val="24"/>
          <w:szCs w:val="24"/>
        </w:rPr>
      </w:pP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«Предоставление социальных выплат молодым семьям в рамках реализации </w:t>
      </w:r>
      <w:r w:rsidRPr="006F5447">
        <w:rPr>
          <w:rFonts w:ascii="Times New Roman" w:hAnsi="Times New Roman" w:cs="Times New Roman"/>
          <w:sz w:val="24"/>
          <w:szCs w:val="24"/>
        </w:rPr>
        <w:t>Подпрограммы 4 «Обеспечение жильем молодых семей на территории  Верещагинского муниципального района» муниципальной программы «Развитие сферы культуры, молодежной политики, физической культуры и спорта в Верещагинском муниципальном районе»</w:t>
      </w:r>
      <w:r w:rsidRPr="00B373BF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B373BF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Федерации; 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17 декабря 2010 года № 1050 «О федеральной це</w:t>
      </w:r>
      <w:r>
        <w:rPr>
          <w:rFonts w:ascii="Times New Roman" w:hAnsi="Times New Roman" w:cs="Times New Roman"/>
          <w:sz w:val="24"/>
          <w:szCs w:val="24"/>
        </w:rPr>
        <w:t>левой программе «Жилище» на 2015-2020</w:t>
      </w:r>
      <w:r w:rsidRPr="00B373BF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7B6BB7" w:rsidRPr="00957053" w:rsidRDefault="007B6BB7" w:rsidP="007B6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</w:t>
      </w:r>
      <w:r w:rsidRPr="00B373BF">
        <w:rPr>
          <w:sz w:val="24"/>
          <w:szCs w:val="24"/>
        </w:rPr>
        <w:t xml:space="preserve"> </w:t>
      </w:r>
      <w:r w:rsidRPr="00FD0D74">
        <w:rPr>
          <w:rFonts w:ascii="Times New Roman" w:hAnsi="Times New Roman" w:cs="Times New Roman"/>
          <w:sz w:val="24"/>
          <w:szCs w:val="24"/>
        </w:rPr>
        <w:t>Постановление Правительств</w:t>
      </w:r>
      <w:r>
        <w:rPr>
          <w:rFonts w:ascii="Times New Roman" w:hAnsi="Times New Roman" w:cs="Times New Roman"/>
          <w:sz w:val="24"/>
          <w:szCs w:val="24"/>
        </w:rPr>
        <w:t>а Пермского края от 01.04.2014г. №215-п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FD0D74">
        <w:rPr>
          <w:rFonts w:ascii="Times New Roman" w:hAnsi="Times New Roman" w:cs="Times New Roman"/>
          <w:sz w:val="24"/>
          <w:szCs w:val="24"/>
        </w:rPr>
        <w:t>О реализа</w:t>
      </w:r>
      <w:r>
        <w:rPr>
          <w:rFonts w:ascii="Times New Roman" w:hAnsi="Times New Roman" w:cs="Times New Roman"/>
          <w:sz w:val="24"/>
          <w:szCs w:val="24"/>
        </w:rPr>
        <w:t>ции мероприятий подпрограммы 1 «</w:t>
      </w:r>
      <w:r w:rsidRPr="00FD0D74">
        <w:rPr>
          <w:rFonts w:ascii="Times New Roman" w:hAnsi="Times New Roman" w:cs="Times New Roman"/>
          <w:sz w:val="24"/>
          <w:szCs w:val="24"/>
        </w:rPr>
        <w:t>Государственная соц</w:t>
      </w:r>
      <w:r>
        <w:rPr>
          <w:rFonts w:ascii="Times New Roman" w:hAnsi="Times New Roman" w:cs="Times New Roman"/>
          <w:sz w:val="24"/>
          <w:szCs w:val="24"/>
        </w:rPr>
        <w:t>иальная поддержка семей и детей»</w:t>
      </w:r>
      <w:r w:rsidRPr="00FD0D74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ной программы «Семья и дети Пермского края»</w:t>
      </w:r>
      <w:r w:rsidRPr="00FD0D74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Пермского кра</w:t>
      </w:r>
      <w:r>
        <w:rPr>
          <w:rFonts w:ascii="Times New Roman" w:hAnsi="Times New Roman" w:cs="Times New Roman"/>
          <w:sz w:val="24"/>
          <w:szCs w:val="24"/>
        </w:rPr>
        <w:t xml:space="preserve">я от 3 октября 2013 г. N 1322-п»; 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FE9">
        <w:rPr>
          <w:rFonts w:ascii="Times New Roman" w:hAnsi="Times New Roman" w:cs="Times New Roman"/>
          <w:color w:val="000000"/>
          <w:sz w:val="24"/>
          <w:szCs w:val="24"/>
        </w:rPr>
        <w:t>- Постановлением администрации Верещагинс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муниципального района от 25.09.2015 г.</w:t>
      </w:r>
      <w:r w:rsidRPr="006B6FE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632 </w:t>
      </w:r>
      <w:r w:rsidRPr="00F419D6">
        <w:rPr>
          <w:rFonts w:ascii="Times New Roman" w:hAnsi="Times New Roman" w:cs="Times New Roman"/>
          <w:color w:val="000000"/>
          <w:sz w:val="24"/>
          <w:szCs w:val="24"/>
        </w:rPr>
        <w:t>«Развитие сферы культуры, молодежной политики, физической культуры и спорта в Верещагинском муниципальном районе»</w:t>
      </w:r>
      <w:r w:rsidRPr="006B6F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6BB7" w:rsidRPr="00025B14" w:rsidRDefault="007B6BB7" w:rsidP="007B6BB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025B14">
        <w:rPr>
          <w:rFonts w:eastAsia="Calibri"/>
          <w:color w:val="000000"/>
        </w:rPr>
        <w:t>Постановление</w:t>
      </w:r>
      <w:r>
        <w:rPr>
          <w:rFonts w:eastAsia="Calibri"/>
          <w:color w:val="000000"/>
        </w:rPr>
        <w:t>м</w:t>
      </w:r>
      <w:r w:rsidRPr="00025B14">
        <w:rPr>
          <w:rFonts w:eastAsia="Calibri"/>
          <w:color w:val="000000"/>
        </w:rPr>
        <w:t xml:space="preserve"> администрации Верещагинского муниципальном районе от 26.02.2016 г. №82 «О внесении изменений в муниципальную программу «Развитие сферы  культуры, молодежной политики, физической культуры и спорта в  Верещагинском муниципальном районе»;</w:t>
      </w:r>
    </w:p>
    <w:p w:rsidR="007B6BB7" w:rsidRPr="006B6FE9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B14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25B1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Верещагинского муниципальном районе от 26.02.2016 г. №83  «О  порядке реализации мероприятий подпрограммы 4 «Обеспечение жильем молодых семей на территории Верещагинского муниципального района» муниципальной программы «Развитие сферы культуры, молодёжной политики, физической культуры и спорта в Верещагинском муниципальном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-Уставом муниципального образования «Верещагинский муниц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B373BF">
        <w:rPr>
          <w:rFonts w:ascii="Times New Roman" w:hAnsi="Times New Roman" w:cs="Times New Roman"/>
          <w:sz w:val="24"/>
          <w:szCs w:val="24"/>
        </w:rPr>
        <w:t>альный район»;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B373BF">
        <w:rPr>
          <w:rFonts w:ascii="Times New Roman" w:hAnsi="Times New Roman" w:cs="Times New Roman"/>
          <w:sz w:val="24"/>
          <w:szCs w:val="24"/>
        </w:rPr>
        <w:t xml:space="preserve">. В целях получения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B373BF">
        <w:rPr>
          <w:rFonts w:ascii="Times New Roman" w:hAnsi="Times New Roman" w:cs="Times New Roman"/>
          <w:sz w:val="24"/>
          <w:szCs w:val="24"/>
        </w:rPr>
        <w:t xml:space="preserve"> осуществляет межведомстве</w:t>
      </w:r>
      <w:r w:rsidRPr="00B373BF">
        <w:rPr>
          <w:rFonts w:ascii="Times New Roman" w:hAnsi="Times New Roman" w:cs="Times New Roman"/>
          <w:sz w:val="24"/>
          <w:szCs w:val="24"/>
        </w:rPr>
        <w:t>н</w:t>
      </w:r>
      <w:r w:rsidRPr="00B373BF">
        <w:rPr>
          <w:rFonts w:ascii="Times New Roman" w:hAnsi="Times New Roman" w:cs="Times New Roman"/>
          <w:sz w:val="24"/>
          <w:szCs w:val="24"/>
        </w:rPr>
        <w:t xml:space="preserve">ное взаимодействие </w:t>
      </w:r>
      <w:proofErr w:type="gramStart"/>
      <w:r w:rsidRPr="00B373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3BF">
        <w:rPr>
          <w:rFonts w:ascii="Times New Roman" w:hAnsi="Times New Roman" w:cs="Times New Roman"/>
          <w:sz w:val="24"/>
          <w:szCs w:val="24"/>
        </w:rPr>
        <w:t>: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Федеральной службой государственной регистрации, кадастра и карт</w:t>
      </w:r>
      <w:r w:rsidRPr="00B373BF">
        <w:rPr>
          <w:rFonts w:ascii="Times New Roman" w:hAnsi="Times New Roman" w:cs="Times New Roman"/>
          <w:sz w:val="24"/>
          <w:szCs w:val="24"/>
        </w:rPr>
        <w:t>о</w:t>
      </w:r>
      <w:r w:rsidRPr="00B373BF">
        <w:rPr>
          <w:rFonts w:ascii="Times New Roman" w:hAnsi="Times New Roman" w:cs="Times New Roman"/>
          <w:sz w:val="24"/>
          <w:szCs w:val="24"/>
        </w:rPr>
        <w:t>графии по Пе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73BF">
        <w:rPr>
          <w:rFonts w:ascii="Times New Roman" w:hAnsi="Times New Roman" w:cs="Times New Roman"/>
          <w:sz w:val="24"/>
          <w:szCs w:val="24"/>
        </w:rPr>
        <w:t>мскому краю;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федеральными, региональными органами исполнительной власти, орг</w:t>
      </w:r>
      <w:r w:rsidRPr="00B373BF">
        <w:rPr>
          <w:rFonts w:ascii="Times New Roman" w:hAnsi="Times New Roman" w:cs="Times New Roman"/>
          <w:sz w:val="24"/>
          <w:szCs w:val="24"/>
        </w:rPr>
        <w:t>а</w:t>
      </w:r>
      <w:r w:rsidRPr="00B373BF">
        <w:rPr>
          <w:rFonts w:ascii="Times New Roman" w:hAnsi="Times New Roman" w:cs="Times New Roman"/>
          <w:sz w:val="24"/>
          <w:szCs w:val="24"/>
        </w:rPr>
        <w:t>нами местного самоуправления; подведомственными им организациями, уч</w:t>
      </w:r>
      <w:r w:rsidRPr="00B373BF">
        <w:rPr>
          <w:rFonts w:ascii="Times New Roman" w:hAnsi="Times New Roman" w:cs="Times New Roman"/>
          <w:sz w:val="24"/>
          <w:szCs w:val="24"/>
        </w:rPr>
        <w:t>а</w:t>
      </w:r>
      <w:r w:rsidRPr="00B373BF">
        <w:rPr>
          <w:rFonts w:ascii="Times New Roman" w:hAnsi="Times New Roman" w:cs="Times New Roman"/>
          <w:sz w:val="24"/>
          <w:szCs w:val="24"/>
        </w:rPr>
        <w:t>ствующими в оказании муниципальной услуги.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B373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территории, прилегающей к месту расположения Администрации Верещагинского муниципального района, оборудуются места для парковки автотранспортных средств, в том числе 10 % мест (но не менее одного места) выделяются для транспортных средств инвалидов.   Доступ заявителей (законных представителей) к парковочным местам является бесплатным.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 Администрации Верещагинского муниципального района  оборудуется информационной табличкой (вывеской), содержащей следующую информацию об администрации Верещагинского муниципального района, осуществляющей предоставление муниципальной услуги: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юридический адрес;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работы;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номера телефонов.    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в здание оборудуется пандус. Прилегающая территория и помещение администрации Верещагинского муниципального района оборудуется осветительными приборами.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администрации Верещагинского муниципального района оборудовано противопожарной системой и средствами порошкового пожаротушения, системой охраны.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Места предоставления муниципальной услуги включают места для ожидания, информирования, приема заявителей (законных представителей), которые оборудуются информационными стендами, стульями (креслами) и столами (стойками), обеспечиваются бумагой и письменными принадлежностями (для записи информации, написания заявлений). При организации мест для ожидания учитывается среднее количество граждан, обращающихся в администрацию Верещагинского муниципального района.</w:t>
      </w:r>
    </w:p>
    <w:p w:rsidR="007B6BB7" w:rsidRPr="000A5D4E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 кабинетах. </w:t>
      </w:r>
      <w:r w:rsidRPr="000A5D4E">
        <w:rPr>
          <w:rFonts w:ascii="Times New Roman" w:hAnsi="Times New Roman" w:cs="Times New Roman"/>
          <w:color w:val="000000"/>
          <w:sz w:val="24"/>
          <w:szCs w:val="24"/>
        </w:rPr>
        <w:t xml:space="preserve">Инвалиды и люди с ограниченными возможностями здоровья обслуживаются по вызову (звонок с телефона на посту охраны) на 1 этаже на специально оборудованном столе в фойе администрации Верещагинского муниципального района. 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Кабинеты оборудуются информационными табличками (вывесками) с указанием: 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кабинета;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 администрации Верещагинского муниципального района, осуществляющего предоставление муниципальной услуги;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работы и перерыва на обед, технического перерыва.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color w:val="000000"/>
          <w:sz w:val="24"/>
          <w:szCs w:val="24"/>
        </w:rPr>
        <w:t>С целью беспрепятственного  подъезда и поворота инвалидных колясок стол на 1 этаже размещается в стороне от входа.</w:t>
      </w:r>
      <w:r>
        <w:rPr>
          <w:rFonts w:ascii="Times New Roman" w:hAnsi="Times New Roman" w:cs="Times New Roman"/>
          <w:sz w:val="24"/>
          <w:szCs w:val="24"/>
        </w:rPr>
        <w:t xml:space="preserve"> Рабочие столы специалистов администрации Верещагинского муниципального района оборудуются персональным компьютером с возможностью доступа к необходимым информационным базам данных, печатающим, копирующим и/или сканирующим устройствам.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предусматривается возможность свободного входа и выхода из помещения при необходимости. </w:t>
      </w:r>
    </w:p>
    <w:p w:rsidR="007B6BB7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содержат актуальную и исчерпывающую информацию, необходимую для получения муниципальной услуги. Информация структурирована, легко читаема.    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B373BF">
        <w:rPr>
          <w:rFonts w:ascii="Times New Roman" w:hAnsi="Times New Roman" w:cs="Times New Roman"/>
          <w:sz w:val="24"/>
          <w:szCs w:val="24"/>
        </w:rPr>
        <w:t>. Получателями муниципальной услуги являются физические лица, либо их уполномоченные представители (дал</w:t>
      </w:r>
      <w:r>
        <w:rPr>
          <w:rFonts w:ascii="Times New Roman" w:hAnsi="Times New Roman" w:cs="Times New Roman"/>
          <w:sz w:val="24"/>
          <w:szCs w:val="24"/>
        </w:rPr>
        <w:t xml:space="preserve">ее - заявители), обратившиеся к Ответственному исполнителю </w:t>
      </w:r>
      <w:r w:rsidRPr="00B373BF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</w:t>
      </w:r>
      <w:r w:rsidRPr="00B373BF">
        <w:rPr>
          <w:rFonts w:ascii="Times New Roman" w:hAnsi="Times New Roman" w:cs="Times New Roman"/>
          <w:sz w:val="24"/>
          <w:szCs w:val="24"/>
        </w:rPr>
        <w:t>у</w:t>
      </w:r>
      <w:r w:rsidRPr="00B373BF">
        <w:rPr>
          <w:rFonts w:ascii="Times New Roman" w:hAnsi="Times New Roman" w:cs="Times New Roman"/>
          <w:sz w:val="24"/>
          <w:szCs w:val="24"/>
        </w:rPr>
        <w:t>ги, выраженной в письменной форме, либо в форме электронного документа.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373BF">
        <w:rPr>
          <w:rFonts w:ascii="Times New Roman" w:hAnsi="Times New Roman" w:cs="Times New Roman"/>
          <w:sz w:val="24"/>
          <w:szCs w:val="24"/>
        </w:rPr>
        <w:t>. Правовые основания для предоставления муниципальной услуги.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нормативными пра</w:t>
      </w:r>
      <w:r>
        <w:rPr>
          <w:rFonts w:ascii="Times New Roman" w:hAnsi="Times New Roman" w:cs="Times New Roman"/>
          <w:sz w:val="24"/>
          <w:szCs w:val="24"/>
        </w:rPr>
        <w:t>вовыми актами, указанными в п. 2</w:t>
      </w:r>
      <w:r w:rsidRPr="00B37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73BF">
        <w:rPr>
          <w:rFonts w:ascii="Times New Roman" w:hAnsi="Times New Roman" w:cs="Times New Roman"/>
          <w:sz w:val="24"/>
          <w:szCs w:val="24"/>
        </w:rPr>
        <w:t>. настоящего регламе</w:t>
      </w:r>
      <w:r w:rsidRPr="00B373BF">
        <w:rPr>
          <w:rFonts w:ascii="Times New Roman" w:hAnsi="Times New Roman" w:cs="Times New Roman"/>
          <w:sz w:val="24"/>
          <w:szCs w:val="24"/>
        </w:rPr>
        <w:t>н</w:t>
      </w:r>
      <w:r w:rsidRPr="00B373BF">
        <w:rPr>
          <w:rFonts w:ascii="Times New Roman" w:hAnsi="Times New Roman" w:cs="Times New Roman"/>
          <w:sz w:val="24"/>
          <w:szCs w:val="24"/>
        </w:rPr>
        <w:t>та.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B373BF">
        <w:rPr>
          <w:rFonts w:ascii="Times New Roman" w:hAnsi="Times New Roman" w:cs="Times New Roman"/>
          <w:sz w:val="24"/>
          <w:szCs w:val="24"/>
        </w:rPr>
        <w:t>. Основанием предоставления муниципальной услуги является пост</w:t>
      </w:r>
      <w:r w:rsidRPr="00B373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пление</w:t>
      </w:r>
      <w:r w:rsidRPr="00B373BF">
        <w:rPr>
          <w:rFonts w:ascii="Times New Roman" w:hAnsi="Times New Roman" w:cs="Times New Roman"/>
          <w:sz w:val="24"/>
          <w:szCs w:val="24"/>
        </w:rPr>
        <w:t xml:space="preserve"> в адрес </w:t>
      </w:r>
      <w:r>
        <w:rPr>
          <w:rFonts w:ascii="Times New Roman" w:hAnsi="Times New Roman" w:cs="Times New Roman"/>
          <w:sz w:val="24"/>
          <w:szCs w:val="24"/>
        </w:rPr>
        <w:t>Ответственного исполнителя заявления</w:t>
      </w:r>
      <w:r w:rsidRPr="00B373BF">
        <w:rPr>
          <w:rFonts w:ascii="Times New Roman" w:hAnsi="Times New Roman" w:cs="Times New Roman"/>
          <w:sz w:val="24"/>
          <w:szCs w:val="24"/>
        </w:rPr>
        <w:t>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373BF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молодым семьям, в том чи</w:t>
      </w:r>
      <w:r w:rsidRPr="00B373BF">
        <w:rPr>
          <w:rFonts w:ascii="Times New Roman" w:hAnsi="Times New Roman" w:cs="Times New Roman"/>
          <w:sz w:val="24"/>
          <w:szCs w:val="24"/>
        </w:rPr>
        <w:t>с</w:t>
      </w:r>
      <w:r w:rsidRPr="00B373BF">
        <w:rPr>
          <w:rFonts w:ascii="Times New Roman" w:hAnsi="Times New Roman" w:cs="Times New Roman"/>
          <w:sz w:val="24"/>
          <w:szCs w:val="24"/>
        </w:rPr>
        <w:t>ле неполным молодым семьям, состоящим из одного молодого родителя и о</w:t>
      </w:r>
      <w:r w:rsidRPr="00B373BF">
        <w:rPr>
          <w:rFonts w:ascii="Times New Roman" w:hAnsi="Times New Roman" w:cs="Times New Roman"/>
          <w:sz w:val="24"/>
          <w:szCs w:val="24"/>
        </w:rPr>
        <w:t>д</w:t>
      </w:r>
      <w:r w:rsidRPr="00B373BF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3BF">
        <w:rPr>
          <w:rFonts w:ascii="Times New Roman" w:hAnsi="Times New Roman" w:cs="Times New Roman"/>
          <w:sz w:val="24"/>
          <w:szCs w:val="24"/>
        </w:rPr>
        <w:t xml:space="preserve"> и более детей, соответствующая следующим условиям: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Потенциальные участницы </w:t>
      </w:r>
      <w:r>
        <w:t>Подп</w:t>
      </w:r>
      <w:r w:rsidRPr="00B373BF">
        <w:t xml:space="preserve">рограммы - молодые семьи, включенные в список молодых семей, состоящих на учете для участия в </w:t>
      </w:r>
      <w:r>
        <w:t>Подп</w:t>
      </w:r>
      <w:r w:rsidRPr="00B373BF">
        <w:t>рограмме.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Участницы </w:t>
      </w:r>
      <w:r>
        <w:t>Под</w:t>
      </w:r>
      <w:r w:rsidRPr="00B373BF">
        <w:t>программы - молодые семьи, включенные в списки на получение социальной выплаты в планируемом году.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Для участия в </w:t>
      </w:r>
      <w:r>
        <w:t>Подп</w:t>
      </w:r>
      <w:r w:rsidRPr="00B373BF">
        <w:t>рограмме молодая семья, в том числе неполная молодая семья, состоящая из одного молодого родителя и одного</w:t>
      </w:r>
      <w:r>
        <w:t>,</w:t>
      </w:r>
      <w:r w:rsidRPr="00B373BF">
        <w:t xml:space="preserve"> и более детей, должна соответствовать следующим условиям: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А) возраст каждого из супругов либо одного родителя в неполной молодой семье не превышает 35 лет (включительно);</w:t>
      </w:r>
    </w:p>
    <w:p w:rsidR="007B6BB7" w:rsidRPr="00B373BF" w:rsidRDefault="007B6BB7" w:rsidP="007B6BB7">
      <w:pPr>
        <w:autoSpaceDE w:val="0"/>
        <w:autoSpaceDN w:val="0"/>
        <w:adjustRightInd w:val="0"/>
        <w:ind w:firstLine="567"/>
        <w:jc w:val="both"/>
      </w:pPr>
      <w:r>
        <w:t>Б</w:t>
      </w:r>
      <w:r w:rsidRPr="00B373BF">
        <w:t>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В</w:t>
      </w:r>
      <w:r w:rsidRPr="00B373BF">
        <w:t xml:space="preserve">) </w:t>
      </w:r>
      <w:r w:rsidRPr="00E562CE">
        <w:t>решение о признании молодой семьи нуждающейся в улучшении жилищных условий, выданное органом местного самоуправления.</w:t>
      </w:r>
      <w:r w:rsidRPr="00B373BF">
        <w:t xml:space="preserve"> 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 w:rsidRPr="00B373BF">
        <w:t>Сохраняют право на получение социальной выплаты в рамках реализации Программы молодые семьи, подавшие заявку на участие в Программе до 1 января 2011 г., при условии, что ими в уполномоченный орган пред</w:t>
      </w:r>
      <w:r>
        <w:t>о</w:t>
      </w:r>
      <w:r w:rsidRPr="00B373BF">
        <w:t xml:space="preserve">ставлен документ о согласии всех совершеннолетних членов семьи на обработку персональных данных в соответствии со </w:t>
      </w:r>
      <w:hyperlink r:id="rId9" w:history="1">
        <w:r w:rsidRPr="00B373BF">
          <w:rPr>
            <w:color w:val="0000FF"/>
          </w:rPr>
          <w:t>статьей 9</w:t>
        </w:r>
      </w:hyperlink>
      <w:r w:rsidRPr="00B373BF">
        <w:t xml:space="preserve"> Федерального закона от 27 июля 2006 г. N 152-ФЗ «О персональных данных».</w:t>
      </w:r>
      <w:proofErr w:type="gramEnd"/>
      <w:r w:rsidRPr="00B373BF">
        <w:t xml:space="preserve"> Согласие всех совершеннолетних членов семьи на обработку персональных данных должно быть представлено потенциальными участницами </w:t>
      </w:r>
      <w:r>
        <w:t>подп</w:t>
      </w:r>
      <w:r w:rsidRPr="00B373BF">
        <w:t>рограммы в уполномоченный орган не позднее 1 июля 2011 г.;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lastRenderedPageBreak/>
        <w:t>- также сохраняют право на получение социальной выплаты за счет сре</w:t>
      </w:r>
      <w:proofErr w:type="gramStart"/>
      <w:r w:rsidRPr="00B373BF">
        <w:t>дств кр</w:t>
      </w:r>
      <w:proofErr w:type="gramEnd"/>
      <w:r w:rsidRPr="00B373BF">
        <w:t>аевого бюджета: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 w:rsidRPr="00B373BF">
        <w:t xml:space="preserve">потенциальные участницы </w:t>
      </w:r>
      <w:r>
        <w:t>подп</w:t>
      </w:r>
      <w:r w:rsidRPr="00B373BF">
        <w:t xml:space="preserve">рограммы, включенные в список на участие в Программе на условиях, предусмотренных </w:t>
      </w:r>
      <w:hyperlink r:id="rId10" w:history="1">
        <w:r w:rsidRPr="00B373BF">
          <w:rPr>
            <w:color w:val="0000FF"/>
          </w:rPr>
          <w:t>Законом</w:t>
        </w:r>
      </w:hyperlink>
      <w:r w:rsidRPr="00B373BF">
        <w:t xml:space="preserve"> Пермской области от 5 сентября 2005 г. № 2453-543 «Об областной целевой программе «Обеспечение жильем молодых семей в Пермской области на 2005-2010 годы», на условиях, предусмотренных </w:t>
      </w:r>
      <w:hyperlink r:id="rId11" w:history="1">
        <w:r w:rsidRPr="00B373BF">
          <w:rPr>
            <w:color w:val="0000FF"/>
          </w:rPr>
          <w:t>Законом</w:t>
        </w:r>
      </w:hyperlink>
      <w:r w:rsidRPr="00B373BF">
        <w:t xml:space="preserve"> Пермского края от 5 июня 2006 г. № 3050-687 «О внесении изменений и дополнений в Закон Пермской области «Об областной целевой</w:t>
      </w:r>
      <w:proofErr w:type="gramEnd"/>
      <w:r w:rsidRPr="00B373BF">
        <w:t xml:space="preserve"> программе «Обеспечение жильем молодых семей в Пермской области на 2005-2010 годы»;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 w:rsidRPr="00B373BF">
        <w:t xml:space="preserve">потенциальные участницы </w:t>
      </w:r>
      <w:r>
        <w:t>Подп</w:t>
      </w:r>
      <w:r w:rsidRPr="00B373BF">
        <w:t xml:space="preserve">рограммы, включенные в список на участие в Программе на условиях, предусмотренных </w:t>
      </w:r>
      <w:hyperlink r:id="rId12" w:history="1">
        <w:r w:rsidRPr="00B373BF">
          <w:rPr>
            <w:color w:val="0000FF"/>
          </w:rPr>
          <w:t>Законом</w:t>
        </w:r>
      </w:hyperlink>
      <w:r w:rsidRPr="00B373BF">
        <w:t xml:space="preserve"> Пермского края от 7 декабря 2006 г. № 33-КЗ «О краевой целевой программе «Обеспечение жильем молодых семей в Пермском крае на 2007-2010 годы» до внесения в него изменений </w:t>
      </w:r>
      <w:hyperlink r:id="rId13" w:history="1">
        <w:r w:rsidRPr="00B373BF">
          <w:rPr>
            <w:color w:val="0000FF"/>
          </w:rPr>
          <w:t>Законом</w:t>
        </w:r>
      </w:hyperlink>
      <w:r w:rsidRPr="00B373BF">
        <w:t xml:space="preserve"> Пермского края от 4 июня 2008 г. № 253-ПК «О внесении изменений и дополнений в Закон Пермского края «О</w:t>
      </w:r>
      <w:proofErr w:type="gramEnd"/>
      <w:r w:rsidRPr="00B373BF">
        <w:t xml:space="preserve"> краевой целевой программе «Обеспечение жильем молодых семей в Пермском крае на 2007-2010 годы»;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потенциальные участницы </w:t>
      </w:r>
      <w:r>
        <w:t>Подп</w:t>
      </w:r>
      <w:r w:rsidRPr="00B373BF">
        <w:t>рограммы - семьи, в которых возраст одного или обоих супругов или одного родителя в неполной семье превысил 35 лет (включительно).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Реализация муниципальной услуги осуществляется по двум направлениям (механизмам реализации):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spellStart"/>
      <w:r w:rsidRPr="00B373BF">
        <w:t>софинансирование</w:t>
      </w:r>
      <w:proofErr w:type="spellEnd"/>
      <w:r w:rsidRPr="00B373BF">
        <w:t xml:space="preserve"> мероприятий </w:t>
      </w:r>
      <w:r>
        <w:t>Подп</w:t>
      </w:r>
      <w:r w:rsidRPr="00B373BF">
        <w:t xml:space="preserve">рограммы в рамках участия Пермского края в реализации </w:t>
      </w:r>
      <w:hyperlink r:id="rId14" w:history="1">
        <w:r w:rsidRPr="00B373BF">
          <w:rPr>
            <w:color w:val="0000FF"/>
          </w:rPr>
          <w:t>подпрограммы</w:t>
        </w:r>
      </w:hyperlink>
      <w:r w:rsidRPr="00B373BF">
        <w:t xml:space="preserve"> «Обеспечение жильем молодых семей» федеральной целевой </w:t>
      </w:r>
      <w:hyperlink r:id="rId15" w:history="1">
        <w:r w:rsidRPr="00B373BF">
          <w:rPr>
            <w:color w:val="0000FF"/>
          </w:rPr>
          <w:t>программы</w:t>
        </w:r>
      </w:hyperlink>
      <w:r>
        <w:t xml:space="preserve"> «Жилище» на 2015-2020</w:t>
      </w:r>
      <w:r w:rsidRPr="00B373BF">
        <w:t xml:space="preserve"> годы, предусматривающее привлечение средств федерального, краевого и местного бюджетов;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предоставление участницам </w:t>
      </w:r>
      <w:r>
        <w:t>Подп</w:t>
      </w:r>
      <w:r w:rsidRPr="00B373BF">
        <w:t>рограммы социальных выплат за счет сре</w:t>
      </w:r>
      <w:proofErr w:type="gramStart"/>
      <w:r w:rsidRPr="00B373BF">
        <w:t>дств кр</w:t>
      </w:r>
      <w:proofErr w:type="gramEnd"/>
      <w:r w:rsidRPr="00B373BF">
        <w:t>аевого бюджета в размере 10 процентов расчетной (средней) стоимости жилья.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 w:rsidRPr="00B373BF">
        <w:t xml:space="preserve">Право потенциальной участницы </w:t>
      </w:r>
      <w:r>
        <w:t>подп</w:t>
      </w:r>
      <w:r w:rsidRPr="00B373BF">
        <w:t>рограммы на получение социальной выплаты возникает после включения молодой семьи в списки молодых семей на получение социальных выплат в соответствующем году, утвержденные Ми</w:t>
      </w:r>
      <w:r>
        <w:t>нистерством</w:t>
      </w:r>
      <w:r w:rsidRPr="00B373BF">
        <w:t xml:space="preserve"> и удостоверяется именным документом - свидетельством о праве на получение социальной выплаты на приобретение (строительство) жилья (далее - свидетельство), которое не является ценной бумагой, не подлежит передаче другому лицу.</w:t>
      </w:r>
      <w:proofErr w:type="gramEnd"/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Существуют следующие виды списков молодых семей на получение социальной выплаты в соответствующем году: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список молодых семей - претендентов на получение социальной выплаты в планируемом году, в соответствии с которым социальная выплата предоставляется в рамках участия Пермского края в реализации </w:t>
      </w:r>
      <w:hyperlink r:id="rId16" w:history="1">
        <w:r w:rsidRPr="00B373BF">
          <w:rPr>
            <w:color w:val="0000FF"/>
          </w:rPr>
          <w:t>подпрограммы</w:t>
        </w:r>
      </w:hyperlink>
      <w:r w:rsidRPr="00B373BF">
        <w:t xml:space="preserve"> «Обеспечение жильем молодых семей» федеральной целевой </w:t>
      </w:r>
      <w:hyperlink r:id="rId17" w:history="1">
        <w:r w:rsidRPr="00B373BF">
          <w:rPr>
            <w:color w:val="0000FF"/>
          </w:rPr>
          <w:t>программы</w:t>
        </w:r>
      </w:hyperlink>
      <w:r>
        <w:t xml:space="preserve"> «Жилище» на 2015</w:t>
      </w:r>
      <w:r w:rsidRPr="00B373BF">
        <w:t>-</w:t>
      </w:r>
      <w:r>
        <w:t>2020</w:t>
      </w:r>
      <w:r w:rsidRPr="00B373BF">
        <w:t xml:space="preserve"> годы;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список молодых семей - участниц </w:t>
      </w:r>
      <w:r>
        <w:t>Подп</w:t>
      </w:r>
      <w:r w:rsidRPr="00B373BF">
        <w:t>рограммы, претендентов на получение социальной выплаты за счет сре</w:t>
      </w:r>
      <w:proofErr w:type="gramStart"/>
      <w:r w:rsidRPr="00B373BF">
        <w:t>дств кр</w:t>
      </w:r>
      <w:proofErr w:type="gramEnd"/>
      <w:r w:rsidRPr="00B373BF">
        <w:t>аевого бюджета в размере 10 процентов расчетной (средней) стоимости жилья в планируемом году.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>.1. Социальная выплата используется: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а) для оплаты приобретаемого по договору купли-продажи жилого помещения (за исключением случаев, когда средства на оплату стоимости договора купли-продажи предусматриваются в составе стоимости договора с уполномоченной организацией на приобретение жилого помещения </w:t>
      </w:r>
      <w:proofErr w:type="spellStart"/>
      <w:r w:rsidRPr="00B373BF">
        <w:t>экономкласса</w:t>
      </w:r>
      <w:proofErr w:type="spellEnd"/>
      <w:r w:rsidRPr="00B373BF">
        <w:t xml:space="preserve"> на первичном рынке жилья);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 w:rsidRPr="00B373BF">
        <w:t>б) для оплаты договора строительного подряда на строительство индивидуального жилого дома;</w:t>
      </w:r>
      <w:proofErr w:type="gramEnd"/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в) для осуществления последнего платежа в счет уплаты паевого взноса в полном размере, в случае, если молодая семья или один из супругов молодой семьи является членом жилищного, жилищно-строительного, жилищного накопительного кооператива (далее - кооператив), после уплаты, которого жилое помещение переходит в собственность этой молодой семьи;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spellStart"/>
      <w:r w:rsidRPr="00B373BF">
        <w:t>д</w:t>
      </w:r>
      <w:proofErr w:type="spellEnd"/>
      <w:r w:rsidRPr="00B373BF">
        <w:t xml:space="preserve">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B373BF">
        <w:t>экономкласса</w:t>
      </w:r>
      <w:proofErr w:type="spellEnd"/>
      <w:r w:rsidRPr="00B373BF">
        <w:t xml:space="preserve"> на первичном рынке жилья, в том числе на оплату стоимости договора купли-продажи жилого помещения (в случаях, когда это предусмотрено договором) </w:t>
      </w:r>
      <w:proofErr w:type="gramStart"/>
      <w:r w:rsidRPr="00B373BF">
        <w:t>и(</w:t>
      </w:r>
      <w:proofErr w:type="gramEnd"/>
      <w:r w:rsidRPr="00B373BF">
        <w:t>или) оплату услуг указанной организации;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 w:rsidRPr="00B373BF">
        <w:lastRenderedPageBreak/>
        <w:t>е) для погашения основной суммы долга и уплаты процентов  по жилищному кредиту, в том числе ипотечному, или жилищному займу на приобретение жилого помещения или строительство индивидуального жилого дома, полученным до 1 января 2011 г., за исключением иных процентов, штрафов,  комиссий  и  пеней  за  просрочку исполнения обязательств по этим кредитам или займам;</w:t>
      </w:r>
      <w:proofErr w:type="gramEnd"/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ж) в случае предоставления молодым семьям социальной выплаты за счет сре</w:t>
      </w:r>
      <w:proofErr w:type="gramStart"/>
      <w:r w:rsidRPr="00B373BF">
        <w:t>дств кр</w:t>
      </w:r>
      <w:proofErr w:type="gramEnd"/>
      <w:r w:rsidRPr="00B373BF">
        <w:t>аевого бюджета в размере 10 процентов расчетной (средней) стоимости жилья социальная выплата также может направляться:</w:t>
      </w:r>
    </w:p>
    <w:p w:rsidR="007B6BB7" w:rsidRPr="00B373BF" w:rsidRDefault="007B6BB7" w:rsidP="007B6BB7">
      <w:pPr>
        <w:autoSpaceDE w:val="0"/>
        <w:autoSpaceDN w:val="0"/>
        <w:adjustRightInd w:val="0"/>
        <w:ind w:firstLine="567"/>
        <w:jc w:val="both"/>
      </w:pPr>
      <w:r w:rsidRPr="00B373BF">
        <w:t>- на приобретение жилья путем участия в долевом строительстве многоквартирного жилого дома;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- на погашение основной суммы долга и уплату процентов по жилищным кредитам, в том числе ипотечным, или займам, предоставленным для приобретения жилья или строительства индивидуального жилого дома, за исключением иных процентов, штрафов, комиссий, пеней за просрочку исполнения обязательств по этим кредитам или займам;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- для оплаты договора строительного подряда на реконструкцию индивидуального жилого дома, в том числе на завершение ранее начатого строительства индивидуального жилого дома.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>.2. Размер социальной выплаты составляет не менее: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- 30 процентов расчетной (средней) стоимости жилья – для молодых с</w:t>
      </w:r>
      <w:r w:rsidRPr="00B373BF">
        <w:t>е</w:t>
      </w:r>
      <w:r w:rsidRPr="00B373BF">
        <w:t>мей, не имеющих детей;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- 35 процентов расчетной (средней) стоимости жилья – для молодых с</w:t>
      </w:r>
      <w:r w:rsidRPr="00B373BF">
        <w:t>е</w:t>
      </w:r>
      <w:r w:rsidRPr="00B373BF">
        <w:t xml:space="preserve">мей, имеющих одного ребенка и более, а также для неполных молодых семей, состоящих из одного родителя и одного ребенка и более. 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>.3. В качестве механизма доведения социальных выплат до молодой семьи используется свидетельство о праве на получение социальной выплаты на приобретение жилого помещения или строительство и</w:t>
      </w:r>
      <w:r w:rsidRPr="00B373BF">
        <w:t>н</w:t>
      </w:r>
      <w:r w:rsidRPr="00B373BF">
        <w:t>дивидуального жилого дома (далее - свидетельство).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 xml:space="preserve">.4. Для получения свидетельства участница </w:t>
      </w:r>
      <w:r>
        <w:t>Подп</w:t>
      </w:r>
      <w:r w:rsidRPr="00B373BF">
        <w:t>рограммы в течение 1 месяца после получения уведомления о необходимости предоставления документов для полу</w:t>
      </w:r>
      <w:r>
        <w:t>чения свидетельства направляет к</w:t>
      </w:r>
      <w:r w:rsidRPr="00B373BF">
        <w:t xml:space="preserve"> </w:t>
      </w:r>
      <w:r>
        <w:t>Ответственному исполнителю</w:t>
      </w:r>
      <w:r w:rsidRPr="00B373BF">
        <w:t xml:space="preserve"> следующие документы: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>.4.1. заявление о выдаче свидетельства (в произвольной форме) и следующие документы: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>.4.2. оригиналы и копии документов, удостоверяющих личность каждого члена семьи;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>.4.3. оригинал и копию свидетельства о браке (на неполную семью не распространяется);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>.4.4.документ, подтверждающий признание молодой семьи нуждающейся в улучшении жилищных условий;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>
        <w:t>2.8</w:t>
      </w:r>
      <w:r w:rsidRPr="00B373BF">
        <w:t>.4.5. документы, подтверждающие признание молодой семьи</w:t>
      </w:r>
      <w:r>
        <w:t>,</w:t>
      </w:r>
      <w:r w:rsidRPr="00B373BF">
        <w:t xml:space="preserve">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 xml:space="preserve">.4.6. согласие всех совершеннолетних членов семьи на обработку персональных данных в соответствии со </w:t>
      </w:r>
      <w:hyperlink r:id="rId18" w:history="1">
        <w:r w:rsidRPr="00B373BF">
          <w:rPr>
            <w:color w:val="0000FF"/>
          </w:rPr>
          <w:t>статьей 9</w:t>
        </w:r>
      </w:hyperlink>
      <w:r w:rsidRPr="00B373BF">
        <w:t xml:space="preserve"> Федерального закона от 27 июля 2006 г. № 152-ФЗ «О персональных данных» согласно прило</w:t>
      </w:r>
      <w:r>
        <w:t>жению 1 к настоящему регламенту</w:t>
      </w:r>
      <w:r w:rsidRPr="00B373BF">
        <w:t>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>.4.7. заявление о согласии на получение социальной выплаты за счет сре</w:t>
      </w:r>
      <w:proofErr w:type="gramStart"/>
      <w:r w:rsidRPr="00B373BF">
        <w:t>дств кр</w:t>
      </w:r>
      <w:proofErr w:type="gramEnd"/>
      <w:r w:rsidRPr="00B373BF">
        <w:t>аевого бюджета в размере 10 процентов расчетной (средней) стоимости жилья или об отказе на получение такой социальной выплаты (в произвольной форме).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 w:rsidRPr="00B373BF">
        <w:t xml:space="preserve">Заявление о согласии на получение социальной выплаты за счет средств краевого бюджета в размере 10 процентов расчетной (средней) стоимости жилья не является основанием для отказа молодой семье в предоставлении социальной выплаты в рамках реализации механизма по </w:t>
      </w:r>
      <w:proofErr w:type="spellStart"/>
      <w:r w:rsidRPr="00B373BF">
        <w:t>софинансированию</w:t>
      </w:r>
      <w:proofErr w:type="spellEnd"/>
      <w:r w:rsidRPr="00B373BF">
        <w:t xml:space="preserve"> мероприятий Программы в рамках участия Пермского края в реализации </w:t>
      </w:r>
      <w:hyperlink r:id="rId19" w:history="1">
        <w:r w:rsidRPr="00B373BF">
          <w:rPr>
            <w:color w:val="0000FF"/>
          </w:rPr>
          <w:t>подпрограммы</w:t>
        </w:r>
      </w:hyperlink>
      <w:r w:rsidRPr="00B373BF">
        <w:t xml:space="preserve"> «Обеспечение жильем молодых семей» федеральной целевой </w:t>
      </w:r>
      <w:hyperlink r:id="rId20" w:history="1">
        <w:r w:rsidRPr="00B373BF">
          <w:rPr>
            <w:color w:val="0000FF"/>
          </w:rPr>
          <w:t>программы</w:t>
        </w:r>
      </w:hyperlink>
      <w:r>
        <w:t xml:space="preserve"> «Жилище» на 2015-2020</w:t>
      </w:r>
      <w:r w:rsidRPr="00B373BF">
        <w:t xml:space="preserve"> годы в случае</w:t>
      </w:r>
      <w:proofErr w:type="gramEnd"/>
      <w:r w:rsidRPr="00B373BF">
        <w:t xml:space="preserve"> соответствия молодой семьи требованиям указанной </w:t>
      </w:r>
      <w:hyperlink r:id="rId21" w:history="1">
        <w:r w:rsidRPr="00B373BF">
          <w:rPr>
            <w:color w:val="0000FF"/>
          </w:rPr>
          <w:t>подпрограммы</w:t>
        </w:r>
      </w:hyperlink>
      <w:r w:rsidRPr="00B373BF">
        <w:t>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>
        <w:t>2.8</w:t>
      </w:r>
      <w:r w:rsidRPr="00B373BF">
        <w:t xml:space="preserve">.4.8. копию кредитного договора (договора займа), в т. ч. ипотечного, на приобретение жилого помещения или строительство индивидуального жилого дома. 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Предоставление документов, указанных в </w:t>
      </w:r>
      <w:hyperlink r:id="rId22" w:history="1">
        <w:r w:rsidRPr="00B373BF">
          <w:rPr>
            <w:color w:val="0000FF"/>
          </w:rPr>
          <w:t>подпунктах 2.8.4.1.</w:t>
        </w:r>
      </w:hyperlink>
      <w:r w:rsidRPr="00B373BF">
        <w:t>-2.8.4.</w:t>
      </w:r>
      <w:hyperlink r:id="rId23" w:history="1">
        <w:r w:rsidRPr="00B373BF">
          <w:rPr>
            <w:color w:val="0000FF"/>
          </w:rPr>
          <w:t>6</w:t>
        </w:r>
      </w:hyperlink>
      <w:r w:rsidRPr="00B373BF">
        <w:t>, носит обязательный характер.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Молодые семьи, указанные в </w:t>
      </w:r>
      <w:r>
        <w:t xml:space="preserve">абзаце третьем </w:t>
      </w:r>
      <w:hyperlink r:id="rId24" w:history="1">
        <w:r>
          <w:rPr>
            <w:color w:val="0000FF"/>
          </w:rPr>
          <w:t>пункта</w:t>
        </w:r>
        <w:r w:rsidRPr="00B373BF">
          <w:rPr>
            <w:color w:val="0000FF"/>
          </w:rPr>
          <w:t xml:space="preserve"> 2.8</w:t>
        </w:r>
      </w:hyperlink>
      <w:r w:rsidRPr="00B373BF">
        <w:t>.</w:t>
      </w:r>
      <w:r>
        <w:t xml:space="preserve"> (в)</w:t>
      </w:r>
      <w:r w:rsidRPr="00B373BF">
        <w:t xml:space="preserve"> настоящего регламента, представляют документ, подтверждающий признание молодой семьи нуждающейся в улучшении жилищных условий, при его наличии. </w:t>
      </w:r>
      <w:proofErr w:type="gramStart"/>
      <w:r w:rsidRPr="00B373BF">
        <w:t xml:space="preserve">В случае его отсутствия молодая семья представляет документы из органа, осуществляющего государственную регистрацию прав на недвижимого </w:t>
      </w:r>
      <w:r w:rsidRPr="00B373BF">
        <w:lastRenderedPageBreak/>
        <w:t>имущество и сделок с ним и может претендовать на получение социальной выплаты только за счет средств краевого бюджета размере 10 процентов расчетной (средней) стоимости жилья.</w:t>
      </w:r>
      <w:proofErr w:type="gramEnd"/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 xml:space="preserve">Молодые семьи, включенные в список молодых семей - участниц </w:t>
      </w:r>
      <w:r>
        <w:t>Подп</w:t>
      </w:r>
      <w:r w:rsidRPr="00B373BF">
        <w:t>рограммы на получение социальных выплат за счет сре</w:t>
      </w:r>
      <w:proofErr w:type="gramStart"/>
      <w:r w:rsidRPr="00B373BF">
        <w:t>дств кр</w:t>
      </w:r>
      <w:proofErr w:type="gramEnd"/>
      <w:r w:rsidRPr="00B373BF">
        <w:t xml:space="preserve">аевого бюджета в размере 10 процентов расчетной (средней) стоимости жилья в планируемом году, представляют документы, указанные в </w:t>
      </w:r>
      <w:r>
        <w:t>2.8</w:t>
      </w:r>
      <w:r w:rsidRPr="00B373BF">
        <w:t>.4.5 настоящих Правил, при их наличии.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>
        <w:t>Ответственный исполнитель</w:t>
      </w:r>
      <w:r w:rsidRPr="00B373BF">
        <w:t xml:space="preserve"> устанавливает личность заявителя, принимает и заверяет представленные копии документов и организует работу по проверке сведений, содержащихся в документах, указанных в </w:t>
      </w:r>
      <w:hyperlink r:id="rId25" w:history="1">
        <w:r w:rsidRPr="00B373BF">
          <w:rPr>
            <w:color w:val="0000FF"/>
          </w:rPr>
          <w:t xml:space="preserve">пункте </w:t>
        </w:r>
        <w:r>
          <w:rPr>
            <w:color w:val="0000FF"/>
          </w:rPr>
          <w:t>2.8.4</w:t>
        </w:r>
      </w:hyperlink>
      <w:r>
        <w:t xml:space="preserve"> настоящего регламента</w:t>
      </w:r>
      <w:r w:rsidRPr="00B373BF">
        <w:t>, и в 10-дневный срок с даты представления пакета документов для получения св</w:t>
      </w:r>
      <w:r>
        <w:t xml:space="preserve">идетельства, принимает решение о выдаче, </w:t>
      </w:r>
      <w:r w:rsidRPr="00B373BF">
        <w:t xml:space="preserve">либо об отказе в выдаче участнице </w:t>
      </w:r>
      <w:r>
        <w:t>Подп</w:t>
      </w:r>
      <w:r w:rsidRPr="00B373BF">
        <w:t>рограммы свидетельства на получение социальной выплаты.</w:t>
      </w:r>
      <w:proofErr w:type="gramEnd"/>
      <w:r w:rsidRPr="00B373BF">
        <w:t xml:space="preserve"> О принятом решении молодая семья письменно уведомляется уполномоченным органом в 5-дневный срок.</w:t>
      </w:r>
    </w:p>
    <w:p w:rsidR="007B6BB7" w:rsidRPr="00426444" w:rsidRDefault="007B6BB7" w:rsidP="007B6BB7">
      <w:pPr>
        <w:autoSpaceDE w:val="0"/>
        <w:autoSpaceDN w:val="0"/>
        <w:adjustRightInd w:val="0"/>
        <w:ind w:firstLine="540"/>
        <w:jc w:val="both"/>
      </w:pPr>
      <w:r w:rsidRPr="00426444">
        <w:t>Основаниями для отказа в выдаче свидетельства являются:</w:t>
      </w:r>
    </w:p>
    <w:p w:rsidR="007B6BB7" w:rsidRPr="00426444" w:rsidRDefault="007B6BB7" w:rsidP="007B6BB7">
      <w:pPr>
        <w:autoSpaceDE w:val="0"/>
        <w:autoSpaceDN w:val="0"/>
        <w:adjustRightInd w:val="0"/>
        <w:ind w:firstLine="540"/>
        <w:jc w:val="both"/>
      </w:pPr>
      <w:r w:rsidRPr="00426444">
        <w:t>непредставление необходимых документов для получения свидетельства в установленный настоящим пунктом срок, непредставление или представление не в полном объеме указанных документов;</w:t>
      </w:r>
    </w:p>
    <w:p w:rsidR="007B6BB7" w:rsidRPr="00426444" w:rsidRDefault="007B6BB7" w:rsidP="007B6BB7">
      <w:pPr>
        <w:autoSpaceDE w:val="0"/>
        <w:autoSpaceDN w:val="0"/>
        <w:adjustRightInd w:val="0"/>
        <w:ind w:firstLine="540"/>
        <w:jc w:val="both"/>
      </w:pPr>
      <w:r w:rsidRPr="00426444">
        <w:t>недостоверность сведений, содержащихся в представленных документах;</w:t>
      </w:r>
    </w:p>
    <w:p w:rsidR="007B6BB7" w:rsidRPr="00426444" w:rsidRDefault="007B6BB7" w:rsidP="007B6BB7">
      <w:pPr>
        <w:autoSpaceDE w:val="0"/>
        <w:autoSpaceDN w:val="0"/>
        <w:adjustRightInd w:val="0"/>
        <w:ind w:firstLine="540"/>
        <w:jc w:val="both"/>
      </w:pPr>
      <w:r w:rsidRPr="00426444">
        <w:t xml:space="preserve">несоответствие приобретенного (построенного) с помощью заемных средств жилого помещения требованиям </w:t>
      </w:r>
      <w:r>
        <w:t>Под</w:t>
      </w:r>
      <w:r w:rsidRPr="00426444">
        <w:t>программы;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</w:pPr>
      <w:r w:rsidRPr="00B373BF">
        <w:t>ранее реализованное право на улучшение жилищных условий с испол</w:t>
      </w:r>
      <w:r w:rsidRPr="00B373BF">
        <w:t>ь</w:t>
      </w:r>
      <w:r w:rsidRPr="00B373BF">
        <w:t>зованием социальной выплаты или иной формы поддержки за счет средств муниципального, краевого, федерального бюджетов.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В случае обращения во время личного приема, если изложенные в устном обращении факты и обстоятельства являются очевидными и не треб</w:t>
      </w:r>
      <w:r w:rsidRPr="00B373BF">
        <w:rPr>
          <w:rFonts w:ascii="Times New Roman" w:hAnsi="Times New Roman" w:cs="Times New Roman"/>
          <w:sz w:val="24"/>
          <w:szCs w:val="24"/>
        </w:rPr>
        <w:t>у</w:t>
      </w:r>
      <w:r w:rsidRPr="00B373BF">
        <w:rPr>
          <w:rFonts w:ascii="Times New Roman" w:hAnsi="Times New Roman" w:cs="Times New Roman"/>
          <w:sz w:val="24"/>
          <w:szCs w:val="24"/>
        </w:rPr>
        <w:t>ют дополнительной проверки, ответ на обращение с согласия гражданина м</w:t>
      </w:r>
      <w:r w:rsidRPr="00B373BF">
        <w:rPr>
          <w:rFonts w:ascii="Times New Roman" w:hAnsi="Times New Roman" w:cs="Times New Roman"/>
          <w:sz w:val="24"/>
          <w:szCs w:val="24"/>
        </w:rPr>
        <w:t>о</w:t>
      </w:r>
      <w:r w:rsidRPr="00B373BF">
        <w:rPr>
          <w:rFonts w:ascii="Times New Roman" w:hAnsi="Times New Roman" w:cs="Times New Roman"/>
          <w:sz w:val="24"/>
          <w:szCs w:val="24"/>
        </w:rPr>
        <w:t>жет быть дан устно. В противном случае ответ направляется гражданину на почтовый адрес заявителя.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B373BF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на личном приеме составляет 15 м</w:t>
      </w:r>
      <w:r w:rsidRPr="00B373BF">
        <w:rPr>
          <w:rFonts w:ascii="Times New Roman" w:hAnsi="Times New Roman" w:cs="Times New Roman"/>
          <w:sz w:val="24"/>
          <w:szCs w:val="24"/>
        </w:rPr>
        <w:t>и</w:t>
      </w:r>
      <w:r w:rsidRPr="00B373BF">
        <w:rPr>
          <w:rFonts w:ascii="Times New Roman" w:hAnsi="Times New Roman" w:cs="Times New Roman"/>
          <w:sz w:val="24"/>
          <w:szCs w:val="24"/>
        </w:rPr>
        <w:t>нут.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B373BF">
        <w:rPr>
          <w:rFonts w:ascii="Times New Roman" w:hAnsi="Times New Roman" w:cs="Times New Roman"/>
          <w:sz w:val="24"/>
          <w:szCs w:val="24"/>
        </w:rPr>
        <w:t>. В случае если в обращении во время при</w:t>
      </w:r>
      <w:r>
        <w:rPr>
          <w:rFonts w:ascii="Times New Roman" w:hAnsi="Times New Roman" w:cs="Times New Roman"/>
          <w:sz w:val="24"/>
          <w:szCs w:val="24"/>
        </w:rPr>
        <w:t>ема по личным вопросам содержат</w:t>
      </w:r>
      <w:r w:rsidRPr="00B373BF">
        <w:rPr>
          <w:rFonts w:ascii="Times New Roman" w:hAnsi="Times New Roman" w:cs="Times New Roman"/>
          <w:sz w:val="24"/>
          <w:szCs w:val="24"/>
        </w:rPr>
        <w:t xml:space="preserve">ся вопросы, решение которых не входит в компетенцию </w:t>
      </w:r>
      <w:r>
        <w:rPr>
          <w:rFonts w:ascii="Times New Roman" w:hAnsi="Times New Roman" w:cs="Times New Roman"/>
          <w:sz w:val="24"/>
          <w:szCs w:val="24"/>
        </w:rPr>
        <w:t>Ответственного исполнителя</w:t>
      </w:r>
      <w:r w:rsidRPr="00B373BF">
        <w:rPr>
          <w:rFonts w:ascii="Times New Roman" w:hAnsi="Times New Roman" w:cs="Times New Roman"/>
          <w:sz w:val="24"/>
          <w:szCs w:val="24"/>
        </w:rPr>
        <w:t>, заявителю дается разъяснение, куда и в каком порядке ему сл</w:t>
      </w:r>
      <w:r w:rsidRPr="00B373BF">
        <w:rPr>
          <w:rFonts w:ascii="Times New Roman" w:hAnsi="Times New Roman" w:cs="Times New Roman"/>
          <w:sz w:val="24"/>
          <w:szCs w:val="24"/>
        </w:rPr>
        <w:t>е</w:t>
      </w:r>
      <w:r w:rsidRPr="00B373BF">
        <w:rPr>
          <w:rFonts w:ascii="Times New Roman" w:hAnsi="Times New Roman" w:cs="Times New Roman"/>
          <w:sz w:val="24"/>
          <w:szCs w:val="24"/>
        </w:rPr>
        <w:t>дует обратиться.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B373BF">
        <w:rPr>
          <w:rFonts w:ascii="Times New Roman" w:hAnsi="Times New Roman" w:cs="Times New Roman"/>
          <w:sz w:val="24"/>
          <w:szCs w:val="24"/>
        </w:rPr>
        <w:t>. Конечным результатом предоставления муниципальной услуги я</w:t>
      </w:r>
      <w:r w:rsidRPr="00B373BF">
        <w:rPr>
          <w:rFonts w:ascii="Times New Roman" w:hAnsi="Times New Roman" w:cs="Times New Roman"/>
          <w:sz w:val="24"/>
          <w:szCs w:val="24"/>
        </w:rPr>
        <w:t>в</w:t>
      </w:r>
      <w:r w:rsidRPr="00B373BF">
        <w:rPr>
          <w:rFonts w:ascii="Times New Roman" w:hAnsi="Times New Roman" w:cs="Times New Roman"/>
          <w:sz w:val="24"/>
          <w:szCs w:val="24"/>
        </w:rPr>
        <w:t>ляется: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выдача свидетельства о праве на получение социальной выплаты;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отказ в выдаче свидетельства о праве на получение социальной выпл</w:t>
      </w:r>
      <w:r w:rsidRPr="00B373BF">
        <w:rPr>
          <w:rFonts w:ascii="Times New Roman" w:hAnsi="Times New Roman" w:cs="Times New Roman"/>
          <w:sz w:val="24"/>
          <w:szCs w:val="24"/>
        </w:rPr>
        <w:t>а</w:t>
      </w:r>
      <w:r w:rsidRPr="00B373BF">
        <w:rPr>
          <w:rFonts w:ascii="Times New Roman" w:hAnsi="Times New Roman" w:cs="Times New Roman"/>
          <w:sz w:val="24"/>
          <w:szCs w:val="24"/>
        </w:rPr>
        <w:t>ты.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73BF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7B6BB7" w:rsidRPr="008F669B" w:rsidRDefault="007B6BB7" w:rsidP="007B6BB7">
      <w:pPr>
        <w:tabs>
          <w:tab w:val="left" w:pos="0"/>
        </w:tabs>
        <w:adjustRightInd w:val="0"/>
        <w:ind w:firstLine="567"/>
        <w:jc w:val="both"/>
        <w:rPr>
          <w:color w:val="000000"/>
        </w:rPr>
      </w:pPr>
      <w:r w:rsidRPr="008F669B">
        <w:rPr>
          <w:color w:val="000000"/>
        </w:rPr>
        <w:t>2.1</w:t>
      </w:r>
      <w:r>
        <w:rPr>
          <w:color w:val="000000"/>
        </w:rPr>
        <w:t>3</w:t>
      </w:r>
      <w:r w:rsidRPr="008F669B">
        <w:rPr>
          <w:color w:val="000000"/>
        </w:rPr>
        <w:t xml:space="preserve">. </w:t>
      </w:r>
      <w:r w:rsidRPr="008F669B">
        <w:rPr>
          <w:iCs/>
          <w:color w:val="000000"/>
        </w:rPr>
        <w:t xml:space="preserve">Требования к местам исполнения </w:t>
      </w:r>
      <w:r w:rsidRPr="008F669B">
        <w:rPr>
          <w:color w:val="000000"/>
        </w:rPr>
        <w:t xml:space="preserve">муниципальной </w:t>
      </w:r>
      <w:r w:rsidRPr="008F669B">
        <w:rPr>
          <w:iCs/>
          <w:color w:val="000000"/>
        </w:rPr>
        <w:t>услуги</w:t>
      </w:r>
      <w:r w:rsidRPr="008F669B">
        <w:rPr>
          <w:b/>
          <w:bCs/>
          <w:color w:val="000000"/>
        </w:rPr>
        <w:t>.</w:t>
      </w:r>
    </w:p>
    <w:p w:rsidR="007B6BB7" w:rsidRDefault="007B6BB7" w:rsidP="007B6BB7">
      <w:pPr>
        <w:tabs>
          <w:tab w:val="left" w:pos="0"/>
        </w:tabs>
        <w:adjustRightInd w:val="0"/>
        <w:ind w:firstLine="709"/>
        <w:jc w:val="both"/>
        <w:rPr>
          <w:color w:val="000000"/>
        </w:rPr>
      </w:pPr>
      <w:r w:rsidRPr="008F669B">
        <w:rPr>
          <w:color w:val="000000"/>
        </w:rPr>
        <w:t xml:space="preserve">Помещение для предоставления муниципальной </w:t>
      </w:r>
      <w:r w:rsidRPr="008F669B">
        <w:rPr>
          <w:iCs/>
          <w:color w:val="000000"/>
        </w:rPr>
        <w:t xml:space="preserve">услуги </w:t>
      </w:r>
      <w:r w:rsidRPr="008F669B">
        <w:rPr>
          <w:color w:val="000000"/>
        </w:rPr>
        <w:t xml:space="preserve">обеспечивается необходимыми для предоставления муниципальной </w:t>
      </w:r>
      <w:r w:rsidRPr="008F669B">
        <w:rPr>
          <w:iCs/>
          <w:color w:val="000000"/>
        </w:rPr>
        <w:t>услуги</w:t>
      </w:r>
      <w:r w:rsidRPr="008F669B">
        <w:rPr>
          <w:color w:val="000000"/>
        </w:rPr>
        <w:t xml:space="preserve">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видеотехникой, иными визуальными, текстовыми и </w:t>
      </w:r>
      <w:proofErr w:type="spellStart"/>
      <w:r w:rsidRPr="008F669B">
        <w:rPr>
          <w:color w:val="000000"/>
        </w:rPr>
        <w:t>мультимедийными</w:t>
      </w:r>
      <w:proofErr w:type="spellEnd"/>
      <w:r w:rsidRPr="008F669B">
        <w:rPr>
          <w:color w:val="000000"/>
        </w:rPr>
        <w:t xml:space="preserve"> средствами). </w:t>
      </w:r>
    </w:p>
    <w:p w:rsidR="007B6BB7" w:rsidRPr="000A5D4E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4E">
        <w:rPr>
          <w:rFonts w:ascii="Times New Roman" w:hAnsi="Times New Roman" w:cs="Times New Roman"/>
          <w:color w:val="000000"/>
          <w:sz w:val="24"/>
          <w:szCs w:val="24"/>
        </w:rPr>
        <w:t xml:space="preserve">Инвалиды и люди с ограниченными возможностями здоровья обслуживаются по вызову (звонок с телефона на посту охраны) на 1 этаже на специально оборудованном столе в фойе администрации Верещагинского муниципального района. </w:t>
      </w:r>
    </w:p>
    <w:p w:rsidR="007B6BB7" w:rsidRPr="008F669B" w:rsidRDefault="007B6BB7" w:rsidP="007B6BB7">
      <w:pPr>
        <w:tabs>
          <w:tab w:val="left" w:pos="0"/>
          <w:tab w:val="left" w:pos="540"/>
        </w:tabs>
        <w:ind w:firstLine="709"/>
        <w:jc w:val="both"/>
        <w:rPr>
          <w:color w:val="000000"/>
        </w:rPr>
      </w:pPr>
      <w:r w:rsidRPr="008F669B">
        <w:rPr>
          <w:color w:val="000000"/>
        </w:rPr>
        <w:t>Места для приема заявителей включают места для ожидания, информирования, приема заявителей и должны быть оборудованы противопожарной системой</w:t>
      </w:r>
      <w:r>
        <w:rPr>
          <w:color w:val="000000"/>
        </w:rPr>
        <w:t>,</w:t>
      </w:r>
      <w:r w:rsidRPr="008F669B">
        <w:rPr>
          <w:color w:val="000000"/>
        </w:rPr>
        <w:t xml:space="preserve"> и средствами пожаротушения.</w:t>
      </w:r>
    </w:p>
    <w:p w:rsidR="007B6BB7" w:rsidRPr="008F669B" w:rsidRDefault="007B6BB7" w:rsidP="007B6BB7">
      <w:pPr>
        <w:tabs>
          <w:tab w:val="left" w:pos="0"/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 w:rsidRPr="008F669B">
        <w:rPr>
          <w:color w:val="000000"/>
        </w:rPr>
        <w:t>Места для ожидания приема должны быть оснащены информационными стендами и материалами, стульями и столами для оформления документов.</w:t>
      </w:r>
    </w:p>
    <w:p w:rsidR="007B6BB7" w:rsidRPr="008F669B" w:rsidRDefault="007B6BB7" w:rsidP="007B6BB7">
      <w:pPr>
        <w:tabs>
          <w:tab w:val="left" w:pos="0"/>
          <w:tab w:val="left" w:pos="567"/>
          <w:tab w:val="left" w:pos="1134"/>
        </w:tabs>
        <w:ind w:firstLine="709"/>
        <w:contextualSpacing/>
        <w:jc w:val="both"/>
        <w:rPr>
          <w:color w:val="000000"/>
        </w:rPr>
      </w:pPr>
      <w:r w:rsidRPr="008F669B">
        <w:rPr>
          <w:color w:val="000000"/>
        </w:rPr>
        <w:t xml:space="preserve">Требования к помещению должны соответствовать санитарно-эпидемиологическим правилам и нормативам. </w:t>
      </w:r>
    </w:p>
    <w:p w:rsidR="007B6BB7" w:rsidRPr="008F669B" w:rsidRDefault="007B6BB7" w:rsidP="007B6BB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8F669B">
        <w:rPr>
          <w:color w:val="000000"/>
        </w:rPr>
        <w:t>Информационная табличка, содержащая сведения о наименовании органа, месте его нахождения, режиме работы, должна быть размещена рядом с входом в учреждение.</w:t>
      </w:r>
    </w:p>
    <w:p w:rsidR="007B6BB7" w:rsidRPr="008F669B" w:rsidRDefault="007B6BB7" w:rsidP="007B6BB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8F669B">
        <w:rPr>
          <w:color w:val="000000"/>
        </w:rPr>
        <w:t xml:space="preserve">Вход и выход из помещения должны быть оборудованы соответствующими указателями с автономными источниками бесперебойного питания. </w:t>
      </w:r>
    </w:p>
    <w:p w:rsidR="007B6BB7" w:rsidRPr="008F669B" w:rsidRDefault="007B6BB7" w:rsidP="007B6BB7">
      <w:pPr>
        <w:shd w:val="clear" w:color="auto" w:fill="FFFFFF"/>
        <w:adjustRightInd w:val="0"/>
        <w:jc w:val="both"/>
        <w:rPr>
          <w:color w:val="000000"/>
        </w:rPr>
      </w:pPr>
      <w:r w:rsidRPr="008F669B">
        <w:rPr>
          <w:color w:val="000000"/>
        </w:rPr>
        <w:t xml:space="preserve">         Зал ожидания должен иметь 5 посадочных мест для заявителей.</w:t>
      </w:r>
    </w:p>
    <w:p w:rsidR="007B6BB7" w:rsidRPr="008F669B" w:rsidRDefault="007B6BB7" w:rsidP="007B6BB7">
      <w:pPr>
        <w:adjustRightInd w:val="0"/>
        <w:ind w:firstLine="720"/>
        <w:jc w:val="both"/>
        <w:rPr>
          <w:color w:val="000000"/>
        </w:rPr>
      </w:pPr>
      <w:r w:rsidRPr="008F669B">
        <w:rPr>
          <w:color w:val="000000"/>
        </w:rPr>
        <w:t>Зал ожидания для предоставления муниципальной услуги оборудуется:</w:t>
      </w:r>
    </w:p>
    <w:p w:rsidR="007B6BB7" w:rsidRPr="008F669B" w:rsidRDefault="007B6BB7" w:rsidP="007B6BB7">
      <w:pPr>
        <w:tabs>
          <w:tab w:val="num" w:pos="0"/>
        </w:tabs>
        <w:adjustRightInd w:val="0"/>
        <w:ind w:firstLine="709"/>
        <w:jc w:val="both"/>
        <w:rPr>
          <w:color w:val="000000"/>
        </w:rPr>
      </w:pPr>
      <w:r w:rsidRPr="008F669B">
        <w:rPr>
          <w:color w:val="000000"/>
        </w:rPr>
        <w:t>- информационными стендами;</w:t>
      </w:r>
    </w:p>
    <w:p w:rsidR="007B6BB7" w:rsidRPr="008F669B" w:rsidRDefault="007B6BB7" w:rsidP="007B6BB7">
      <w:pPr>
        <w:tabs>
          <w:tab w:val="num" w:pos="0"/>
        </w:tabs>
        <w:adjustRightInd w:val="0"/>
        <w:ind w:firstLine="709"/>
        <w:jc w:val="both"/>
        <w:rPr>
          <w:color w:val="000000"/>
        </w:rPr>
      </w:pPr>
      <w:r w:rsidRPr="008F669B">
        <w:rPr>
          <w:color w:val="000000"/>
        </w:rPr>
        <w:lastRenderedPageBreak/>
        <w:t>- местами для ожидания приема;</w:t>
      </w:r>
    </w:p>
    <w:p w:rsidR="007B6BB7" w:rsidRPr="008F669B" w:rsidRDefault="007B6BB7" w:rsidP="007B6BB7">
      <w:pPr>
        <w:tabs>
          <w:tab w:val="num" w:pos="0"/>
        </w:tabs>
        <w:adjustRightInd w:val="0"/>
        <w:ind w:firstLine="709"/>
        <w:jc w:val="both"/>
        <w:rPr>
          <w:color w:val="000000"/>
        </w:rPr>
      </w:pPr>
      <w:r w:rsidRPr="008F669B">
        <w:rPr>
          <w:color w:val="000000"/>
        </w:rPr>
        <w:t>- местами для заполнения необходимых заявлений и документов;</w:t>
      </w:r>
    </w:p>
    <w:p w:rsidR="007B6BB7" w:rsidRPr="008F669B" w:rsidRDefault="007B6BB7" w:rsidP="007B6BB7">
      <w:pPr>
        <w:tabs>
          <w:tab w:val="num" w:pos="0"/>
        </w:tabs>
        <w:adjustRightInd w:val="0"/>
        <w:ind w:firstLine="709"/>
        <w:jc w:val="both"/>
        <w:rPr>
          <w:color w:val="000000"/>
        </w:rPr>
      </w:pPr>
      <w:r w:rsidRPr="008F669B">
        <w:rPr>
          <w:color w:val="000000"/>
        </w:rPr>
        <w:t>- средствами пожаротушения.</w:t>
      </w:r>
    </w:p>
    <w:p w:rsidR="007B6BB7" w:rsidRPr="008F669B" w:rsidRDefault="007B6BB7" w:rsidP="007B6BB7">
      <w:pPr>
        <w:tabs>
          <w:tab w:val="num" w:pos="0"/>
        </w:tabs>
        <w:adjustRightInd w:val="0"/>
        <w:ind w:firstLine="709"/>
        <w:jc w:val="both"/>
        <w:rPr>
          <w:color w:val="000000"/>
        </w:rPr>
      </w:pPr>
      <w:r w:rsidRPr="008F669B">
        <w:rPr>
          <w:color w:val="000000"/>
        </w:rPr>
        <w:t>Прием заявителей осуществляется в специально выделенном для этих целей помещении.</w:t>
      </w:r>
    </w:p>
    <w:p w:rsidR="007B6BB7" w:rsidRPr="008F669B" w:rsidRDefault="007B6BB7" w:rsidP="007B6BB7">
      <w:pPr>
        <w:tabs>
          <w:tab w:val="num" w:pos="0"/>
        </w:tabs>
        <w:adjustRightInd w:val="0"/>
        <w:ind w:firstLine="720"/>
        <w:jc w:val="both"/>
        <w:rPr>
          <w:color w:val="000000"/>
        </w:rPr>
      </w:pPr>
      <w:r w:rsidRPr="008F669B">
        <w:rPr>
          <w:color w:val="000000"/>
        </w:rPr>
        <w:t xml:space="preserve">Рабочее место специалиста, ведущего прием документов, оборудовано необходимой мебелью, телефонной связью, компьютерной и оргтехникой. </w:t>
      </w:r>
    </w:p>
    <w:p w:rsidR="007B6BB7" w:rsidRPr="008F669B" w:rsidRDefault="007B6BB7" w:rsidP="007B6BB7">
      <w:pPr>
        <w:ind w:firstLine="567"/>
        <w:jc w:val="both"/>
        <w:rPr>
          <w:color w:val="000000"/>
        </w:rPr>
      </w:pPr>
      <w:r w:rsidRPr="008F669B">
        <w:rPr>
          <w:color w:val="000000"/>
        </w:rPr>
        <w:t>2.1</w:t>
      </w:r>
      <w:r>
        <w:rPr>
          <w:color w:val="000000"/>
        </w:rPr>
        <w:t>4</w:t>
      </w:r>
      <w:r w:rsidRPr="008F669B">
        <w:rPr>
          <w:color w:val="000000"/>
        </w:rPr>
        <w:t>. Показатели  доступности  муниципальной услуги:</w:t>
      </w:r>
    </w:p>
    <w:p w:rsidR="007B6BB7" w:rsidRPr="008F669B" w:rsidRDefault="007B6BB7" w:rsidP="007B6BB7">
      <w:pPr>
        <w:ind w:firstLine="567"/>
        <w:jc w:val="both"/>
        <w:rPr>
          <w:color w:val="000000"/>
        </w:rPr>
      </w:pPr>
      <w:r w:rsidRPr="008F669B">
        <w:rPr>
          <w:color w:val="000000"/>
        </w:rPr>
        <w:t>- оптимизация и повышение качества оказания муниципальной услуги;</w:t>
      </w:r>
    </w:p>
    <w:p w:rsidR="007B6BB7" w:rsidRPr="008F669B" w:rsidRDefault="007B6BB7" w:rsidP="007B6BB7">
      <w:pPr>
        <w:ind w:firstLine="567"/>
        <w:jc w:val="both"/>
        <w:rPr>
          <w:color w:val="000000"/>
        </w:rPr>
      </w:pPr>
      <w:r w:rsidRPr="008F669B">
        <w:rPr>
          <w:color w:val="000000"/>
        </w:rPr>
        <w:t>- доступность информации об оказываемой муниципальной услуге;</w:t>
      </w:r>
    </w:p>
    <w:p w:rsidR="007B6BB7" w:rsidRPr="008F669B" w:rsidRDefault="007B6BB7" w:rsidP="007B6BB7">
      <w:pPr>
        <w:ind w:firstLine="567"/>
        <w:jc w:val="both"/>
        <w:rPr>
          <w:color w:val="000000"/>
        </w:rPr>
      </w:pPr>
      <w:r w:rsidRPr="008F669B">
        <w:rPr>
          <w:color w:val="000000"/>
        </w:rPr>
        <w:t>-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7B6BB7" w:rsidRPr="008F669B" w:rsidRDefault="007B6BB7" w:rsidP="007B6BB7">
      <w:pPr>
        <w:ind w:firstLine="567"/>
        <w:jc w:val="both"/>
        <w:rPr>
          <w:color w:val="000000"/>
        </w:rPr>
      </w:pPr>
      <w:r w:rsidRPr="008F669B">
        <w:rPr>
          <w:color w:val="000000"/>
        </w:rPr>
        <w:t>Показатели качества муниципальной услуги:</w:t>
      </w:r>
    </w:p>
    <w:p w:rsidR="007B6BB7" w:rsidRPr="008F669B" w:rsidRDefault="007B6BB7" w:rsidP="007B6BB7">
      <w:pPr>
        <w:ind w:firstLine="567"/>
        <w:jc w:val="both"/>
        <w:rPr>
          <w:color w:val="000000"/>
        </w:rPr>
      </w:pPr>
      <w:r w:rsidRPr="008F669B">
        <w:rPr>
          <w:color w:val="000000"/>
        </w:rPr>
        <w:t xml:space="preserve"> - соблюдение сроков предоставления муниципальной услуги и условий ожидания приема;</w:t>
      </w:r>
    </w:p>
    <w:p w:rsidR="007B6BB7" w:rsidRPr="008F669B" w:rsidRDefault="007B6BB7" w:rsidP="007B6BB7">
      <w:pPr>
        <w:ind w:firstLine="567"/>
        <w:jc w:val="both"/>
        <w:rPr>
          <w:color w:val="000000"/>
        </w:rPr>
      </w:pPr>
      <w:r w:rsidRPr="008F669B">
        <w:rPr>
          <w:color w:val="000000"/>
        </w:rPr>
        <w:t>- своевременное, полное информирование о муниципальной услуге посредством форм информирования;</w:t>
      </w:r>
    </w:p>
    <w:p w:rsidR="007B6BB7" w:rsidRPr="008F669B" w:rsidRDefault="007B6BB7" w:rsidP="007B6BB7">
      <w:pPr>
        <w:ind w:left="540"/>
        <w:jc w:val="both"/>
        <w:rPr>
          <w:color w:val="000000"/>
        </w:rPr>
      </w:pPr>
      <w:r w:rsidRPr="008F669B">
        <w:rPr>
          <w:color w:val="000000"/>
        </w:rPr>
        <w:t xml:space="preserve">- отсутствие жалоб. </w:t>
      </w:r>
    </w:p>
    <w:p w:rsidR="007B6BB7" w:rsidRDefault="007B6BB7" w:rsidP="007B6BB7">
      <w:pPr>
        <w:ind w:firstLine="540"/>
        <w:jc w:val="both"/>
        <w:rPr>
          <w:color w:val="000000"/>
        </w:rPr>
      </w:pPr>
      <w:r w:rsidRPr="008F669B">
        <w:rPr>
          <w:color w:val="000000"/>
        </w:rPr>
        <w:t>2.</w:t>
      </w:r>
      <w:r>
        <w:rPr>
          <w:color w:val="000000"/>
        </w:rPr>
        <w:t>15</w:t>
      </w:r>
      <w:r w:rsidRPr="008F669B">
        <w:rPr>
          <w:color w:val="000000"/>
        </w:rPr>
        <w:t>. Особенности предоставления муниципальной услуги в электронном виде и в многофункциональных центрах.</w:t>
      </w:r>
    </w:p>
    <w:p w:rsidR="007B6BB7" w:rsidRPr="008F669B" w:rsidRDefault="007B6BB7" w:rsidP="007B6BB7">
      <w:pPr>
        <w:pStyle w:val="a8"/>
        <w:autoSpaceDE w:val="0"/>
        <w:autoSpaceDN w:val="0"/>
        <w:adjustRightInd w:val="0"/>
        <w:spacing w:after="240"/>
        <w:ind w:firstLine="567"/>
        <w:jc w:val="both"/>
        <w:outlineLvl w:val="1"/>
      </w:pPr>
      <w:r w:rsidRPr="008F669B">
        <w:t>При обеспечении возможности предоставления услуги в электронной форме заявитель имеет право представить заявление о предоставлении муниципальной услуги в электронном виде.</w:t>
      </w:r>
    </w:p>
    <w:p w:rsidR="007B6BB7" w:rsidRPr="008F669B" w:rsidRDefault="007B6BB7" w:rsidP="007B6BB7">
      <w:pPr>
        <w:pStyle w:val="a8"/>
        <w:autoSpaceDE w:val="0"/>
        <w:autoSpaceDN w:val="0"/>
        <w:adjustRightInd w:val="0"/>
        <w:spacing w:after="240"/>
        <w:ind w:firstLine="567"/>
        <w:jc w:val="both"/>
        <w:outlineLvl w:val="1"/>
      </w:pPr>
      <w:r>
        <w:t>Информацию о порядке предоставления услуги можно получить на Едином портале государственных и муниципальных услуг.</w:t>
      </w:r>
    </w:p>
    <w:p w:rsidR="007B6BB7" w:rsidRPr="000F377D" w:rsidRDefault="007B6BB7" w:rsidP="007B6BB7">
      <w:pPr>
        <w:pStyle w:val="a8"/>
        <w:autoSpaceDE w:val="0"/>
        <w:autoSpaceDN w:val="0"/>
        <w:adjustRightInd w:val="0"/>
        <w:spacing w:after="240"/>
        <w:ind w:firstLine="567"/>
        <w:jc w:val="both"/>
        <w:outlineLvl w:val="1"/>
      </w:pPr>
      <w:r w:rsidRPr="000F377D">
        <w:t>Муниципальная услуга может предоставляться в многофункциональном центре предоставления государственных (муниципальных) услуг при включении данной муниципальной услуги в перечень муниципальных услуг Органа, предоставляемых МФЦ к соглашению №372 от 08.12.2015 года «О взаимодействии между Краевым государственным автономным учреждением «Пермский краевой многофункциональный центр предоставления государственных и муниципальных услуг» и администрацией Верещагинского муниципального района».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BB7" w:rsidRPr="002A581B" w:rsidRDefault="007B6BB7" w:rsidP="007B6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BB7" w:rsidRPr="002A581B" w:rsidRDefault="007B6BB7" w:rsidP="007B6B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581B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2A581B">
        <w:rPr>
          <w:rFonts w:ascii="Times New Roman" w:hAnsi="Times New Roman" w:cs="Times New Roman"/>
          <w:sz w:val="24"/>
          <w:szCs w:val="24"/>
        </w:rPr>
        <w:t>.  Административные</w:t>
      </w:r>
      <w:proofErr w:type="gramEnd"/>
      <w:r w:rsidRPr="002A581B">
        <w:rPr>
          <w:rFonts w:ascii="Times New Roman" w:hAnsi="Times New Roman" w:cs="Times New Roman"/>
          <w:sz w:val="24"/>
          <w:szCs w:val="24"/>
        </w:rPr>
        <w:t xml:space="preserve"> процедуры</w:t>
      </w:r>
    </w:p>
    <w:p w:rsidR="007B6BB7" w:rsidRPr="00B373BF" w:rsidRDefault="007B6BB7" w:rsidP="007B6B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утверждение списка молодых семей – претендентов на получение соц</w:t>
      </w:r>
      <w:r w:rsidRPr="00B373BF">
        <w:rPr>
          <w:rFonts w:ascii="Times New Roman" w:hAnsi="Times New Roman" w:cs="Times New Roman"/>
          <w:sz w:val="24"/>
          <w:szCs w:val="24"/>
        </w:rPr>
        <w:t>и</w:t>
      </w:r>
      <w:r w:rsidRPr="00B373BF">
        <w:rPr>
          <w:rFonts w:ascii="Times New Roman" w:hAnsi="Times New Roman" w:cs="Times New Roman"/>
          <w:sz w:val="24"/>
          <w:szCs w:val="24"/>
        </w:rPr>
        <w:t>альной выплаты;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прием заявлений и документов, необходимых для выдачи свидетельств;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принятие решения о выдаче, либо об отказе в выдаче свидетельств;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выдача молодым семьям свидетельств;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перевод социальной выплаты на банковский счет молодой семьи;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- снятие с учета </w:t>
      </w:r>
      <w:r>
        <w:rPr>
          <w:rFonts w:ascii="Times New Roman" w:hAnsi="Times New Roman" w:cs="Times New Roman"/>
          <w:sz w:val="24"/>
          <w:szCs w:val="24"/>
        </w:rPr>
        <w:t>молодой семьи как участников Под</w:t>
      </w:r>
      <w:r w:rsidRPr="00B373BF">
        <w:rPr>
          <w:rFonts w:ascii="Times New Roman" w:hAnsi="Times New Roman" w:cs="Times New Roman"/>
          <w:sz w:val="24"/>
          <w:szCs w:val="24"/>
        </w:rPr>
        <w:t>программы.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3.2. Порядок рассмотрения письменного обращения: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Основанием для начала исполнения муниципальной услуги является  личное обращение заяв</w:t>
      </w:r>
      <w:r>
        <w:rPr>
          <w:rFonts w:ascii="Times New Roman" w:hAnsi="Times New Roman" w:cs="Times New Roman"/>
          <w:sz w:val="24"/>
          <w:szCs w:val="24"/>
        </w:rPr>
        <w:t>ителя (или его представителя) к Ответственному исполнителю</w:t>
      </w:r>
      <w:r w:rsidRPr="00B373BF">
        <w:rPr>
          <w:rFonts w:ascii="Times New Roman" w:hAnsi="Times New Roman" w:cs="Times New Roman"/>
          <w:sz w:val="24"/>
          <w:szCs w:val="24"/>
        </w:rPr>
        <w:t xml:space="preserve"> с заявлением и перечнем документов, необходимых для предоставления муниц</w:t>
      </w:r>
      <w:r w:rsidRPr="00B373BF">
        <w:rPr>
          <w:rFonts w:ascii="Times New Roman" w:hAnsi="Times New Roman" w:cs="Times New Roman"/>
          <w:sz w:val="24"/>
          <w:szCs w:val="24"/>
        </w:rPr>
        <w:t>и</w:t>
      </w:r>
      <w:r w:rsidRPr="00B373BF">
        <w:rPr>
          <w:rFonts w:ascii="Times New Roman" w:hAnsi="Times New Roman" w:cs="Times New Roman"/>
          <w:sz w:val="24"/>
          <w:szCs w:val="24"/>
        </w:rPr>
        <w:t>пальной услуги в соответствии  с настоящим регламентом.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Документы (справки), предусмотренные в п. 2.8. настоящего регламе</w:t>
      </w:r>
      <w:r w:rsidRPr="00B373BF">
        <w:rPr>
          <w:rFonts w:ascii="Times New Roman" w:hAnsi="Times New Roman" w:cs="Times New Roman"/>
          <w:sz w:val="24"/>
          <w:szCs w:val="24"/>
        </w:rPr>
        <w:t>н</w:t>
      </w:r>
      <w:r w:rsidRPr="00B373BF">
        <w:rPr>
          <w:rFonts w:ascii="Times New Roman" w:hAnsi="Times New Roman" w:cs="Times New Roman"/>
          <w:sz w:val="24"/>
          <w:szCs w:val="24"/>
        </w:rPr>
        <w:t>та  представляются в копиях с одновременным подтверждением их подлинн</w:t>
      </w:r>
      <w:r w:rsidRPr="00B373BF">
        <w:rPr>
          <w:rFonts w:ascii="Times New Roman" w:hAnsi="Times New Roman" w:cs="Times New Roman"/>
          <w:sz w:val="24"/>
          <w:szCs w:val="24"/>
        </w:rPr>
        <w:t>о</w:t>
      </w:r>
      <w:r w:rsidRPr="00B373BF">
        <w:rPr>
          <w:rFonts w:ascii="Times New Roman" w:hAnsi="Times New Roman" w:cs="Times New Roman"/>
          <w:sz w:val="24"/>
          <w:szCs w:val="24"/>
        </w:rPr>
        <w:t>сти оригинала.</w:t>
      </w:r>
    </w:p>
    <w:p w:rsidR="007B6BB7" w:rsidRPr="00B373BF" w:rsidRDefault="007B6BB7" w:rsidP="007B6B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3.3. После получения заявления и прилагаемых к нему документов, специалист  осуществляет их первичную проверку:</w:t>
      </w:r>
    </w:p>
    <w:p w:rsidR="007B6BB7" w:rsidRPr="00B373BF" w:rsidRDefault="007B6BB7" w:rsidP="007B6BB7">
      <w:pPr>
        <w:ind w:firstLine="540"/>
        <w:jc w:val="both"/>
      </w:pPr>
      <w:r w:rsidRPr="00B373BF">
        <w:t xml:space="preserve">- соответствие их </w:t>
      </w:r>
      <w:r>
        <w:t>перечню, указанному в пункте 2.9.4.</w:t>
      </w:r>
      <w:r w:rsidRPr="00B373BF">
        <w:t xml:space="preserve"> настоящего регламе</w:t>
      </w:r>
      <w:r w:rsidRPr="00B373BF">
        <w:t>н</w:t>
      </w:r>
      <w:r w:rsidRPr="00B373BF">
        <w:t>та;</w:t>
      </w:r>
    </w:p>
    <w:p w:rsidR="007B6BB7" w:rsidRPr="00B373BF" w:rsidRDefault="007B6BB7" w:rsidP="007B6BB7">
      <w:pPr>
        <w:ind w:firstLine="540"/>
        <w:jc w:val="both"/>
      </w:pPr>
      <w:r w:rsidRPr="00B373BF"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7B6BB7" w:rsidRPr="00B373BF" w:rsidRDefault="007B6BB7" w:rsidP="007B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7B6BB7" w:rsidRPr="00B373BF" w:rsidRDefault="007B6BB7" w:rsidP="007B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- документы не исполнены карандашом.  </w:t>
      </w:r>
    </w:p>
    <w:p w:rsidR="007B6BB7" w:rsidRPr="00B373BF" w:rsidRDefault="007B6BB7" w:rsidP="007B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lastRenderedPageBreak/>
        <w:t>Копии документов (справок) после проверки и</w:t>
      </w:r>
      <w:r>
        <w:rPr>
          <w:rFonts w:ascii="Times New Roman" w:hAnsi="Times New Roman" w:cs="Times New Roman"/>
          <w:sz w:val="24"/>
          <w:szCs w:val="24"/>
        </w:rPr>
        <w:t>х соответствия оригиналу заверяю</w:t>
      </w:r>
      <w:r w:rsidRPr="00B373BF">
        <w:rPr>
          <w:rFonts w:ascii="Times New Roman" w:hAnsi="Times New Roman" w:cs="Times New Roman"/>
          <w:sz w:val="24"/>
          <w:szCs w:val="24"/>
        </w:rPr>
        <w:t>тся исполнителем, оригиналы документов возвращаются заявителю.</w:t>
      </w:r>
    </w:p>
    <w:p w:rsidR="007B6BB7" w:rsidRPr="00B373BF" w:rsidRDefault="007B6BB7" w:rsidP="007B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>3.4. Специалист, ответственный за предоставление муниципальной усл</w:t>
      </w:r>
      <w:r w:rsidRPr="00B373BF">
        <w:rPr>
          <w:rFonts w:ascii="Times New Roman" w:hAnsi="Times New Roman" w:cs="Times New Roman"/>
          <w:sz w:val="24"/>
          <w:szCs w:val="24"/>
        </w:rPr>
        <w:t>у</w:t>
      </w:r>
      <w:r w:rsidRPr="00B373BF">
        <w:rPr>
          <w:rFonts w:ascii="Times New Roman" w:hAnsi="Times New Roman" w:cs="Times New Roman"/>
          <w:sz w:val="24"/>
          <w:szCs w:val="24"/>
        </w:rPr>
        <w:t xml:space="preserve">ги, обеспечивает всестороннее и объективное рассмотрение. </w:t>
      </w:r>
    </w:p>
    <w:p w:rsidR="007B6BB7" w:rsidRPr="00B373BF" w:rsidRDefault="007B6BB7" w:rsidP="007B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B373BF">
        <w:rPr>
          <w:rFonts w:ascii="Times New Roman" w:hAnsi="Times New Roman" w:cs="Times New Roman"/>
          <w:sz w:val="24"/>
          <w:szCs w:val="24"/>
        </w:rPr>
        <w:t xml:space="preserve"> до 01 сентября года, предшествующего планируемому формирует списк</w:t>
      </w:r>
      <w:r>
        <w:rPr>
          <w:rFonts w:ascii="Times New Roman" w:hAnsi="Times New Roman" w:cs="Times New Roman"/>
          <w:sz w:val="24"/>
          <w:szCs w:val="24"/>
        </w:rPr>
        <w:t xml:space="preserve">и молодых семей – участников </w:t>
      </w:r>
      <w:r w:rsidRPr="00B373BF">
        <w:rPr>
          <w:rFonts w:ascii="Times New Roman" w:hAnsi="Times New Roman" w:cs="Times New Roman"/>
          <w:sz w:val="24"/>
          <w:szCs w:val="24"/>
        </w:rPr>
        <w:t>программы, изъявивших желание получить социальную выплату в планируемом году в автоматизированной системе «Обеспечение жильем молодых семей в Пермском крае</w:t>
      </w:r>
      <w:r>
        <w:rPr>
          <w:rFonts w:ascii="Times New Roman" w:hAnsi="Times New Roman" w:cs="Times New Roman"/>
          <w:sz w:val="24"/>
          <w:szCs w:val="24"/>
        </w:rPr>
        <w:t xml:space="preserve"> на 2011-2015 годы</w:t>
      </w:r>
      <w:r w:rsidRPr="00B373BF">
        <w:rPr>
          <w:rFonts w:ascii="Times New Roman" w:hAnsi="Times New Roman" w:cs="Times New Roman"/>
          <w:sz w:val="24"/>
          <w:szCs w:val="24"/>
        </w:rPr>
        <w:t>» для утверждения Министерством социального развития Пермского края.</w:t>
      </w:r>
      <w:proofErr w:type="gramEnd"/>
    </w:p>
    <w:p w:rsidR="007B6BB7" w:rsidRPr="00B373BF" w:rsidRDefault="007B6BB7" w:rsidP="007B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3BF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B373BF">
        <w:rPr>
          <w:rFonts w:ascii="Times New Roman" w:hAnsi="Times New Roman" w:cs="Times New Roman"/>
          <w:sz w:val="24"/>
          <w:szCs w:val="24"/>
        </w:rPr>
        <w:t>в течение пяти рабочих дней после получ</w:t>
      </w:r>
      <w:r w:rsidRPr="00B373BF">
        <w:rPr>
          <w:rFonts w:ascii="Times New Roman" w:hAnsi="Times New Roman" w:cs="Times New Roman"/>
          <w:sz w:val="24"/>
          <w:szCs w:val="24"/>
        </w:rPr>
        <w:t>е</w:t>
      </w:r>
      <w:r w:rsidRPr="00B373BF">
        <w:rPr>
          <w:rFonts w:ascii="Times New Roman" w:hAnsi="Times New Roman" w:cs="Times New Roman"/>
          <w:sz w:val="24"/>
          <w:szCs w:val="24"/>
        </w:rPr>
        <w:t xml:space="preserve">ния уведомления о лимитах </w:t>
      </w:r>
      <w:proofErr w:type="gramStart"/>
      <w:r w:rsidRPr="00B373BF">
        <w:rPr>
          <w:rFonts w:ascii="Times New Roman" w:hAnsi="Times New Roman" w:cs="Times New Roman"/>
          <w:sz w:val="24"/>
          <w:szCs w:val="24"/>
        </w:rPr>
        <w:t>бюджетных обязательств, предусмотренных на предоставление субсидий из бюджета Пермского края оповещает</w:t>
      </w:r>
      <w:proofErr w:type="gramEnd"/>
      <w:r w:rsidRPr="00B373BF">
        <w:rPr>
          <w:rFonts w:ascii="Times New Roman" w:hAnsi="Times New Roman" w:cs="Times New Roman"/>
          <w:sz w:val="24"/>
          <w:szCs w:val="24"/>
        </w:rPr>
        <w:t xml:space="preserve"> мол</w:t>
      </w:r>
      <w:r w:rsidRPr="00B373BF">
        <w:rPr>
          <w:rFonts w:ascii="Times New Roman" w:hAnsi="Times New Roman" w:cs="Times New Roman"/>
          <w:sz w:val="24"/>
          <w:szCs w:val="24"/>
        </w:rPr>
        <w:t>о</w:t>
      </w:r>
      <w:r w:rsidRPr="00B373BF">
        <w:rPr>
          <w:rFonts w:ascii="Times New Roman" w:hAnsi="Times New Roman" w:cs="Times New Roman"/>
          <w:sz w:val="24"/>
          <w:szCs w:val="24"/>
        </w:rPr>
        <w:t>дых семей – претендентов на получение социальной выплаты в соответствующем году о необходимости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73BF">
        <w:rPr>
          <w:rFonts w:ascii="Times New Roman" w:hAnsi="Times New Roman" w:cs="Times New Roman"/>
          <w:sz w:val="24"/>
          <w:szCs w:val="24"/>
        </w:rPr>
        <w:t>ставления документов для получения свид</w:t>
      </w:r>
      <w:r w:rsidRPr="00B373BF">
        <w:rPr>
          <w:rFonts w:ascii="Times New Roman" w:hAnsi="Times New Roman" w:cs="Times New Roman"/>
          <w:sz w:val="24"/>
          <w:szCs w:val="24"/>
        </w:rPr>
        <w:t>е</w:t>
      </w:r>
      <w:r w:rsidRPr="00B373BF">
        <w:rPr>
          <w:rFonts w:ascii="Times New Roman" w:hAnsi="Times New Roman" w:cs="Times New Roman"/>
          <w:sz w:val="24"/>
          <w:szCs w:val="24"/>
        </w:rPr>
        <w:t>тельства.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  <w:outlineLvl w:val="1"/>
      </w:pPr>
      <w:r w:rsidRPr="00B373BF">
        <w:t>3.7. После получения уведомления, молодая семья – претендент на пол</w:t>
      </w:r>
      <w:r w:rsidRPr="00B373BF">
        <w:t>у</w:t>
      </w:r>
      <w:r w:rsidRPr="00B373BF">
        <w:t xml:space="preserve">чение социальной выплаты в соответствующем году в течение одного месяца направляет </w:t>
      </w:r>
      <w:r>
        <w:t xml:space="preserve">Ответственному исполнителю </w:t>
      </w:r>
      <w:r w:rsidRPr="00B373BF">
        <w:t>заявление в свободной форме о выдаче свидетельства и документы, указанные в п. 2.8. настоящего регламента.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  <w:outlineLvl w:val="1"/>
      </w:pPr>
      <w:r w:rsidRPr="00B373BF">
        <w:t xml:space="preserve">3.8. </w:t>
      </w:r>
      <w:r>
        <w:t xml:space="preserve">Ответственный исполнитель </w:t>
      </w:r>
      <w:r w:rsidRPr="00B373BF">
        <w:t>организует проверку свед</w:t>
      </w:r>
      <w:r w:rsidRPr="00B373BF">
        <w:t>е</w:t>
      </w:r>
      <w:r w:rsidRPr="00B373BF">
        <w:t>ний в представленных документах.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  <w:outlineLvl w:val="1"/>
      </w:pPr>
      <w:r>
        <w:t>3.9</w:t>
      </w:r>
      <w:r w:rsidRPr="00B373BF">
        <w:t>. При получении свидетельст</w:t>
      </w:r>
      <w:r>
        <w:t>ва, молодая семья в течение одного месяца</w:t>
      </w:r>
      <w:r w:rsidRPr="00B373BF">
        <w:t xml:space="preserve"> сдает свидетельство в банк для открытия банковского счета.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  <w:outlineLvl w:val="1"/>
      </w:pPr>
      <w:r>
        <w:t>3.10</w:t>
      </w:r>
      <w:r w:rsidRPr="00B373BF">
        <w:t>. Срок действия свидетел</w:t>
      </w:r>
      <w:r>
        <w:t>ьства составляет не более семи</w:t>
      </w:r>
      <w:r w:rsidRPr="00B373BF">
        <w:t xml:space="preserve"> месяцев </w:t>
      </w:r>
      <w:proofErr w:type="gramStart"/>
      <w:r w:rsidRPr="00B373BF">
        <w:t>с даты выдачи</w:t>
      </w:r>
      <w:proofErr w:type="gramEnd"/>
      <w:r w:rsidRPr="00B373BF">
        <w:t>, указанной в свидетельстве.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  <w:outlineLvl w:val="1"/>
      </w:pPr>
      <w:r>
        <w:t>3.11</w:t>
      </w:r>
      <w:r w:rsidRPr="00B373BF">
        <w:t>. Банк пред</w:t>
      </w:r>
      <w:r>
        <w:t>о</w:t>
      </w:r>
      <w:r w:rsidRPr="00B373BF">
        <w:t>ставля</w:t>
      </w:r>
      <w:r>
        <w:t>ет ежемесячно, до 10-го числа,</w:t>
      </w:r>
      <w:r w:rsidRPr="00B373BF">
        <w:t xml:space="preserve"> </w:t>
      </w:r>
      <w:r>
        <w:t>Ответственному исполнителю</w:t>
      </w:r>
      <w:r w:rsidRPr="00B373BF">
        <w:t xml:space="preserve"> информацию по состоянию на 1-е число о фактах заключения догов</w:t>
      </w:r>
      <w:r w:rsidRPr="00B373BF">
        <w:t>о</w:t>
      </w:r>
      <w:r w:rsidRPr="00B373BF">
        <w:t>ров банковского счета с владельцами свидетельств, об отказе в заключени</w:t>
      </w:r>
      <w:proofErr w:type="gramStart"/>
      <w:r w:rsidRPr="00B373BF">
        <w:t>и</w:t>
      </w:r>
      <w:proofErr w:type="gramEnd"/>
      <w:r w:rsidRPr="00B373BF">
        <w:t xml:space="preserve"> д</w:t>
      </w:r>
      <w:r w:rsidRPr="00B373BF">
        <w:t>о</w:t>
      </w:r>
      <w:r w:rsidRPr="00B373BF">
        <w:t>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</w:t>
      </w:r>
      <w:r w:rsidRPr="00B373BF">
        <w:t>ь</w:t>
      </w:r>
      <w:r w:rsidRPr="00B373BF">
        <w:t>ного жилищного строительства).</w:t>
      </w:r>
    </w:p>
    <w:p w:rsidR="007B6BB7" w:rsidRPr="00B373BF" w:rsidRDefault="007B6BB7" w:rsidP="007B6BB7">
      <w:pPr>
        <w:autoSpaceDE w:val="0"/>
        <w:autoSpaceDN w:val="0"/>
        <w:adjustRightInd w:val="0"/>
        <w:ind w:firstLine="540"/>
        <w:jc w:val="both"/>
        <w:outlineLvl w:val="1"/>
      </w:pPr>
      <w:r>
        <w:t>3.12</w:t>
      </w:r>
      <w:r w:rsidRPr="00B373BF">
        <w:t>. После получения информации о пе</w:t>
      </w:r>
      <w:r>
        <w:t xml:space="preserve">речислении средств, специалист </w:t>
      </w:r>
      <w:r w:rsidRPr="00B373BF">
        <w:t>вводит в автоматизированной системе «Обеспечение жильем молодых семей в Пермском крае» данные в целях снятия с учета как учас</w:t>
      </w:r>
      <w:r w:rsidRPr="00B373BF">
        <w:t>т</w:t>
      </w:r>
      <w:r w:rsidRPr="00B373BF">
        <w:t>ников программы.</w:t>
      </w:r>
    </w:p>
    <w:p w:rsidR="007B6BB7" w:rsidRPr="00B373BF" w:rsidRDefault="007B6BB7" w:rsidP="007B6BB7">
      <w:pPr>
        <w:autoSpaceDE w:val="0"/>
        <w:autoSpaceDN w:val="0"/>
        <w:adjustRightInd w:val="0"/>
        <w:jc w:val="both"/>
        <w:outlineLvl w:val="1"/>
      </w:pPr>
      <w:r>
        <w:t xml:space="preserve">         3.13</w:t>
      </w:r>
      <w:r w:rsidRPr="00B373BF">
        <w:t>. Порядок рассмотрения устного обращения.</w:t>
      </w:r>
    </w:p>
    <w:p w:rsidR="007B6BB7" w:rsidRPr="00B373BF" w:rsidRDefault="007B6BB7" w:rsidP="007B6BB7">
      <w:pPr>
        <w:autoSpaceDE w:val="0"/>
        <w:autoSpaceDN w:val="0"/>
        <w:adjustRightInd w:val="0"/>
        <w:jc w:val="both"/>
        <w:outlineLvl w:val="0"/>
      </w:pPr>
      <w:r>
        <w:t xml:space="preserve">         3.13</w:t>
      </w:r>
      <w:r w:rsidRPr="00B373BF">
        <w:t>.1.  О получении муниципальной услуги заявитель может обратиться  устно на личный прием.</w:t>
      </w:r>
    </w:p>
    <w:p w:rsidR="007B6BB7" w:rsidRPr="00B373BF" w:rsidRDefault="007B6BB7" w:rsidP="007B6BB7">
      <w:pPr>
        <w:autoSpaceDE w:val="0"/>
        <w:autoSpaceDN w:val="0"/>
        <w:adjustRightInd w:val="0"/>
        <w:jc w:val="both"/>
        <w:outlineLvl w:val="0"/>
      </w:pPr>
      <w:r w:rsidRPr="00B373BF">
        <w:t xml:space="preserve">      </w:t>
      </w:r>
      <w:r>
        <w:t xml:space="preserve">   3.13</w:t>
      </w:r>
      <w:r w:rsidRPr="00B373BF">
        <w:t xml:space="preserve">.2. Максимальное время приема заявителя составляет </w:t>
      </w:r>
      <w:r>
        <w:t xml:space="preserve">не более </w:t>
      </w:r>
      <w:r w:rsidRPr="00B373BF">
        <w:t>15 минут.</w:t>
      </w:r>
    </w:p>
    <w:p w:rsidR="007B6BB7" w:rsidRPr="00B373BF" w:rsidRDefault="007B6BB7" w:rsidP="007B6BB7">
      <w:pPr>
        <w:autoSpaceDE w:val="0"/>
        <w:autoSpaceDN w:val="0"/>
        <w:adjustRightInd w:val="0"/>
        <w:jc w:val="both"/>
        <w:outlineLvl w:val="0"/>
      </w:pPr>
      <w:r w:rsidRPr="00B373BF">
        <w:t xml:space="preserve">         3.1</w:t>
      </w:r>
      <w:r>
        <w:t>3</w:t>
      </w:r>
      <w:r w:rsidRPr="00B373BF">
        <w:t>.3. Во время личного приема заявителя должностное лицо, ответс</w:t>
      </w:r>
      <w:r w:rsidRPr="00B373BF">
        <w:t>т</w:t>
      </w:r>
      <w:r w:rsidRPr="00B373BF">
        <w:t>венное за предоставление муниципальной услуги:</w:t>
      </w:r>
    </w:p>
    <w:p w:rsidR="007B6BB7" w:rsidRPr="00B373BF" w:rsidRDefault="007B6BB7" w:rsidP="007B6BB7">
      <w:pPr>
        <w:autoSpaceDE w:val="0"/>
        <w:autoSpaceDN w:val="0"/>
        <w:adjustRightInd w:val="0"/>
        <w:jc w:val="both"/>
        <w:outlineLvl w:val="0"/>
      </w:pPr>
      <w:r w:rsidRPr="00B373BF">
        <w:t xml:space="preserve">         </w:t>
      </w:r>
      <w:proofErr w:type="gramStart"/>
      <w:r w:rsidRPr="00B373BF">
        <w:t>-  представляется, назвав свою фамилию, имя, отчество, занимаемую должность;</w:t>
      </w:r>
      <w:proofErr w:type="gramEnd"/>
    </w:p>
    <w:p w:rsidR="007B6BB7" w:rsidRPr="00B373BF" w:rsidRDefault="007B6BB7" w:rsidP="007B6BB7">
      <w:pPr>
        <w:autoSpaceDE w:val="0"/>
        <w:autoSpaceDN w:val="0"/>
        <w:adjustRightInd w:val="0"/>
        <w:jc w:val="both"/>
        <w:outlineLvl w:val="0"/>
      </w:pPr>
      <w:r w:rsidRPr="00B373BF">
        <w:t xml:space="preserve">         </w:t>
      </w:r>
      <w:proofErr w:type="gramStart"/>
      <w:r w:rsidRPr="00B373BF">
        <w:t>- предлагает представиться собеседнику – назвать фамилию, имя, отчес</w:t>
      </w:r>
      <w:r w:rsidRPr="00B373BF">
        <w:t>т</w:t>
      </w:r>
      <w:r w:rsidRPr="00B373BF">
        <w:t>во физического лица, адрес, телефон, предъявить паспорт (удостоверение ли</w:t>
      </w:r>
      <w:r w:rsidRPr="00B373BF">
        <w:t>ч</w:t>
      </w:r>
      <w:r w:rsidRPr="00B373BF">
        <w:t>ности), документ, удостоверяющий права (полномочия) представителя заяв</w:t>
      </w:r>
      <w:r w:rsidRPr="00B373BF">
        <w:t>и</w:t>
      </w:r>
      <w:r w:rsidRPr="00B373BF">
        <w:t>теля;</w:t>
      </w:r>
      <w:proofErr w:type="gramEnd"/>
    </w:p>
    <w:p w:rsidR="007B6BB7" w:rsidRPr="00B373BF" w:rsidRDefault="007B6BB7" w:rsidP="007B6BB7">
      <w:pPr>
        <w:autoSpaceDE w:val="0"/>
        <w:autoSpaceDN w:val="0"/>
        <w:adjustRightInd w:val="0"/>
        <w:jc w:val="both"/>
        <w:outlineLvl w:val="0"/>
      </w:pPr>
      <w:r w:rsidRPr="00B373BF">
        <w:t xml:space="preserve">         - выслушивает и уточняет суть обращения.</w:t>
      </w:r>
    </w:p>
    <w:p w:rsidR="007B6BB7" w:rsidRPr="00B373BF" w:rsidRDefault="007B6BB7" w:rsidP="007B6BB7">
      <w:pPr>
        <w:autoSpaceDE w:val="0"/>
        <w:autoSpaceDN w:val="0"/>
        <w:adjustRightInd w:val="0"/>
        <w:jc w:val="both"/>
        <w:outlineLvl w:val="0"/>
      </w:pPr>
      <w:r>
        <w:t xml:space="preserve">         3.13</w:t>
      </w:r>
      <w:r w:rsidRPr="00B373BF">
        <w:t>.4. Если изложенные в устном обращении факты и обстоятельства являются очевидными и не требуют дополнительной проверки, должностное л</w:t>
      </w:r>
      <w:r w:rsidRPr="00B373BF">
        <w:t>и</w:t>
      </w:r>
      <w:r w:rsidRPr="00B373BF">
        <w:t>цо предоставляет в устной форме информацию в пределах своей компетенции в соответствии с нормами действующего законодательства Российской Фед</w:t>
      </w:r>
      <w:r w:rsidRPr="00B373BF">
        <w:t>е</w:t>
      </w:r>
      <w:r w:rsidRPr="00B373BF">
        <w:t>рации, Пермского края, нормативными правовыми актами Администр</w:t>
      </w:r>
      <w:r w:rsidRPr="00B373BF">
        <w:t>а</w:t>
      </w:r>
      <w:r w:rsidRPr="00B373BF">
        <w:t>ции  Верещагинского муниципального района  и настоящего административного регламента.</w:t>
      </w:r>
    </w:p>
    <w:p w:rsidR="007B6BB7" w:rsidRPr="00B373BF" w:rsidRDefault="007B6BB7" w:rsidP="007B6BB7">
      <w:pPr>
        <w:autoSpaceDE w:val="0"/>
        <w:autoSpaceDN w:val="0"/>
        <w:adjustRightInd w:val="0"/>
        <w:jc w:val="both"/>
        <w:outlineLvl w:val="1"/>
      </w:pPr>
      <w:r>
        <w:t xml:space="preserve">         3.13</w:t>
      </w:r>
      <w:r w:rsidRPr="00B373BF">
        <w:t>.5. В остальных случаях дается письменный ответ по существу п</w:t>
      </w:r>
      <w:r w:rsidRPr="00B373BF">
        <w:t>о</w:t>
      </w:r>
      <w:r w:rsidRPr="00B373BF">
        <w:t xml:space="preserve">ставленных в обращении вопросов. </w:t>
      </w:r>
    </w:p>
    <w:p w:rsidR="007B6BB7" w:rsidRPr="00B373BF" w:rsidRDefault="007B6BB7" w:rsidP="007B6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BB7" w:rsidRPr="002A581B" w:rsidRDefault="007B6BB7" w:rsidP="007B6B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58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581B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7B6BB7" w:rsidRPr="00B373BF" w:rsidRDefault="007B6BB7" w:rsidP="007B6B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B373BF">
        <w:t xml:space="preserve">4.1. Текущий </w:t>
      </w:r>
      <w:proofErr w:type="gramStart"/>
      <w:r w:rsidRPr="00B373BF">
        <w:t>контроль за</w:t>
      </w:r>
      <w:proofErr w:type="gramEnd"/>
      <w:r w:rsidRPr="00B373BF">
        <w:t xml:space="preserve"> соблюдением последовательности действий, определенных административными процедурами по предоставлению муниципальной услуги должностными </w:t>
      </w:r>
      <w:r w:rsidRPr="00B373BF">
        <w:lastRenderedPageBreak/>
        <w:t xml:space="preserve">лицами </w:t>
      </w:r>
      <w:r>
        <w:t>Ответственного исполнителя</w:t>
      </w:r>
      <w:r w:rsidRPr="00B373BF">
        <w:t xml:space="preserve"> осуществляют </w:t>
      </w:r>
      <w:r>
        <w:t xml:space="preserve">начальник отдела культуры, молодежи и спорта </w:t>
      </w:r>
      <w:r w:rsidRPr="00B373BF">
        <w:t>администрации Верещагинского муниципального района</w:t>
      </w:r>
      <w:r>
        <w:t xml:space="preserve"> Пермского края</w:t>
      </w:r>
      <w:r w:rsidRPr="00B373BF">
        <w:t>.</w:t>
      </w: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B373BF">
        <w:t xml:space="preserve">4.2. </w:t>
      </w:r>
      <w:proofErr w:type="gramStart"/>
      <w:r w:rsidRPr="00B373BF">
        <w:rPr>
          <w:color w:val="000000"/>
          <w:spacing w:val="5"/>
        </w:rPr>
        <w:t>Контроль за</w:t>
      </w:r>
      <w:proofErr w:type="gramEnd"/>
      <w:r w:rsidRPr="00B373BF">
        <w:rPr>
          <w:color w:val="000000"/>
          <w:spacing w:val="5"/>
        </w:rPr>
        <w:t xml:space="preserve"> полнотой и качеством предоставления муниципал</w:t>
      </w:r>
      <w:r w:rsidRPr="00B373BF">
        <w:rPr>
          <w:color w:val="000000"/>
          <w:spacing w:val="5"/>
        </w:rPr>
        <w:t>ь</w:t>
      </w:r>
      <w:r w:rsidRPr="00B373BF">
        <w:rPr>
          <w:color w:val="000000"/>
          <w:spacing w:val="5"/>
        </w:rPr>
        <w:t xml:space="preserve">ной </w:t>
      </w:r>
      <w:r w:rsidRPr="00B373BF">
        <w:rPr>
          <w:color w:val="000000"/>
          <w:spacing w:val="3"/>
        </w:rPr>
        <w:t xml:space="preserve">услуги включает в себя проведение проверок, выявление и устранение </w:t>
      </w:r>
      <w:r w:rsidRPr="00B373BF">
        <w:rPr>
          <w:color w:val="000000"/>
        </w:rPr>
        <w:t xml:space="preserve">нарушений прав заявителей, рассмотрение, принятие решений и подготовку </w:t>
      </w:r>
      <w:r w:rsidRPr="00B373BF">
        <w:rPr>
          <w:color w:val="000000"/>
          <w:spacing w:val="-1"/>
        </w:rPr>
        <w:t xml:space="preserve">ответов на обращения заявителей, содержащие жалобы на решения, действия </w:t>
      </w:r>
      <w:r w:rsidRPr="00B373BF">
        <w:rPr>
          <w:color w:val="000000"/>
          <w:spacing w:val="4"/>
        </w:rPr>
        <w:t xml:space="preserve">(бездействия) </w:t>
      </w:r>
      <w:r w:rsidRPr="00B373BF">
        <w:t xml:space="preserve">должностных лиц </w:t>
      </w:r>
      <w:r>
        <w:t>Ответственного исполнителя</w:t>
      </w:r>
      <w:r w:rsidRPr="00B373BF">
        <w:rPr>
          <w:color w:val="000000"/>
          <w:spacing w:val="4"/>
        </w:rPr>
        <w:t>.</w:t>
      </w:r>
    </w:p>
    <w:p w:rsidR="007B6BB7" w:rsidRPr="00B373BF" w:rsidRDefault="007B6BB7" w:rsidP="007B6BB7">
      <w:pPr>
        <w:shd w:val="clear" w:color="auto" w:fill="FFFFFF"/>
        <w:spacing w:line="322" w:lineRule="exact"/>
        <w:ind w:left="10" w:right="24" w:firstLine="514"/>
        <w:jc w:val="both"/>
      </w:pPr>
      <w:r w:rsidRPr="00B373BF">
        <w:rPr>
          <w:color w:val="000000"/>
          <w:spacing w:val="1"/>
        </w:rPr>
        <w:t xml:space="preserve">Проверка полноты и качества предоставления муниципальной услуги осуществляется на основании распоряжения Администрации Верещагинского муниципального </w:t>
      </w:r>
      <w:r w:rsidRPr="00B373BF">
        <w:t>района.</w:t>
      </w: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</w:pPr>
      <w:r w:rsidRPr="00B373BF">
        <w:t xml:space="preserve">        Проверки могут быть плановыми (осуществляться на о</w:t>
      </w:r>
      <w:r>
        <w:t>сновании годового плана работы а</w:t>
      </w:r>
      <w:r w:rsidRPr="00B373BF">
        <w:t xml:space="preserve">дминистрации Верещагинского муниципального района)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вопросы – тематическая проверка. </w:t>
      </w:r>
    </w:p>
    <w:p w:rsidR="007B6BB7" w:rsidRPr="00B373BF" w:rsidRDefault="007B6BB7" w:rsidP="007B6BB7">
      <w:pPr>
        <w:ind w:right="-2"/>
        <w:jc w:val="both"/>
      </w:pPr>
      <w:r w:rsidRPr="00B373BF">
        <w:t xml:space="preserve">         4.3. По результатам контроля, при выявлении допущенных нарушений  глава муниципального района - глава администрации Верещагинского муниципального района принимает решение об их устранении и привл</w:t>
      </w:r>
      <w:r w:rsidRPr="00B373BF">
        <w:t>е</w:t>
      </w:r>
      <w:r w:rsidRPr="00B373BF">
        <w:t>чении к дисциплинарной ответственности виновных лиц.</w:t>
      </w:r>
    </w:p>
    <w:p w:rsidR="007B6BB7" w:rsidRPr="00B373BF" w:rsidRDefault="007B6BB7" w:rsidP="007B6B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BB7" w:rsidRPr="002A581B" w:rsidRDefault="007B6BB7" w:rsidP="007B6BB7">
      <w:pPr>
        <w:autoSpaceDE w:val="0"/>
        <w:autoSpaceDN w:val="0"/>
        <w:adjustRightInd w:val="0"/>
        <w:ind w:firstLine="540"/>
        <w:jc w:val="center"/>
        <w:outlineLvl w:val="1"/>
      </w:pPr>
      <w:r w:rsidRPr="002A581B">
        <w:rPr>
          <w:lang w:val="en-US"/>
        </w:rPr>
        <w:t>V</w:t>
      </w:r>
      <w:r w:rsidRPr="002A581B">
        <w:t>. 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  <w:outlineLvl w:val="0"/>
      </w:pPr>
      <w:bookmarkStart w:id="2" w:name="Par0"/>
      <w:bookmarkEnd w:id="2"/>
      <w:r>
        <w:t>5.1. Предмет досудебного (внесудебного) обжалования заявителем решений и действий (бездействия) органа, предоставляющего  муниципальную услугу, должностного лица органа, предоставляющего муниципальную услугу, либо муниципального служащего.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6BB7" w:rsidRDefault="007B6BB7" w:rsidP="007B6BB7">
      <w:pPr>
        <w:autoSpaceDE w:val="0"/>
        <w:autoSpaceDN w:val="0"/>
        <w:adjustRightInd w:val="0"/>
        <w:ind w:firstLine="540"/>
        <w:jc w:val="both"/>
        <w:outlineLvl w:val="0"/>
      </w:pPr>
      <w:r>
        <w:t>5.2. Общие требования к порядку подачи и рассмотрения жалобы.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bookmarkStart w:id="3" w:name="Par13"/>
      <w:bookmarkEnd w:id="3"/>
      <w: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Верещагинского муниципального района, предоставляющего муниципальную услугу, единого портала государственных и муниципальных услуг либо Пермского регионального </w:t>
      </w:r>
      <w: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5.2.3. Особенности подачи и рассмотрения жалоб на решения и действия (бездействие) администрации Верещагинского муниципального района и их должностных лиц, муниципальных служащих устанавливаются муниципальными правовыми актами.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5.2.4. Жалоба должна содержать: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 xml:space="preserve">5.2.5.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  <w:bookmarkStart w:id="4" w:name="Par25"/>
      <w:bookmarkEnd w:id="4"/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2) отказывает в удовлетворении жалобы.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>6. Не позднее дня, следующего за днем принятия решения, указанного в пункте 5.2.6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6BB7" w:rsidRDefault="007B6BB7" w:rsidP="007B6BB7">
      <w:pPr>
        <w:autoSpaceDE w:val="0"/>
        <w:autoSpaceDN w:val="0"/>
        <w:adjustRightInd w:val="0"/>
        <w:ind w:firstLine="540"/>
        <w:jc w:val="both"/>
      </w:pPr>
      <w:r>
        <w:t xml:space="preserve">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6BB7" w:rsidRPr="008F669B" w:rsidRDefault="007B6BB7" w:rsidP="007B6BB7">
      <w:pPr>
        <w:ind w:firstLine="567"/>
        <w:jc w:val="both"/>
        <w:rPr>
          <w:color w:val="000000"/>
        </w:rPr>
      </w:pPr>
      <w:r w:rsidRPr="008F669B">
        <w:rPr>
          <w:color w:val="000000"/>
        </w:rPr>
        <w:t>Заявители вправе обжаловать решения, принятые в ходе исполнения муниципальной услуги, действия (бездействия) должностных лиц, участвующих в исполнение муниципальной услуги, в судебном порядке.</w:t>
      </w: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Default="007B6BB7" w:rsidP="007B6BB7">
      <w:pPr>
        <w:suppressAutoHyphens/>
        <w:ind w:left="4536"/>
        <w:jc w:val="right"/>
      </w:pPr>
    </w:p>
    <w:p w:rsidR="007B6BB7" w:rsidRPr="00B373BF" w:rsidRDefault="007B6BB7" w:rsidP="007B6BB7">
      <w:pPr>
        <w:suppressAutoHyphens/>
        <w:ind w:left="4536"/>
        <w:jc w:val="right"/>
      </w:pPr>
      <w:r>
        <w:lastRenderedPageBreak/>
        <w:t>Приложение</w:t>
      </w:r>
      <w:r w:rsidRPr="00B373BF">
        <w:t xml:space="preserve"> </w:t>
      </w:r>
    </w:p>
    <w:p w:rsidR="007B6BB7" w:rsidRPr="001F42B9" w:rsidRDefault="007B6BB7" w:rsidP="007B6BB7">
      <w:pPr>
        <w:widowControl w:val="0"/>
        <w:autoSpaceDE w:val="0"/>
        <w:autoSpaceDN w:val="0"/>
        <w:adjustRightInd w:val="0"/>
        <w:jc w:val="right"/>
      </w:pPr>
      <w:r w:rsidRPr="00B373BF">
        <w:t xml:space="preserve">к </w:t>
      </w:r>
      <w:r>
        <w:t>Административному</w:t>
      </w:r>
      <w:r w:rsidRPr="001F42B9">
        <w:t xml:space="preserve"> регламент</w:t>
      </w:r>
      <w:r>
        <w:t>у</w:t>
      </w:r>
      <w:r w:rsidRPr="001F42B9">
        <w:t xml:space="preserve"> </w:t>
      </w:r>
    </w:p>
    <w:p w:rsidR="007B6BB7" w:rsidRDefault="007B6BB7" w:rsidP="007B6BB7">
      <w:pPr>
        <w:widowControl w:val="0"/>
        <w:autoSpaceDE w:val="0"/>
        <w:autoSpaceDN w:val="0"/>
        <w:adjustRightInd w:val="0"/>
        <w:jc w:val="right"/>
      </w:pPr>
      <w:r w:rsidRPr="001F42B9">
        <w:t xml:space="preserve">предоставления муниципальной услуги </w:t>
      </w:r>
    </w:p>
    <w:p w:rsidR="007B6BB7" w:rsidRPr="001F42B9" w:rsidRDefault="007B6BB7" w:rsidP="007B6BB7">
      <w:pPr>
        <w:widowControl w:val="0"/>
        <w:autoSpaceDE w:val="0"/>
        <w:autoSpaceDN w:val="0"/>
        <w:adjustRightInd w:val="0"/>
        <w:jc w:val="right"/>
      </w:pPr>
      <w:r w:rsidRPr="001F42B9">
        <w:t xml:space="preserve">«Предоставление социальных выплат </w:t>
      </w:r>
    </w:p>
    <w:p w:rsidR="007B6BB7" w:rsidRDefault="007B6BB7" w:rsidP="007B6BB7">
      <w:pPr>
        <w:suppressAutoHyphens/>
        <w:jc w:val="right"/>
      </w:pPr>
      <w:r w:rsidRPr="001F42B9">
        <w:t xml:space="preserve">молодым семьям в рамках реализации </w:t>
      </w:r>
    </w:p>
    <w:p w:rsidR="007B6BB7" w:rsidRDefault="007B6BB7" w:rsidP="007B6BB7">
      <w:pPr>
        <w:suppressAutoHyphens/>
        <w:jc w:val="right"/>
        <w:rPr>
          <w:bCs/>
        </w:rPr>
      </w:pPr>
      <w:r w:rsidRPr="0036565D">
        <w:rPr>
          <w:bCs/>
        </w:rPr>
        <w:t xml:space="preserve">подпрограммы 4 «Обеспечение жильем молодых семей </w:t>
      </w:r>
    </w:p>
    <w:p w:rsidR="007B6BB7" w:rsidRDefault="007B6BB7" w:rsidP="007B6BB7">
      <w:pPr>
        <w:suppressAutoHyphens/>
        <w:jc w:val="right"/>
        <w:rPr>
          <w:bCs/>
        </w:rPr>
      </w:pPr>
      <w:r w:rsidRPr="0036565D">
        <w:rPr>
          <w:bCs/>
        </w:rPr>
        <w:t>на территории в Верещагинского муниципального района»</w:t>
      </w:r>
    </w:p>
    <w:p w:rsidR="007B6BB7" w:rsidRDefault="007B6BB7" w:rsidP="007B6BB7">
      <w:pPr>
        <w:suppressAutoHyphens/>
        <w:jc w:val="right"/>
        <w:rPr>
          <w:bCs/>
        </w:rPr>
      </w:pPr>
      <w:r w:rsidRPr="0036565D">
        <w:rPr>
          <w:bCs/>
        </w:rPr>
        <w:t xml:space="preserve"> муниципальной программы «Развитие сферы культуры, </w:t>
      </w:r>
    </w:p>
    <w:p w:rsidR="007B6BB7" w:rsidRDefault="007B6BB7" w:rsidP="007B6BB7">
      <w:pPr>
        <w:suppressAutoHyphens/>
        <w:jc w:val="right"/>
        <w:rPr>
          <w:b/>
          <w:bCs/>
        </w:rPr>
      </w:pPr>
      <w:r w:rsidRPr="0036565D">
        <w:rPr>
          <w:bCs/>
        </w:rPr>
        <w:t xml:space="preserve">молодёжной политики, физической культуры и спорта </w:t>
      </w:r>
      <w:proofErr w:type="gramStart"/>
      <w:r w:rsidRPr="0036565D">
        <w:rPr>
          <w:bCs/>
        </w:rPr>
        <w:t>в</w:t>
      </w:r>
      <w:proofErr w:type="gramEnd"/>
      <w:r w:rsidRPr="001F42B9">
        <w:rPr>
          <w:b/>
          <w:bCs/>
        </w:rPr>
        <w:t xml:space="preserve"> </w:t>
      </w:r>
    </w:p>
    <w:p w:rsidR="007B6BB7" w:rsidRPr="001F42B9" w:rsidRDefault="007B6BB7" w:rsidP="007B6BB7">
      <w:pPr>
        <w:suppressAutoHyphens/>
        <w:jc w:val="right"/>
        <w:rPr>
          <w:b/>
          <w:bCs/>
        </w:rPr>
      </w:pPr>
      <w:r w:rsidRPr="0036565D">
        <w:rPr>
          <w:bCs/>
        </w:rPr>
        <w:t xml:space="preserve">Верещагинском муниципальном </w:t>
      </w:r>
      <w:proofErr w:type="gramStart"/>
      <w:r w:rsidRPr="0036565D">
        <w:rPr>
          <w:bCs/>
        </w:rPr>
        <w:t>районе</w:t>
      </w:r>
      <w:proofErr w:type="gramEnd"/>
      <w:r w:rsidRPr="0036565D">
        <w:rPr>
          <w:bCs/>
        </w:rPr>
        <w:t>»</w:t>
      </w:r>
    </w:p>
    <w:p w:rsidR="007B6BB7" w:rsidRDefault="007B6BB7" w:rsidP="007B6BB7">
      <w:pPr>
        <w:suppressAutoHyphens/>
        <w:ind w:left="4536"/>
        <w:jc w:val="right"/>
        <w:rPr>
          <w:b/>
          <w:color w:val="000000"/>
        </w:rPr>
      </w:pPr>
      <w:r w:rsidRPr="00B373BF">
        <w:rPr>
          <w:b/>
          <w:color w:val="000000"/>
        </w:rPr>
        <w:t xml:space="preserve">          </w:t>
      </w:r>
    </w:p>
    <w:p w:rsidR="007B6BB7" w:rsidRPr="000F5A60" w:rsidRDefault="007B6BB7" w:rsidP="007B6BB7">
      <w:pPr>
        <w:suppressAutoHyphens/>
        <w:jc w:val="center"/>
        <w:rPr>
          <w:color w:val="000000"/>
        </w:rPr>
      </w:pPr>
      <w:r w:rsidRPr="000F5A60">
        <w:rPr>
          <w:color w:val="000000"/>
        </w:rPr>
        <w:t>Б</w:t>
      </w:r>
      <w:r>
        <w:rPr>
          <w:color w:val="000000"/>
        </w:rPr>
        <w:t>ЛОК-СХЕМА</w:t>
      </w:r>
    </w:p>
    <w:p w:rsidR="007B6BB7" w:rsidRPr="000F5A60" w:rsidRDefault="007B6BB7" w:rsidP="007B6BB7">
      <w:pPr>
        <w:widowControl w:val="0"/>
        <w:autoSpaceDE w:val="0"/>
        <w:autoSpaceDN w:val="0"/>
        <w:adjustRightInd w:val="0"/>
        <w:jc w:val="center"/>
      </w:pPr>
      <w:r w:rsidRPr="000F5A60">
        <w:rPr>
          <w:color w:val="000000"/>
        </w:rPr>
        <w:t>предоставления муниципальной услуги «</w:t>
      </w:r>
      <w:r w:rsidRPr="000F5A60">
        <w:t>Предоставление социальных выплат</w:t>
      </w:r>
    </w:p>
    <w:p w:rsidR="007B6BB7" w:rsidRPr="000F5A60" w:rsidRDefault="007B6BB7" w:rsidP="007B6BB7">
      <w:pPr>
        <w:suppressAutoHyphens/>
        <w:jc w:val="center"/>
        <w:rPr>
          <w:bCs/>
        </w:rPr>
      </w:pPr>
      <w:r w:rsidRPr="000F5A60">
        <w:t xml:space="preserve">молодым семьям в рамках реализации </w:t>
      </w:r>
      <w:r w:rsidRPr="000F5A60">
        <w:rPr>
          <w:bCs/>
        </w:rPr>
        <w:t>подпрограммы 4 «Обеспечение жильем молодых семей на территории в Верещагинского муниципального района»</w:t>
      </w:r>
    </w:p>
    <w:p w:rsidR="007B6BB7" w:rsidRPr="000F5A60" w:rsidRDefault="007B6BB7" w:rsidP="007B6BB7">
      <w:pPr>
        <w:suppressAutoHyphens/>
        <w:jc w:val="center"/>
        <w:rPr>
          <w:bCs/>
        </w:rPr>
      </w:pPr>
      <w:r w:rsidRPr="000F5A60">
        <w:rPr>
          <w:bCs/>
        </w:rPr>
        <w:t>муниципальной программы «Развитие сферы культуры,</w:t>
      </w:r>
    </w:p>
    <w:p w:rsidR="007B6BB7" w:rsidRPr="000F5A60" w:rsidRDefault="007B6BB7" w:rsidP="007B6BB7">
      <w:pPr>
        <w:suppressAutoHyphens/>
        <w:jc w:val="center"/>
        <w:rPr>
          <w:bCs/>
        </w:rPr>
      </w:pPr>
      <w:r w:rsidRPr="000F5A60">
        <w:rPr>
          <w:bCs/>
        </w:rPr>
        <w:t xml:space="preserve">молодёжной политики, физической культуры и спорта </w:t>
      </w:r>
      <w:proofErr w:type="gramStart"/>
      <w:r w:rsidRPr="000F5A60">
        <w:rPr>
          <w:bCs/>
        </w:rPr>
        <w:t>в</w:t>
      </w:r>
      <w:proofErr w:type="gramEnd"/>
    </w:p>
    <w:p w:rsidR="007B6BB7" w:rsidRPr="000F5A60" w:rsidRDefault="007B6BB7" w:rsidP="007B6BB7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0F5A60">
        <w:rPr>
          <w:bCs/>
        </w:rPr>
        <w:t xml:space="preserve">Верещагинском муниципальном </w:t>
      </w:r>
      <w:proofErr w:type="gramStart"/>
      <w:r w:rsidRPr="000F5A60">
        <w:rPr>
          <w:bCs/>
        </w:rPr>
        <w:t>районе</w:t>
      </w:r>
      <w:proofErr w:type="gramEnd"/>
      <w:r w:rsidRPr="000F5A60">
        <w:rPr>
          <w:color w:val="000000"/>
        </w:rPr>
        <w:t>»</w:t>
      </w: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373BF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6.95pt;margin-top:7.65pt;width:195.55pt;height:59.9pt;z-index:251660288">
            <v:textbox style="mso-next-textbox:#_x0000_s1026">
              <w:txbxContent>
                <w:p w:rsidR="007B6BB7" w:rsidRPr="00CC1926" w:rsidRDefault="007B6BB7" w:rsidP="007B6BB7">
                  <w:pPr>
                    <w:jc w:val="center"/>
                  </w:pPr>
                  <w:r w:rsidRPr="00CC1926">
                    <w:t>Прием заявления и  докуме</w:t>
                  </w:r>
                  <w:r w:rsidRPr="00CC1926">
                    <w:t>н</w:t>
                  </w:r>
                  <w:r w:rsidRPr="00CC1926">
                    <w:t>тов должностным лицом отдела</w:t>
                  </w:r>
                </w:p>
              </w:txbxContent>
            </v:textbox>
          </v:shape>
        </w:pict>
      </w: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0"/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  <w:r w:rsidRPr="00B373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8pt;margin-top:2.05pt;width:0;height:27pt;z-index:251665408" o:connectortype="straight">
            <v:stroke endarrow="block"/>
          </v:shape>
        </w:pict>
      </w: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</w:tblGrid>
      <w:tr w:rsidR="007B6BB7" w:rsidRPr="00B373BF" w:rsidTr="00ED048D">
        <w:trPr>
          <w:trHeight w:val="116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B7" w:rsidRPr="00B373BF" w:rsidRDefault="007B6BB7" w:rsidP="00ED048D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B373BF">
              <w:pict>
                <v:line id="_x0000_s1032" style="position:absolute;left:0;text-align:left;flip:x;z-index:251666432" from="-80.9pt,38.75pt" to="-8.9pt,119.75pt">
                  <v:stroke endarrow="block"/>
                </v:line>
              </w:pict>
            </w:r>
            <w:r w:rsidRPr="00B373BF">
              <w:t xml:space="preserve">Принятие решения о предоставлении социальных выплат или  об отказе в предоставлении социальных выплат </w:t>
            </w:r>
          </w:p>
        </w:tc>
      </w:tr>
    </w:tbl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  <w:r w:rsidRPr="00B373BF">
        <w:pict>
          <v:shape id="_x0000_s1027" type="#_x0000_t109" style="position:absolute;left:0;text-align:left;margin-left:-9pt;margin-top:1.45pt;width:195pt;height:96.95pt;z-index:251661312">
            <v:textbox style="mso-next-textbox:#_x0000_s1027">
              <w:txbxContent>
                <w:p w:rsidR="007B6BB7" w:rsidRPr="00873A2D" w:rsidRDefault="007B6BB7" w:rsidP="007B6BB7">
                  <w:pPr>
                    <w:jc w:val="center"/>
                  </w:pPr>
                  <w:r w:rsidRPr="00F84F4C">
                    <w:rPr>
                      <w:sz w:val="28"/>
                      <w:szCs w:val="28"/>
                    </w:rPr>
                    <w:t xml:space="preserve"> </w:t>
                  </w:r>
                  <w:r w:rsidRPr="00873A2D">
                    <w:t>Подготовка проекта Пост</w:t>
                  </w:r>
                  <w:r w:rsidRPr="00873A2D">
                    <w:t>а</w:t>
                  </w:r>
                  <w:r w:rsidRPr="00873A2D">
                    <w:t xml:space="preserve">новления Администрации муниципального района или наличие приказа </w:t>
                  </w:r>
                  <w:proofErr w:type="spellStart"/>
                  <w:r w:rsidRPr="00873A2D">
                    <w:t>Минсоцразвтия</w:t>
                  </w:r>
                  <w:proofErr w:type="spellEnd"/>
                  <w:r w:rsidRPr="00873A2D">
                    <w:t xml:space="preserve"> ПК  о</w:t>
                  </w:r>
                  <w:r>
                    <w:t>б</w:t>
                  </w:r>
                  <w:r w:rsidRPr="00873A2D">
                    <w:t xml:space="preserve"> утверждении списка</w:t>
                  </w:r>
                </w:p>
              </w:txbxContent>
            </v:textbox>
          </v:shape>
        </w:pict>
      </w: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</w:p>
    <w:p w:rsidR="007B6BB7" w:rsidRPr="00B373BF" w:rsidRDefault="007B6BB7" w:rsidP="007B6BB7">
      <w:pPr>
        <w:suppressAutoHyphens/>
        <w:autoSpaceDE w:val="0"/>
        <w:autoSpaceDN w:val="0"/>
        <w:adjustRightInd w:val="0"/>
        <w:jc w:val="both"/>
        <w:outlineLvl w:val="1"/>
      </w:pPr>
      <w:r w:rsidRPr="00B373BF">
        <w:pict>
          <v:shape id="_x0000_s1028" type="#_x0000_t109" style="position:absolute;left:0;text-align:left;margin-left:579.85pt;margin-top:14.5pt;width:220pt;height:71pt;z-index:251662336">
            <v:textbox style="mso-next-textbox:#_x0000_s1028">
              <w:txbxContent>
                <w:p w:rsidR="007B6BB7" w:rsidRPr="00F84F4C" w:rsidRDefault="007B6BB7" w:rsidP="007B6B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</w:pP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</w:pP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</w:pP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</w:pP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</w:pPr>
      <w:r w:rsidRPr="00B373BF">
        <w:pict>
          <v:shape id="_x0000_s1030" type="#_x0000_t32" style="position:absolute;left:0;text-align:left;margin-left:1in;margin-top:11.55pt;width:.05pt;height:27pt;z-index:251664384" o:connectortype="straight">
            <v:stroke endarrow="block"/>
          </v:shape>
        </w:pict>
      </w: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</w:pP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</w:pPr>
      <w:r w:rsidRPr="00B373BF">
        <w:pict>
          <v:shape id="_x0000_s1029" type="#_x0000_t109" style="position:absolute;left:0;text-align:left;margin-left:0;margin-top:15.2pt;width:240pt;height:36pt;z-index:251663360">
            <v:textbox>
              <w:txbxContent>
                <w:p w:rsidR="007B6BB7" w:rsidRPr="00CC1926" w:rsidRDefault="007B6BB7" w:rsidP="007B6BB7">
                  <w:pPr>
                    <w:jc w:val="center"/>
                  </w:pPr>
                  <w:r w:rsidRPr="00CC1926">
                    <w:t>Направление заявителю ув</w:t>
                  </w:r>
                  <w:r w:rsidRPr="00CC1926">
                    <w:t>е</w:t>
                  </w:r>
                  <w:r w:rsidRPr="00CC1926">
                    <w:t>домления</w:t>
                  </w:r>
                </w:p>
              </w:txbxContent>
            </v:textbox>
          </v:shape>
        </w:pict>
      </w:r>
    </w:p>
    <w:p w:rsidR="007B6BB7" w:rsidRPr="00B373BF" w:rsidRDefault="007B6BB7" w:rsidP="007B6BB7">
      <w:pPr>
        <w:suppressAutoHyphens/>
        <w:jc w:val="center"/>
      </w:pPr>
    </w:p>
    <w:p w:rsidR="007B6BB7" w:rsidRPr="00B373BF" w:rsidRDefault="007B6BB7" w:rsidP="007B6BB7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</w:pP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373B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3" style="position:absolute;left:0;text-align:left;z-index:251667456" from="1in,15.85pt" to="1in,42.85pt">
            <v:stroke endarrow="block"/>
          </v:line>
        </w:pict>
      </w: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373B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4" style="position:absolute;left:0;text-align:left;z-index:251668480" from="1in,.5pt" to="1in,36.5pt">
            <v:stroke endarrow="block"/>
          </v:line>
        </w:pict>
      </w:r>
    </w:p>
    <w:tbl>
      <w:tblPr>
        <w:tblpPr w:leftFromText="180" w:rightFromText="180" w:vertAnchor="text" w:horzAnchor="margin" w:tblpX="288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</w:tblGrid>
      <w:tr w:rsidR="007B6BB7" w:rsidRPr="00B373BF" w:rsidTr="00ED048D">
        <w:trPr>
          <w:trHeight w:val="1238"/>
        </w:trPr>
        <w:tc>
          <w:tcPr>
            <w:tcW w:w="3189" w:type="dxa"/>
            <w:shd w:val="clear" w:color="auto" w:fill="auto"/>
          </w:tcPr>
          <w:p w:rsidR="007B6BB7" w:rsidRPr="00B373BF" w:rsidRDefault="007B6BB7" w:rsidP="00ED0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line id="_x0000_s1038" style="position:absolute;left:0;text-align:left;z-index:251672576" from="63.75pt,52.15pt" to="63.75pt,88.15pt">
                  <v:stroke endarrow="block"/>
                </v:line>
              </w:pict>
            </w:r>
            <w:r w:rsidRPr="00B373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line id="_x0000_s1037" style="position:absolute;left:0;text-align:left;z-index:251671552" from="129.6pt,8.45pt" to="201.6pt,8.45pt">
                  <v:stroke endarrow="block"/>
                </v:line>
              </w:pic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свидетельства о праве на получение с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выплаты</w:t>
            </w:r>
          </w:p>
        </w:tc>
      </w:tr>
    </w:tbl>
    <w:p w:rsidR="007B6BB7" w:rsidRPr="00B373BF" w:rsidRDefault="007B6BB7" w:rsidP="007B6BB7">
      <w:pPr>
        <w:rPr>
          <w:vanish/>
        </w:rPr>
      </w:pPr>
    </w:p>
    <w:tbl>
      <w:tblPr>
        <w:tblpPr w:leftFromText="180" w:rightFromText="180" w:vertAnchor="text" w:horzAnchor="page" w:tblpX="6274" w:tblpY="2"/>
        <w:tblW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7"/>
      </w:tblGrid>
      <w:tr w:rsidR="007B6BB7" w:rsidRPr="00B373BF" w:rsidTr="00ED048D">
        <w:trPr>
          <w:trHeight w:val="395"/>
        </w:trPr>
        <w:tc>
          <w:tcPr>
            <w:tcW w:w="4197" w:type="dxa"/>
            <w:shd w:val="clear" w:color="auto" w:fill="auto"/>
          </w:tcPr>
          <w:p w:rsidR="007B6BB7" w:rsidRPr="00B373BF" w:rsidRDefault="007B6BB7" w:rsidP="00ED048D">
            <w:pPr>
              <w:pStyle w:val="ConsPlusNormal"/>
              <w:tabs>
                <w:tab w:val="left" w:pos="1553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в выдаче свид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</w:t>
            </w:r>
          </w:p>
        </w:tc>
      </w:tr>
    </w:tbl>
    <w:p w:rsidR="007B6BB7" w:rsidRPr="00B373BF" w:rsidRDefault="007B6BB7" w:rsidP="007B6BB7">
      <w:pPr>
        <w:pStyle w:val="ConsPlusNormal"/>
        <w:tabs>
          <w:tab w:val="left" w:pos="1553"/>
        </w:tabs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373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6BB7" w:rsidRPr="00B373BF" w:rsidRDefault="007B6BB7" w:rsidP="007B6BB7">
      <w:pPr>
        <w:pStyle w:val="ConsPlusNormal"/>
        <w:tabs>
          <w:tab w:val="left" w:pos="1553"/>
        </w:tabs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373BF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B373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</w:tblGrid>
      <w:tr w:rsidR="007B6BB7" w:rsidRPr="00B373BF" w:rsidTr="00ED048D">
        <w:trPr>
          <w:trHeight w:val="928"/>
        </w:trPr>
        <w:tc>
          <w:tcPr>
            <w:tcW w:w="4892" w:type="dxa"/>
            <w:shd w:val="clear" w:color="auto" w:fill="auto"/>
          </w:tcPr>
          <w:p w:rsidR="007B6BB7" w:rsidRPr="00B373BF" w:rsidRDefault="007B6BB7" w:rsidP="00ED0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Перечисление средств на банко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счет молодой семьи</w:t>
            </w:r>
          </w:p>
        </w:tc>
      </w:tr>
    </w:tbl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373B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5" style="position:absolute;left:0;text-align:left;z-index:251669504;mso-position-horizontal-relative:text;mso-position-vertical-relative:text" from="1in,4.75pt" to="1in,31.75pt">
            <v:stroke endarrow="block"/>
          </v:line>
        </w:pict>
      </w: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</w:tblGrid>
      <w:tr w:rsidR="007B6BB7" w:rsidRPr="00B373BF" w:rsidTr="00ED048D">
        <w:trPr>
          <w:trHeight w:val="991"/>
        </w:trPr>
        <w:tc>
          <w:tcPr>
            <w:tcW w:w="4883" w:type="dxa"/>
            <w:shd w:val="clear" w:color="auto" w:fill="auto"/>
          </w:tcPr>
          <w:p w:rsidR="007B6BB7" w:rsidRPr="00B373BF" w:rsidRDefault="007B6BB7" w:rsidP="00ED0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сре</w:t>
            </w:r>
            <w:proofErr w:type="gramStart"/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сч</w:t>
            </w:r>
            <w:proofErr w:type="gramEnd"/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опл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приобретаемого ж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помещения</w:t>
            </w:r>
          </w:p>
        </w:tc>
      </w:tr>
    </w:tbl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373B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6" style="position:absolute;left:0;text-align:left;z-index:251670528;mso-position-horizontal-relative:text;mso-position-vertical-relative:text" from="1in,.05pt" to="1in,45.05pt">
            <v:stroke endarrow="block"/>
          </v:line>
        </w:pict>
      </w: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288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7"/>
      </w:tblGrid>
      <w:tr w:rsidR="007B6BB7" w:rsidRPr="00B373BF" w:rsidTr="00ED048D">
        <w:trPr>
          <w:trHeight w:val="1269"/>
        </w:trPr>
        <w:tc>
          <w:tcPr>
            <w:tcW w:w="4877" w:type="dxa"/>
            <w:shd w:val="clear" w:color="auto" w:fill="auto"/>
          </w:tcPr>
          <w:p w:rsidR="007B6BB7" w:rsidRPr="00B373BF" w:rsidRDefault="007B6BB7" w:rsidP="00ED0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молодой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 с учета  как участницы Под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7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</w:p>
        </w:tc>
      </w:tr>
    </w:tbl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7B6BB7" w:rsidRPr="00B373BF" w:rsidRDefault="007B6BB7" w:rsidP="007B6BB7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373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B6BB7" w:rsidRPr="00B373BF" w:rsidRDefault="007B6BB7" w:rsidP="007B6BB7">
      <w:pPr>
        <w:suppressAutoHyphens/>
        <w:spacing w:line="360" w:lineRule="auto"/>
        <w:ind w:left="4536"/>
        <w:jc w:val="right"/>
        <w:rPr>
          <w:color w:val="000000"/>
        </w:rPr>
      </w:pPr>
      <w:r w:rsidRPr="00B373BF">
        <w:rPr>
          <w:color w:val="000000"/>
        </w:rPr>
        <w:t xml:space="preserve">                                       </w:t>
      </w:r>
    </w:p>
    <w:p w:rsidR="007B6BB7" w:rsidRPr="00B373BF" w:rsidRDefault="007B6BB7" w:rsidP="007B6BB7">
      <w:pPr>
        <w:suppressAutoHyphens/>
        <w:spacing w:line="360" w:lineRule="auto"/>
        <w:ind w:left="4536"/>
        <w:jc w:val="right"/>
        <w:rPr>
          <w:color w:val="000000"/>
        </w:rPr>
      </w:pPr>
    </w:p>
    <w:p w:rsidR="007B6BB7" w:rsidRDefault="007B6BB7" w:rsidP="00975980">
      <w:pPr>
        <w:jc w:val="both"/>
        <w:rPr>
          <w:sz w:val="28"/>
          <w:szCs w:val="28"/>
        </w:rPr>
      </w:pPr>
    </w:p>
    <w:sectPr w:rsidR="007B6BB7" w:rsidSect="00A424FD">
      <w:pgSz w:w="11906" w:h="16838" w:code="9"/>
      <w:pgMar w:top="567" w:right="567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65B"/>
    <w:multiLevelType w:val="hybridMultilevel"/>
    <w:tmpl w:val="BB321EC6"/>
    <w:lvl w:ilvl="0" w:tplc="B4D8674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9447BFE"/>
    <w:multiLevelType w:val="hybridMultilevel"/>
    <w:tmpl w:val="92880FA0"/>
    <w:lvl w:ilvl="0" w:tplc="5E94C3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675E26"/>
    <w:multiLevelType w:val="hybridMultilevel"/>
    <w:tmpl w:val="92880FA0"/>
    <w:lvl w:ilvl="0" w:tplc="5E94C3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80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0C68B6"/>
    <w:rsid w:val="000E1B0A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4E9D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6A99"/>
    <w:rsid w:val="002973A0"/>
    <w:rsid w:val="002B4401"/>
    <w:rsid w:val="002C1E77"/>
    <w:rsid w:val="002D3AC2"/>
    <w:rsid w:val="002E10A7"/>
    <w:rsid w:val="002E6DF8"/>
    <w:rsid w:val="002E7FE5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2E1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660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07024"/>
    <w:rsid w:val="00540268"/>
    <w:rsid w:val="00555549"/>
    <w:rsid w:val="00556747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477D5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B6BB7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257E"/>
    <w:rsid w:val="00945130"/>
    <w:rsid w:val="00946161"/>
    <w:rsid w:val="009504F1"/>
    <w:rsid w:val="00950A8D"/>
    <w:rsid w:val="00956426"/>
    <w:rsid w:val="009577D7"/>
    <w:rsid w:val="00975980"/>
    <w:rsid w:val="0099070E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3DA5"/>
    <w:rsid w:val="00A174F6"/>
    <w:rsid w:val="00A234E3"/>
    <w:rsid w:val="00A32ACF"/>
    <w:rsid w:val="00A3559B"/>
    <w:rsid w:val="00A424FD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2DFD"/>
    <w:rsid w:val="00C664C7"/>
    <w:rsid w:val="00C673CC"/>
    <w:rsid w:val="00C67D82"/>
    <w:rsid w:val="00C707E6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46D0D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5276A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BB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75980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975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75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9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67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6BB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rsid w:val="007B6B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75980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975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75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9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6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dmkmc2015@&#1091;andex.ru" TargetMode="External"/><Relationship Id="rId13" Type="http://schemas.openxmlformats.org/officeDocument/2006/relationships/hyperlink" Target="consultantplus://offline/ref=4D5BEBA02F6A39BA6E12294E74D7C09194259EB69B6752FDA7F840619E3F3BBBo667H" TargetMode="External"/><Relationship Id="rId18" Type="http://schemas.openxmlformats.org/officeDocument/2006/relationships/hyperlink" Target="consultantplus://offline/ref=4D5BEBA02F6A39BA6E12374362BB9D9A9D2FC7BE906250A2FEA71B3CC93631EC204F558C9E3B6846o76F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5BEBA02F6A39BA6E12374362BB9D9A9D2AC0BF9F6450A2FEA71B3CC93631EC204F558C9E3A6942o76AH" TargetMode="External"/><Relationship Id="rId7" Type="http://schemas.openxmlformats.org/officeDocument/2006/relationships/hyperlink" Target="http://veradm.ru" TargetMode="External"/><Relationship Id="rId12" Type="http://schemas.openxmlformats.org/officeDocument/2006/relationships/hyperlink" Target="consultantplus://offline/ref=4D5BEBA02F6A39BA6E12294E74D7C09194259EB69C675FF6A4F840619E3F3BBBo667H" TargetMode="External"/><Relationship Id="rId17" Type="http://schemas.openxmlformats.org/officeDocument/2006/relationships/hyperlink" Target="consultantplus://offline/ref=4D5BEBA02F6A39BA6E12374362BB9D9A9D2AC0BF9F6450A2FEA71B3CC93631EC204F558C9E3B6840o760H" TargetMode="External"/><Relationship Id="rId25" Type="http://schemas.openxmlformats.org/officeDocument/2006/relationships/hyperlink" Target="consultantplus://offline/ref=4D5BEBA02F6A39BA6E12294E74D7CA9794259EB6996552F1A5F01D6B966637B9600F53D9DD7F6541790D687Ao66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5BEBA02F6A39BA6E12374362BB9D9A9D2AC0BF9F6450A2FEA71B3CC93631EC204F558C9E3A6942o76AH" TargetMode="External"/><Relationship Id="rId20" Type="http://schemas.openxmlformats.org/officeDocument/2006/relationships/hyperlink" Target="consultantplus://offline/ref=4D5BEBA02F6A39BA6E12374362BB9D9A9D2AC0BF9F6450A2FEA71B3CC93631EC204F558C9E3B6840o760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radmkmc2015@&#1091;andex.ru" TargetMode="External"/><Relationship Id="rId11" Type="http://schemas.openxmlformats.org/officeDocument/2006/relationships/hyperlink" Target="consultantplus://offline/ref=4D5BEBA02F6A39BA6E12294E74D7C09194259EB69A605AF2A5F840619E3F3BBBo667H" TargetMode="External"/><Relationship Id="rId24" Type="http://schemas.openxmlformats.org/officeDocument/2006/relationships/hyperlink" Target="consultantplus://offline/ref=4D5BEBA02F6A39BA6E12294E74D7CA9794259EB6996552F1A5F01D6B966637B9600F53D9DD7F6541790D687Eo66F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D5BEBA02F6A39BA6E12374362BB9D9A9D2AC0BF9F6450A2FEA71B3CC93631EC204F558C9E3B6840o760H" TargetMode="External"/><Relationship Id="rId23" Type="http://schemas.openxmlformats.org/officeDocument/2006/relationships/hyperlink" Target="consultantplus://offline/ref=4D5BEBA02F6A39BA6E12294E74D7CA9794259EB6996552F1A5F01D6B966637B9600F53D9DD7F6541790D6E7Bo665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4D5BEBA02F6A39BA6E12294E74D7C09194259EB69A6059F4A0F840619E3F3BBBo667H" TargetMode="External"/><Relationship Id="rId19" Type="http://schemas.openxmlformats.org/officeDocument/2006/relationships/hyperlink" Target="consultantplus://offline/ref=4D5BEBA02F6A39BA6E12374362BB9D9A9D2AC0BF9F6450A2FEA71B3CC93631EC204F558C9E3A6942o76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BEBA02F6A39BA6E12374362BB9D9A9D2FC7BE906250A2FEA71B3CC93631EC204F558C9E3B6846o76FH" TargetMode="External"/><Relationship Id="rId14" Type="http://schemas.openxmlformats.org/officeDocument/2006/relationships/hyperlink" Target="consultantplus://offline/ref=4D5BEBA02F6A39BA6E12374362BB9D9A9D2AC0BF9F6450A2FEA71B3CC93631EC204F558C9E3A6942o76AH" TargetMode="External"/><Relationship Id="rId22" Type="http://schemas.openxmlformats.org/officeDocument/2006/relationships/hyperlink" Target="consultantplus://offline/ref=4D5BEBA02F6A39BA6E12294E74D7CA9794259EB6996552F1A5F01D6B966637B9600F53D9DD7F6541790D687Ao66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2016-03-30T07:28:00Z</cp:lastPrinted>
  <dcterms:created xsi:type="dcterms:W3CDTF">2013-09-04T04:41:00Z</dcterms:created>
  <dcterms:modified xsi:type="dcterms:W3CDTF">2016-08-16T04:25:00Z</dcterms:modified>
</cp:coreProperties>
</file>