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4" w:rsidRPr="00CC54BD" w:rsidRDefault="00CD3BE4" w:rsidP="00CD3BE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CD3BE4" w:rsidRDefault="00CD3BE4" w:rsidP="00CD3BE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CD3BE4" w:rsidRDefault="00CD3BE4" w:rsidP="00CD3BE4">
      <w:pPr>
        <w:jc w:val="both"/>
        <w:rPr>
          <w:b/>
          <w:bCs/>
          <w:sz w:val="28"/>
          <w:szCs w:val="28"/>
        </w:rPr>
      </w:pPr>
    </w:p>
    <w:p w:rsidR="00CD3BE4" w:rsidRDefault="00CD3BE4" w:rsidP="00CD3BE4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CD3BE4" w:rsidRDefault="00CD3BE4" w:rsidP="00CD3BE4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D3BE4" w:rsidRPr="00EC5AB5" w:rsidRDefault="00713FF5" w:rsidP="00CD3BE4">
      <w:pPr>
        <w:tabs>
          <w:tab w:val="left" w:pos="7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апреля 2018</w:t>
      </w:r>
      <w:r w:rsidR="00CD3BE4">
        <w:rPr>
          <w:b/>
          <w:bCs/>
          <w:sz w:val="28"/>
          <w:szCs w:val="28"/>
        </w:rPr>
        <w:t xml:space="preserve"> </w:t>
      </w:r>
      <w:r w:rsidR="00CD3BE4" w:rsidRPr="00EC5AB5">
        <w:rPr>
          <w:b/>
          <w:bCs/>
          <w:sz w:val="28"/>
          <w:szCs w:val="28"/>
        </w:rPr>
        <w:t xml:space="preserve">г.     </w:t>
      </w:r>
      <w:r w:rsidR="00CD3BE4">
        <w:rPr>
          <w:b/>
          <w:bCs/>
          <w:sz w:val="28"/>
          <w:szCs w:val="28"/>
        </w:rPr>
        <w:t xml:space="preserve">                           </w:t>
      </w:r>
      <w:r w:rsidR="00CD3BE4" w:rsidRPr="00EC5AB5">
        <w:rPr>
          <w:b/>
          <w:bCs/>
          <w:sz w:val="28"/>
          <w:szCs w:val="28"/>
        </w:rPr>
        <w:t xml:space="preserve">     </w:t>
      </w:r>
      <w:r w:rsidR="00CD3BE4">
        <w:rPr>
          <w:b/>
          <w:bCs/>
          <w:sz w:val="28"/>
          <w:szCs w:val="28"/>
        </w:rPr>
        <w:t xml:space="preserve">  </w:t>
      </w:r>
      <w:r w:rsidR="00CD3BE4" w:rsidRPr="00EC5AB5">
        <w:rPr>
          <w:b/>
          <w:bCs/>
          <w:sz w:val="28"/>
          <w:szCs w:val="28"/>
        </w:rPr>
        <w:t xml:space="preserve">                                  </w:t>
      </w:r>
      <w:r w:rsidR="00CD3BE4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CD3BE4">
        <w:rPr>
          <w:b/>
          <w:bCs/>
          <w:sz w:val="28"/>
          <w:szCs w:val="28"/>
        </w:rPr>
        <w:t xml:space="preserve">             № </w:t>
      </w:r>
      <w:r w:rsidR="00C549B9">
        <w:rPr>
          <w:b/>
          <w:bCs/>
          <w:sz w:val="28"/>
          <w:szCs w:val="28"/>
        </w:rPr>
        <w:t>6</w:t>
      </w:r>
    </w:p>
    <w:p w:rsidR="00CD3BE4" w:rsidRPr="00EC5AB5" w:rsidRDefault="00CD3BE4" w:rsidP="00CD3BE4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CD3BE4" w:rsidRDefault="00CD3BE4" w:rsidP="00CD3BE4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рассмотрению заявок</w:t>
      </w:r>
    </w:p>
    <w:p w:rsidR="00CD3BE4" w:rsidRPr="003129E8" w:rsidRDefault="00CD3BE4" w:rsidP="00CD3BE4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продаже муниципального имущества</w:t>
      </w:r>
      <w:r w:rsidRPr="003129E8">
        <w:rPr>
          <w:b/>
          <w:bCs/>
          <w:sz w:val="28"/>
          <w:szCs w:val="28"/>
        </w:rPr>
        <w:t>, находящегося</w:t>
      </w:r>
      <w:r>
        <w:rPr>
          <w:b/>
          <w:bCs/>
          <w:sz w:val="28"/>
          <w:szCs w:val="28"/>
        </w:rPr>
        <w:t xml:space="preserve"> </w:t>
      </w: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CD3BE4" w:rsidRPr="003129E8" w:rsidRDefault="00CD3BE4" w:rsidP="00CD3BE4">
      <w:pPr>
        <w:jc w:val="center"/>
        <w:rPr>
          <w:b/>
          <w:sz w:val="28"/>
          <w:szCs w:val="28"/>
        </w:rPr>
      </w:pPr>
    </w:p>
    <w:p w:rsidR="00CD3BE4" w:rsidRPr="00713FF5" w:rsidRDefault="00CD3BE4" w:rsidP="00713FF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13FF5">
        <w:rPr>
          <w:bCs/>
          <w:sz w:val="28"/>
          <w:szCs w:val="28"/>
        </w:rPr>
        <w:t xml:space="preserve">1. Решение о приватизации муниципального имущества: </w:t>
      </w:r>
      <w:r w:rsidRPr="00713FF5">
        <w:rPr>
          <w:sz w:val="28"/>
          <w:szCs w:val="28"/>
        </w:rPr>
        <w:t xml:space="preserve">прогнозный План приватизации муниципального имущества муниципального образования «Верещагинский муниципальный район» </w:t>
      </w:r>
      <w:r w:rsidR="00713FF5" w:rsidRPr="00713FF5">
        <w:rPr>
          <w:sz w:val="28"/>
          <w:szCs w:val="28"/>
        </w:rPr>
        <w:t>на 2018 год и плановый период 2019 и 2020 годов, утвержден</w:t>
      </w:r>
      <w:r w:rsidR="00713FF5">
        <w:rPr>
          <w:sz w:val="28"/>
          <w:szCs w:val="28"/>
        </w:rPr>
        <w:t>ный</w:t>
      </w:r>
      <w:r w:rsidR="00713FF5" w:rsidRPr="00713FF5">
        <w:rPr>
          <w:sz w:val="28"/>
          <w:szCs w:val="28"/>
        </w:rPr>
        <w:t xml:space="preserve"> решением Земского Собрания Верещагинского муниципального района Пермского края 05.12.2017г. № 34/354.</w:t>
      </w:r>
    </w:p>
    <w:p w:rsidR="00CD3BE4" w:rsidRPr="00CD3BE4" w:rsidRDefault="00CD3BE4" w:rsidP="00713FF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41AB8">
        <w:rPr>
          <w:bCs/>
          <w:sz w:val="28"/>
          <w:szCs w:val="28"/>
        </w:rPr>
        <w:t>2.</w:t>
      </w:r>
      <w:r w:rsidRPr="00341AB8">
        <w:rPr>
          <w:sz w:val="28"/>
          <w:szCs w:val="28"/>
        </w:rPr>
        <w:t xml:space="preserve"> Способ приватизации: продажа имущества посредством публичного </w:t>
      </w:r>
      <w:r w:rsidRPr="00CD3BE4">
        <w:rPr>
          <w:sz w:val="28"/>
          <w:szCs w:val="28"/>
        </w:rPr>
        <w:t>предложения.</w:t>
      </w:r>
    </w:p>
    <w:p w:rsidR="00713FF5" w:rsidRDefault="00CD3BE4" w:rsidP="00713F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D3BE4">
        <w:rPr>
          <w:sz w:val="28"/>
          <w:szCs w:val="28"/>
        </w:rPr>
        <w:t xml:space="preserve">3.  </w:t>
      </w:r>
      <w:r w:rsidRPr="00CD3BE4">
        <w:rPr>
          <w:bCs/>
          <w:sz w:val="28"/>
          <w:szCs w:val="28"/>
        </w:rPr>
        <w:t xml:space="preserve">Извещение о </w:t>
      </w:r>
      <w:r w:rsidRPr="00CD3BE4">
        <w:rPr>
          <w:sz w:val="28"/>
          <w:szCs w:val="28"/>
        </w:rPr>
        <w:t>продаже имущества посредством публичного предложения</w:t>
      </w:r>
      <w:r w:rsidRPr="00CD3BE4">
        <w:rPr>
          <w:bCs/>
          <w:sz w:val="28"/>
          <w:szCs w:val="28"/>
        </w:rPr>
        <w:t xml:space="preserve"> было размещено на сайтах </w:t>
      </w:r>
      <w:hyperlink r:id="rId5" w:history="1">
        <w:r w:rsidRPr="00CD3BE4">
          <w:rPr>
            <w:rStyle w:val="a5"/>
            <w:bCs/>
            <w:sz w:val="28"/>
            <w:szCs w:val="28"/>
            <w:lang w:val="en-US"/>
          </w:rPr>
          <w:t>www</w:t>
        </w:r>
        <w:r w:rsidRPr="00CD3BE4">
          <w:rPr>
            <w:rStyle w:val="a5"/>
            <w:bCs/>
            <w:sz w:val="28"/>
            <w:szCs w:val="28"/>
          </w:rPr>
          <w:t>.</w:t>
        </w:r>
        <w:r w:rsidRPr="00CD3BE4">
          <w:rPr>
            <w:rStyle w:val="a5"/>
            <w:bCs/>
            <w:sz w:val="28"/>
            <w:szCs w:val="28"/>
            <w:lang w:val="en-US"/>
          </w:rPr>
          <w:t>torgi</w:t>
        </w:r>
        <w:r w:rsidRPr="00CD3BE4">
          <w:rPr>
            <w:rStyle w:val="a5"/>
            <w:bCs/>
            <w:sz w:val="28"/>
            <w:szCs w:val="28"/>
          </w:rPr>
          <w:t>.</w:t>
        </w:r>
        <w:r w:rsidRPr="00CD3BE4">
          <w:rPr>
            <w:rStyle w:val="a5"/>
            <w:bCs/>
            <w:sz w:val="28"/>
            <w:szCs w:val="28"/>
            <w:lang w:val="en-US"/>
          </w:rPr>
          <w:t>gov</w:t>
        </w:r>
        <w:r w:rsidRPr="00CD3BE4">
          <w:rPr>
            <w:rStyle w:val="a5"/>
            <w:bCs/>
            <w:sz w:val="28"/>
            <w:szCs w:val="28"/>
          </w:rPr>
          <w:t>.</w:t>
        </w:r>
        <w:r w:rsidRPr="00CD3BE4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CD3BE4">
        <w:rPr>
          <w:bCs/>
          <w:sz w:val="28"/>
          <w:szCs w:val="28"/>
        </w:rPr>
        <w:t xml:space="preserve"> и </w:t>
      </w:r>
      <w:hyperlink r:id="rId6" w:history="1">
        <w:r w:rsidRPr="00CD3BE4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CD3BE4">
          <w:rPr>
            <w:rStyle w:val="a5"/>
            <w:sz w:val="28"/>
            <w:szCs w:val="28"/>
            <w:shd w:val="clear" w:color="auto" w:fill="FFFFFF"/>
          </w:rPr>
          <w:t>.</w:t>
        </w:r>
        <w:r w:rsidRPr="00CD3BE4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CD3BE4">
          <w:rPr>
            <w:rStyle w:val="a5"/>
            <w:sz w:val="28"/>
            <w:szCs w:val="28"/>
            <w:shd w:val="clear" w:color="auto" w:fill="FFFFFF"/>
          </w:rPr>
          <w:t>.</w:t>
        </w:r>
        <w:r w:rsidRPr="00CD3BE4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CD3BE4">
        <w:rPr>
          <w:sz w:val="28"/>
          <w:szCs w:val="28"/>
        </w:rPr>
        <w:t xml:space="preserve">. Заявки принимались </w:t>
      </w:r>
      <w:proofErr w:type="gramStart"/>
      <w:r w:rsidRPr="00CD3BE4">
        <w:rPr>
          <w:sz w:val="28"/>
          <w:szCs w:val="28"/>
        </w:rPr>
        <w:t>с даты публикации</w:t>
      </w:r>
      <w:proofErr w:type="gramEnd"/>
      <w:r w:rsidRPr="00CD3BE4">
        <w:rPr>
          <w:sz w:val="28"/>
          <w:szCs w:val="28"/>
        </w:rPr>
        <w:t xml:space="preserve"> извещения о проведении торгов по </w:t>
      </w:r>
      <w:r w:rsidR="00713FF5">
        <w:rPr>
          <w:sz w:val="28"/>
          <w:szCs w:val="28"/>
        </w:rPr>
        <w:t>09 апреля 2018</w:t>
      </w:r>
      <w:r w:rsidRPr="00CD3BE4">
        <w:rPr>
          <w:sz w:val="28"/>
          <w:szCs w:val="28"/>
        </w:rPr>
        <w:t xml:space="preserve"> года.</w:t>
      </w:r>
    </w:p>
    <w:p w:rsidR="00B4099F" w:rsidRPr="00713FF5" w:rsidRDefault="00B4099F" w:rsidP="00713F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13FF5">
        <w:rPr>
          <w:sz w:val="28"/>
          <w:szCs w:val="28"/>
        </w:rPr>
        <w:t xml:space="preserve">4. За вышеуказанный период по </w:t>
      </w:r>
      <w:r w:rsidRPr="00713FF5">
        <w:rPr>
          <w:color w:val="000000"/>
          <w:sz w:val="28"/>
          <w:szCs w:val="28"/>
          <w:u w:val="single"/>
        </w:rPr>
        <w:t>Лоту № 2:</w:t>
      </w:r>
      <w:r w:rsidRPr="00713FF5">
        <w:rPr>
          <w:color w:val="000000"/>
          <w:sz w:val="28"/>
          <w:szCs w:val="28"/>
        </w:rPr>
        <w:t xml:space="preserve"> </w:t>
      </w:r>
      <w:r w:rsidR="00713FF5" w:rsidRPr="00713FF5">
        <w:rPr>
          <w:sz w:val="28"/>
          <w:szCs w:val="28"/>
        </w:rPr>
        <w:t xml:space="preserve">здание, площадью 377,3 кв.м., находящееся по адресу: Пермский край, </w:t>
      </w:r>
      <w:proofErr w:type="gramStart"/>
      <w:r w:rsidR="00713FF5" w:rsidRPr="00713FF5">
        <w:rPr>
          <w:sz w:val="28"/>
          <w:szCs w:val="28"/>
        </w:rPr>
        <w:t>г</w:t>
      </w:r>
      <w:proofErr w:type="gramEnd"/>
      <w:r w:rsidR="00713FF5" w:rsidRPr="00713FF5">
        <w:rPr>
          <w:sz w:val="28"/>
          <w:szCs w:val="28"/>
        </w:rPr>
        <w:t xml:space="preserve">. Верещагино, ул. Энергетиков, 13; </w:t>
      </w:r>
      <w:r w:rsidR="00713FF5" w:rsidRPr="00713FF5">
        <w:rPr>
          <w:sz w:val="28"/>
          <w:szCs w:val="28"/>
          <w:u w:val="single"/>
        </w:rPr>
        <w:t>Лоту № 3:</w:t>
      </w:r>
      <w:r w:rsidR="00713FF5" w:rsidRPr="00713FF5">
        <w:rPr>
          <w:sz w:val="28"/>
          <w:szCs w:val="28"/>
        </w:rPr>
        <w:t xml:space="preserve"> нежилое помещение, площадью 273,8 кв.м, находящееся по адресу: Пермский край, Верещагинский район, г. Верещагино, ул. </w:t>
      </w:r>
      <w:proofErr w:type="gramStart"/>
      <w:r w:rsidR="00713FF5" w:rsidRPr="00713FF5">
        <w:rPr>
          <w:sz w:val="28"/>
          <w:szCs w:val="28"/>
        </w:rPr>
        <w:t>Советская</w:t>
      </w:r>
      <w:proofErr w:type="gramEnd"/>
      <w:r w:rsidR="00713FF5" w:rsidRPr="00713FF5">
        <w:rPr>
          <w:sz w:val="28"/>
          <w:szCs w:val="28"/>
        </w:rPr>
        <w:t xml:space="preserve">, 43; </w:t>
      </w:r>
      <w:r w:rsidR="00713FF5" w:rsidRPr="00713FF5">
        <w:rPr>
          <w:sz w:val="28"/>
          <w:szCs w:val="28"/>
          <w:u w:val="single"/>
        </w:rPr>
        <w:t>Лоту № 4:</w:t>
      </w:r>
      <w:r w:rsidR="00713FF5" w:rsidRPr="00713FF5">
        <w:rPr>
          <w:sz w:val="28"/>
          <w:szCs w:val="28"/>
        </w:rPr>
        <w:t xml:space="preserve"> одноэтажное кирпичное здание общежития, общей площадью 239 кв.м, с земельным участком, площадью 1593 кв.м, кадастровый номер 59:16:0300101:109, разрешенное использование: под зданием общежития, расположенное по адресу: Пермский край, Верещагинский район, д. </w:t>
      </w:r>
      <w:proofErr w:type="spellStart"/>
      <w:r w:rsidR="00713FF5" w:rsidRPr="00713FF5">
        <w:rPr>
          <w:sz w:val="28"/>
          <w:szCs w:val="28"/>
        </w:rPr>
        <w:t>Кривчана</w:t>
      </w:r>
      <w:proofErr w:type="spellEnd"/>
      <w:r w:rsidR="00713FF5" w:rsidRPr="00713FF5">
        <w:rPr>
          <w:sz w:val="28"/>
          <w:szCs w:val="28"/>
        </w:rPr>
        <w:t xml:space="preserve">, ул. </w:t>
      </w:r>
      <w:proofErr w:type="gramStart"/>
      <w:r w:rsidR="00713FF5" w:rsidRPr="00713FF5">
        <w:rPr>
          <w:sz w:val="28"/>
          <w:szCs w:val="28"/>
        </w:rPr>
        <w:t>Заречная</w:t>
      </w:r>
      <w:proofErr w:type="gramEnd"/>
      <w:r w:rsidR="00713FF5" w:rsidRPr="00713FF5">
        <w:rPr>
          <w:sz w:val="28"/>
          <w:szCs w:val="28"/>
        </w:rPr>
        <w:t xml:space="preserve">, 9; </w:t>
      </w:r>
      <w:r w:rsidR="00713FF5" w:rsidRPr="00713FF5">
        <w:rPr>
          <w:sz w:val="28"/>
          <w:szCs w:val="28"/>
          <w:u w:val="single"/>
        </w:rPr>
        <w:t>Лоту № 5:</w:t>
      </w:r>
      <w:r w:rsidR="00713FF5" w:rsidRPr="00713FF5">
        <w:rPr>
          <w:sz w:val="28"/>
          <w:szCs w:val="28"/>
        </w:rPr>
        <w:t xml:space="preserve"> помещение, общей площадью 47,9 кв.м, с земельным участком, кадастровый номер 59:16:0060101:54, разрешенное использование: для общественно-деловых целей, площадью 182 кв.м, расположенное по адресу: Пермский край, Верещагинский район, д. </w:t>
      </w:r>
      <w:proofErr w:type="spellStart"/>
      <w:r w:rsidR="00713FF5" w:rsidRPr="00713FF5">
        <w:rPr>
          <w:sz w:val="28"/>
          <w:szCs w:val="28"/>
        </w:rPr>
        <w:t>Нифонята</w:t>
      </w:r>
      <w:proofErr w:type="spellEnd"/>
      <w:r w:rsidR="00713FF5" w:rsidRPr="00713FF5">
        <w:rPr>
          <w:sz w:val="28"/>
          <w:szCs w:val="28"/>
        </w:rPr>
        <w:t xml:space="preserve">, 8; </w:t>
      </w:r>
      <w:r w:rsidR="00713FF5" w:rsidRPr="00713FF5">
        <w:rPr>
          <w:sz w:val="28"/>
          <w:szCs w:val="28"/>
          <w:u w:val="single"/>
        </w:rPr>
        <w:t>Лоту № 6:</w:t>
      </w:r>
      <w:r w:rsidR="00713FF5" w:rsidRPr="00713FF5">
        <w:rPr>
          <w:sz w:val="28"/>
          <w:szCs w:val="28"/>
        </w:rPr>
        <w:t xml:space="preserve"> здание </w:t>
      </w:r>
      <w:proofErr w:type="spellStart"/>
      <w:r w:rsidR="00713FF5" w:rsidRPr="00713FF5">
        <w:rPr>
          <w:sz w:val="28"/>
          <w:szCs w:val="28"/>
        </w:rPr>
        <w:t>Кривчановской</w:t>
      </w:r>
      <w:proofErr w:type="spellEnd"/>
      <w:r w:rsidR="00713FF5" w:rsidRPr="00713FF5">
        <w:rPr>
          <w:sz w:val="28"/>
          <w:szCs w:val="28"/>
        </w:rPr>
        <w:t xml:space="preserve"> начальной общеобразовательной школы, площадью 149,3 кв.м, с земельным участком из земель населенных пунктов, кадастровый номер 59:16:0300101:98, площадью 1430 кв.м., находящееся по адресу: Пермский край, Верещагинский район, д. </w:t>
      </w:r>
      <w:proofErr w:type="spellStart"/>
      <w:r w:rsidR="00713FF5" w:rsidRPr="00713FF5">
        <w:rPr>
          <w:sz w:val="28"/>
          <w:szCs w:val="28"/>
        </w:rPr>
        <w:t>Кривчана</w:t>
      </w:r>
      <w:proofErr w:type="spellEnd"/>
      <w:r w:rsidR="00713FF5" w:rsidRPr="00713FF5">
        <w:rPr>
          <w:sz w:val="28"/>
          <w:szCs w:val="28"/>
        </w:rPr>
        <w:t xml:space="preserve">, ул. Мира, 11 </w:t>
      </w:r>
      <w:r w:rsidRPr="00713FF5">
        <w:rPr>
          <w:sz w:val="28"/>
          <w:szCs w:val="28"/>
        </w:rPr>
        <w:t>заявок не поступило.</w:t>
      </w:r>
    </w:p>
    <w:p w:rsidR="00B4099F" w:rsidRPr="00CD3BE4" w:rsidRDefault="00B4099F" w:rsidP="00713F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D3BE4">
        <w:rPr>
          <w:bCs/>
          <w:sz w:val="28"/>
          <w:szCs w:val="28"/>
        </w:rPr>
        <w:t>5.</w:t>
      </w:r>
      <w:r w:rsidRPr="00CD3BE4">
        <w:rPr>
          <w:sz w:val="28"/>
          <w:szCs w:val="28"/>
        </w:rPr>
        <w:t xml:space="preserve"> Принято решение: в связи с отсутствием заявок на участие признать торги по продаже муниципального имущества посредством публичного предложения несостоявшимися.</w:t>
      </w:r>
    </w:p>
    <w:p w:rsidR="00F7390E" w:rsidRPr="006C21DF" w:rsidRDefault="00F7390E" w:rsidP="006C21DF">
      <w:pPr>
        <w:jc w:val="both"/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CD3BE4" w:rsidRDefault="00713FF5" w:rsidP="00CD3BE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D3BE4">
        <w:rPr>
          <w:sz w:val="28"/>
          <w:szCs w:val="28"/>
        </w:rPr>
        <w:t xml:space="preserve"> Управления                                                             </w:t>
      </w:r>
      <w:r>
        <w:rPr>
          <w:sz w:val="28"/>
          <w:szCs w:val="28"/>
        </w:rPr>
        <w:t xml:space="preserve">            </w:t>
      </w:r>
      <w:r w:rsidR="00CD3BE4">
        <w:rPr>
          <w:sz w:val="28"/>
          <w:szCs w:val="28"/>
        </w:rPr>
        <w:t xml:space="preserve">   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187D3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AAD"/>
    <w:multiLevelType w:val="hybridMultilevel"/>
    <w:tmpl w:val="D988E29E"/>
    <w:lvl w:ilvl="0" w:tplc="7FF2E99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4C3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6CE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171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1B85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87D32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2A2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28C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18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030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4AE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21DF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93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3FF5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8E0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3C0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2F9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2731"/>
    <w:rsid w:val="009734B9"/>
    <w:rsid w:val="00974FDA"/>
    <w:rsid w:val="00975629"/>
    <w:rsid w:val="009760A0"/>
    <w:rsid w:val="0097612E"/>
    <w:rsid w:val="009763B4"/>
    <w:rsid w:val="00977293"/>
    <w:rsid w:val="00977FAA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6AF8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935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099F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49B9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3BE4"/>
    <w:rsid w:val="00CD40B4"/>
    <w:rsid w:val="00CD4385"/>
    <w:rsid w:val="00CD4650"/>
    <w:rsid w:val="00CD4E8B"/>
    <w:rsid w:val="00CD4FB9"/>
    <w:rsid w:val="00CD5721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578A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25E7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5091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B7B48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customStyle="1" w:styleId="ConsPlusNormal">
    <w:name w:val="ConsPlusNormal"/>
    <w:rsid w:val="0015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5B6030"/>
    <w:rPr>
      <w:sz w:val="24"/>
      <w:lang w:eastAsia="ru-RU"/>
    </w:rPr>
  </w:style>
  <w:style w:type="paragraph" w:styleId="a7">
    <w:name w:val="Body Text Indent"/>
    <w:basedOn w:val="a"/>
    <w:link w:val="a6"/>
    <w:rsid w:val="005B6030"/>
    <w:pPr>
      <w:ind w:firstLine="426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B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7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14</cp:revision>
  <cp:lastPrinted>2017-03-22T03:11:00Z</cp:lastPrinted>
  <dcterms:created xsi:type="dcterms:W3CDTF">2015-08-25T03:56:00Z</dcterms:created>
  <dcterms:modified xsi:type="dcterms:W3CDTF">2018-04-09T07:22:00Z</dcterms:modified>
</cp:coreProperties>
</file>