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B4" w:rsidRDefault="00B34600" w:rsidP="00391E88">
      <w:pPr>
        <w:autoSpaceDE w:val="0"/>
        <w:autoSpaceDN w:val="0"/>
        <w:adjustRightInd w:val="0"/>
        <w:spacing w:after="0" w:line="240" w:lineRule="auto"/>
        <w:ind w:firstLine="540"/>
        <w:jc w:val="both"/>
        <w:outlineLvl w:val="2"/>
      </w:pPr>
      <w:r>
        <w:rPr>
          <w:rFonts w:ascii="Times New Roman" w:hAnsi="Times New Roman" w:cs="Times New Roman"/>
          <w:b/>
          <w:sz w:val="28"/>
          <w:szCs w:val="28"/>
        </w:rPr>
        <w:t xml:space="preserve">                                                    </w:t>
      </w:r>
      <w:r w:rsidR="001712FA">
        <w:rPr>
          <w:rFonts w:ascii="Times New Roman" w:hAnsi="Times New Roman" w:cs="Times New Roman"/>
          <w:b/>
          <w:sz w:val="28"/>
          <w:szCs w:val="28"/>
        </w:rPr>
        <w:t xml:space="preserve">         </w:t>
      </w:r>
      <w:r w:rsidR="00740BFB">
        <w:rPr>
          <w:rFonts w:ascii="Times New Roman" w:hAnsi="Times New Roman" w:cs="Times New Roman"/>
          <w:b/>
          <w:sz w:val="28"/>
          <w:szCs w:val="28"/>
        </w:rPr>
        <w:t xml:space="preserve">     </w:t>
      </w:r>
      <w:r w:rsidR="001712FA">
        <w:rPr>
          <w:rFonts w:ascii="Times New Roman" w:hAnsi="Times New Roman" w:cs="Times New Roman"/>
          <w:b/>
          <w:sz w:val="28"/>
          <w:szCs w:val="28"/>
        </w:rPr>
        <w:t xml:space="preserve"> </w:t>
      </w:r>
      <w:r w:rsidR="00A34156">
        <w:rPr>
          <w:noProof/>
        </w:rPr>
        <w:pict>
          <v:shapetype id="_x0000_t202" coordsize="21600,21600" o:spt="202" path="m,l,21600r21600,l21600,xe">
            <v:stroke joinstyle="miter"/>
            <v:path gradientshapeok="t" o:connecttype="rect"/>
          </v:shapetype>
          <v:shape id="_x0000_s1026" type="#_x0000_t202" style="position:absolute;left:0;text-align:left;margin-left:273.35pt;margin-top:.25pt;width:219.75pt;height:74.25pt;z-index:251660288;mso-position-horizontal-relative:text;mso-position-vertical-relative:text;mso-width-relative:margin;mso-height-relative:margin" strokecolor="white [3212]">
            <v:textbox style="mso-next-textbox:#_x0000_s1026">
              <w:txbxContent>
                <w:p w:rsidR="001A3137" w:rsidRDefault="001A3137" w:rsidP="00A977B4">
                  <w:pPr>
                    <w:autoSpaceDE w:val="0"/>
                    <w:autoSpaceDN w:val="0"/>
                    <w:adjustRightInd w:val="0"/>
                    <w:spacing w:after="0" w:line="240" w:lineRule="auto"/>
                    <w:jc w:val="both"/>
                    <w:outlineLvl w:val="2"/>
                    <w:rPr>
                      <w:rFonts w:ascii="Times New Roman" w:hAnsi="Times New Roman" w:cs="Times New Roman"/>
                      <w:sz w:val="28"/>
                      <w:szCs w:val="28"/>
                    </w:rPr>
                  </w:pPr>
                  <w:r w:rsidRPr="00B34600">
                    <w:rPr>
                      <w:rFonts w:ascii="Times New Roman" w:hAnsi="Times New Roman" w:cs="Times New Roman"/>
                      <w:sz w:val="28"/>
                      <w:szCs w:val="28"/>
                    </w:rPr>
                    <w:t>У</w:t>
                  </w:r>
                  <w:r>
                    <w:rPr>
                      <w:rFonts w:ascii="Times New Roman" w:hAnsi="Times New Roman" w:cs="Times New Roman"/>
                      <w:sz w:val="28"/>
                      <w:szCs w:val="28"/>
                    </w:rPr>
                    <w:t>ТВЕРЖДЕН</w:t>
                  </w:r>
                </w:p>
                <w:p w:rsidR="001A3137" w:rsidRDefault="001A3137" w:rsidP="00A977B4">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roofErr w:type="spellStart"/>
                  <w:r>
                    <w:rPr>
                      <w:rFonts w:ascii="Times New Roman" w:hAnsi="Times New Roman" w:cs="Times New Roman"/>
                      <w:sz w:val="28"/>
                      <w:szCs w:val="28"/>
                    </w:rPr>
                    <w:t>Верещагинского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муниципального</w:t>
                  </w:r>
                  <w:proofErr w:type="gramEnd"/>
                </w:p>
                <w:p w:rsidR="001A3137" w:rsidRDefault="001A3137" w:rsidP="00A977B4">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района от 24.03.2015 №281</w:t>
                  </w:r>
                </w:p>
                <w:p w:rsidR="001A3137" w:rsidRDefault="001A3137" w:rsidP="00A977B4">
                  <w:pPr>
                    <w:autoSpaceDE w:val="0"/>
                    <w:autoSpaceDN w:val="0"/>
                    <w:adjustRightInd w:val="0"/>
                    <w:spacing w:after="0" w:line="240" w:lineRule="auto"/>
                    <w:ind w:firstLine="540"/>
                    <w:jc w:val="both"/>
                    <w:outlineLvl w:val="2"/>
                  </w:pPr>
                  <w:r>
                    <w:rPr>
                      <w:rFonts w:ascii="Times New Roman" w:hAnsi="Times New Roman" w:cs="Times New Roman"/>
                      <w:sz w:val="28"/>
                      <w:szCs w:val="28"/>
                    </w:rPr>
                    <w:t xml:space="preserve">                                                                  </w:t>
                  </w:r>
                </w:p>
              </w:txbxContent>
            </v:textbox>
          </v:shape>
        </w:pict>
      </w:r>
    </w:p>
    <w:p w:rsidR="00A977B4" w:rsidRDefault="00A977B4" w:rsidP="00827D2D">
      <w:pPr>
        <w:autoSpaceDE w:val="0"/>
        <w:autoSpaceDN w:val="0"/>
        <w:adjustRightInd w:val="0"/>
        <w:spacing w:after="0" w:line="240" w:lineRule="auto"/>
        <w:ind w:firstLine="540"/>
        <w:jc w:val="both"/>
        <w:outlineLvl w:val="2"/>
        <w:rPr>
          <w:rFonts w:ascii="Times New Roman" w:hAnsi="Times New Roman" w:cs="Times New Roman"/>
          <w:b/>
          <w:sz w:val="28"/>
          <w:szCs w:val="28"/>
        </w:rPr>
      </w:pPr>
    </w:p>
    <w:p w:rsidR="00A977B4" w:rsidRDefault="00A977B4" w:rsidP="00827D2D">
      <w:pPr>
        <w:autoSpaceDE w:val="0"/>
        <w:autoSpaceDN w:val="0"/>
        <w:adjustRightInd w:val="0"/>
        <w:spacing w:after="0" w:line="240" w:lineRule="auto"/>
        <w:ind w:firstLine="540"/>
        <w:jc w:val="both"/>
        <w:outlineLvl w:val="2"/>
        <w:rPr>
          <w:rFonts w:ascii="Times New Roman" w:hAnsi="Times New Roman" w:cs="Times New Roman"/>
          <w:b/>
          <w:sz w:val="28"/>
          <w:szCs w:val="28"/>
        </w:rPr>
      </w:pPr>
    </w:p>
    <w:p w:rsidR="00A977B4" w:rsidRDefault="00A977B4" w:rsidP="00827D2D">
      <w:pPr>
        <w:autoSpaceDE w:val="0"/>
        <w:autoSpaceDN w:val="0"/>
        <w:adjustRightInd w:val="0"/>
        <w:spacing w:after="0" w:line="240" w:lineRule="auto"/>
        <w:ind w:firstLine="540"/>
        <w:jc w:val="both"/>
        <w:outlineLvl w:val="2"/>
        <w:rPr>
          <w:rFonts w:ascii="Times New Roman" w:hAnsi="Times New Roman" w:cs="Times New Roman"/>
          <w:b/>
          <w:sz w:val="28"/>
          <w:szCs w:val="28"/>
        </w:rPr>
      </w:pPr>
    </w:p>
    <w:p w:rsidR="00D01E49" w:rsidRDefault="00D01E49" w:rsidP="00A977B4">
      <w:pPr>
        <w:autoSpaceDE w:val="0"/>
        <w:autoSpaceDN w:val="0"/>
        <w:adjustRightInd w:val="0"/>
        <w:spacing w:after="0" w:line="240" w:lineRule="auto"/>
        <w:outlineLvl w:val="2"/>
        <w:rPr>
          <w:rFonts w:ascii="Times New Roman" w:hAnsi="Times New Roman" w:cs="Times New Roman"/>
          <w:sz w:val="28"/>
          <w:szCs w:val="28"/>
        </w:rPr>
      </w:pPr>
    </w:p>
    <w:p w:rsidR="00426B3C" w:rsidRDefault="00426B3C" w:rsidP="00C74417">
      <w:pPr>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AF6FB2" w:rsidRDefault="00AF6FB2" w:rsidP="00C74417">
      <w:pPr>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426B3C" w:rsidRPr="007308C1" w:rsidRDefault="00E42DBB" w:rsidP="00426B3C">
      <w:pPr>
        <w:widowControl w:val="0"/>
        <w:autoSpaceDE w:val="0"/>
        <w:autoSpaceDN w:val="0"/>
        <w:adjustRightInd w:val="0"/>
        <w:spacing w:after="0" w:line="240" w:lineRule="auto"/>
        <w:jc w:val="center"/>
        <w:rPr>
          <w:rFonts w:ascii="Times New Roman" w:hAnsi="Times New Roman" w:cs="Times New Roman"/>
          <w:bCs/>
          <w:sz w:val="28"/>
          <w:szCs w:val="28"/>
        </w:rPr>
      </w:pPr>
      <w:r w:rsidRPr="007308C1">
        <w:rPr>
          <w:rFonts w:ascii="Times New Roman" w:hAnsi="Times New Roman" w:cs="Times New Roman"/>
          <w:bCs/>
          <w:sz w:val="28"/>
          <w:szCs w:val="28"/>
        </w:rPr>
        <w:t>П</w:t>
      </w:r>
      <w:r w:rsidR="00426B3C" w:rsidRPr="007308C1">
        <w:rPr>
          <w:rFonts w:ascii="Times New Roman" w:hAnsi="Times New Roman" w:cs="Times New Roman"/>
          <w:bCs/>
          <w:sz w:val="28"/>
          <w:szCs w:val="28"/>
        </w:rPr>
        <w:t>ОРЯДОК</w:t>
      </w:r>
    </w:p>
    <w:p w:rsidR="00E42DBB" w:rsidRPr="007308C1" w:rsidRDefault="00E42DBB" w:rsidP="00E42DBB">
      <w:pPr>
        <w:autoSpaceDE w:val="0"/>
        <w:autoSpaceDN w:val="0"/>
        <w:adjustRightInd w:val="0"/>
        <w:spacing w:after="0" w:line="240" w:lineRule="auto"/>
        <w:jc w:val="center"/>
        <w:outlineLvl w:val="0"/>
        <w:rPr>
          <w:rFonts w:ascii="Times New Roman" w:hAnsi="Times New Roman" w:cs="Times New Roman"/>
          <w:sz w:val="28"/>
          <w:szCs w:val="28"/>
        </w:rPr>
      </w:pPr>
      <w:r w:rsidRPr="007308C1">
        <w:rPr>
          <w:rFonts w:ascii="Times New Roman" w:hAnsi="Times New Roman" w:cs="Times New Roman"/>
          <w:sz w:val="28"/>
          <w:szCs w:val="28"/>
        </w:rPr>
        <w:t>предоставления поддержки начинающим крестьянским</w:t>
      </w:r>
    </w:p>
    <w:p w:rsidR="00E42DBB" w:rsidRPr="007308C1" w:rsidRDefault="00E42DBB" w:rsidP="00E42DBB">
      <w:pPr>
        <w:autoSpaceDE w:val="0"/>
        <w:autoSpaceDN w:val="0"/>
        <w:adjustRightInd w:val="0"/>
        <w:spacing w:after="0" w:line="240" w:lineRule="auto"/>
        <w:jc w:val="center"/>
        <w:outlineLvl w:val="0"/>
        <w:rPr>
          <w:rFonts w:ascii="Times New Roman" w:hAnsi="Times New Roman" w:cs="Times New Roman"/>
          <w:sz w:val="28"/>
          <w:szCs w:val="28"/>
        </w:rPr>
      </w:pPr>
      <w:r w:rsidRPr="007308C1">
        <w:rPr>
          <w:rFonts w:ascii="Times New Roman" w:hAnsi="Times New Roman" w:cs="Times New Roman"/>
          <w:sz w:val="28"/>
          <w:szCs w:val="28"/>
        </w:rPr>
        <w:t>(фермерским) хозяйствам в рамках реализации</w:t>
      </w:r>
    </w:p>
    <w:p w:rsidR="00E42DBB" w:rsidRPr="007308C1" w:rsidRDefault="00E42DBB" w:rsidP="00E42DBB">
      <w:pPr>
        <w:autoSpaceDE w:val="0"/>
        <w:autoSpaceDN w:val="0"/>
        <w:adjustRightInd w:val="0"/>
        <w:spacing w:after="0" w:line="240" w:lineRule="auto"/>
        <w:jc w:val="center"/>
        <w:outlineLvl w:val="0"/>
        <w:rPr>
          <w:rFonts w:ascii="Times New Roman" w:hAnsi="Times New Roman" w:cs="Times New Roman"/>
          <w:sz w:val="28"/>
          <w:szCs w:val="28"/>
        </w:rPr>
      </w:pPr>
      <w:r w:rsidRPr="007308C1">
        <w:rPr>
          <w:rFonts w:ascii="Times New Roman" w:hAnsi="Times New Roman" w:cs="Times New Roman"/>
          <w:sz w:val="28"/>
          <w:szCs w:val="28"/>
        </w:rPr>
        <w:t xml:space="preserve">муниципальной программы «Развитие </w:t>
      </w:r>
      <w:proofErr w:type="gramStart"/>
      <w:r w:rsidRPr="007308C1">
        <w:rPr>
          <w:rFonts w:ascii="Times New Roman" w:hAnsi="Times New Roman" w:cs="Times New Roman"/>
          <w:sz w:val="28"/>
          <w:szCs w:val="28"/>
        </w:rPr>
        <w:t>сельского</w:t>
      </w:r>
      <w:proofErr w:type="gramEnd"/>
    </w:p>
    <w:p w:rsidR="00E42DBB" w:rsidRPr="007308C1" w:rsidRDefault="00E42DBB" w:rsidP="00E42DBB">
      <w:pPr>
        <w:autoSpaceDE w:val="0"/>
        <w:autoSpaceDN w:val="0"/>
        <w:adjustRightInd w:val="0"/>
        <w:spacing w:after="0" w:line="240" w:lineRule="auto"/>
        <w:jc w:val="center"/>
        <w:outlineLvl w:val="0"/>
        <w:rPr>
          <w:rFonts w:ascii="Times New Roman" w:hAnsi="Times New Roman" w:cs="Times New Roman"/>
          <w:sz w:val="28"/>
          <w:szCs w:val="28"/>
        </w:rPr>
      </w:pPr>
      <w:r w:rsidRPr="007308C1">
        <w:rPr>
          <w:rFonts w:ascii="Times New Roman" w:hAnsi="Times New Roman" w:cs="Times New Roman"/>
          <w:sz w:val="28"/>
          <w:szCs w:val="28"/>
        </w:rPr>
        <w:t>хозяйства и устойчивое развитие сельских территорий</w:t>
      </w:r>
    </w:p>
    <w:p w:rsidR="00E42DBB" w:rsidRPr="007308C1" w:rsidRDefault="00E42DBB" w:rsidP="00E42DBB">
      <w:pPr>
        <w:autoSpaceDE w:val="0"/>
        <w:autoSpaceDN w:val="0"/>
        <w:adjustRightInd w:val="0"/>
        <w:spacing w:after="0" w:line="240" w:lineRule="auto"/>
        <w:jc w:val="center"/>
        <w:outlineLvl w:val="0"/>
        <w:rPr>
          <w:rFonts w:ascii="Times New Roman" w:hAnsi="Times New Roman" w:cs="Times New Roman"/>
          <w:sz w:val="28"/>
          <w:szCs w:val="28"/>
        </w:rPr>
      </w:pPr>
      <w:proofErr w:type="spellStart"/>
      <w:r w:rsidRPr="007308C1">
        <w:rPr>
          <w:rFonts w:ascii="Times New Roman" w:hAnsi="Times New Roman" w:cs="Times New Roman"/>
          <w:sz w:val="28"/>
          <w:szCs w:val="28"/>
        </w:rPr>
        <w:t>Верещагинского</w:t>
      </w:r>
      <w:proofErr w:type="spellEnd"/>
      <w:r w:rsidRPr="007308C1">
        <w:rPr>
          <w:rFonts w:ascii="Times New Roman" w:hAnsi="Times New Roman" w:cs="Times New Roman"/>
          <w:sz w:val="28"/>
          <w:szCs w:val="28"/>
        </w:rPr>
        <w:t xml:space="preserve"> муниципального района</w:t>
      </w:r>
    </w:p>
    <w:p w:rsidR="00E42DBB" w:rsidRPr="007308C1" w:rsidRDefault="00E42DBB" w:rsidP="00E42DBB">
      <w:pPr>
        <w:autoSpaceDE w:val="0"/>
        <w:autoSpaceDN w:val="0"/>
        <w:adjustRightInd w:val="0"/>
        <w:spacing w:after="0" w:line="240" w:lineRule="auto"/>
        <w:jc w:val="center"/>
        <w:outlineLvl w:val="0"/>
        <w:rPr>
          <w:rFonts w:ascii="Times New Roman" w:hAnsi="Times New Roman" w:cs="Times New Roman"/>
          <w:sz w:val="28"/>
          <w:szCs w:val="28"/>
        </w:rPr>
      </w:pPr>
      <w:r w:rsidRPr="007308C1">
        <w:rPr>
          <w:rFonts w:ascii="Times New Roman" w:hAnsi="Times New Roman" w:cs="Times New Roman"/>
          <w:sz w:val="28"/>
          <w:szCs w:val="28"/>
        </w:rPr>
        <w:t>на 2015-2017 годы»</w:t>
      </w:r>
    </w:p>
    <w:p w:rsidR="00E42DBB" w:rsidRPr="007308C1" w:rsidRDefault="00E42DBB" w:rsidP="00E42DBB">
      <w:pPr>
        <w:autoSpaceDE w:val="0"/>
        <w:autoSpaceDN w:val="0"/>
        <w:adjustRightInd w:val="0"/>
        <w:spacing w:after="0" w:line="240" w:lineRule="auto"/>
        <w:jc w:val="center"/>
        <w:outlineLvl w:val="0"/>
        <w:rPr>
          <w:rFonts w:ascii="Times New Roman" w:hAnsi="Times New Roman" w:cs="Times New Roman"/>
          <w:sz w:val="28"/>
          <w:szCs w:val="28"/>
        </w:rPr>
      </w:pPr>
    </w:p>
    <w:p w:rsidR="00E42DBB" w:rsidRPr="007308C1" w:rsidRDefault="00E42DBB" w:rsidP="00E42DBB">
      <w:pPr>
        <w:pStyle w:val="a5"/>
        <w:numPr>
          <w:ilvl w:val="0"/>
          <w:numId w:val="4"/>
        </w:numPr>
        <w:autoSpaceDE w:val="0"/>
        <w:autoSpaceDN w:val="0"/>
        <w:adjustRightInd w:val="0"/>
        <w:spacing w:after="0" w:line="240" w:lineRule="auto"/>
        <w:jc w:val="center"/>
        <w:outlineLvl w:val="0"/>
        <w:rPr>
          <w:rFonts w:ascii="Times New Roman" w:hAnsi="Times New Roman" w:cs="Times New Roman"/>
          <w:sz w:val="28"/>
          <w:szCs w:val="28"/>
        </w:rPr>
      </w:pPr>
      <w:r w:rsidRPr="007308C1">
        <w:rPr>
          <w:rFonts w:ascii="Times New Roman" w:hAnsi="Times New Roman" w:cs="Times New Roman"/>
          <w:sz w:val="28"/>
          <w:szCs w:val="28"/>
        </w:rPr>
        <w:t>Общие положения</w:t>
      </w:r>
    </w:p>
    <w:p w:rsidR="00E42DBB" w:rsidRDefault="00E42DBB" w:rsidP="00E42DBB">
      <w:pPr>
        <w:pStyle w:val="a5"/>
        <w:autoSpaceDE w:val="0"/>
        <w:autoSpaceDN w:val="0"/>
        <w:adjustRightInd w:val="0"/>
        <w:spacing w:after="0" w:line="240" w:lineRule="auto"/>
        <w:outlineLvl w:val="0"/>
        <w:rPr>
          <w:rFonts w:ascii="Times New Roman" w:hAnsi="Times New Roman" w:cs="Times New Roman"/>
          <w:b/>
          <w:sz w:val="28"/>
          <w:szCs w:val="28"/>
        </w:rPr>
      </w:pPr>
    </w:p>
    <w:p w:rsidR="00BA6B76" w:rsidRDefault="00BA6B76" w:rsidP="00BA6B76">
      <w:pPr>
        <w:pStyle w:val="a5"/>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Настоящий  Порядок </w:t>
      </w:r>
      <w:proofErr w:type="gramStart"/>
      <w:r>
        <w:rPr>
          <w:rFonts w:ascii="Times New Roman" w:hAnsi="Times New Roman" w:cs="Times New Roman"/>
          <w:sz w:val="28"/>
          <w:szCs w:val="28"/>
        </w:rPr>
        <w:t>устанавливает условия</w:t>
      </w:r>
      <w:proofErr w:type="gramEnd"/>
      <w:r>
        <w:rPr>
          <w:rFonts w:ascii="Times New Roman" w:hAnsi="Times New Roman" w:cs="Times New Roman"/>
          <w:sz w:val="28"/>
          <w:szCs w:val="28"/>
        </w:rPr>
        <w:t xml:space="preserve">  предоставления поддержки начинающим крестьянским (фермерским) хозяйствам (далее поддержка</w:t>
      </w:r>
      <w:r w:rsidR="00FD62D7">
        <w:rPr>
          <w:rFonts w:ascii="Times New Roman" w:hAnsi="Times New Roman" w:cs="Times New Roman"/>
          <w:sz w:val="28"/>
          <w:szCs w:val="28"/>
        </w:rPr>
        <w:t xml:space="preserve"> начинающим</w:t>
      </w:r>
      <w:r>
        <w:rPr>
          <w:rFonts w:ascii="Times New Roman" w:hAnsi="Times New Roman" w:cs="Times New Roman"/>
          <w:sz w:val="28"/>
          <w:szCs w:val="28"/>
        </w:rPr>
        <w:t xml:space="preserve"> КФХ), критерии отбора получателей указанной поддержки, перечень документов, необходимых для получения поддержки на развитие семейных ферм, сроки их рассмотрения.</w:t>
      </w:r>
    </w:p>
    <w:p w:rsidR="00BA6B76" w:rsidRPr="00501D9C" w:rsidRDefault="00BA6B76" w:rsidP="00BA6B76">
      <w:pPr>
        <w:pStyle w:val="a5"/>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Источниками предоставления </w:t>
      </w:r>
      <w:r w:rsidR="00FD62D7">
        <w:rPr>
          <w:rFonts w:ascii="Times New Roman" w:hAnsi="Times New Roman" w:cs="Times New Roman"/>
          <w:sz w:val="28"/>
          <w:szCs w:val="28"/>
        </w:rPr>
        <w:t xml:space="preserve">поддержки </w:t>
      </w:r>
      <w:r w:rsidR="00A31A88">
        <w:rPr>
          <w:rFonts w:ascii="Times New Roman" w:hAnsi="Times New Roman" w:cs="Times New Roman"/>
          <w:sz w:val="28"/>
          <w:szCs w:val="28"/>
        </w:rPr>
        <w:t xml:space="preserve">начинающим </w:t>
      </w:r>
      <w:r w:rsidR="00FD62D7">
        <w:rPr>
          <w:rFonts w:ascii="Times New Roman" w:hAnsi="Times New Roman" w:cs="Times New Roman"/>
          <w:sz w:val="28"/>
          <w:szCs w:val="28"/>
        </w:rPr>
        <w:t>КФХ</w:t>
      </w:r>
      <w:r>
        <w:rPr>
          <w:rFonts w:ascii="Times New Roman" w:hAnsi="Times New Roman" w:cs="Times New Roman"/>
          <w:sz w:val="28"/>
          <w:szCs w:val="28"/>
        </w:rPr>
        <w:t xml:space="preserve"> являются: </w:t>
      </w:r>
    </w:p>
    <w:p w:rsidR="00BA6B76" w:rsidRDefault="00BA6B76" w:rsidP="00BA6B76">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Pr="00501D9C">
        <w:rPr>
          <w:rFonts w:ascii="Times New Roman" w:hAnsi="Times New Roman" w:cs="Times New Roman"/>
          <w:sz w:val="28"/>
          <w:szCs w:val="28"/>
        </w:rPr>
        <w:t xml:space="preserve">средства </w:t>
      </w:r>
      <w:r>
        <w:rPr>
          <w:rFonts w:ascii="Times New Roman" w:hAnsi="Times New Roman" w:cs="Times New Roman"/>
          <w:sz w:val="28"/>
          <w:szCs w:val="28"/>
        </w:rPr>
        <w:t>бюджета му</w:t>
      </w:r>
      <w:r w:rsidRPr="00501D9C">
        <w:rPr>
          <w:rFonts w:ascii="Times New Roman" w:hAnsi="Times New Roman" w:cs="Times New Roman"/>
          <w:sz w:val="28"/>
          <w:szCs w:val="28"/>
        </w:rPr>
        <w:t>ниципального образования «</w:t>
      </w:r>
      <w:proofErr w:type="spellStart"/>
      <w:r w:rsidRPr="00501D9C">
        <w:rPr>
          <w:rFonts w:ascii="Times New Roman" w:hAnsi="Times New Roman" w:cs="Times New Roman"/>
          <w:sz w:val="28"/>
          <w:szCs w:val="28"/>
        </w:rPr>
        <w:t>Верещагинский</w:t>
      </w:r>
      <w:proofErr w:type="spellEnd"/>
      <w:r w:rsidRPr="00501D9C">
        <w:rPr>
          <w:rFonts w:ascii="Times New Roman" w:hAnsi="Times New Roman" w:cs="Times New Roman"/>
          <w:sz w:val="28"/>
          <w:szCs w:val="28"/>
        </w:rPr>
        <w:t xml:space="preserve"> муниципальный район»</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далее – средства бюджета района),</w:t>
      </w:r>
      <w:r w:rsidRPr="00501D9C">
        <w:rPr>
          <w:rFonts w:ascii="Times New Roman" w:hAnsi="Times New Roman" w:cs="Times New Roman"/>
          <w:sz w:val="28"/>
          <w:szCs w:val="28"/>
        </w:rPr>
        <w:t xml:space="preserve"> предусмотренные по мероприятию «</w:t>
      </w:r>
      <w:r w:rsidR="00FD62D7">
        <w:rPr>
          <w:rFonts w:ascii="Times New Roman" w:hAnsi="Times New Roman" w:cs="Times New Roman"/>
          <w:sz w:val="28"/>
          <w:szCs w:val="28"/>
        </w:rPr>
        <w:t>Поддержка начинающих крестьянских (фермерских) хозяйств»</w:t>
      </w:r>
      <w:r w:rsidRPr="00501D9C">
        <w:rPr>
          <w:rFonts w:ascii="Times New Roman" w:hAnsi="Times New Roman" w:cs="Times New Roman"/>
          <w:sz w:val="28"/>
          <w:szCs w:val="28"/>
        </w:rPr>
        <w:t xml:space="preserve"> </w:t>
      </w:r>
      <w:r w:rsidR="00FD62D7">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«Развитие сельского хозяйства и устойчивое развитие </w:t>
      </w:r>
      <w:r w:rsidR="0082342D">
        <w:rPr>
          <w:rFonts w:ascii="Times New Roman" w:hAnsi="Times New Roman" w:cs="Times New Roman"/>
          <w:sz w:val="28"/>
          <w:szCs w:val="28"/>
        </w:rPr>
        <w:t xml:space="preserve"> </w:t>
      </w:r>
      <w:r>
        <w:rPr>
          <w:rFonts w:ascii="Times New Roman" w:hAnsi="Times New Roman" w:cs="Times New Roman"/>
          <w:sz w:val="28"/>
          <w:szCs w:val="28"/>
        </w:rPr>
        <w:t xml:space="preserve">сельских территорий </w:t>
      </w:r>
      <w:r w:rsidR="0082342D">
        <w:rPr>
          <w:rFonts w:ascii="Times New Roman" w:hAnsi="Times New Roman" w:cs="Times New Roman"/>
          <w:sz w:val="28"/>
          <w:szCs w:val="28"/>
        </w:rPr>
        <w:t xml:space="preserve"> </w:t>
      </w:r>
      <w:proofErr w:type="spellStart"/>
      <w:r>
        <w:rPr>
          <w:rFonts w:ascii="Times New Roman" w:hAnsi="Times New Roman" w:cs="Times New Roman"/>
          <w:sz w:val="28"/>
          <w:szCs w:val="28"/>
        </w:rPr>
        <w:t>Верещагинского</w:t>
      </w:r>
      <w:proofErr w:type="spellEnd"/>
      <w:r>
        <w:rPr>
          <w:rFonts w:ascii="Times New Roman" w:hAnsi="Times New Roman" w:cs="Times New Roman"/>
          <w:sz w:val="28"/>
          <w:szCs w:val="28"/>
        </w:rPr>
        <w:t xml:space="preserve"> муниципального района </w:t>
      </w:r>
      <w:r w:rsidR="0082342D">
        <w:rPr>
          <w:rFonts w:ascii="Times New Roman" w:hAnsi="Times New Roman" w:cs="Times New Roman"/>
          <w:sz w:val="28"/>
          <w:szCs w:val="28"/>
        </w:rPr>
        <w:t xml:space="preserve"> </w:t>
      </w:r>
      <w:r>
        <w:rPr>
          <w:rFonts w:ascii="Times New Roman" w:hAnsi="Times New Roman" w:cs="Times New Roman"/>
          <w:sz w:val="28"/>
          <w:szCs w:val="28"/>
        </w:rPr>
        <w:t>на 2015-2017годы</w:t>
      </w:r>
      <w:r w:rsidR="006028C6">
        <w:rPr>
          <w:rFonts w:ascii="Times New Roman" w:hAnsi="Times New Roman" w:cs="Times New Roman"/>
          <w:sz w:val="28"/>
          <w:szCs w:val="28"/>
        </w:rPr>
        <w:t>»</w:t>
      </w:r>
      <w:r>
        <w:rPr>
          <w:rFonts w:ascii="Times New Roman" w:hAnsi="Times New Roman" w:cs="Times New Roman"/>
          <w:sz w:val="28"/>
          <w:szCs w:val="28"/>
        </w:rPr>
        <w:t xml:space="preserve"> ;</w:t>
      </w:r>
    </w:p>
    <w:p w:rsidR="00BA6B76" w:rsidRDefault="00BA6B76" w:rsidP="00BA6B76">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-средства бюджета Пермского края, передаваемые в форме субсидий бюджету муниципального района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мероприятия по предоставлению </w:t>
      </w:r>
      <w:r w:rsidR="00FD62D7">
        <w:rPr>
          <w:rFonts w:ascii="Times New Roman" w:hAnsi="Times New Roman" w:cs="Times New Roman"/>
          <w:sz w:val="28"/>
          <w:szCs w:val="28"/>
        </w:rPr>
        <w:t>поддержки начинающи</w:t>
      </w:r>
      <w:r w:rsidR="00872434">
        <w:rPr>
          <w:rFonts w:ascii="Times New Roman" w:hAnsi="Times New Roman" w:cs="Times New Roman"/>
          <w:sz w:val="28"/>
          <w:szCs w:val="28"/>
        </w:rPr>
        <w:t>м</w:t>
      </w:r>
      <w:r w:rsidR="00FD62D7">
        <w:rPr>
          <w:rFonts w:ascii="Times New Roman" w:hAnsi="Times New Roman" w:cs="Times New Roman"/>
          <w:sz w:val="28"/>
          <w:szCs w:val="28"/>
        </w:rPr>
        <w:t xml:space="preserve"> КФХ</w:t>
      </w:r>
      <w:r>
        <w:rPr>
          <w:rFonts w:ascii="Times New Roman" w:hAnsi="Times New Roman" w:cs="Times New Roman"/>
          <w:sz w:val="28"/>
          <w:szCs w:val="28"/>
        </w:rPr>
        <w:t xml:space="preserve">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средства бюджета Пермского края);</w:t>
      </w:r>
    </w:p>
    <w:p w:rsidR="00BA6B76" w:rsidRPr="00501D9C" w:rsidRDefault="00BA6B76" w:rsidP="00BA6B76">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передаваемые в форме субсидий бюджету Пермского края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мероприятия по предоставлению </w:t>
      </w:r>
      <w:r w:rsidR="00FD62D7">
        <w:rPr>
          <w:rFonts w:ascii="Times New Roman" w:hAnsi="Times New Roman" w:cs="Times New Roman"/>
          <w:sz w:val="28"/>
          <w:szCs w:val="28"/>
        </w:rPr>
        <w:t>поддержки начинающи</w:t>
      </w:r>
      <w:r w:rsidR="00872434">
        <w:rPr>
          <w:rFonts w:ascii="Times New Roman" w:hAnsi="Times New Roman" w:cs="Times New Roman"/>
          <w:sz w:val="28"/>
          <w:szCs w:val="28"/>
        </w:rPr>
        <w:t xml:space="preserve">м </w:t>
      </w:r>
      <w:r w:rsidR="00FD62D7">
        <w:rPr>
          <w:rFonts w:ascii="Times New Roman" w:hAnsi="Times New Roman" w:cs="Times New Roman"/>
          <w:sz w:val="28"/>
          <w:szCs w:val="28"/>
        </w:rPr>
        <w:t xml:space="preserve"> КФХ</w:t>
      </w:r>
      <w:r>
        <w:rPr>
          <w:rFonts w:ascii="Times New Roman" w:hAnsi="Times New Roman" w:cs="Times New Roman"/>
          <w:sz w:val="28"/>
          <w:szCs w:val="28"/>
        </w:rPr>
        <w:t xml:space="preserve">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средства федерального бюджета)</w:t>
      </w:r>
      <w:r w:rsidRPr="00501D9C">
        <w:rPr>
          <w:rFonts w:ascii="Times New Roman" w:hAnsi="Times New Roman" w:cs="Times New Roman"/>
          <w:sz w:val="28"/>
          <w:szCs w:val="28"/>
        </w:rPr>
        <w:t>.</w:t>
      </w:r>
    </w:p>
    <w:p w:rsidR="00BA6B76" w:rsidRDefault="00BA6B76" w:rsidP="00BA6B76">
      <w:pPr>
        <w:autoSpaceDE w:val="0"/>
        <w:autoSpaceDN w:val="0"/>
        <w:adjustRightInd w:val="0"/>
        <w:spacing w:after="0" w:line="240" w:lineRule="auto"/>
        <w:ind w:firstLine="540"/>
        <w:jc w:val="both"/>
        <w:outlineLvl w:val="2"/>
        <w:rPr>
          <w:rFonts w:ascii="Times New Roman" w:hAnsi="Times New Roman" w:cs="Times New Roman"/>
          <w:sz w:val="28"/>
          <w:szCs w:val="28"/>
        </w:rPr>
      </w:pPr>
      <w:r w:rsidRPr="00070E99">
        <w:rPr>
          <w:rFonts w:ascii="Times New Roman" w:hAnsi="Times New Roman" w:cs="Times New Roman"/>
          <w:sz w:val="28"/>
          <w:szCs w:val="28"/>
        </w:rPr>
        <w:t>1.</w:t>
      </w:r>
      <w:r>
        <w:rPr>
          <w:rFonts w:ascii="Times New Roman" w:hAnsi="Times New Roman" w:cs="Times New Roman"/>
          <w:sz w:val="28"/>
          <w:szCs w:val="28"/>
        </w:rPr>
        <w:t>3</w:t>
      </w:r>
      <w:r w:rsidRPr="00070E99">
        <w:rPr>
          <w:rFonts w:ascii="Times New Roman" w:hAnsi="Times New Roman" w:cs="Times New Roman"/>
          <w:sz w:val="28"/>
          <w:szCs w:val="28"/>
        </w:rPr>
        <w:t>.</w:t>
      </w:r>
      <w:r>
        <w:rPr>
          <w:rFonts w:ascii="Times New Roman" w:hAnsi="Times New Roman" w:cs="Times New Roman"/>
          <w:sz w:val="28"/>
          <w:szCs w:val="28"/>
        </w:rPr>
        <w:t xml:space="preserve"> Предоставление </w:t>
      </w:r>
      <w:r w:rsidR="00FD62D7">
        <w:rPr>
          <w:rFonts w:ascii="Times New Roman" w:hAnsi="Times New Roman" w:cs="Times New Roman"/>
          <w:sz w:val="28"/>
          <w:szCs w:val="28"/>
        </w:rPr>
        <w:t>поддержки начинающим КФХ</w:t>
      </w:r>
      <w:r>
        <w:rPr>
          <w:rFonts w:ascii="Times New Roman" w:hAnsi="Times New Roman" w:cs="Times New Roman"/>
          <w:sz w:val="28"/>
          <w:szCs w:val="28"/>
        </w:rPr>
        <w:t xml:space="preserve"> осуществляется администрацией </w:t>
      </w:r>
      <w:proofErr w:type="spellStart"/>
      <w:r>
        <w:rPr>
          <w:rFonts w:ascii="Times New Roman" w:hAnsi="Times New Roman" w:cs="Times New Roman"/>
          <w:sz w:val="28"/>
          <w:szCs w:val="28"/>
        </w:rPr>
        <w:t>Верещагинского</w:t>
      </w:r>
      <w:proofErr w:type="spellEnd"/>
      <w:r>
        <w:rPr>
          <w:rFonts w:ascii="Times New Roman" w:hAnsi="Times New Roman" w:cs="Times New Roman"/>
          <w:sz w:val="28"/>
          <w:szCs w:val="28"/>
        </w:rPr>
        <w:t xml:space="preserve"> муниципального района (дале</w:t>
      </w:r>
      <w:proofErr w:type="gramStart"/>
      <w:r>
        <w:rPr>
          <w:rFonts w:ascii="Times New Roman" w:hAnsi="Times New Roman" w:cs="Times New Roman"/>
          <w:sz w:val="28"/>
          <w:szCs w:val="28"/>
        </w:rPr>
        <w:t>е-</w:t>
      </w:r>
      <w:proofErr w:type="gramEnd"/>
      <w:r w:rsidR="00FD62D7">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 в пределах бюджетных ассигнований и лимитов бюджетных обязательств, утвержденных в сводной бюджетной росписи бюджета МО «</w:t>
      </w:r>
      <w:proofErr w:type="spellStart"/>
      <w:r>
        <w:rPr>
          <w:rFonts w:ascii="Times New Roman" w:hAnsi="Times New Roman" w:cs="Times New Roman"/>
          <w:sz w:val="28"/>
          <w:szCs w:val="28"/>
        </w:rPr>
        <w:t>Верещагинский</w:t>
      </w:r>
      <w:proofErr w:type="spellEnd"/>
      <w:r>
        <w:rPr>
          <w:rFonts w:ascii="Times New Roman" w:hAnsi="Times New Roman" w:cs="Times New Roman"/>
          <w:sz w:val="28"/>
          <w:szCs w:val="28"/>
        </w:rPr>
        <w:t xml:space="preserve"> муниципальный район»</w:t>
      </w:r>
      <w:r w:rsidR="00FD62D7">
        <w:rPr>
          <w:rFonts w:ascii="Times New Roman" w:hAnsi="Times New Roman" w:cs="Times New Roman"/>
          <w:sz w:val="28"/>
          <w:szCs w:val="28"/>
        </w:rPr>
        <w:t>.</w:t>
      </w:r>
    </w:p>
    <w:p w:rsidR="0082342D" w:rsidRDefault="0082342D" w:rsidP="00BA6B7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FD62D7" w:rsidRPr="007308C1" w:rsidRDefault="00BA6B76" w:rsidP="00BA6B76">
      <w:pPr>
        <w:pStyle w:val="a5"/>
        <w:numPr>
          <w:ilvl w:val="0"/>
          <w:numId w:val="2"/>
        </w:numPr>
        <w:autoSpaceDE w:val="0"/>
        <w:autoSpaceDN w:val="0"/>
        <w:adjustRightInd w:val="0"/>
        <w:spacing w:after="0" w:line="240" w:lineRule="auto"/>
        <w:jc w:val="center"/>
        <w:rPr>
          <w:rFonts w:ascii="Times New Roman" w:hAnsi="Times New Roman" w:cs="Times New Roman"/>
          <w:sz w:val="28"/>
          <w:szCs w:val="28"/>
        </w:rPr>
      </w:pPr>
      <w:r w:rsidRPr="007308C1">
        <w:rPr>
          <w:rFonts w:ascii="Times New Roman" w:hAnsi="Times New Roman" w:cs="Times New Roman"/>
          <w:sz w:val="28"/>
          <w:szCs w:val="28"/>
        </w:rPr>
        <w:lastRenderedPageBreak/>
        <w:t xml:space="preserve">Порядок предоставления </w:t>
      </w:r>
      <w:r w:rsidR="00FD62D7" w:rsidRPr="007308C1">
        <w:rPr>
          <w:rFonts w:ascii="Times New Roman" w:hAnsi="Times New Roman" w:cs="Times New Roman"/>
          <w:sz w:val="28"/>
          <w:szCs w:val="28"/>
        </w:rPr>
        <w:t>поддержки начинающим</w:t>
      </w:r>
    </w:p>
    <w:p w:rsidR="00BA6B76" w:rsidRPr="007308C1" w:rsidRDefault="00FD62D7" w:rsidP="00FD62D7">
      <w:pPr>
        <w:pStyle w:val="a5"/>
        <w:autoSpaceDE w:val="0"/>
        <w:autoSpaceDN w:val="0"/>
        <w:adjustRightInd w:val="0"/>
        <w:spacing w:after="0" w:line="240" w:lineRule="auto"/>
        <w:ind w:left="900"/>
        <w:jc w:val="center"/>
        <w:rPr>
          <w:rFonts w:ascii="Times New Roman" w:hAnsi="Times New Roman" w:cs="Times New Roman"/>
          <w:sz w:val="28"/>
          <w:szCs w:val="28"/>
        </w:rPr>
      </w:pPr>
      <w:r w:rsidRPr="007308C1">
        <w:rPr>
          <w:rFonts w:ascii="Times New Roman" w:hAnsi="Times New Roman" w:cs="Times New Roman"/>
          <w:sz w:val="28"/>
          <w:szCs w:val="28"/>
        </w:rPr>
        <w:t>крестьянским (фермерским) хозяйствам</w:t>
      </w:r>
    </w:p>
    <w:p w:rsidR="00BA6B76" w:rsidRPr="00284232" w:rsidRDefault="00BA6B76" w:rsidP="00BA6B76">
      <w:pPr>
        <w:autoSpaceDE w:val="0"/>
        <w:autoSpaceDN w:val="0"/>
        <w:adjustRightInd w:val="0"/>
        <w:spacing w:after="0" w:line="240" w:lineRule="auto"/>
        <w:ind w:firstLine="540"/>
        <w:jc w:val="both"/>
        <w:rPr>
          <w:rFonts w:ascii="Times New Roman" w:hAnsi="Times New Roman" w:cs="Times New Roman"/>
          <w:sz w:val="28"/>
          <w:szCs w:val="28"/>
        </w:rPr>
      </w:pPr>
    </w:p>
    <w:p w:rsidR="00E42DBB" w:rsidRPr="00E42DBB" w:rsidRDefault="00E42DBB" w:rsidP="00E42DBB">
      <w:pPr>
        <w:pStyle w:val="a5"/>
        <w:autoSpaceDE w:val="0"/>
        <w:autoSpaceDN w:val="0"/>
        <w:adjustRightInd w:val="0"/>
        <w:spacing w:after="0" w:line="240" w:lineRule="auto"/>
        <w:outlineLvl w:val="0"/>
        <w:rPr>
          <w:rFonts w:ascii="Times New Roman" w:hAnsi="Times New Roman" w:cs="Times New Roman"/>
          <w:b/>
          <w:sz w:val="28"/>
          <w:szCs w:val="28"/>
        </w:rPr>
      </w:pPr>
    </w:p>
    <w:p w:rsidR="00426B3C" w:rsidRPr="00426B3C" w:rsidRDefault="00872434"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 xml:space="preserve">.1. Меры поддержки начинающим крестьянским (фермерским) хозяйствам предоставляются </w:t>
      </w:r>
      <w:proofErr w:type="gramStart"/>
      <w:r w:rsidR="00426B3C" w:rsidRPr="00426B3C">
        <w:rPr>
          <w:rFonts w:ascii="Times New Roman" w:hAnsi="Times New Roman" w:cs="Times New Roman"/>
          <w:sz w:val="28"/>
          <w:szCs w:val="28"/>
        </w:rPr>
        <w:t>на</w:t>
      </w:r>
      <w:proofErr w:type="gramEnd"/>
      <w:r w:rsidR="00426B3C" w:rsidRPr="00426B3C">
        <w:rPr>
          <w:rFonts w:ascii="Times New Roman" w:hAnsi="Times New Roman" w:cs="Times New Roman"/>
          <w:sz w:val="28"/>
          <w:szCs w:val="28"/>
        </w:rPr>
        <w:t>:</w:t>
      </w:r>
    </w:p>
    <w:p w:rsidR="00426B3C" w:rsidRPr="00426B3C" w:rsidRDefault="00872434"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 xml:space="preserve">.1.1. создание и развитие крестьянского (фермерского) хозяйства - за счет средств бюджета </w:t>
      </w:r>
      <w:proofErr w:type="spellStart"/>
      <w:r w:rsidR="00FF7346">
        <w:rPr>
          <w:rFonts w:ascii="Times New Roman" w:hAnsi="Times New Roman" w:cs="Times New Roman"/>
          <w:sz w:val="28"/>
          <w:szCs w:val="28"/>
        </w:rPr>
        <w:t>Верещагинского</w:t>
      </w:r>
      <w:proofErr w:type="spellEnd"/>
      <w:r w:rsidR="00426B3C" w:rsidRPr="00426B3C">
        <w:rPr>
          <w:rFonts w:ascii="Times New Roman" w:hAnsi="Times New Roman" w:cs="Times New Roman"/>
          <w:sz w:val="28"/>
          <w:szCs w:val="28"/>
        </w:rPr>
        <w:t xml:space="preserve"> района, средств бюджета Пермского края, средств федерального бюджета, передаваемых на счет начинающего фермера, открытый в кредитной организации для </w:t>
      </w:r>
      <w:proofErr w:type="spellStart"/>
      <w:r w:rsidR="00426B3C" w:rsidRPr="00426B3C">
        <w:rPr>
          <w:rFonts w:ascii="Times New Roman" w:hAnsi="Times New Roman" w:cs="Times New Roman"/>
          <w:sz w:val="28"/>
          <w:szCs w:val="28"/>
        </w:rPr>
        <w:t>софинансирования</w:t>
      </w:r>
      <w:proofErr w:type="spellEnd"/>
      <w:r w:rsidR="00426B3C" w:rsidRPr="00426B3C">
        <w:rPr>
          <w:rFonts w:ascii="Times New Roman" w:hAnsi="Times New Roman" w:cs="Times New Roman"/>
          <w:sz w:val="28"/>
          <w:szCs w:val="28"/>
        </w:rPr>
        <w:t xml:space="preserve"> его затрат, не возмещаемых в рамках иных направлений государственной поддержки (далее - грант начинающим фермерам);</w:t>
      </w:r>
    </w:p>
    <w:p w:rsidR="00426B3C" w:rsidRPr="00426B3C" w:rsidRDefault="00872434"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 xml:space="preserve">.2. Гранты начинающим фермерам выделяются в целях создания и развития на территории сельских поселений </w:t>
      </w:r>
      <w:proofErr w:type="spellStart"/>
      <w:r w:rsidR="00FF7346">
        <w:rPr>
          <w:rFonts w:ascii="Times New Roman" w:hAnsi="Times New Roman" w:cs="Times New Roman"/>
          <w:sz w:val="28"/>
          <w:szCs w:val="28"/>
        </w:rPr>
        <w:t>Верещагинского</w:t>
      </w:r>
      <w:proofErr w:type="spellEnd"/>
      <w:r w:rsidR="00426B3C" w:rsidRPr="00426B3C">
        <w:rPr>
          <w:rFonts w:ascii="Times New Roman" w:hAnsi="Times New Roman" w:cs="Times New Roman"/>
          <w:sz w:val="28"/>
          <w:szCs w:val="28"/>
        </w:rPr>
        <w:t xml:space="preserve"> района крестьянского (фермерского) хозяйства, включая:</w:t>
      </w:r>
    </w:p>
    <w:p w:rsidR="00426B3C" w:rsidRPr="00426B3C" w:rsidRDefault="00872434"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41"/>
      <w:bookmarkEnd w:id="0"/>
      <w:r>
        <w:rPr>
          <w:rFonts w:ascii="Times New Roman" w:hAnsi="Times New Roman" w:cs="Times New Roman"/>
          <w:sz w:val="28"/>
          <w:szCs w:val="28"/>
        </w:rPr>
        <w:t>2</w:t>
      </w:r>
      <w:r w:rsidR="00426B3C" w:rsidRPr="00426B3C">
        <w:rPr>
          <w:rFonts w:ascii="Times New Roman" w:hAnsi="Times New Roman" w:cs="Times New Roman"/>
          <w:sz w:val="28"/>
          <w:szCs w:val="28"/>
        </w:rPr>
        <w:t>.2.1. приобретение земельных участков из земель сельскохозяйственного назначения;</w:t>
      </w:r>
    </w:p>
    <w:p w:rsidR="00426B3C" w:rsidRPr="00426B3C" w:rsidRDefault="00872434"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.2.2. разработку проектной документации для строительства (реконструкции) производственных и складских зданий, помещений, предназначенных для производства</w:t>
      </w:r>
      <w:r w:rsidR="00426B3C" w:rsidRPr="00426B3C">
        <w:rPr>
          <w:rFonts w:ascii="Calibri" w:hAnsi="Calibri" w:cs="Calibri"/>
        </w:rPr>
        <w:t xml:space="preserve"> </w:t>
      </w:r>
      <w:r w:rsidR="00426B3C" w:rsidRPr="00426B3C">
        <w:rPr>
          <w:rFonts w:ascii="Times New Roman" w:hAnsi="Times New Roman" w:cs="Times New Roman"/>
          <w:sz w:val="28"/>
          <w:szCs w:val="28"/>
        </w:rPr>
        <w:t>хранения и переработки сельскохозяйственной продукции;</w:t>
      </w:r>
    </w:p>
    <w:p w:rsidR="00426B3C" w:rsidRPr="00426B3C" w:rsidRDefault="00872434"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.2.3. приобретение, строительство, ремонт и переустройство производственных и складских зданий, помещений, пристроек, инженерных сетей, заграждений, сооружений, необходимых для производства, хранения и переработки сельскохозяйственной продукции, а также их регистрацию;</w:t>
      </w:r>
    </w:p>
    <w:p w:rsidR="00426B3C" w:rsidRPr="00426B3C" w:rsidRDefault="00872434"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.2.4.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426B3C" w:rsidRPr="00426B3C" w:rsidRDefault="00872434"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 xml:space="preserve">.2.5.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w:t>
      </w:r>
      <w:proofErr w:type="spellStart"/>
      <w:r w:rsidR="00426B3C" w:rsidRPr="00426B3C">
        <w:rPr>
          <w:rFonts w:ascii="Times New Roman" w:hAnsi="Times New Roman" w:cs="Times New Roman"/>
          <w:sz w:val="28"/>
          <w:szCs w:val="28"/>
        </w:rPr>
        <w:t>вод</w:t>
      </w:r>
      <w:proofErr w:type="gramStart"/>
      <w:r w:rsidR="00426B3C" w:rsidRPr="00426B3C">
        <w:rPr>
          <w:rFonts w:ascii="Times New Roman" w:hAnsi="Times New Roman" w:cs="Times New Roman"/>
          <w:sz w:val="28"/>
          <w:szCs w:val="28"/>
        </w:rPr>
        <w:t>о</w:t>
      </w:r>
      <w:proofErr w:type="spellEnd"/>
      <w:r w:rsidR="00426B3C" w:rsidRPr="00426B3C">
        <w:rPr>
          <w:rFonts w:ascii="Times New Roman" w:hAnsi="Times New Roman" w:cs="Times New Roman"/>
          <w:sz w:val="28"/>
          <w:szCs w:val="28"/>
        </w:rPr>
        <w:t>-</w:t>
      </w:r>
      <w:proofErr w:type="gramEnd"/>
      <w:r w:rsidR="00426B3C" w:rsidRPr="00426B3C">
        <w:rPr>
          <w:rFonts w:ascii="Times New Roman" w:hAnsi="Times New Roman" w:cs="Times New Roman"/>
          <w:sz w:val="28"/>
          <w:szCs w:val="28"/>
        </w:rPr>
        <w:t xml:space="preserve">, </w:t>
      </w:r>
      <w:proofErr w:type="spellStart"/>
      <w:r w:rsidR="00426B3C" w:rsidRPr="00426B3C">
        <w:rPr>
          <w:rFonts w:ascii="Times New Roman" w:hAnsi="Times New Roman" w:cs="Times New Roman"/>
          <w:sz w:val="28"/>
          <w:szCs w:val="28"/>
        </w:rPr>
        <w:t>газо</w:t>
      </w:r>
      <w:proofErr w:type="spellEnd"/>
      <w:r w:rsidR="00426B3C" w:rsidRPr="00426B3C">
        <w:rPr>
          <w:rFonts w:ascii="Times New Roman" w:hAnsi="Times New Roman" w:cs="Times New Roman"/>
          <w:sz w:val="28"/>
          <w:szCs w:val="28"/>
        </w:rPr>
        <w:t>- и теплопроводным сетям, дорожной инфраструктуре;</w:t>
      </w:r>
    </w:p>
    <w:p w:rsidR="00426B3C" w:rsidRPr="00426B3C" w:rsidRDefault="00872434"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.2.6. приобретение сельскохозяйственных животных;</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.2.7.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.2.8. приобретение семян и посадочного материала для закладки многолетних насаждений;</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49"/>
      <w:bookmarkEnd w:id="1"/>
      <w:r>
        <w:rPr>
          <w:rFonts w:ascii="Times New Roman" w:hAnsi="Times New Roman" w:cs="Times New Roman"/>
          <w:sz w:val="28"/>
          <w:szCs w:val="28"/>
        </w:rPr>
        <w:t>2</w:t>
      </w:r>
      <w:r w:rsidR="00426B3C" w:rsidRPr="00426B3C">
        <w:rPr>
          <w:rFonts w:ascii="Times New Roman" w:hAnsi="Times New Roman" w:cs="Times New Roman"/>
          <w:sz w:val="28"/>
          <w:szCs w:val="28"/>
        </w:rPr>
        <w:t>.2.9. приобретение удобрений и ядохимикатов.</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A88">
        <w:rPr>
          <w:rFonts w:ascii="Times New Roman" w:hAnsi="Times New Roman" w:cs="Times New Roman"/>
          <w:sz w:val="28"/>
          <w:szCs w:val="28"/>
        </w:rPr>
        <w:t>2</w:t>
      </w:r>
      <w:r w:rsidR="00426B3C" w:rsidRPr="00A31A88">
        <w:rPr>
          <w:rFonts w:ascii="Times New Roman" w:hAnsi="Times New Roman" w:cs="Times New Roman"/>
          <w:sz w:val="28"/>
          <w:szCs w:val="28"/>
        </w:rPr>
        <w:t>.</w:t>
      </w:r>
      <w:r w:rsidR="00A31A88" w:rsidRPr="00A31A88">
        <w:rPr>
          <w:rFonts w:ascii="Times New Roman" w:hAnsi="Times New Roman" w:cs="Times New Roman"/>
          <w:sz w:val="28"/>
          <w:szCs w:val="28"/>
        </w:rPr>
        <w:t>3</w:t>
      </w:r>
      <w:r w:rsidR="00426B3C" w:rsidRPr="00A31A88">
        <w:rPr>
          <w:rFonts w:ascii="Times New Roman" w:hAnsi="Times New Roman" w:cs="Times New Roman"/>
          <w:sz w:val="28"/>
          <w:szCs w:val="28"/>
        </w:rPr>
        <w:t>.</w:t>
      </w:r>
      <w:r w:rsidR="00426B3C" w:rsidRPr="00426B3C">
        <w:rPr>
          <w:rFonts w:ascii="Times New Roman" w:hAnsi="Times New Roman" w:cs="Times New Roman"/>
          <w:sz w:val="28"/>
          <w:szCs w:val="28"/>
        </w:rPr>
        <w:t xml:space="preserve"> Право на участие в отборе на получение гранта начинающим фермерам имеет глава крестьянского (фермерского) хозяйства, </w:t>
      </w:r>
      <w:proofErr w:type="gramStart"/>
      <w:r w:rsidR="00426B3C" w:rsidRPr="00426B3C">
        <w:rPr>
          <w:rFonts w:ascii="Times New Roman" w:hAnsi="Times New Roman" w:cs="Times New Roman"/>
          <w:sz w:val="28"/>
          <w:szCs w:val="28"/>
        </w:rPr>
        <w:t>являющийся</w:t>
      </w:r>
      <w:proofErr w:type="gramEnd"/>
      <w:r w:rsidR="00426B3C" w:rsidRPr="00426B3C">
        <w:rPr>
          <w:rFonts w:ascii="Times New Roman" w:hAnsi="Times New Roman" w:cs="Times New Roman"/>
          <w:sz w:val="28"/>
          <w:szCs w:val="28"/>
        </w:rPr>
        <w:t xml:space="preserve"> гражданином Российской Федерации, зарегистрированный в качестве индивидуального предпринимателя на территории </w:t>
      </w:r>
      <w:r w:rsidR="00B93621">
        <w:rPr>
          <w:rFonts w:ascii="Times New Roman" w:hAnsi="Times New Roman" w:cs="Times New Roman"/>
          <w:sz w:val="28"/>
          <w:szCs w:val="28"/>
        </w:rPr>
        <w:t xml:space="preserve"> </w:t>
      </w:r>
      <w:proofErr w:type="spellStart"/>
      <w:r w:rsidR="00B93621">
        <w:rPr>
          <w:rFonts w:ascii="Times New Roman" w:hAnsi="Times New Roman" w:cs="Times New Roman"/>
          <w:sz w:val="28"/>
          <w:szCs w:val="28"/>
        </w:rPr>
        <w:t>Верещагинского</w:t>
      </w:r>
      <w:proofErr w:type="spellEnd"/>
      <w:r w:rsidR="00426B3C" w:rsidRPr="00426B3C">
        <w:rPr>
          <w:rFonts w:ascii="Times New Roman" w:hAnsi="Times New Roman" w:cs="Times New Roman"/>
          <w:sz w:val="28"/>
          <w:szCs w:val="28"/>
        </w:rPr>
        <w:t xml:space="preserve"> района, в случае, если </w:t>
      </w:r>
      <w:r w:rsidR="00426B3C" w:rsidRPr="00426B3C">
        <w:rPr>
          <w:rFonts w:ascii="Times New Roman" w:hAnsi="Times New Roman" w:cs="Times New Roman"/>
          <w:sz w:val="28"/>
          <w:szCs w:val="28"/>
        </w:rPr>
        <w:lastRenderedPageBreak/>
        <w:t>соблюдаются в совокупности следующие условия:</w:t>
      </w:r>
    </w:p>
    <w:p w:rsidR="00B700A5"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56"/>
      <w:bookmarkEnd w:id="2"/>
      <w:r>
        <w:rPr>
          <w:rFonts w:ascii="Times New Roman" w:hAnsi="Times New Roman" w:cs="Times New Roman"/>
          <w:sz w:val="28"/>
          <w:szCs w:val="28"/>
        </w:rPr>
        <w:t>2</w:t>
      </w:r>
      <w:r w:rsidR="00426B3C" w:rsidRPr="00426B3C">
        <w:rPr>
          <w:rFonts w:ascii="Times New Roman" w:hAnsi="Times New Roman" w:cs="Times New Roman"/>
          <w:sz w:val="28"/>
          <w:szCs w:val="28"/>
        </w:rPr>
        <w:t>.</w:t>
      </w:r>
      <w:r w:rsidR="00A31A88">
        <w:rPr>
          <w:rFonts w:ascii="Times New Roman" w:hAnsi="Times New Roman" w:cs="Times New Roman"/>
          <w:sz w:val="28"/>
          <w:szCs w:val="28"/>
        </w:rPr>
        <w:t>3</w:t>
      </w:r>
      <w:r w:rsidR="00426B3C" w:rsidRPr="00426B3C">
        <w:rPr>
          <w:rFonts w:ascii="Times New Roman" w:hAnsi="Times New Roman" w:cs="Times New Roman"/>
          <w:sz w:val="28"/>
          <w:szCs w:val="28"/>
        </w:rPr>
        <w:t xml:space="preserve">.1. глава крестьянского (фермерского) хозяйства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(или) не являлся учредителем </w:t>
      </w:r>
      <w:r w:rsidR="0099351C">
        <w:rPr>
          <w:rFonts w:ascii="Times New Roman" w:hAnsi="Times New Roman" w:cs="Times New Roman"/>
          <w:sz w:val="28"/>
          <w:szCs w:val="28"/>
        </w:rPr>
        <w:t xml:space="preserve">участником </w:t>
      </w:r>
      <w:r w:rsidR="00426B3C" w:rsidRPr="00426B3C">
        <w:rPr>
          <w:rFonts w:ascii="Times New Roman" w:hAnsi="Times New Roman" w:cs="Times New Roman"/>
          <w:sz w:val="28"/>
          <w:szCs w:val="28"/>
        </w:rPr>
        <w:t>коммерческой организации</w:t>
      </w:r>
      <w:r w:rsidR="0099351C">
        <w:rPr>
          <w:rFonts w:ascii="Times New Roman" w:hAnsi="Times New Roman" w:cs="Times New Roman"/>
          <w:sz w:val="28"/>
          <w:szCs w:val="28"/>
        </w:rPr>
        <w:t xml:space="preserve"> за исключением</w:t>
      </w:r>
      <w:r w:rsidR="007D3A79">
        <w:rPr>
          <w:rFonts w:ascii="Times New Roman" w:hAnsi="Times New Roman" w:cs="Times New Roman"/>
          <w:sz w:val="28"/>
          <w:szCs w:val="28"/>
        </w:rPr>
        <w:t xml:space="preserve"> крестьянского (фермерского) хозяйства, главой которого он являлся</w:t>
      </w:r>
      <w:r w:rsidR="006028C6">
        <w:rPr>
          <w:rFonts w:ascii="Times New Roman" w:hAnsi="Times New Roman" w:cs="Times New Roman"/>
          <w:sz w:val="28"/>
          <w:szCs w:val="28"/>
        </w:rPr>
        <w:t>;</w:t>
      </w:r>
    </w:p>
    <w:p w:rsidR="00426B3C" w:rsidRPr="00B700A5" w:rsidRDefault="00B700A5"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0A5">
        <w:rPr>
          <w:rFonts w:ascii="Times New Roman" w:hAnsi="Times New Roman" w:cs="Times New Roman"/>
          <w:sz w:val="28"/>
          <w:szCs w:val="28"/>
        </w:rPr>
        <w:t>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трех лет</w:t>
      </w:r>
      <w:proofErr w:type="gramStart"/>
      <w:r w:rsidRPr="00B700A5">
        <w:rPr>
          <w:rFonts w:ascii="Times New Roman" w:hAnsi="Times New Roman" w:cs="Times New Roman"/>
          <w:sz w:val="28"/>
          <w:szCs w:val="28"/>
        </w:rPr>
        <w:t xml:space="preserve"> </w:t>
      </w:r>
      <w:r w:rsidR="00426B3C" w:rsidRPr="00B700A5">
        <w:rPr>
          <w:rFonts w:ascii="Times New Roman" w:hAnsi="Times New Roman" w:cs="Times New Roman"/>
          <w:sz w:val="28"/>
          <w:szCs w:val="28"/>
        </w:rPr>
        <w:t>;</w:t>
      </w:r>
      <w:proofErr w:type="gramEnd"/>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A31A88">
        <w:rPr>
          <w:rFonts w:ascii="Times New Roman" w:hAnsi="Times New Roman" w:cs="Times New Roman"/>
          <w:sz w:val="28"/>
          <w:szCs w:val="28"/>
        </w:rPr>
        <w:t>3</w:t>
      </w:r>
      <w:r w:rsidR="00426B3C" w:rsidRPr="00426B3C">
        <w:rPr>
          <w:rFonts w:ascii="Times New Roman" w:hAnsi="Times New Roman" w:cs="Times New Roman"/>
          <w:sz w:val="28"/>
          <w:szCs w:val="28"/>
        </w:rPr>
        <w:t>.2. глава крестьянского (фермерского) хозяйства ранее не являлся получателем:</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t>а) гранта на создание и развитие крестьянского (фермерского) хозяйства;</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t>б) гранта на развитие семейной фермы;</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60"/>
      <w:bookmarkEnd w:id="3"/>
      <w:r w:rsidRPr="00426B3C">
        <w:rPr>
          <w:rFonts w:ascii="Times New Roman" w:hAnsi="Times New Roman" w:cs="Times New Roman"/>
          <w:sz w:val="28"/>
          <w:szCs w:val="28"/>
        </w:rPr>
        <w:t xml:space="preserve">в) выплаты на содействие </w:t>
      </w:r>
      <w:proofErr w:type="spellStart"/>
      <w:r w:rsidRPr="00426B3C">
        <w:rPr>
          <w:rFonts w:ascii="Times New Roman" w:hAnsi="Times New Roman" w:cs="Times New Roman"/>
          <w:sz w:val="28"/>
          <w:szCs w:val="28"/>
        </w:rPr>
        <w:t>самозанятости</w:t>
      </w:r>
      <w:proofErr w:type="spellEnd"/>
      <w:r w:rsidRPr="00426B3C">
        <w:rPr>
          <w:rFonts w:ascii="Times New Roman" w:hAnsi="Times New Roman" w:cs="Times New Roman"/>
          <w:sz w:val="28"/>
          <w:szCs w:val="28"/>
        </w:rPr>
        <w:t xml:space="preserve"> безработных граждан, полученной до регистрации крестьянского (фермерского) хозяйства, главой которого он является;</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61"/>
      <w:bookmarkEnd w:id="4"/>
      <w:r w:rsidRPr="00426B3C">
        <w:rPr>
          <w:rFonts w:ascii="Times New Roman" w:hAnsi="Times New Roman" w:cs="Times New Roman"/>
          <w:sz w:val="28"/>
          <w:szCs w:val="28"/>
        </w:rPr>
        <w:t>г)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он является;</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26B3C">
        <w:rPr>
          <w:rFonts w:ascii="Times New Roman" w:hAnsi="Times New Roman" w:cs="Times New Roman"/>
          <w:sz w:val="28"/>
          <w:szCs w:val="28"/>
        </w:rPr>
        <w:t>д</w:t>
      </w:r>
      <w:proofErr w:type="spellEnd"/>
      <w:r w:rsidRPr="00426B3C">
        <w:rPr>
          <w:rFonts w:ascii="Times New Roman" w:hAnsi="Times New Roman" w:cs="Times New Roman"/>
          <w:sz w:val="28"/>
          <w:szCs w:val="28"/>
        </w:rPr>
        <w:t>) единовременной помощи.</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26B3C">
        <w:rPr>
          <w:rFonts w:ascii="Times New Roman" w:hAnsi="Times New Roman" w:cs="Times New Roman"/>
          <w:sz w:val="28"/>
          <w:szCs w:val="28"/>
        </w:rPr>
        <w:t xml:space="preserve">В случае если указанные в </w:t>
      </w:r>
      <w:hyperlink w:anchor="Par60" w:history="1">
        <w:r w:rsidRPr="00426B3C">
          <w:rPr>
            <w:rFonts w:ascii="Times New Roman" w:hAnsi="Times New Roman" w:cs="Times New Roman"/>
            <w:color w:val="0000FF"/>
            <w:sz w:val="28"/>
            <w:szCs w:val="28"/>
          </w:rPr>
          <w:t>пунктах "в"</w:t>
        </w:r>
      </w:hyperlink>
      <w:r w:rsidRPr="00426B3C">
        <w:rPr>
          <w:rFonts w:ascii="Times New Roman" w:hAnsi="Times New Roman" w:cs="Times New Roman"/>
          <w:sz w:val="28"/>
          <w:szCs w:val="28"/>
        </w:rPr>
        <w:t xml:space="preserve"> и </w:t>
      </w:r>
      <w:hyperlink w:anchor="Par61" w:history="1">
        <w:r w:rsidRPr="00426B3C">
          <w:rPr>
            <w:rFonts w:ascii="Times New Roman" w:hAnsi="Times New Roman" w:cs="Times New Roman"/>
            <w:color w:val="0000FF"/>
            <w:sz w:val="28"/>
            <w:szCs w:val="28"/>
          </w:rPr>
          <w:t>"г"</w:t>
        </w:r>
      </w:hyperlink>
      <w:r w:rsidRPr="00426B3C">
        <w:rPr>
          <w:rFonts w:ascii="Times New Roman" w:hAnsi="Times New Roman" w:cs="Times New Roman"/>
          <w:sz w:val="28"/>
          <w:szCs w:val="28"/>
        </w:rPr>
        <w:t xml:space="preserve"> единовременные выплаты глава крестьянского (фермерского) хозяйства получает для создания и развития хозяйства, указанного в </w:t>
      </w:r>
      <w:hyperlink w:anchor="Par64" w:history="1">
        <w:r w:rsidRPr="00426B3C">
          <w:rPr>
            <w:rFonts w:ascii="Times New Roman" w:hAnsi="Times New Roman" w:cs="Times New Roman"/>
            <w:color w:val="0000FF"/>
            <w:sz w:val="28"/>
            <w:szCs w:val="28"/>
          </w:rPr>
          <w:t xml:space="preserve">пункте </w:t>
        </w:r>
        <w:r w:rsidR="0099351C">
          <w:rPr>
            <w:rFonts w:ascii="Times New Roman" w:hAnsi="Times New Roman" w:cs="Times New Roman"/>
            <w:color w:val="0000FF"/>
            <w:sz w:val="28"/>
            <w:szCs w:val="28"/>
          </w:rPr>
          <w:t>2</w:t>
        </w:r>
        <w:r w:rsidRPr="00426B3C">
          <w:rPr>
            <w:rFonts w:ascii="Times New Roman" w:hAnsi="Times New Roman" w:cs="Times New Roman"/>
            <w:color w:val="0000FF"/>
            <w:sz w:val="28"/>
            <w:szCs w:val="28"/>
          </w:rPr>
          <w:t>.</w:t>
        </w:r>
        <w:r w:rsidR="0099351C">
          <w:rPr>
            <w:rFonts w:ascii="Times New Roman" w:hAnsi="Times New Roman" w:cs="Times New Roman"/>
            <w:color w:val="0000FF"/>
            <w:sz w:val="28"/>
            <w:szCs w:val="28"/>
          </w:rPr>
          <w:t>3</w:t>
        </w:r>
        <w:r w:rsidRPr="00426B3C">
          <w:rPr>
            <w:rFonts w:ascii="Times New Roman" w:hAnsi="Times New Roman" w:cs="Times New Roman"/>
            <w:color w:val="0000FF"/>
            <w:sz w:val="28"/>
            <w:szCs w:val="28"/>
          </w:rPr>
          <w:t>.3</w:t>
        </w:r>
      </w:hyperlink>
      <w:r w:rsidRPr="00426B3C">
        <w:rPr>
          <w:rFonts w:ascii="Times New Roman" w:hAnsi="Times New Roman" w:cs="Times New Roman"/>
          <w:sz w:val="28"/>
          <w:szCs w:val="28"/>
        </w:rPr>
        <w:t xml:space="preserve"> настоящего Порядка, и не допускает финансирования за счет указанных выплат одних и тех же затрат, то глава крестьянского (фермерского) хозяйства может подать заявку на участие в конкурсе по отбору начинающих фермеров;</w:t>
      </w:r>
      <w:proofErr w:type="gramEnd"/>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64"/>
      <w:bookmarkEnd w:id="5"/>
      <w:r>
        <w:rPr>
          <w:rFonts w:ascii="Times New Roman" w:hAnsi="Times New Roman" w:cs="Times New Roman"/>
          <w:sz w:val="28"/>
          <w:szCs w:val="28"/>
        </w:rPr>
        <w:t>2</w:t>
      </w:r>
      <w:r w:rsidR="00426B3C" w:rsidRPr="00426B3C">
        <w:rPr>
          <w:rFonts w:ascii="Times New Roman" w:hAnsi="Times New Roman" w:cs="Times New Roman"/>
          <w:sz w:val="28"/>
          <w:szCs w:val="28"/>
        </w:rPr>
        <w:t>.</w:t>
      </w:r>
      <w:r w:rsidR="00A31A88">
        <w:rPr>
          <w:rFonts w:ascii="Times New Roman" w:hAnsi="Times New Roman" w:cs="Times New Roman"/>
          <w:sz w:val="28"/>
          <w:szCs w:val="28"/>
        </w:rPr>
        <w:t>3</w:t>
      </w:r>
      <w:r w:rsidR="00426B3C" w:rsidRPr="00426B3C">
        <w:rPr>
          <w:rFonts w:ascii="Times New Roman" w:hAnsi="Times New Roman" w:cs="Times New Roman"/>
          <w:sz w:val="28"/>
          <w:szCs w:val="28"/>
        </w:rPr>
        <w:t xml:space="preserve">.3. глава крестьянского (фермерского) хозяйства зарегистрирован на территории </w:t>
      </w:r>
      <w:proofErr w:type="spellStart"/>
      <w:r>
        <w:rPr>
          <w:rFonts w:ascii="Times New Roman" w:hAnsi="Times New Roman" w:cs="Times New Roman"/>
          <w:sz w:val="28"/>
          <w:szCs w:val="28"/>
        </w:rPr>
        <w:t>Верещагинского</w:t>
      </w:r>
      <w:proofErr w:type="spellEnd"/>
      <w:r w:rsidR="00426B3C" w:rsidRPr="00426B3C">
        <w:rPr>
          <w:rFonts w:ascii="Times New Roman" w:hAnsi="Times New Roman" w:cs="Times New Roman"/>
          <w:sz w:val="28"/>
          <w:szCs w:val="28"/>
        </w:rPr>
        <w:t xml:space="preserve"> района и его деятельность не превышает 24 месяцев со дня регистрации;</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B700A5">
        <w:rPr>
          <w:rFonts w:ascii="Times New Roman" w:hAnsi="Times New Roman" w:cs="Times New Roman"/>
          <w:sz w:val="28"/>
          <w:szCs w:val="28"/>
        </w:rPr>
        <w:t>3</w:t>
      </w:r>
      <w:r w:rsidR="00426B3C" w:rsidRPr="00426B3C">
        <w:rPr>
          <w:rFonts w:ascii="Times New Roman" w:hAnsi="Times New Roman" w:cs="Times New Roman"/>
          <w:sz w:val="28"/>
          <w:szCs w:val="28"/>
        </w:rPr>
        <w:t>.4. глава крестьянского (фермерского) хозяйства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личного подсобного хозяйства в течение не менее трех лет;</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A31A88">
        <w:rPr>
          <w:rFonts w:ascii="Times New Roman" w:hAnsi="Times New Roman" w:cs="Times New Roman"/>
          <w:sz w:val="28"/>
          <w:szCs w:val="28"/>
        </w:rPr>
        <w:t>3</w:t>
      </w:r>
      <w:r w:rsidR="00426B3C" w:rsidRPr="00426B3C">
        <w:rPr>
          <w:rFonts w:ascii="Times New Roman" w:hAnsi="Times New Roman" w:cs="Times New Roman"/>
          <w:sz w:val="28"/>
          <w:szCs w:val="28"/>
        </w:rPr>
        <w:t xml:space="preserve">.5. крестьянское (фермерское) хозяйство подпадает под критерии </w:t>
      </w:r>
      <w:proofErr w:type="spellStart"/>
      <w:r w:rsidR="00426B3C" w:rsidRPr="00426B3C">
        <w:rPr>
          <w:rFonts w:ascii="Times New Roman" w:hAnsi="Times New Roman" w:cs="Times New Roman"/>
          <w:sz w:val="28"/>
          <w:szCs w:val="28"/>
        </w:rPr>
        <w:t>микропредприятия</w:t>
      </w:r>
      <w:proofErr w:type="spellEnd"/>
      <w:r w:rsidR="00426B3C" w:rsidRPr="00426B3C">
        <w:rPr>
          <w:rFonts w:ascii="Times New Roman" w:hAnsi="Times New Roman" w:cs="Times New Roman"/>
          <w:sz w:val="28"/>
          <w:szCs w:val="28"/>
        </w:rPr>
        <w:t>, установленные Федеральным</w:t>
      </w:r>
      <w:r w:rsidR="0078543E">
        <w:rPr>
          <w:rFonts w:ascii="Times New Roman" w:hAnsi="Times New Roman" w:cs="Times New Roman"/>
          <w:sz w:val="28"/>
          <w:szCs w:val="28"/>
        </w:rPr>
        <w:t xml:space="preserve"> </w:t>
      </w:r>
      <w:r w:rsidR="00426B3C" w:rsidRPr="00426B3C">
        <w:rPr>
          <w:rFonts w:ascii="Times New Roman" w:hAnsi="Times New Roman" w:cs="Times New Roman"/>
          <w:sz w:val="28"/>
          <w:szCs w:val="28"/>
        </w:rPr>
        <w:t xml:space="preserve"> </w:t>
      </w:r>
      <w:hyperlink r:id="rId8" w:history="1">
        <w:r w:rsidR="00426B3C" w:rsidRPr="00426B3C">
          <w:rPr>
            <w:rFonts w:ascii="Times New Roman" w:hAnsi="Times New Roman" w:cs="Times New Roman"/>
            <w:color w:val="0000FF"/>
            <w:sz w:val="28"/>
            <w:szCs w:val="28"/>
          </w:rPr>
          <w:t>законом</w:t>
        </w:r>
      </w:hyperlink>
      <w:r w:rsidR="00426B3C" w:rsidRPr="00426B3C">
        <w:rPr>
          <w:rFonts w:ascii="Times New Roman" w:hAnsi="Times New Roman" w:cs="Times New Roman"/>
          <w:sz w:val="28"/>
          <w:szCs w:val="28"/>
        </w:rPr>
        <w:t xml:space="preserve"> от 24 июля 2007 г. </w:t>
      </w:r>
      <w:r w:rsidR="006028C6">
        <w:rPr>
          <w:rFonts w:ascii="Times New Roman" w:hAnsi="Times New Roman" w:cs="Times New Roman"/>
          <w:sz w:val="28"/>
          <w:szCs w:val="28"/>
        </w:rPr>
        <w:t>№</w:t>
      </w:r>
      <w:r w:rsidR="00426B3C" w:rsidRPr="00426B3C">
        <w:rPr>
          <w:rFonts w:ascii="Times New Roman" w:hAnsi="Times New Roman" w:cs="Times New Roman"/>
          <w:sz w:val="28"/>
          <w:szCs w:val="28"/>
        </w:rPr>
        <w:t xml:space="preserve"> 209-ФЗ "О развитии малого и среднего предпринимательства в Российской Федерации";</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A31A88">
        <w:rPr>
          <w:rFonts w:ascii="Times New Roman" w:hAnsi="Times New Roman" w:cs="Times New Roman"/>
          <w:sz w:val="28"/>
          <w:szCs w:val="28"/>
        </w:rPr>
        <w:t>3</w:t>
      </w:r>
      <w:r w:rsidR="00426B3C" w:rsidRPr="00426B3C">
        <w:rPr>
          <w:rFonts w:ascii="Times New Roman" w:hAnsi="Times New Roman" w:cs="Times New Roman"/>
          <w:sz w:val="28"/>
          <w:szCs w:val="28"/>
        </w:rPr>
        <w:t xml:space="preserve">.6. глава крестьянского (фермерского) хозяйства имеет план по созданию и развитию хозяйства по направлению деятельности (отрасли), определенной программой поддержки начинающих фермеров в Пермском крае, утвержденной приказом Министерства сельского хозяйства и продовольствия </w:t>
      </w:r>
      <w:r w:rsidR="00426B3C" w:rsidRPr="00426B3C">
        <w:rPr>
          <w:rFonts w:ascii="Times New Roman" w:hAnsi="Times New Roman" w:cs="Times New Roman"/>
          <w:sz w:val="28"/>
          <w:szCs w:val="28"/>
        </w:rPr>
        <w:lastRenderedPageBreak/>
        <w:t>Пермского края (далее - Министерство), увеличению объема реализуемой сельскохозяйственной продукции (далее в рамках настоящего раздел</w:t>
      </w:r>
      <w:proofErr w:type="gramStart"/>
      <w:r w:rsidR="00426B3C" w:rsidRPr="00426B3C">
        <w:rPr>
          <w:rFonts w:ascii="Times New Roman" w:hAnsi="Times New Roman" w:cs="Times New Roman"/>
          <w:sz w:val="28"/>
          <w:szCs w:val="28"/>
        </w:rPr>
        <w:t>а-</w:t>
      </w:r>
      <w:proofErr w:type="gramEnd"/>
      <w:r w:rsidR="00426B3C" w:rsidRPr="00426B3C">
        <w:rPr>
          <w:rFonts w:ascii="Times New Roman" w:hAnsi="Times New Roman" w:cs="Times New Roman"/>
          <w:sz w:val="28"/>
          <w:szCs w:val="28"/>
        </w:rPr>
        <w:t xml:space="preserve"> бизнес-план), оформленный в соответствии с требованиями к бизнес-плану, утвержденными приказом Министерства;</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A31A88">
        <w:rPr>
          <w:rFonts w:ascii="Times New Roman" w:hAnsi="Times New Roman" w:cs="Times New Roman"/>
          <w:sz w:val="28"/>
          <w:szCs w:val="28"/>
        </w:rPr>
        <w:t>3</w:t>
      </w:r>
      <w:r w:rsidR="00426B3C" w:rsidRPr="00426B3C">
        <w:rPr>
          <w:rFonts w:ascii="Times New Roman" w:hAnsi="Times New Roman" w:cs="Times New Roman"/>
          <w:sz w:val="28"/>
          <w:szCs w:val="28"/>
        </w:rPr>
        <w:t>.7. глава крестьянского (фермерского) хозяйства представляет план расходов с указанием наименований приобретаемого имущества, выполняемых работ, оказываемых услуг (далее в рамках настоящего раздела</w:t>
      </w:r>
      <w:r w:rsidR="00A641E8">
        <w:rPr>
          <w:rFonts w:ascii="Times New Roman" w:hAnsi="Times New Roman" w:cs="Times New Roman"/>
          <w:sz w:val="28"/>
          <w:szCs w:val="28"/>
        </w:rPr>
        <w:t xml:space="preserve"> </w:t>
      </w:r>
      <w:r w:rsidR="00426B3C" w:rsidRPr="00426B3C">
        <w:rPr>
          <w:rFonts w:ascii="Times New Roman" w:hAnsi="Times New Roman" w:cs="Times New Roman"/>
          <w:sz w:val="28"/>
          <w:szCs w:val="28"/>
        </w:rPr>
        <w:t xml:space="preserve"> - приобретения), их количества, цены, источников финансирования (сре</w:t>
      </w:r>
      <w:proofErr w:type="gramStart"/>
      <w:r w:rsidR="00426B3C" w:rsidRPr="00426B3C">
        <w:rPr>
          <w:rFonts w:ascii="Times New Roman" w:hAnsi="Times New Roman" w:cs="Times New Roman"/>
          <w:sz w:val="28"/>
          <w:szCs w:val="28"/>
        </w:rPr>
        <w:t>дств гр</w:t>
      </w:r>
      <w:proofErr w:type="gramEnd"/>
      <w:r w:rsidR="00426B3C" w:rsidRPr="00426B3C">
        <w:rPr>
          <w:rFonts w:ascii="Times New Roman" w:hAnsi="Times New Roman" w:cs="Times New Roman"/>
          <w:sz w:val="28"/>
          <w:szCs w:val="28"/>
        </w:rPr>
        <w:t>анта начинающим фермерам,  собственных и заемных средств);</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A31A88">
        <w:rPr>
          <w:rFonts w:ascii="Times New Roman" w:hAnsi="Times New Roman" w:cs="Times New Roman"/>
          <w:sz w:val="28"/>
          <w:szCs w:val="28"/>
        </w:rPr>
        <w:t>3</w:t>
      </w:r>
      <w:r w:rsidR="00426B3C" w:rsidRPr="00426B3C">
        <w:rPr>
          <w:rFonts w:ascii="Times New Roman" w:hAnsi="Times New Roman" w:cs="Times New Roman"/>
          <w:sz w:val="28"/>
          <w:szCs w:val="28"/>
        </w:rPr>
        <w:t>.8. глава крестьянского (фермерского) хозяйства обязуется оплачивать за счет собственных средств не менее 10% стоимости каждого наименования приобретений, указанных в плане расходов;</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A31A88">
        <w:rPr>
          <w:rFonts w:ascii="Times New Roman" w:hAnsi="Times New Roman" w:cs="Times New Roman"/>
          <w:sz w:val="28"/>
          <w:szCs w:val="28"/>
        </w:rPr>
        <w:t>3</w:t>
      </w:r>
      <w:r w:rsidR="00426B3C" w:rsidRPr="00426B3C">
        <w:rPr>
          <w:rFonts w:ascii="Times New Roman" w:hAnsi="Times New Roman" w:cs="Times New Roman"/>
          <w:sz w:val="28"/>
          <w:szCs w:val="28"/>
        </w:rPr>
        <w:t>.9. глава крестьянского (фермерского) хозяйства обязуется использовать грант начинающему фермеру в течение 1</w:t>
      </w:r>
      <w:r w:rsidR="00B93621">
        <w:rPr>
          <w:rFonts w:ascii="Times New Roman" w:hAnsi="Times New Roman" w:cs="Times New Roman"/>
          <w:sz w:val="28"/>
          <w:szCs w:val="28"/>
        </w:rPr>
        <w:t>8</w:t>
      </w:r>
      <w:r w:rsidR="00426B3C" w:rsidRPr="00426B3C">
        <w:rPr>
          <w:rFonts w:ascii="Times New Roman" w:hAnsi="Times New Roman" w:cs="Times New Roman"/>
          <w:sz w:val="28"/>
          <w:szCs w:val="28"/>
        </w:rPr>
        <w:t xml:space="preserve"> месяцев со дня поступления средств на его счет и использовать имущество, закупаемое за счет гранта начинающему фермеру, исключительно на развитие хозяйства;</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A31A88">
        <w:rPr>
          <w:rFonts w:ascii="Times New Roman" w:hAnsi="Times New Roman" w:cs="Times New Roman"/>
          <w:sz w:val="28"/>
          <w:szCs w:val="28"/>
        </w:rPr>
        <w:t>3</w:t>
      </w:r>
      <w:r w:rsidR="00426B3C" w:rsidRPr="00426B3C">
        <w:rPr>
          <w:rFonts w:ascii="Times New Roman" w:hAnsi="Times New Roman" w:cs="Times New Roman"/>
          <w:sz w:val="28"/>
          <w:szCs w:val="28"/>
        </w:rPr>
        <w:t>.10. глава крестьянского (фермерского) хозяйства обязуется создать не менее одного постоянного рабочего места на каждые 500 тыс. рублей гранта начинающему фермеру;</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A31A88">
        <w:rPr>
          <w:rFonts w:ascii="Times New Roman" w:hAnsi="Times New Roman" w:cs="Times New Roman"/>
          <w:sz w:val="28"/>
          <w:szCs w:val="28"/>
        </w:rPr>
        <w:t>3</w:t>
      </w:r>
      <w:r w:rsidR="00426B3C" w:rsidRPr="00426B3C">
        <w:rPr>
          <w:rFonts w:ascii="Times New Roman" w:hAnsi="Times New Roman" w:cs="Times New Roman"/>
          <w:sz w:val="28"/>
          <w:szCs w:val="28"/>
        </w:rPr>
        <w:t>.11. глава крестьянского (фермерского) хозяйства заключил договоры (предварительные договоры) о реализации сельскохозяйственной продукции на сумму более 30 тысяч рублей;</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A31A88">
        <w:rPr>
          <w:rFonts w:ascii="Times New Roman" w:hAnsi="Times New Roman" w:cs="Times New Roman"/>
          <w:sz w:val="28"/>
          <w:szCs w:val="28"/>
        </w:rPr>
        <w:t>3</w:t>
      </w:r>
      <w:r w:rsidR="00426B3C" w:rsidRPr="00426B3C">
        <w:rPr>
          <w:rFonts w:ascii="Times New Roman" w:hAnsi="Times New Roman" w:cs="Times New Roman"/>
          <w:sz w:val="28"/>
          <w:szCs w:val="28"/>
        </w:rPr>
        <w:t>.12. глава крестьянского (фермерского) хозяйства обязуется осуществлять деятельность хозяйства в течение не менее пяти лет после получения гранта начинающему фермеру;</w:t>
      </w:r>
    </w:p>
    <w:p w:rsid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74"/>
      <w:bookmarkEnd w:id="6"/>
      <w:r>
        <w:rPr>
          <w:rFonts w:ascii="Times New Roman" w:hAnsi="Times New Roman" w:cs="Times New Roman"/>
          <w:sz w:val="28"/>
          <w:szCs w:val="28"/>
        </w:rPr>
        <w:t>2</w:t>
      </w:r>
      <w:r w:rsidR="00426B3C" w:rsidRPr="00426B3C">
        <w:rPr>
          <w:rFonts w:ascii="Times New Roman" w:hAnsi="Times New Roman" w:cs="Times New Roman"/>
          <w:sz w:val="28"/>
          <w:szCs w:val="28"/>
        </w:rPr>
        <w:t>.</w:t>
      </w:r>
      <w:r w:rsidR="00A31A88">
        <w:rPr>
          <w:rFonts w:ascii="Times New Roman" w:hAnsi="Times New Roman" w:cs="Times New Roman"/>
          <w:sz w:val="28"/>
          <w:szCs w:val="28"/>
        </w:rPr>
        <w:t>3</w:t>
      </w:r>
      <w:r w:rsidR="00426B3C" w:rsidRPr="00426B3C">
        <w:rPr>
          <w:rFonts w:ascii="Times New Roman" w:hAnsi="Times New Roman" w:cs="Times New Roman"/>
          <w:sz w:val="28"/>
          <w:szCs w:val="28"/>
        </w:rPr>
        <w:t>.13. глава крестьянского (фермерского) хозяйства соглашается на передачу и обработку его персональных данных в соответствии с законодательством Российской Федерации.</w:t>
      </w:r>
    </w:p>
    <w:p w:rsidR="007B4F34" w:rsidRPr="007B4F34" w:rsidRDefault="004215F3" w:rsidP="007B4F34">
      <w:pPr>
        <w:pStyle w:val="aa"/>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w:t>
      </w:r>
      <w:r w:rsidR="007B4F34">
        <w:rPr>
          <w:rFonts w:ascii="Times New Roman" w:hAnsi="Times New Roman" w:cs="Times New Roman"/>
          <w:sz w:val="28"/>
          <w:szCs w:val="28"/>
        </w:rPr>
        <w:t>.</w:t>
      </w:r>
      <w:r w:rsidR="00A31A88">
        <w:rPr>
          <w:rFonts w:ascii="Times New Roman" w:hAnsi="Times New Roman" w:cs="Times New Roman"/>
          <w:sz w:val="28"/>
          <w:szCs w:val="28"/>
        </w:rPr>
        <w:t>3</w:t>
      </w:r>
      <w:r w:rsidR="007B4F34">
        <w:rPr>
          <w:rFonts w:ascii="Times New Roman" w:hAnsi="Times New Roman" w:cs="Times New Roman"/>
          <w:sz w:val="28"/>
          <w:szCs w:val="28"/>
        </w:rPr>
        <w:t>.14</w:t>
      </w:r>
      <w:r w:rsidR="007B4F34" w:rsidRPr="007B4F34">
        <w:rPr>
          <w:rFonts w:ascii="Times New Roman" w:hAnsi="Times New Roman" w:cs="Times New Roman"/>
          <w:sz w:val="28"/>
          <w:szCs w:val="28"/>
        </w:rPr>
        <w:t>.  в крестьянском (фермерском) хозяйстве отсутствует просроченная задолженность по страховым взносам, пеням, штрафам;</w:t>
      </w:r>
    </w:p>
    <w:p w:rsidR="007B4F34" w:rsidRPr="007B4F34" w:rsidRDefault="004215F3" w:rsidP="007B4F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B4F34" w:rsidRPr="007B4F34">
        <w:rPr>
          <w:rFonts w:ascii="Times New Roman" w:hAnsi="Times New Roman" w:cs="Times New Roman"/>
          <w:sz w:val="28"/>
          <w:szCs w:val="28"/>
        </w:rPr>
        <w:t>.</w:t>
      </w:r>
      <w:r w:rsidR="00A31A88">
        <w:rPr>
          <w:rFonts w:ascii="Times New Roman" w:hAnsi="Times New Roman" w:cs="Times New Roman"/>
          <w:sz w:val="28"/>
          <w:szCs w:val="28"/>
        </w:rPr>
        <w:t>3</w:t>
      </w:r>
      <w:r w:rsidR="007B4F34" w:rsidRPr="007B4F34">
        <w:rPr>
          <w:rFonts w:ascii="Times New Roman" w:hAnsi="Times New Roman" w:cs="Times New Roman"/>
          <w:sz w:val="28"/>
          <w:szCs w:val="28"/>
        </w:rPr>
        <w:t>.15. глава крестьянского (фермерского) хозяйства постоянно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является единственным местом трудоустройства</w:t>
      </w:r>
      <w:r w:rsidR="00BA5209">
        <w:rPr>
          <w:rFonts w:ascii="Times New Roman" w:hAnsi="Times New Roman" w:cs="Times New Roman"/>
          <w:sz w:val="28"/>
          <w:szCs w:val="28"/>
        </w:rPr>
        <w:t>.</w:t>
      </w:r>
    </w:p>
    <w:p w:rsidR="00A641E8" w:rsidRPr="00A641E8" w:rsidRDefault="004215F3" w:rsidP="00A641E8">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r w:rsidRPr="006D62BD">
        <w:rPr>
          <w:rFonts w:ascii="Times New Roman" w:hAnsi="Times New Roman" w:cs="Times New Roman"/>
          <w:sz w:val="28"/>
          <w:szCs w:val="28"/>
        </w:rPr>
        <w:t>2</w:t>
      </w:r>
      <w:r w:rsidR="00426B3C" w:rsidRPr="006D62BD">
        <w:rPr>
          <w:rFonts w:ascii="Times New Roman" w:hAnsi="Times New Roman" w:cs="Times New Roman"/>
          <w:sz w:val="28"/>
          <w:szCs w:val="28"/>
        </w:rPr>
        <w:t>.</w:t>
      </w:r>
      <w:r w:rsidR="00A31A88" w:rsidRPr="006D62BD">
        <w:rPr>
          <w:rFonts w:ascii="Times New Roman" w:hAnsi="Times New Roman" w:cs="Times New Roman"/>
          <w:sz w:val="28"/>
          <w:szCs w:val="28"/>
        </w:rPr>
        <w:t>4</w:t>
      </w:r>
      <w:r w:rsidR="00426B3C" w:rsidRPr="006D62BD">
        <w:rPr>
          <w:rFonts w:ascii="Times New Roman" w:hAnsi="Times New Roman" w:cs="Times New Roman"/>
          <w:sz w:val="28"/>
          <w:szCs w:val="28"/>
        </w:rPr>
        <w:t>.</w:t>
      </w:r>
      <w:r w:rsidR="00426B3C" w:rsidRPr="00426B3C">
        <w:rPr>
          <w:rFonts w:ascii="Times New Roman" w:hAnsi="Times New Roman" w:cs="Times New Roman"/>
          <w:sz w:val="28"/>
          <w:szCs w:val="28"/>
        </w:rPr>
        <w:t xml:space="preserve"> </w:t>
      </w:r>
      <w:r w:rsidR="00A641E8" w:rsidRPr="00A641E8">
        <w:rPr>
          <w:rFonts w:ascii="Times New Roman" w:hAnsi="Times New Roman" w:cs="Times New Roman"/>
          <w:sz w:val="28"/>
          <w:szCs w:val="28"/>
        </w:rPr>
        <w:t>Министерство размещает на официальном сайте объявление о дате начала приема документов в целях отбора глав крестьянских (фермерских) хозяй</w:t>
      </w:r>
      <w:proofErr w:type="gramStart"/>
      <w:r w:rsidR="00A641E8" w:rsidRPr="00A641E8">
        <w:rPr>
          <w:rFonts w:ascii="Times New Roman" w:hAnsi="Times New Roman" w:cs="Times New Roman"/>
          <w:sz w:val="28"/>
          <w:szCs w:val="28"/>
        </w:rPr>
        <w:t>ств дл</w:t>
      </w:r>
      <w:proofErr w:type="gramEnd"/>
      <w:r w:rsidR="00A641E8" w:rsidRPr="00A641E8">
        <w:rPr>
          <w:rFonts w:ascii="Times New Roman" w:hAnsi="Times New Roman" w:cs="Times New Roman"/>
          <w:sz w:val="28"/>
          <w:szCs w:val="28"/>
        </w:rPr>
        <w:t>я предоставления грантов начинающим фермерам. В течение 1 рабочего дня со дня размещения объявления о дате начала приема документов на официальном сайте Министерства уполномоченны</w:t>
      </w:r>
      <w:r w:rsidR="00A641E8">
        <w:rPr>
          <w:rFonts w:ascii="Times New Roman" w:hAnsi="Times New Roman" w:cs="Times New Roman"/>
          <w:sz w:val="28"/>
          <w:szCs w:val="28"/>
        </w:rPr>
        <w:t>й</w:t>
      </w:r>
      <w:r w:rsidR="00A641E8" w:rsidRPr="00A641E8">
        <w:rPr>
          <w:rFonts w:ascii="Times New Roman" w:hAnsi="Times New Roman" w:cs="Times New Roman"/>
          <w:sz w:val="28"/>
          <w:szCs w:val="28"/>
        </w:rPr>
        <w:t xml:space="preserve"> орган размещают объявление о дате начала приема документов на официальном сайте </w:t>
      </w:r>
      <w:proofErr w:type="spellStart"/>
      <w:r w:rsidR="00A641E8">
        <w:rPr>
          <w:rFonts w:ascii="Times New Roman" w:hAnsi="Times New Roman" w:cs="Times New Roman"/>
          <w:sz w:val="28"/>
          <w:szCs w:val="28"/>
        </w:rPr>
        <w:t>Верещагинскогом</w:t>
      </w:r>
      <w:proofErr w:type="spellEnd"/>
      <w:r w:rsidR="00A641E8">
        <w:rPr>
          <w:rFonts w:ascii="Times New Roman" w:hAnsi="Times New Roman" w:cs="Times New Roman"/>
          <w:sz w:val="28"/>
          <w:szCs w:val="28"/>
        </w:rPr>
        <w:t xml:space="preserve"> </w:t>
      </w:r>
      <w:r w:rsidR="00A641E8" w:rsidRPr="00A641E8">
        <w:rPr>
          <w:rFonts w:ascii="Times New Roman" w:hAnsi="Times New Roman" w:cs="Times New Roman"/>
          <w:sz w:val="28"/>
          <w:szCs w:val="28"/>
        </w:rPr>
        <w:t xml:space="preserve">муниципального </w:t>
      </w:r>
      <w:r w:rsidR="00A641E8">
        <w:rPr>
          <w:rFonts w:ascii="Times New Roman" w:hAnsi="Times New Roman" w:cs="Times New Roman"/>
          <w:sz w:val="28"/>
          <w:szCs w:val="28"/>
        </w:rPr>
        <w:t>района</w:t>
      </w:r>
      <w:r w:rsidR="00A641E8" w:rsidRPr="00A641E8">
        <w:rPr>
          <w:rFonts w:ascii="Times New Roman" w:hAnsi="Times New Roman" w:cs="Times New Roman"/>
          <w:sz w:val="28"/>
          <w:szCs w:val="28"/>
        </w:rPr>
        <w:t xml:space="preserve">. В целях участия в отборе для предоставления гранта начинающим фермерам, единовременной помощи глава крестьянского (фермерского) хозяйства в течение 10 рабочих дней со дня размещения объявления представляет в уполномоченный орган по месту </w:t>
      </w:r>
      <w:r w:rsidR="00A641E8" w:rsidRPr="00A641E8">
        <w:rPr>
          <w:rFonts w:ascii="Times New Roman" w:hAnsi="Times New Roman" w:cs="Times New Roman"/>
          <w:sz w:val="28"/>
          <w:szCs w:val="28"/>
        </w:rPr>
        <w:lastRenderedPageBreak/>
        <w:t>расположения крестьянского (фермерского) хозяйства следующий комплект документов</w:t>
      </w:r>
      <w:r w:rsidR="00A641E8" w:rsidRPr="006D62BD">
        <w:rPr>
          <w:rFonts w:ascii="Times New Roman" w:hAnsi="Times New Roman" w:cs="Times New Roman"/>
          <w:sz w:val="28"/>
          <w:szCs w:val="28"/>
        </w:rPr>
        <w:t>:</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76"/>
      <w:bookmarkEnd w:id="7"/>
      <w:r>
        <w:rPr>
          <w:rFonts w:ascii="Times New Roman" w:hAnsi="Times New Roman" w:cs="Times New Roman"/>
          <w:sz w:val="28"/>
          <w:szCs w:val="28"/>
        </w:rPr>
        <w:t>2</w:t>
      </w:r>
      <w:r w:rsidR="00426B3C" w:rsidRPr="00426B3C">
        <w:rPr>
          <w:rFonts w:ascii="Times New Roman" w:hAnsi="Times New Roman" w:cs="Times New Roman"/>
          <w:sz w:val="28"/>
          <w:szCs w:val="28"/>
        </w:rPr>
        <w:t>.</w:t>
      </w:r>
      <w:r w:rsidR="006D62BD">
        <w:rPr>
          <w:rFonts w:ascii="Times New Roman" w:hAnsi="Times New Roman" w:cs="Times New Roman"/>
          <w:sz w:val="28"/>
          <w:szCs w:val="28"/>
        </w:rPr>
        <w:t>4</w:t>
      </w:r>
      <w:r w:rsidR="00426B3C" w:rsidRPr="00426B3C">
        <w:rPr>
          <w:rFonts w:ascii="Times New Roman" w:hAnsi="Times New Roman" w:cs="Times New Roman"/>
          <w:sz w:val="28"/>
          <w:szCs w:val="28"/>
        </w:rPr>
        <w:t xml:space="preserve">.1. </w:t>
      </w:r>
      <w:hyperlink r:id="rId9" w:history="1">
        <w:r w:rsidR="00426B3C" w:rsidRPr="00426B3C">
          <w:rPr>
            <w:rFonts w:ascii="Times New Roman" w:hAnsi="Times New Roman" w:cs="Times New Roman"/>
            <w:color w:val="0000FF"/>
            <w:sz w:val="28"/>
            <w:szCs w:val="28"/>
          </w:rPr>
          <w:t>заявку</w:t>
        </w:r>
      </w:hyperlink>
      <w:r w:rsidR="00426B3C" w:rsidRPr="00426B3C">
        <w:rPr>
          <w:rFonts w:ascii="Times New Roman" w:hAnsi="Times New Roman" w:cs="Times New Roman"/>
          <w:sz w:val="28"/>
          <w:szCs w:val="28"/>
        </w:rPr>
        <w:t xml:space="preserve"> на предоставление гранта начинающему фермеру по форме согласно </w:t>
      </w:r>
      <w:r w:rsidR="00426B3C" w:rsidRPr="0078543E">
        <w:rPr>
          <w:rFonts w:ascii="Times New Roman" w:hAnsi="Times New Roman" w:cs="Times New Roman"/>
          <w:sz w:val="28"/>
          <w:szCs w:val="28"/>
        </w:rPr>
        <w:t xml:space="preserve">приложению </w:t>
      </w:r>
      <w:r w:rsidR="00A641E8">
        <w:rPr>
          <w:rFonts w:ascii="Times New Roman" w:hAnsi="Times New Roman" w:cs="Times New Roman"/>
          <w:sz w:val="28"/>
          <w:szCs w:val="28"/>
        </w:rPr>
        <w:t>1</w:t>
      </w:r>
      <w:r w:rsidR="00426B3C" w:rsidRPr="00426B3C">
        <w:rPr>
          <w:rFonts w:ascii="Times New Roman" w:hAnsi="Times New Roman" w:cs="Times New Roman"/>
          <w:sz w:val="28"/>
          <w:szCs w:val="28"/>
        </w:rPr>
        <w:t xml:space="preserve"> к </w:t>
      </w:r>
      <w:r w:rsidR="00A641E8">
        <w:rPr>
          <w:rFonts w:ascii="Times New Roman" w:hAnsi="Times New Roman" w:cs="Times New Roman"/>
          <w:sz w:val="28"/>
          <w:szCs w:val="28"/>
        </w:rPr>
        <w:t>настоящему Порядку;</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77"/>
      <w:bookmarkEnd w:id="8"/>
      <w:r>
        <w:rPr>
          <w:rFonts w:ascii="Times New Roman" w:hAnsi="Times New Roman" w:cs="Times New Roman"/>
          <w:sz w:val="28"/>
          <w:szCs w:val="28"/>
        </w:rPr>
        <w:t>2</w:t>
      </w:r>
      <w:r w:rsidR="00426B3C" w:rsidRPr="00426B3C">
        <w:rPr>
          <w:rFonts w:ascii="Times New Roman" w:hAnsi="Times New Roman" w:cs="Times New Roman"/>
          <w:sz w:val="28"/>
          <w:szCs w:val="28"/>
        </w:rPr>
        <w:t>.</w:t>
      </w:r>
      <w:r w:rsidR="006D62BD">
        <w:rPr>
          <w:rFonts w:ascii="Times New Roman" w:hAnsi="Times New Roman" w:cs="Times New Roman"/>
          <w:sz w:val="28"/>
          <w:szCs w:val="28"/>
        </w:rPr>
        <w:t>4</w:t>
      </w:r>
      <w:r w:rsidR="00426B3C" w:rsidRPr="00426B3C">
        <w:rPr>
          <w:rFonts w:ascii="Times New Roman" w:hAnsi="Times New Roman" w:cs="Times New Roman"/>
          <w:sz w:val="28"/>
          <w:szCs w:val="28"/>
        </w:rPr>
        <w:t>.2. копию выписки из Единого государственного реестра индивидуальных предпринимателей, полученную не ранее чем за месяц до даты подачи заявки на предоставление гранта начинающим фермерам;</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78"/>
      <w:bookmarkEnd w:id="9"/>
      <w:r>
        <w:rPr>
          <w:rFonts w:ascii="Times New Roman" w:hAnsi="Times New Roman" w:cs="Times New Roman"/>
          <w:sz w:val="28"/>
          <w:szCs w:val="28"/>
        </w:rPr>
        <w:t>2</w:t>
      </w:r>
      <w:r w:rsidR="00426B3C" w:rsidRPr="00426B3C">
        <w:rPr>
          <w:rFonts w:ascii="Times New Roman" w:hAnsi="Times New Roman" w:cs="Times New Roman"/>
          <w:sz w:val="28"/>
          <w:szCs w:val="28"/>
        </w:rPr>
        <w:t>.</w:t>
      </w:r>
      <w:r w:rsidR="006D62BD">
        <w:rPr>
          <w:rFonts w:ascii="Times New Roman" w:hAnsi="Times New Roman" w:cs="Times New Roman"/>
          <w:sz w:val="28"/>
          <w:szCs w:val="28"/>
        </w:rPr>
        <w:t>4</w:t>
      </w:r>
      <w:r w:rsidR="00426B3C" w:rsidRPr="00426B3C">
        <w:rPr>
          <w:rFonts w:ascii="Times New Roman" w:hAnsi="Times New Roman" w:cs="Times New Roman"/>
          <w:sz w:val="28"/>
          <w:szCs w:val="28"/>
        </w:rPr>
        <w:t xml:space="preserve">.3. </w:t>
      </w:r>
      <w:hyperlink r:id="rId10" w:history="1">
        <w:r w:rsidR="00426B3C" w:rsidRPr="00426B3C">
          <w:rPr>
            <w:rFonts w:ascii="Times New Roman" w:hAnsi="Times New Roman" w:cs="Times New Roman"/>
            <w:color w:val="0000FF"/>
            <w:sz w:val="28"/>
            <w:szCs w:val="28"/>
          </w:rPr>
          <w:t>план</w:t>
        </w:r>
      </w:hyperlink>
      <w:r w:rsidR="00426B3C" w:rsidRPr="00426B3C">
        <w:rPr>
          <w:rFonts w:ascii="Times New Roman" w:hAnsi="Times New Roman" w:cs="Times New Roman"/>
          <w:sz w:val="28"/>
          <w:szCs w:val="28"/>
        </w:rPr>
        <w:t xml:space="preserve"> расходов по форме согласно </w:t>
      </w:r>
      <w:r w:rsidR="00426B3C" w:rsidRPr="0078543E">
        <w:rPr>
          <w:rFonts w:ascii="Times New Roman" w:hAnsi="Times New Roman" w:cs="Times New Roman"/>
          <w:sz w:val="28"/>
          <w:szCs w:val="28"/>
        </w:rPr>
        <w:t xml:space="preserve">приложению </w:t>
      </w:r>
      <w:r w:rsidR="00A641E8" w:rsidRPr="0078543E">
        <w:rPr>
          <w:rFonts w:ascii="Times New Roman" w:hAnsi="Times New Roman" w:cs="Times New Roman"/>
          <w:sz w:val="28"/>
          <w:szCs w:val="28"/>
        </w:rPr>
        <w:t>2</w:t>
      </w:r>
      <w:r w:rsidR="00426B3C" w:rsidRPr="00426B3C">
        <w:rPr>
          <w:rFonts w:ascii="Times New Roman" w:hAnsi="Times New Roman" w:cs="Times New Roman"/>
          <w:sz w:val="28"/>
          <w:szCs w:val="28"/>
        </w:rPr>
        <w:t xml:space="preserve"> к </w:t>
      </w:r>
      <w:r w:rsidR="00A641E8">
        <w:rPr>
          <w:rFonts w:ascii="Times New Roman" w:hAnsi="Times New Roman" w:cs="Times New Roman"/>
          <w:sz w:val="28"/>
          <w:szCs w:val="28"/>
        </w:rPr>
        <w:t>настоящему Порядку</w:t>
      </w:r>
      <w:r w:rsidR="00426B3C" w:rsidRPr="00426B3C">
        <w:rPr>
          <w:rFonts w:ascii="Times New Roman" w:hAnsi="Times New Roman" w:cs="Times New Roman"/>
          <w:sz w:val="28"/>
          <w:szCs w:val="28"/>
        </w:rPr>
        <w:t>;</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6D62BD">
        <w:rPr>
          <w:rFonts w:ascii="Times New Roman" w:hAnsi="Times New Roman" w:cs="Times New Roman"/>
          <w:sz w:val="28"/>
          <w:szCs w:val="28"/>
        </w:rPr>
        <w:t>4</w:t>
      </w:r>
      <w:r w:rsidR="00426B3C" w:rsidRPr="00426B3C">
        <w:rPr>
          <w:rFonts w:ascii="Times New Roman" w:hAnsi="Times New Roman" w:cs="Times New Roman"/>
          <w:sz w:val="28"/>
          <w:szCs w:val="28"/>
        </w:rPr>
        <w:t xml:space="preserve">.4. бизнес-план, оформленный в соответствии с </w:t>
      </w:r>
      <w:hyperlink r:id="rId11" w:history="1">
        <w:r w:rsidR="00426B3C" w:rsidRPr="00426B3C">
          <w:rPr>
            <w:rFonts w:ascii="Times New Roman" w:hAnsi="Times New Roman" w:cs="Times New Roman"/>
            <w:color w:val="0000FF"/>
            <w:sz w:val="28"/>
            <w:szCs w:val="28"/>
          </w:rPr>
          <w:t xml:space="preserve">пунктом </w:t>
        </w:r>
        <w:r w:rsidR="00A641E8">
          <w:rPr>
            <w:rFonts w:ascii="Times New Roman" w:hAnsi="Times New Roman" w:cs="Times New Roman"/>
            <w:color w:val="0000FF"/>
            <w:sz w:val="28"/>
            <w:szCs w:val="28"/>
          </w:rPr>
          <w:t>2</w:t>
        </w:r>
        <w:r w:rsidR="00426B3C" w:rsidRPr="00426B3C">
          <w:rPr>
            <w:rFonts w:ascii="Times New Roman" w:hAnsi="Times New Roman" w:cs="Times New Roman"/>
            <w:color w:val="0000FF"/>
            <w:sz w:val="28"/>
            <w:szCs w:val="28"/>
          </w:rPr>
          <w:t>.</w:t>
        </w:r>
        <w:r w:rsidR="006D62BD">
          <w:rPr>
            <w:rFonts w:ascii="Times New Roman" w:hAnsi="Times New Roman" w:cs="Times New Roman"/>
            <w:color w:val="0000FF"/>
            <w:sz w:val="28"/>
            <w:szCs w:val="28"/>
          </w:rPr>
          <w:t>3</w:t>
        </w:r>
        <w:r w:rsidR="00426B3C" w:rsidRPr="00426B3C">
          <w:rPr>
            <w:rFonts w:ascii="Times New Roman" w:hAnsi="Times New Roman" w:cs="Times New Roman"/>
            <w:color w:val="0000FF"/>
            <w:sz w:val="28"/>
            <w:szCs w:val="28"/>
          </w:rPr>
          <w:t>.6</w:t>
        </w:r>
      </w:hyperlink>
      <w:r w:rsidR="00426B3C" w:rsidRPr="00426B3C">
        <w:rPr>
          <w:rFonts w:ascii="Times New Roman" w:hAnsi="Times New Roman" w:cs="Times New Roman"/>
          <w:sz w:val="28"/>
          <w:szCs w:val="28"/>
        </w:rPr>
        <w:t xml:space="preserve"> </w:t>
      </w:r>
      <w:r w:rsidR="00A641E8">
        <w:rPr>
          <w:rFonts w:ascii="Times New Roman" w:hAnsi="Times New Roman" w:cs="Times New Roman"/>
          <w:sz w:val="28"/>
          <w:szCs w:val="28"/>
        </w:rPr>
        <w:t>настоящего Порядка</w:t>
      </w:r>
      <w:r w:rsidR="00426B3C" w:rsidRPr="00426B3C">
        <w:rPr>
          <w:rFonts w:ascii="Times New Roman" w:hAnsi="Times New Roman" w:cs="Times New Roman"/>
          <w:sz w:val="28"/>
          <w:szCs w:val="28"/>
        </w:rPr>
        <w:t>;</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6D62BD">
        <w:rPr>
          <w:rFonts w:ascii="Times New Roman" w:hAnsi="Times New Roman" w:cs="Times New Roman"/>
          <w:sz w:val="28"/>
          <w:szCs w:val="28"/>
        </w:rPr>
        <w:t>4</w:t>
      </w:r>
      <w:r w:rsidR="00426B3C" w:rsidRPr="00426B3C">
        <w:rPr>
          <w:rFonts w:ascii="Times New Roman" w:hAnsi="Times New Roman" w:cs="Times New Roman"/>
          <w:sz w:val="28"/>
          <w:szCs w:val="28"/>
        </w:rPr>
        <w:t xml:space="preserve">.5. аттестат о получении среднего специального образования, диплом о получении высшего образования по сельскохозяйственной специальности, или документ, подтверждающий получение дополнительного профессионального образования по сельскохозяйственной специальности, или копию трудовой книжки, или выписку из </w:t>
      </w:r>
      <w:proofErr w:type="spellStart"/>
      <w:r w:rsidR="00426B3C" w:rsidRPr="00426B3C">
        <w:rPr>
          <w:rFonts w:ascii="Times New Roman" w:hAnsi="Times New Roman" w:cs="Times New Roman"/>
          <w:sz w:val="28"/>
          <w:szCs w:val="28"/>
        </w:rPr>
        <w:t>похозяйственной</w:t>
      </w:r>
      <w:proofErr w:type="spellEnd"/>
      <w:r w:rsidR="00426B3C" w:rsidRPr="00426B3C">
        <w:rPr>
          <w:rFonts w:ascii="Times New Roman" w:hAnsi="Times New Roman" w:cs="Times New Roman"/>
          <w:sz w:val="28"/>
          <w:szCs w:val="28"/>
        </w:rPr>
        <w:t xml:space="preserve"> книги, подтверждающую осуществление ведения личного подсобного хозяйства в течение не менее трех лет;</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81"/>
      <w:bookmarkEnd w:id="10"/>
      <w:r>
        <w:rPr>
          <w:rFonts w:ascii="Times New Roman" w:hAnsi="Times New Roman" w:cs="Times New Roman"/>
          <w:sz w:val="28"/>
          <w:szCs w:val="28"/>
        </w:rPr>
        <w:t>2</w:t>
      </w:r>
      <w:r w:rsidR="00426B3C" w:rsidRPr="00426B3C">
        <w:rPr>
          <w:rFonts w:ascii="Times New Roman" w:hAnsi="Times New Roman" w:cs="Times New Roman"/>
          <w:sz w:val="28"/>
          <w:szCs w:val="28"/>
        </w:rPr>
        <w:t>.</w:t>
      </w:r>
      <w:r w:rsidR="006D62BD">
        <w:rPr>
          <w:rFonts w:ascii="Times New Roman" w:hAnsi="Times New Roman" w:cs="Times New Roman"/>
          <w:sz w:val="28"/>
          <w:szCs w:val="28"/>
        </w:rPr>
        <w:t>4</w:t>
      </w:r>
      <w:r w:rsidR="00426B3C" w:rsidRPr="00426B3C">
        <w:rPr>
          <w:rFonts w:ascii="Times New Roman" w:hAnsi="Times New Roman" w:cs="Times New Roman"/>
          <w:sz w:val="28"/>
          <w:szCs w:val="28"/>
        </w:rPr>
        <w:t>.6. копии договоров или предварительных договоров о реализации сельскохозяйственной продукции на сумму более 30 тыс. руб.;</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82"/>
      <w:bookmarkEnd w:id="11"/>
      <w:r>
        <w:rPr>
          <w:rFonts w:ascii="Times New Roman" w:hAnsi="Times New Roman" w:cs="Times New Roman"/>
          <w:sz w:val="28"/>
          <w:szCs w:val="28"/>
        </w:rPr>
        <w:t>2</w:t>
      </w:r>
      <w:r w:rsidR="00426B3C" w:rsidRPr="00426B3C">
        <w:rPr>
          <w:rFonts w:ascii="Times New Roman" w:hAnsi="Times New Roman" w:cs="Times New Roman"/>
          <w:sz w:val="28"/>
          <w:szCs w:val="28"/>
        </w:rPr>
        <w:t>.</w:t>
      </w:r>
      <w:r w:rsidR="006D62BD">
        <w:rPr>
          <w:rFonts w:ascii="Times New Roman" w:hAnsi="Times New Roman" w:cs="Times New Roman"/>
          <w:sz w:val="28"/>
          <w:szCs w:val="28"/>
        </w:rPr>
        <w:t>4</w:t>
      </w:r>
      <w:r w:rsidR="00426B3C" w:rsidRPr="00426B3C">
        <w:rPr>
          <w:rFonts w:ascii="Times New Roman" w:hAnsi="Times New Roman" w:cs="Times New Roman"/>
          <w:sz w:val="28"/>
          <w:szCs w:val="28"/>
        </w:rPr>
        <w:t>.7. копию форм налоговой отчетности за год, предшествующий году подачи заявки на предоставление гранта начинающему фермеру;</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83"/>
      <w:bookmarkEnd w:id="12"/>
      <w:proofErr w:type="gramStart"/>
      <w:r>
        <w:rPr>
          <w:rFonts w:ascii="Times New Roman" w:hAnsi="Times New Roman" w:cs="Times New Roman"/>
          <w:sz w:val="28"/>
          <w:szCs w:val="28"/>
        </w:rPr>
        <w:t>2</w:t>
      </w:r>
      <w:r w:rsidR="00426B3C" w:rsidRPr="00426B3C">
        <w:rPr>
          <w:rFonts w:ascii="Times New Roman" w:hAnsi="Times New Roman" w:cs="Times New Roman"/>
          <w:sz w:val="28"/>
          <w:szCs w:val="28"/>
        </w:rPr>
        <w:t>.</w:t>
      </w:r>
      <w:r w:rsidR="006D62BD">
        <w:rPr>
          <w:rFonts w:ascii="Times New Roman" w:hAnsi="Times New Roman" w:cs="Times New Roman"/>
          <w:sz w:val="28"/>
          <w:szCs w:val="28"/>
        </w:rPr>
        <w:t>4</w:t>
      </w:r>
      <w:r w:rsidR="00426B3C" w:rsidRPr="00426B3C">
        <w:rPr>
          <w:rFonts w:ascii="Times New Roman" w:hAnsi="Times New Roman" w:cs="Times New Roman"/>
          <w:sz w:val="28"/>
          <w:szCs w:val="28"/>
        </w:rPr>
        <w:t>.8. копию документа, содержащего расчет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отчетный период, предшествующий дню регистрации заявки, по форме РСВ-1 ПФР, утверждаемой приказом Министерства здравоохранения Российской Федерации на</w:t>
      </w:r>
      <w:proofErr w:type="gramEnd"/>
      <w:r w:rsidR="00426B3C" w:rsidRPr="00426B3C">
        <w:rPr>
          <w:rFonts w:ascii="Times New Roman" w:hAnsi="Times New Roman" w:cs="Times New Roman"/>
          <w:sz w:val="28"/>
          <w:szCs w:val="28"/>
        </w:rPr>
        <w:t xml:space="preserve"> соответствующий год;</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6D62BD">
        <w:rPr>
          <w:rFonts w:ascii="Times New Roman" w:hAnsi="Times New Roman" w:cs="Times New Roman"/>
          <w:sz w:val="28"/>
          <w:szCs w:val="28"/>
        </w:rPr>
        <w:t>4</w:t>
      </w:r>
      <w:r w:rsidR="00426B3C" w:rsidRPr="00426B3C">
        <w:rPr>
          <w:rFonts w:ascii="Times New Roman" w:hAnsi="Times New Roman" w:cs="Times New Roman"/>
          <w:sz w:val="28"/>
          <w:szCs w:val="28"/>
        </w:rPr>
        <w:t>.9. дополнительно - любые документы (при наличии), в том числе рекомендательное письмо (письма) от органов местного самоуправления, или общественных организаций, или поручителей, если глава крестьянского (фермерского) хозяйства считает, что они могут повлиять на решение комиссии Министерства;</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85"/>
      <w:bookmarkEnd w:id="13"/>
      <w:r>
        <w:rPr>
          <w:rFonts w:ascii="Times New Roman" w:hAnsi="Times New Roman" w:cs="Times New Roman"/>
          <w:sz w:val="28"/>
          <w:szCs w:val="28"/>
        </w:rPr>
        <w:t>2</w:t>
      </w:r>
      <w:r w:rsidR="00426B3C" w:rsidRPr="00426B3C">
        <w:rPr>
          <w:rFonts w:ascii="Times New Roman" w:hAnsi="Times New Roman" w:cs="Times New Roman"/>
          <w:sz w:val="28"/>
          <w:szCs w:val="28"/>
        </w:rPr>
        <w:t>.</w:t>
      </w:r>
      <w:r w:rsidR="006D62BD">
        <w:rPr>
          <w:rFonts w:ascii="Times New Roman" w:hAnsi="Times New Roman" w:cs="Times New Roman"/>
          <w:sz w:val="28"/>
          <w:szCs w:val="28"/>
        </w:rPr>
        <w:t>4</w:t>
      </w:r>
      <w:r w:rsidR="00426B3C" w:rsidRPr="00426B3C">
        <w:rPr>
          <w:rFonts w:ascii="Times New Roman" w:hAnsi="Times New Roman" w:cs="Times New Roman"/>
          <w:sz w:val="28"/>
          <w:szCs w:val="28"/>
        </w:rPr>
        <w:t>.10. опись представленных документов в двух экземплярах с указанием наименования, номера и даты всех документов, подаваемых главой хозяйства, количества листов;</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6D62BD">
        <w:rPr>
          <w:rFonts w:ascii="Times New Roman" w:hAnsi="Times New Roman" w:cs="Times New Roman"/>
          <w:sz w:val="28"/>
          <w:szCs w:val="28"/>
        </w:rPr>
        <w:t>4</w:t>
      </w:r>
      <w:r w:rsidR="00426B3C" w:rsidRPr="00426B3C">
        <w:rPr>
          <w:rFonts w:ascii="Times New Roman" w:hAnsi="Times New Roman" w:cs="Times New Roman"/>
          <w:sz w:val="28"/>
          <w:szCs w:val="28"/>
        </w:rPr>
        <w:t xml:space="preserve">.11. если планом по созданию и развитию хозяйства предполагается создание производственных объектов, в случаях, предусмотренных Градостроительным </w:t>
      </w:r>
      <w:hyperlink r:id="rId12" w:history="1">
        <w:r w:rsidR="00426B3C" w:rsidRPr="00426B3C">
          <w:rPr>
            <w:rFonts w:ascii="Times New Roman" w:hAnsi="Times New Roman" w:cs="Times New Roman"/>
            <w:color w:val="0000FF"/>
            <w:sz w:val="28"/>
            <w:szCs w:val="28"/>
          </w:rPr>
          <w:t>кодексом</w:t>
        </w:r>
      </w:hyperlink>
      <w:r w:rsidR="00426B3C" w:rsidRPr="00426B3C">
        <w:rPr>
          <w:rFonts w:ascii="Times New Roman" w:hAnsi="Times New Roman" w:cs="Times New Roman"/>
          <w:sz w:val="28"/>
          <w:szCs w:val="28"/>
        </w:rPr>
        <w:t xml:space="preserve"> РФ, глава </w:t>
      </w:r>
      <w:r w:rsidR="00710B27">
        <w:rPr>
          <w:rFonts w:ascii="Times New Roman" w:hAnsi="Times New Roman" w:cs="Times New Roman"/>
          <w:sz w:val="28"/>
          <w:szCs w:val="28"/>
        </w:rPr>
        <w:t>крестьянского (фермерского) хозяйства</w:t>
      </w:r>
      <w:r w:rsidR="00426B3C" w:rsidRPr="00426B3C">
        <w:rPr>
          <w:rFonts w:ascii="Times New Roman" w:hAnsi="Times New Roman" w:cs="Times New Roman"/>
          <w:sz w:val="28"/>
          <w:szCs w:val="28"/>
        </w:rPr>
        <w:t xml:space="preserve"> дополнительно представляет следующие документы:</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6D62BD">
        <w:rPr>
          <w:rFonts w:ascii="Times New Roman" w:hAnsi="Times New Roman" w:cs="Times New Roman"/>
          <w:sz w:val="28"/>
          <w:szCs w:val="28"/>
        </w:rPr>
        <w:t>4</w:t>
      </w:r>
      <w:r w:rsidR="00426B3C" w:rsidRPr="00426B3C">
        <w:rPr>
          <w:rFonts w:ascii="Times New Roman" w:hAnsi="Times New Roman" w:cs="Times New Roman"/>
          <w:sz w:val="28"/>
          <w:szCs w:val="28"/>
        </w:rPr>
        <w:t xml:space="preserve">.11.1. копию проектной (проектно-сметной) документации на создание </w:t>
      </w:r>
      <w:r w:rsidR="00426B3C" w:rsidRPr="00426B3C">
        <w:rPr>
          <w:rFonts w:ascii="Times New Roman" w:hAnsi="Times New Roman" w:cs="Times New Roman"/>
          <w:sz w:val="28"/>
          <w:szCs w:val="28"/>
        </w:rPr>
        <w:lastRenderedPageBreak/>
        <w:t>производственных объектов;</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6D62BD">
        <w:rPr>
          <w:rFonts w:ascii="Times New Roman" w:hAnsi="Times New Roman" w:cs="Times New Roman"/>
          <w:sz w:val="28"/>
          <w:szCs w:val="28"/>
        </w:rPr>
        <w:t>4</w:t>
      </w:r>
      <w:r w:rsidR="00426B3C" w:rsidRPr="00426B3C">
        <w:rPr>
          <w:rFonts w:ascii="Times New Roman" w:hAnsi="Times New Roman" w:cs="Times New Roman"/>
          <w:sz w:val="28"/>
          <w:szCs w:val="28"/>
        </w:rPr>
        <w:t>.11.2. копию положительного заключения государственной экспертизы;</w:t>
      </w:r>
    </w:p>
    <w:p w:rsid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89"/>
      <w:bookmarkEnd w:id="14"/>
      <w:r>
        <w:rPr>
          <w:rFonts w:ascii="Times New Roman" w:hAnsi="Times New Roman" w:cs="Times New Roman"/>
          <w:sz w:val="28"/>
          <w:szCs w:val="28"/>
        </w:rPr>
        <w:t>2</w:t>
      </w:r>
      <w:r w:rsidR="00426B3C" w:rsidRPr="00426B3C">
        <w:rPr>
          <w:rFonts w:ascii="Times New Roman" w:hAnsi="Times New Roman" w:cs="Times New Roman"/>
          <w:sz w:val="28"/>
          <w:szCs w:val="28"/>
        </w:rPr>
        <w:t>.</w:t>
      </w:r>
      <w:r w:rsidR="006D62BD">
        <w:rPr>
          <w:rFonts w:ascii="Times New Roman" w:hAnsi="Times New Roman" w:cs="Times New Roman"/>
          <w:sz w:val="28"/>
          <w:szCs w:val="28"/>
        </w:rPr>
        <w:t>4</w:t>
      </w:r>
      <w:r w:rsidR="00426B3C" w:rsidRPr="00426B3C">
        <w:rPr>
          <w:rFonts w:ascii="Times New Roman" w:hAnsi="Times New Roman" w:cs="Times New Roman"/>
          <w:sz w:val="28"/>
          <w:szCs w:val="28"/>
        </w:rPr>
        <w:t>.12. выписку из банковского счета главы крестьянского (фермерского) хозяйства, заверенную кредитной организацией, подтверждающую наличие собственных денежных сре</w:t>
      </w:r>
      <w:proofErr w:type="gramStart"/>
      <w:r w:rsidR="00426B3C" w:rsidRPr="00426B3C">
        <w:rPr>
          <w:rFonts w:ascii="Times New Roman" w:hAnsi="Times New Roman" w:cs="Times New Roman"/>
          <w:sz w:val="28"/>
          <w:szCs w:val="28"/>
        </w:rPr>
        <w:t>дств в р</w:t>
      </w:r>
      <w:proofErr w:type="gramEnd"/>
      <w:r w:rsidR="00426B3C" w:rsidRPr="00426B3C">
        <w:rPr>
          <w:rFonts w:ascii="Times New Roman" w:hAnsi="Times New Roman" w:cs="Times New Roman"/>
          <w:sz w:val="28"/>
          <w:szCs w:val="28"/>
        </w:rPr>
        <w:t>азмере не менее 10 процентов стоимости каждого наименования приобретений, указанных в бизнес-плане и плане расходов</w:t>
      </w:r>
      <w:r w:rsidR="0078543E">
        <w:rPr>
          <w:rFonts w:ascii="Times New Roman" w:hAnsi="Times New Roman" w:cs="Times New Roman"/>
          <w:sz w:val="28"/>
          <w:szCs w:val="28"/>
        </w:rPr>
        <w:t>;</w:t>
      </w:r>
    </w:p>
    <w:p w:rsidR="007B4F34" w:rsidRPr="007B4F34" w:rsidRDefault="004215F3" w:rsidP="0078543E">
      <w:pPr>
        <w:pStyle w:val="aa"/>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B4F34">
        <w:rPr>
          <w:rFonts w:ascii="Times New Roman" w:hAnsi="Times New Roman" w:cs="Times New Roman"/>
          <w:sz w:val="28"/>
          <w:szCs w:val="28"/>
        </w:rPr>
        <w:t>.</w:t>
      </w:r>
      <w:r w:rsidR="006D62BD">
        <w:rPr>
          <w:rFonts w:ascii="Times New Roman" w:hAnsi="Times New Roman" w:cs="Times New Roman"/>
          <w:sz w:val="28"/>
          <w:szCs w:val="28"/>
        </w:rPr>
        <w:t>4</w:t>
      </w:r>
      <w:r w:rsidR="007B4F34">
        <w:rPr>
          <w:rFonts w:ascii="Times New Roman" w:hAnsi="Times New Roman" w:cs="Times New Roman"/>
          <w:sz w:val="28"/>
          <w:szCs w:val="28"/>
        </w:rPr>
        <w:t>.13.</w:t>
      </w:r>
      <w:r w:rsidR="007B4F34" w:rsidRPr="007B4F34">
        <w:t xml:space="preserve"> </w:t>
      </w:r>
      <w:r w:rsidR="007B4F34" w:rsidRPr="007B4F34">
        <w:rPr>
          <w:rFonts w:ascii="Times New Roman" w:hAnsi="Times New Roman" w:cs="Times New Roman"/>
          <w:sz w:val="28"/>
          <w:szCs w:val="28"/>
        </w:rPr>
        <w:t>справка об отсутствии просроченной задолженности из территориального органа Пенсионного фонда России;</w:t>
      </w:r>
    </w:p>
    <w:p w:rsidR="007B4F34" w:rsidRPr="007B4F34" w:rsidRDefault="004215F3" w:rsidP="0078543E">
      <w:pPr>
        <w:pStyle w:val="aa"/>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B4F34" w:rsidRPr="007B4F34">
        <w:rPr>
          <w:rFonts w:ascii="Times New Roman" w:hAnsi="Times New Roman" w:cs="Times New Roman"/>
          <w:sz w:val="28"/>
          <w:szCs w:val="28"/>
        </w:rPr>
        <w:t>.</w:t>
      </w:r>
      <w:r w:rsidR="006D62BD">
        <w:rPr>
          <w:rFonts w:ascii="Times New Roman" w:hAnsi="Times New Roman" w:cs="Times New Roman"/>
          <w:sz w:val="28"/>
          <w:szCs w:val="28"/>
        </w:rPr>
        <w:t>4</w:t>
      </w:r>
      <w:r w:rsidR="007B4F34" w:rsidRPr="007B4F34">
        <w:rPr>
          <w:rFonts w:ascii="Times New Roman" w:hAnsi="Times New Roman" w:cs="Times New Roman"/>
          <w:sz w:val="28"/>
          <w:szCs w:val="28"/>
        </w:rPr>
        <w:t>.14. копию паспорта главы крестьянского (фермерского) хозяйства и (или) обязательство о переезде на постоянное место жительства в муниципальное образование по месту нахождения и регистрации хозяйства, главой которого он является,  копию трудовой книжки.</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5209">
        <w:rPr>
          <w:rFonts w:ascii="Times New Roman" w:hAnsi="Times New Roman" w:cs="Times New Roman"/>
          <w:sz w:val="28"/>
          <w:szCs w:val="28"/>
        </w:rPr>
        <w:t>2</w:t>
      </w:r>
      <w:r w:rsidR="00426B3C" w:rsidRPr="00BA5209">
        <w:rPr>
          <w:rFonts w:ascii="Times New Roman" w:hAnsi="Times New Roman" w:cs="Times New Roman"/>
          <w:sz w:val="28"/>
          <w:szCs w:val="28"/>
        </w:rPr>
        <w:t>.</w:t>
      </w:r>
      <w:r w:rsidR="00BA5209" w:rsidRPr="00BA5209">
        <w:rPr>
          <w:rFonts w:ascii="Times New Roman" w:hAnsi="Times New Roman" w:cs="Times New Roman"/>
          <w:sz w:val="28"/>
          <w:szCs w:val="28"/>
        </w:rPr>
        <w:t>5</w:t>
      </w:r>
      <w:r w:rsidR="00426B3C" w:rsidRPr="00BA5209">
        <w:rPr>
          <w:rFonts w:ascii="Times New Roman" w:hAnsi="Times New Roman" w:cs="Times New Roman"/>
          <w:sz w:val="28"/>
          <w:szCs w:val="28"/>
        </w:rPr>
        <w:t>.</w:t>
      </w:r>
      <w:r w:rsidR="00426B3C" w:rsidRPr="00426B3C">
        <w:rPr>
          <w:rFonts w:ascii="Times New Roman" w:hAnsi="Times New Roman" w:cs="Times New Roman"/>
          <w:sz w:val="28"/>
          <w:szCs w:val="28"/>
        </w:rPr>
        <w:t xml:space="preserve"> Представленные копии документов должны быть сброшюрованы, заверены главой крестьянского (фермерского) хозяйства и скреплены печатью (при наличии).</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26B3C">
        <w:rPr>
          <w:rFonts w:ascii="Times New Roman" w:hAnsi="Times New Roman" w:cs="Times New Roman"/>
          <w:sz w:val="28"/>
          <w:szCs w:val="28"/>
        </w:rPr>
        <w:t xml:space="preserve">В случае если глава крестьянского (фермерского) хозяйства, претендующий на получение гранта начинающему фермеру, не представил по собственной инициативе документы, указанные в </w:t>
      </w:r>
      <w:hyperlink w:anchor="Par77" w:history="1">
        <w:r w:rsidRPr="00426B3C">
          <w:rPr>
            <w:rFonts w:ascii="Times New Roman" w:hAnsi="Times New Roman" w:cs="Times New Roman"/>
            <w:color w:val="0000FF"/>
            <w:sz w:val="28"/>
            <w:szCs w:val="28"/>
          </w:rPr>
          <w:t xml:space="preserve">пунктах </w:t>
        </w:r>
        <w:r w:rsidR="001649EC">
          <w:rPr>
            <w:rFonts w:ascii="Times New Roman" w:hAnsi="Times New Roman" w:cs="Times New Roman"/>
            <w:color w:val="0000FF"/>
            <w:sz w:val="28"/>
            <w:szCs w:val="28"/>
          </w:rPr>
          <w:t>2</w:t>
        </w:r>
        <w:r w:rsidRPr="00426B3C">
          <w:rPr>
            <w:rFonts w:ascii="Times New Roman" w:hAnsi="Times New Roman" w:cs="Times New Roman"/>
            <w:color w:val="0000FF"/>
            <w:sz w:val="28"/>
            <w:szCs w:val="28"/>
          </w:rPr>
          <w:t>.</w:t>
        </w:r>
        <w:r w:rsidR="00BA5209">
          <w:rPr>
            <w:rFonts w:ascii="Times New Roman" w:hAnsi="Times New Roman" w:cs="Times New Roman"/>
            <w:color w:val="0000FF"/>
            <w:sz w:val="28"/>
            <w:szCs w:val="28"/>
          </w:rPr>
          <w:t>4</w:t>
        </w:r>
        <w:r w:rsidRPr="00426B3C">
          <w:rPr>
            <w:rFonts w:ascii="Times New Roman" w:hAnsi="Times New Roman" w:cs="Times New Roman"/>
            <w:color w:val="0000FF"/>
            <w:sz w:val="28"/>
            <w:szCs w:val="28"/>
          </w:rPr>
          <w:t>.2</w:t>
        </w:r>
      </w:hyperlink>
      <w:r w:rsidRPr="00426B3C">
        <w:rPr>
          <w:rFonts w:ascii="Times New Roman" w:hAnsi="Times New Roman" w:cs="Times New Roman"/>
          <w:sz w:val="28"/>
          <w:szCs w:val="28"/>
        </w:rPr>
        <w:t xml:space="preserve">, </w:t>
      </w:r>
      <w:hyperlink w:anchor="Par82" w:history="1">
        <w:r w:rsidR="001649EC">
          <w:rPr>
            <w:rFonts w:ascii="Times New Roman" w:hAnsi="Times New Roman" w:cs="Times New Roman"/>
            <w:color w:val="0000FF"/>
            <w:sz w:val="28"/>
            <w:szCs w:val="28"/>
          </w:rPr>
          <w:t>2</w:t>
        </w:r>
        <w:r w:rsidRPr="00426B3C">
          <w:rPr>
            <w:rFonts w:ascii="Times New Roman" w:hAnsi="Times New Roman" w:cs="Times New Roman"/>
            <w:color w:val="0000FF"/>
            <w:sz w:val="28"/>
            <w:szCs w:val="28"/>
          </w:rPr>
          <w:t>.</w:t>
        </w:r>
        <w:r w:rsidR="00BA5209">
          <w:rPr>
            <w:rFonts w:ascii="Times New Roman" w:hAnsi="Times New Roman" w:cs="Times New Roman"/>
            <w:color w:val="0000FF"/>
            <w:sz w:val="28"/>
            <w:szCs w:val="28"/>
          </w:rPr>
          <w:t>4</w:t>
        </w:r>
        <w:r w:rsidRPr="00426B3C">
          <w:rPr>
            <w:rFonts w:ascii="Times New Roman" w:hAnsi="Times New Roman" w:cs="Times New Roman"/>
            <w:color w:val="0000FF"/>
            <w:sz w:val="28"/>
            <w:szCs w:val="28"/>
          </w:rPr>
          <w:t>.7</w:t>
        </w:r>
      </w:hyperlink>
      <w:r w:rsidRPr="00426B3C">
        <w:rPr>
          <w:rFonts w:ascii="Times New Roman" w:hAnsi="Times New Roman" w:cs="Times New Roman"/>
          <w:sz w:val="28"/>
          <w:szCs w:val="28"/>
        </w:rPr>
        <w:t xml:space="preserve"> настоящего Порядка,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Управления Федеральной налоговой</w:t>
      </w:r>
      <w:proofErr w:type="gramEnd"/>
      <w:r w:rsidRPr="00426B3C">
        <w:rPr>
          <w:rFonts w:ascii="Times New Roman" w:hAnsi="Times New Roman" w:cs="Times New Roman"/>
          <w:sz w:val="28"/>
          <w:szCs w:val="28"/>
        </w:rPr>
        <w:t xml:space="preserve"> службы по Пермскому краю необходимую информацию.</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BA5209">
        <w:rPr>
          <w:rFonts w:ascii="Times New Roman" w:hAnsi="Times New Roman" w:cs="Times New Roman"/>
          <w:sz w:val="28"/>
          <w:szCs w:val="28"/>
        </w:rPr>
        <w:t>6</w:t>
      </w:r>
      <w:r w:rsidR="00426B3C" w:rsidRPr="00426B3C">
        <w:rPr>
          <w:rFonts w:ascii="Times New Roman" w:hAnsi="Times New Roman" w:cs="Times New Roman"/>
          <w:sz w:val="28"/>
          <w:szCs w:val="28"/>
        </w:rPr>
        <w:t>. Основаниями для отказа уполномоченным органом главе крестьянского (фермерского) хозяйства в приеме документов для участия в отборе целях предоставления гранта начинающим фермерам являются:</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BA5209">
        <w:rPr>
          <w:rFonts w:ascii="Times New Roman" w:hAnsi="Times New Roman" w:cs="Times New Roman"/>
          <w:sz w:val="28"/>
          <w:szCs w:val="28"/>
        </w:rPr>
        <w:t>6</w:t>
      </w:r>
      <w:r w:rsidR="00426B3C" w:rsidRPr="00426B3C">
        <w:rPr>
          <w:rFonts w:ascii="Times New Roman" w:hAnsi="Times New Roman" w:cs="Times New Roman"/>
          <w:sz w:val="28"/>
          <w:szCs w:val="28"/>
        </w:rPr>
        <w:t xml:space="preserve">.1. несвоевременное представление крестьянским (фермерским) хозяйством уполномоченному органу комплекта документов, указанного в </w:t>
      </w:r>
      <w:hyperlink w:anchor="Par76" w:history="1">
        <w:r w:rsidR="00426B3C" w:rsidRPr="00426B3C">
          <w:rPr>
            <w:rFonts w:ascii="Times New Roman" w:hAnsi="Times New Roman" w:cs="Times New Roman"/>
            <w:color w:val="0000FF"/>
            <w:sz w:val="28"/>
            <w:szCs w:val="28"/>
          </w:rPr>
          <w:t xml:space="preserve">пунктах </w:t>
        </w:r>
        <w:r w:rsidR="001649EC">
          <w:rPr>
            <w:rFonts w:ascii="Times New Roman" w:hAnsi="Times New Roman" w:cs="Times New Roman"/>
            <w:color w:val="0000FF"/>
            <w:sz w:val="28"/>
            <w:szCs w:val="28"/>
          </w:rPr>
          <w:t>2</w:t>
        </w:r>
        <w:r w:rsidR="00426B3C" w:rsidRPr="00426B3C">
          <w:rPr>
            <w:rFonts w:ascii="Times New Roman" w:hAnsi="Times New Roman" w:cs="Times New Roman"/>
            <w:color w:val="0000FF"/>
            <w:sz w:val="28"/>
            <w:szCs w:val="28"/>
          </w:rPr>
          <w:t>.</w:t>
        </w:r>
        <w:r w:rsidR="006D63FE">
          <w:rPr>
            <w:rFonts w:ascii="Times New Roman" w:hAnsi="Times New Roman" w:cs="Times New Roman"/>
            <w:color w:val="0000FF"/>
            <w:sz w:val="28"/>
            <w:szCs w:val="28"/>
          </w:rPr>
          <w:t>4</w:t>
        </w:r>
        <w:r w:rsidR="00426B3C" w:rsidRPr="00426B3C">
          <w:rPr>
            <w:rFonts w:ascii="Times New Roman" w:hAnsi="Times New Roman" w:cs="Times New Roman"/>
            <w:color w:val="0000FF"/>
            <w:sz w:val="28"/>
            <w:szCs w:val="28"/>
          </w:rPr>
          <w:t>.1</w:t>
        </w:r>
      </w:hyperlink>
      <w:r w:rsidR="00426B3C" w:rsidRPr="00426B3C">
        <w:rPr>
          <w:rFonts w:ascii="Times New Roman" w:hAnsi="Times New Roman" w:cs="Times New Roman"/>
          <w:sz w:val="28"/>
          <w:szCs w:val="28"/>
        </w:rPr>
        <w:t xml:space="preserve">, </w:t>
      </w:r>
      <w:hyperlink w:anchor="Par78" w:history="1">
        <w:r w:rsidR="001649EC">
          <w:rPr>
            <w:rFonts w:ascii="Times New Roman" w:hAnsi="Times New Roman" w:cs="Times New Roman"/>
            <w:color w:val="0000FF"/>
            <w:sz w:val="28"/>
            <w:szCs w:val="28"/>
          </w:rPr>
          <w:t>2</w:t>
        </w:r>
        <w:r w:rsidR="00426B3C" w:rsidRPr="00426B3C">
          <w:rPr>
            <w:rFonts w:ascii="Times New Roman" w:hAnsi="Times New Roman" w:cs="Times New Roman"/>
            <w:color w:val="0000FF"/>
            <w:sz w:val="28"/>
            <w:szCs w:val="28"/>
          </w:rPr>
          <w:t>.</w:t>
        </w:r>
        <w:r w:rsidR="006D63FE">
          <w:rPr>
            <w:rFonts w:ascii="Times New Roman" w:hAnsi="Times New Roman" w:cs="Times New Roman"/>
            <w:color w:val="0000FF"/>
            <w:sz w:val="28"/>
            <w:szCs w:val="28"/>
          </w:rPr>
          <w:t>4</w:t>
        </w:r>
        <w:r w:rsidR="00426B3C" w:rsidRPr="00426B3C">
          <w:rPr>
            <w:rFonts w:ascii="Times New Roman" w:hAnsi="Times New Roman" w:cs="Times New Roman"/>
            <w:color w:val="0000FF"/>
            <w:sz w:val="28"/>
            <w:szCs w:val="28"/>
          </w:rPr>
          <w:t>.3</w:t>
        </w:r>
      </w:hyperlink>
      <w:r w:rsidR="00426B3C" w:rsidRPr="00426B3C">
        <w:rPr>
          <w:rFonts w:ascii="Times New Roman" w:hAnsi="Times New Roman" w:cs="Times New Roman"/>
          <w:sz w:val="28"/>
          <w:szCs w:val="28"/>
        </w:rPr>
        <w:t>-</w:t>
      </w:r>
      <w:hyperlink w:anchor="Par81" w:history="1">
        <w:r w:rsidR="001649EC">
          <w:rPr>
            <w:rFonts w:ascii="Times New Roman" w:hAnsi="Times New Roman" w:cs="Times New Roman"/>
            <w:color w:val="0000FF"/>
            <w:sz w:val="28"/>
            <w:szCs w:val="28"/>
          </w:rPr>
          <w:t>2</w:t>
        </w:r>
        <w:r w:rsidR="00426B3C" w:rsidRPr="00426B3C">
          <w:rPr>
            <w:rFonts w:ascii="Times New Roman" w:hAnsi="Times New Roman" w:cs="Times New Roman"/>
            <w:color w:val="0000FF"/>
            <w:sz w:val="28"/>
            <w:szCs w:val="28"/>
          </w:rPr>
          <w:t>.</w:t>
        </w:r>
        <w:r w:rsidR="006D63FE">
          <w:rPr>
            <w:rFonts w:ascii="Times New Roman" w:hAnsi="Times New Roman" w:cs="Times New Roman"/>
            <w:color w:val="0000FF"/>
            <w:sz w:val="28"/>
            <w:szCs w:val="28"/>
          </w:rPr>
          <w:t>4</w:t>
        </w:r>
        <w:r w:rsidR="00426B3C" w:rsidRPr="00426B3C">
          <w:rPr>
            <w:rFonts w:ascii="Times New Roman" w:hAnsi="Times New Roman" w:cs="Times New Roman"/>
            <w:color w:val="0000FF"/>
            <w:sz w:val="28"/>
            <w:szCs w:val="28"/>
          </w:rPr>
          <w:t>.6</w:t>
        </w:r>
      </w:hyperlink>
      <w:r w:rsidR="00426B3C" w:rsidRPr="00426B3C">
        <w:rPr>
          <w:rFonts w:ascii="Times New Roman" w:hAnsi="Times New Roman" w:cs="Times New Roman"/>
          <w:sz w:val="28"/>
          <w:szCs w:val="28"/>
        </w:rPr>
        <w:t>,</w:t>
      </w:r>
      <w:r w:rsidR="001649EC">
        <w:rPr>
          <w:rFonts w:ascii="Times New Roman" w:hAnsi="Times New Roman" w:cs="Times New Roman"/>
          <w:sz w:val="28"/>
          <w:szCs w:val="28"/>
        </w:rPr>
        <w:t>2</w:t>
      </w:r>
      <w:hyperlink w:anchor="Par83" w:history="1">
        <w:r w:rsidR="00426B3C" w:rsidRPr="00426B3C">
          <w:rPr>
            <w:rFonts w:ascii="Times New Roman" w:hAnsi="Times New Roman" w:cs="Times New Roman"/>
            <w:color w:val="0000FF"/>
            <w:sz w:val="28"/>
            <w:szCs w:val="28"/>
          </w:rPr>
          <w:t>1.</w:t>
        </w:r>
        <w:r w:rsidR="006D63FE">
          <w:rPr>
            <w:rFonts w:ascii="Times New Roman" w:hAnsi="Times New Roman" w:cs="Times New Roman"/>
            <w:color w:val="0000FF"/>
            <w:sz w:val="28"/>
            <w:szCs w:val="28"/>
          </w:rPr>
          <w:t>4</w:t>
        </w:r>
        <w:r w:rsidR="00426B3C" w:rsidRPr="00426B3C">
          <w:rPr>
            <w:rFonts w:ascii="Times New Roman" w:hAnsi="Times New Roman" w:cs="Times New Roman"/>
            <w:color w:val="0000FF"/>
            <w:sz w:val="28"/>
            <w:szCs w:val="28"/>
          </w:rPr>
          <w:t>.8</w:t>
        </w:r>
      </w:hyperlink>
      <w:r w:rsidR="00426B3C" w:rsidRPr="00426B3C">
        <w:rPr>
          <w:rFonts w:ascii="Times New Roman" w:hAnsi="Times New Roman" w:cs="Times New Roman"/>
          <w:sz w:val="28"/>
          <w:szCs w:val="28"/>
        </w:rPr>
        <w:t>-</w:t>
      </w:r>
      <w:hyperlink w:anchor="Par89" w:history="1">
        <w:r w:rsidR="001649EC">
          <w:rPr>
            <w:rFonts w:ascii="Times New Roman" w:hAnsi="Times New Roman" w:cs="Times New Roman"/>
            <w:color w:val="0000FF"/>
            <w:sz w:val="28"/>
            <w:szCs w:val="28"/>
          </w:rPr>
          <w:t>2</w:t>
        </w:r>
        <w:r w:rsidR="00426B3C" w:rsidRPr="00426B3C">
          <w:rPr>
            <w:rFonts w:ascii="Times New Roman" w:hAnsi="Times New Roman" w:cs="Times New Roman"/>
            <w:color w:val="0000FF"/>
            <w:sz w:val="28"/>
            <w:szCs w:val="28"/>
          </w:rPr>
          <w:t>.</w:t>
        </w:r>
        <w:r w:rsidR="006D63FE">
          <w:rPr>
            <w:rFonts w:ascii="Times New Roman" w:hAnsi="Times New Roman" w:cs="Times New Roman"/>
            <w:color w:val="0000FF"/>
            <w:sz w:val="28"/>
            <w:szCs w:val="28"/>
          </w:rPr>
          <w:t>4</w:t>
        </w:r>
        <w:r w:rsidR="00426B3C" w:rsidRPr="00426B3C">
          <w:rPr>
            <w:rFonts w:ascii="Times New Roman" w:hAnsi="Times New Roman" w:cs="Times New Roman"/>
            <w:color w:val="0000FF"/>
            <w:sz w:val="28"/>
            <w:szCs w:val="28"/>
          </w:rPr>
          <w:t>.1</w:t>
        </w:r>
        <w:r w:rsidR="007B4F34">
          <w:rPr>
            <w:rFonts w:ascii="Times New Roman" w:hAnsi="Times New Roman" w:cs="Times New Roman"/>
            <w:color w:val="0000FF"/>
            <w:sz w:val="28"/>
            <w:szCs w:val="28"/>
          </w:rPr>
          <w:t>4</w:t>
        </w:r>
      </w:hyperlink>
      <w:r w:rsidR="00426B3C" w:rsidRPr="00426B3C">
        <w:rPr>
          <w:rFonts w:ascii="Times New Roman" w:hAnsi="Times New Roman" w:cs="Times New Roman"/>
          <w:sz w:val="28"/>
          <w:szCs w:val="28"/>
        </w:rPr>
        <w:t xml:space="preserve"> настоящего Порядка;</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BA5209">
        <w:rPr>
          <w:rFonts w:ascii="Times New Roman" w:hAnsi="Times New Roman" w:cs="Times New Roman"/>
          <w:sz w:val="28"/>
          <w:szCs w:val="28"/>
        </w:rPr>
        <w:t>6</w:t>
      </w:r>
      <w:r w:rsidR="00426B3C" w:rsidRPr="00426B3C">
        <w:rPr>
          <w:rFonts w:ascii="Times New Roman" w:hAnsi="Times New Roman" w:cs="Times New Roman"/>
          <w:sz w:val="28"/>
          <w:szCs w:val="28"/>
        </w:rPr>
        <w:t xml:space="preserve">.2. представление неполного комплекта документов, указанного в </w:t>
      </w:r>
      <w:hyperlink w:anchor="Par76" w:history="1">
        <w:r w:rsidR="00426B3C" w:rsidRPr="00426B3C">
          <w:rPr>
            <w:rFonts w:ascii="Times New Roman" w:hAnsi="Times New Roman" w:cs="Times New Roman"/>
            <w:color w:val="0000FF"/>
            <w:sz w:val="28"/>
            <w:szCs w:val="28"/>
          </w:rPr>
          <w:t xml:space="preserve">пунктах </w:t>
        </w:r>
        <w:r w:rsidR="001649EC">
          <w:rPr>
            <w:rFonts w:ascii="Times New Roman" w:hAnsi="Times New Roman" w:cs="Times New Roman"/>
            <w:color w:val="0000FF"/>
            <w:sz w:val="28"/>
            <w:szCs w:val="28"/>
          </w:rPr>
          <w:t>2</w:t>
        </w:r>
        <w:r w:rsidR="00426B3C" w:rsidRPr="00426B3C">
          <w:rPr>
            <w:rFonts w:ascii="Times New Roman" w:hAnsi="Times New Roman" w:cs="Times New Roman"/>
            <w:color w:val="0000FF"/>
            <w:sz w:val="28"/>
            <w:szCs w:val="28"/>
          </w:rPr>
          <w:t>.</w:t>
        </w:r>
        <w:r w:rsidR="006D63FE">
          <w:rPr>
            <w:rFonts w:ascii="Times New Roman" w:hAnsi="Times New Roman" w:cs="Times New Roman"/>
            <w:color w:val="0000FF"/>
            <w:sz w:val="28"/>
            <w:szCs w:val="28"/>
          </w:rPr>
          <w:t>4</w:t>
        </w:r>
        <w:r w:rsidR="00426B3C" w:rsidRPr="00426B3C">
          <w:rPr>
            <w:rFonts w:ascii="Times New Roman" w:hAnsi="Times New Roman" w:cs="Times New Roman"/>
            <w:color w:val="0000FF"/>
            <w:sz w:val="28"/>
            <w:szCs w:val="28"/>
          </w:rPr>
          <w:t>.1</w:t>
        </w:r>
      </w:hyperlink>
      <w:r w:rsidR="00426B3C" w:rsidRPr="00426B3C">
        <w:rPr>
          <w:rFonts w:ascii="Times New Roman" w:hAnsi="Times New Roman" w:cs="Times New Roman"/>
          <w:sz w:val="28"/>
          <w:szCs w:val="28"/>
        </w:rPr>
        <w:t>-</w:t>
      </w:r>
      <w:hyperlink w:anchor="Par89" w:history="1">
        <w:r w:rsidR="001649EC">
          <w:rPr>
            <w:rFonts w:ascii="Times New Roman" w:hAnsi="Times New Roman" w:cs="Times New Roman"/>
            <w:color w:val="0000FF"/>
            <w:sz w:val="28"/>
            <w:szCs w:val="28"/>
          </w:rPr>
          <w:t>2</w:t>
        </w:r>
        <w:r w:rsidR="00426B3C" w:rsidRPr="00426B3C">
          <w:rPr>
            <w:rFonts w:ascii="Times New Roman" w:hAnsi="Times New Roman" w:cs="Times New Roman"/>
            <w:color w:val="0000FF"/>
            <w:sz w:val="28"/>
            <w:szCs w:val="28"/>
          </w:rPr>
          <w:t>.</w:t>
        </w:r>
        <w:r w:rsidR="006D63FE">
          <w:rPr>
            <w:rFonts w:ascii="Times New Roman" w:hAnsi="Times New Roman" w:cs="Times New Roman"/>
            <w:color w:val="0000FF"/>
            <w:sz w:val="28"/>
            <w:szCs w:val="28"/>
          </w:rPr>
          <w:t>4</w:t>
        </w:r>
        <w:r w:rsidR="00426B3C" w:rsidRPr="00426B3C">
          <w:rPr>
            <w:rFonts w:ascii="Times New Roman" w:hAnsi="Times New Roman" w:cs="Times New Roman"/>
            <w:color w:val="0000FF"/>
            <w:sz w:val="28"/>
            <w:szCs w:val="28"/>
          </w:rPr>
          <w:t>.1</w:t>
        </w:r>
        <w:r w:rsidR="007B4F34">
          <w:rPr>
            <w:rFonts w:ascii="Times New Roman" w:hAnsi="Times New Roman" w:cs="Times New Roman"/>
            <w:color w:val="0000FF"/>
            <w:sz w:val="28"/>
            <w:szCs w:val="28"/>
          </w:rPr>
          <w:t>4</w:t>
        </w:r>
      </w:hyperlink>
      <w:r w:rsidR="00426B3C" w:rsidRPr="00426B3C">
        <w:rPr>
          <w:rFonts w:ascii="Times New Roman" w:hAnsi="Times New Roman" w:cs="Times New Roman"/>
          <w:sz w:val="28"/>
          <w:szCs w:val="28"/>
        </w:rPr>
        <w:t xml:space="preserve"> настоящего Порядка.</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6D63FE">
        <w:rPr>
          <w:rFonts w:ascii="Times New Roman" w:hAnsi="Times New Roman" w:cs="Times New Roman"/>
          <w:sz w:val="28"/>
          <w:szCs w:val="28"/>
        </w:rPr>
        <w:t>7</w:t>
      </w:r>
      <w:r w:rsidR="00426B3C" w:rsidRPr="00426B3C">
        <w:rPr>
          <w:rFonts w:ascii="Times New Roman" w:hAnsi="Times New Roman" w:cs="Times New Roman"/>
          <w:sz w:val="28"/>
          <w:szCs w:val="28"/>
        </w:rPr>
        <w:t>. Уполномоченный орган регистрирует представленные документы в день их представления в специальном журнале регистрации заявок на предоставление грантов начинающим фермерам</w:t>
      </w:r>
      <w:r w:rsidR="006D63FE">
        <w:rPr>
          <w:rFonts w:ascii="Times New Roman" w:hAnsi="Times New Roman" w:cs="Times New Roman"/>
          <w:sz w:val="28"/>
          <w:szCs w:val="28"/>
        </w:rPr>
        <w:t>,</w:t>
      </w:r>
      <w:r w:rsidR="00426B3C" w:rsidRPr="00426B3C">
        <w:rPr>
          <w:rFonts w:ascii="Times New Roman" w:hAnsi="Times New Roman" w:cs="Times New Roman"/>
          <w:sz w:val="28"/>
          <w:szCs w:val="28"/>
        </w:rPr>
        <w:t xml:space="preserve"> который должен быть пронумерован, прошнурован и скреплен печатью. Запись регистрации поступившего комплекта документов должна включать регистрационный номер, дату и время его приема. Уполномоченный орган ставит отметку о приеме документов в описи с указанием даты, времени и должностного лица, принявшего документы, один экземпляр описи возвращается главе крестьянского (</w:t>
      </w:r>
      <w:proofErr w:type="gramStart"/>
      <w:r w:rsidR="00426B3C" w:rsidRPr="00426B3C">
        <w:rPr>
          <w:rFonts w:ascii="Times New Roman" w:hAnsi="Times New Roman" w:cs="Times New Roman"/>
          <w:sz w:val="28"/>
          <w:szCs w:val="28"/>
        </w:rPr>
        <w:t xml:space="preserve">фермерского) </w:t>
      </w:r>
      <w:proofErr w:type="gramEnd"/>
      <w:r w:rsidR="00426B3C" w:rsidRPr="00426B3C">
        <w:rPr>
          <w:rFonts w:ascii="Times New Roman" w:hAnsi="Times New Roman" w:cs="Times New Roman"/>
          <w:sz w:val="28"/>
          <w:szCs w:val="28"/>
        </w:rPr>
        <w:t>хозяйства, второй приобщается к комплекту документов.</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6D63FE">
        <w:rPr>
          <w:rFonts w:ascii="Times New Roman" w:hAnsi="Times New Roman" w:cs="Times New Roman"/>
          <w:sz w:val="28"/>
          <w:szCs w:val="28"/>
        </w:rPr>
        <w:t>8</w:t>
      </w:r>
      <w:r w:rsidR="00426B3C" w:rsidRPr="00426B3C">
        <w:rPr>
          <w:rFonts w:ascii="Times New Roman" w:hAnsi="Times New Roman" w:cs="Times New Roman"/>
          <w:sz w:val="28"/>
          <w:szCs w:val="28"/>
        </w:rPr>
        <w:t xml:space="preserve">. Уполномоченный орган в течение 7 рабочих дней </w:t>
      </w:r>
      <w:proofErr w:type="gramStart"/>
      <w:r w:rsidR="00426B3C" w:rsidRPr="00426B3C">
        <w:rPr>
          <w:rFonts w:ascii="Times New Roman" w:hAnsi="Times New Roman" w:cs="Times New Roman"/>
          <w:sz w:val="28"/>
          <w:szCs w:val="28"/>
        </w:rPr>
        <w:t>с даты приема</w:t>
      </w:r>
      <w:proofErr w:type="gramEnd"/>
      <w:r w:rsidR="00426B3C" w:rsidRPr="00426B3C">
        <w:rPr>
          <w:rFonts w:ascii="Times New Roman" w:hAnsi="Times New Roman" w:cs="Times New Roman"/>
          <w:sz w:val="28"/>
          <w:szCs w:val="28"/>
        </w:rPr>
        <w:t xml:space="preserve"> </w:t>
      </w:r>
      <w:r w:rsidR="00426B3C" w:rsidRPr="00426B3C">
        <w:rPr>
          <w:rFonts w:ascii="Times New Roman" w:hAnsi="Times New Roman" w:cs="Times New Roman"/>
          <w:sz w:val="28"/>
          <w:szCs w:val="28"/>
        </w:rPr>
        <w:lastRenderedPageBreak/>
        <w:t>документов:</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E7650A">
        <w:rPr>
          <w:rFonts w:ascii="Times New Roman" w:hAnsi="Times New Roman" w:cs="Times New Roman"/>
          <w:sz w:val="28"/>
          <w:szCs w:val="28"/>
        </w:rPr>
        <w:t>8</w:t>
      </w:r>
      <w:r w:rsidR="00426B3C" w:rsidRPr="00426B3C">
        <w:rPr>
          <w:rFonts w:ascii="Times New Roman" w:hAnsi="Times New Roman" w:cs="Times New Roman"/>
          <w:sz w:val="28"/>
          <w:szCs w:val="28"/>
        </w:rPr>
        <w:t xml:space="preserve">.1. проверяет представленные документы на соответствие условиям и целям, установленным </w:t>
      </w:r>
      <w:hyperlink w:anchor="Par41" w:history="1">
        <w:r w:rsidR="00426B3C" w:rsidRPr="00426B3C">
          <w:rPr>
            <w:rFonts w:ascii="Times New Roman" w:hAnsi="Times New Roman" w:cs="Times New Roman"/>
            <w:color w:val="0000FF"/>
            <w:sz w:val="28"/>
            <w:szCs w:val="28"/>
          </w:rPr>
          <w:t xml:space="preserve">пунктами </w:t>
        </w:r>
        <w:r w:rsidR="001649EC">
          <w:rPr>
            <w:rFonts w:ascii="Times New Roman" w:hAnsi="Times New Roman" w:cs="Times New Roman"/>
            <w:color w:val="0000FF"/>
            <w:sz w:val="28"/>
            <w:szCs w:val="28"/>
          </w:rPr>
          <w:t>2</w:t>
        </w:r>
        <w:r w:rsidR="00426B3C" w:rsidRPr="00426B3C">
          <w:rPr>
            <w:rFonts w:ascii="Times New Roman" w:hAnsi="Times New Roman" w:cs="Times New Roman"/>
            <w:color w:val="0000FF"/>
            <w:sz w:val="28"/>
            <w:szCs w:val="28"/>
          </w:rPr>
          <w:t>.2.1</w:t>
        </w:r>
      </w:hyperlink>
      <w:r w:rsidR="00426B3C" w:rsidRPr="00426B3C">
        <w:rPr>
          <w:rFonts w:ascii="Times New Roman" w:hAnsi="Times New Roman" w:cs="Times New Roman"/>
          <w:sz w:val="28"/>
          <w:szCs w:val="28"/>
        </w:rPr>
        <w:t>-</w:t>
      </w:r>
      <w:hyperlink w:anchor="Par49" w:history="1">
        <w:r w:rsidR="001649EC">
          <w:rPr>
            <w:rFonts w:ascii="Times New Roman" w:hAnsi="Times New Roman" w:cs="Times New Roman"/>
            <w:color w:val="0000FF"/>
            <w:sz w:val="28"/>
            <w:szCs w:val="28"/>
          </w:rPr>
          <w:t>2</w:t>
        </w:r>
        <w:r w:rsidR="00426B3C" w:rsidRPr="00426B3C">
          <w:rPr>
            <w:rFonts w:ascii="Times New Roman" w:hAnsi="Times New Roman" w:cs="Times New Roman"/>
            <w:color w:val="0000FF"/>
            <w:sz w:val="28"/>
            <w:szCs w:val="28"/>
          </w:rPr>
          <w:t>.2.9</w:t>
        </w:r>
      </w:hyperlink>
      <w:r w:rsidR="006D63FE">
        <w:t xml:space="preserve">;  </w:t>
      </w:r>
      <w:hyperlink w:anchor="Par56" w:history="1">
        <w:r w:rsidR="001649EC">
          <w:rPr>
            <w:rFonts w:ascii="Times New Roman" w:hAnsi="Times New Roman" w:cs="Times New Roman"/>
            <w:color w:val="0000FF"/>
            <w:sz w:val="28"/>
            <w:szCs w:val="28"/>
          </w:rPr>
          <w:t>2</w:t>
        </w:r>
        <w:r w:rsidR="00426B3C" w:rsidRPr="00426B3C">
          <w:rPr>
            <w:rFonts w:ascii="Times New Roman" w:hAnsi="Times New Roman" w:cs="Times New Roman"/>
            <w:color w:val="0000FF"/>
            <w:sz w:val="28"/>
            <w:szCs w:val="28"/>
          </w:rPr>
          <w:t>.</w:t>
        </w:r>
        <w:r w:rsidR="006D63FE">
          <w:rPr>
            <w:rFonts w:ascii="Times New Roman" w:hAnsi="Times New Roman" w:cs="Times New Roman"/>
            <w:color w:val="0000FF"/>
            <w:sz w:val="28"/>
            <w:szCs w:val="28"/>
          </w:rPr>
          <w:t>3</w:t>
        </w:r>
        <w:r w:rsidR="00426B3C" w:rsidRPr="00426B3C">
          <w:rPr>
            <w:rFonts w:ascii="Times New Roman" w:hAnsi="Times New Roman" w:cs="Times New Roman"/>
            <w:color w:val="0000FF"/>
            <w:sz w:val="28"/>
            <w:szCs w:val="28"/>
          </w:rPr>
          <w:t>.1</w:t>
        </w:r>
      </w:hyperlink>
      <w:r w:rsidR="00426B3C" w:rsidRPr="00426B3C">
        <w:rPr>
          <w:rFonts w:ascii="Times New Roman" w:hAnsi="Times New Roman" w:cs="Times New Roman"/>
          <w:sz w:val="28"/>
          <w:szCs w:val="28"/>
        </w:rPr>
        <w:t>-</w:t>
      </w:r>
      <w:hyperlink w:anchor="Par74" w:history="1">
        <w:r w:rsidR="001649EC">
          <w:rPr>
            <w:rFonts w:ascii="Times New Roman" w:hAnsi="Times New Roman" w:cs="Times New Roman"/>
            <w:color w:val="0000FF"/>
            <w:sz w:val="28"/>
            <w:szCs w:val="28"/>
          </w:rPr>
          <w:t>2</w:t>
        </w:r>
        <w:r w:rsidR="00426B3C" w:rsidRPr="00426B3C">
          <w:rPr>
            <w:rFonts w:ascii="Times New Roman" w:hAnsi="Times New Roman" w:cs="Times New Roman"/>
            <w:color w:val="0000FF"/>
            <w:sz w:val="28"/>
            <w:szCs w:val="28"/>
          </w:rPr>
          <w:t>.</w:t>
        </w:r>
        <w:r w:rsidR="006D63FE">
          <w:rPr>
            <w:rFonts w:ascii="Times New Roman" w:hAnsi="Times New Roman" w:cs="Times New Roman"/>
            <w:color w:val="0000FF"/>
            <w:sz w:val="28"/>
            <w:szCs w:val="28"/>
          </w:rPr>
          <w:t>3</w:t>
        </w:r>
        <w:r w:rsidR="00426B3C" w:rsidRPr="00426B3C">
          <w:rPr>
            <w:rFonts w:ascii="Times New Roman" w:hAnsi="Times New Roman" w:cs="Times New Roman"/>
            <w:color w:val="0000FF"/>
            <w:sz w:val="28"/>
            <w:szCs w:val="28"/>
          </w:rPr>
          <w:t>.1</w:t>
        </w:r>
        <w:r w:rsidR="007B4F34">
          <w:rPr>
            <w:rFonts w:ascii="Times New Roman" w:hAnsi="Times New Roman" w:cs="Times New Roman"/>
            <w:color w:val="0000FF"/>
            <w:sz w:val="28"/>
            <w:szCs w:val="28"/>
          </w:rPr>
          <w:t>5</w:t>
        </w:r>
      </w:hyperlink>
      <w:r w:rsidR="00426B3C" w:rsidRPr="00426B3C">
        <w:rPr>
          <w:rFonts w:ascii="Times New Roman" w:hAnsi="Times New Roman" w:cs="Times New Roman"/>
          <w:sz w:val="28"/>
          <w:szCs w:val="28"/>
        </w:rPr>
        <w:t xml:space="preserve"> настоящего Порядка, и по итогам проверки составляет </w:t>
      </w:r>
      <w:hyperlink r:id="rId13" w:history="1">
        <w:r w:rsidR="00426B3C" w:rsidRPr="00426B3C">
          <w:rPr>
            <w:rFonts w:ascii="Times New Roman" w:hAnsi="Times New Roman" w:cs="Times New Roman"/>
            <w:color w:val="0000FF"/>
            <w:sz w:val="28"/>
            <w:szCs w:val="28"/>
          </w:rPr>
          <w:t>заключение</w:t>
        </w:r>
      </w:hyperlink>
      <w:r w:rsidR="00426B3C" w:rsidRPr="00426B3C">
        <w:rPr>
          <w:rFonts w:ascii="Times New Roman" w:hAnsi="Times New Roman" w:cs="Times New Roman"/>
          <w:sz w:val="28"/>
          <w:szCs w:val="28"/>
        </w:rPr>
        <w:t xml:space="preserve"> по каждому потенциальному получателю гранта начинающему фермеру по форме согласно </w:t>
      </w:r>
      <w:r w:rsidR="00426B3C" w:rsidRPr="0078543E">
        <w:rPr>
          <w:rFonts w:ascii="Times New Roman" w:hAnsi="Times New Roman" w:cs="Times New Roman"/>
          <w:sz w:val="28"/>
          <w:szCs w:val="28"/>
        </w:rPr>
        <w:t xml:space="preserve">приложению </w:t>
      </w:r>
      <w:r w:rsidR="00710B27" w:rsidRPr="0078543E">
        <w:rPr>
          <w:rFonts w:ascii="Times New Roman" w:hAnsi="Times New Roman" w:cs="Times New Roman"/>
          <w:sz w:val="28"/>
          <w:szCs w:val="28"/>
        </w:rPr>
        <w:t>3</w:t>
      </w:r>
      <w:r w:rsidR="00426B3C" w:rsidRPr="00426B3C">
        <w:rPr>
          <w:rFonts w:ascii="Times New Roman" w:hAnsi="Times New Roman" w:cs="Times New Roman"/>
          <w:sz w:val="28"/>
          <w:szCs w:val="28"/>
        </w:rPr>
        <w:t xml:space="preserve"> к </w:t>
      </w:r>
      <w:r w:rsidR="00710B27">
        <w:rPr>
          <w:rFonts w:ascii="Times New Roman" w:hAnsi="Times New Roman" w:cs="Times New Roman"/>
          <w:sz w:val="28"/>
          <w:szCs w:val="28"/>
        </w:rPr>
        <w:t>настоящему Порядку</w:t>
      </w:r>
      <w:r w:rsidR="00426B3C" w:rsidRPr="00426B3C">
        <w:rPr>
          <w:rFonts w:ascii="Times New Roman" w:hAnsi="Times New Roman" w:cs="Times New Roman"/>
          <w:sz w:val="28"/>
          <w:szCs w:val="28"/>
        </w:rPr>
        <w:t>.</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t xml:space="preserve">При необходимости подтверждения соответствия главы и членов крестьянского (фермерского) хозяйства условиям, установленным </w:t>
      </w:r>
      <w:hyperlink w:anchor="Par56" w:history="1">
        <w:r w:rsidRPr="00426B3C">
          <w:rPr>
            <w:rFonts w:ascii="Times New Roman" w:hAnsi="Times New Roman" w:cs="Times New Roman"/>
            <w:color w:val="0000FF"/>
            <w:sz w:val="28"/>
            <w:szCs w:val="28"/>
          </w:rPr>
          <w:t xml:space="preserve">пунктами </w:t>
        </w:r>
        <w:r w:rsidR="001649EC">
          <w:rPr>
            <w:rFonts w:ascii="Times New Roman" w:hAnsi="Times New Roman" w:cs="Times New Roman"/>
            <w:color w:val="0000FF"/>
            <w:sz w:val="28"/>
            <w:szCs w:val="28"/>
          </w:rPr>
          <w:t>2</w:t>
        </w:r>
        <w:r w:rsidRPr="00426B3C">
          <w:rPr>
            <w:rFonts w:ascii="Times New Roman" w:hAnsi="Times New Roman" w:cs="Times New Roman"/>
            <w:color w:val="0000FF"/>
            <w:sz w:val="28"/>
            <w:szCs w:val="28"/>
          </w:rPr>
          <w:t>.</w:t>
        </w:r>
        <w:r w:rsidR="00E929E1">
          <w:rPr>
            <w:rFonts w:ascii="Times New Roman" w:hAnsi="Times New Roman" w:cs="Times New Roman"/>
            <w:color w:val="0000FF"/>
            <w:sz w:val="28"/>
            <w:szCs w:val="28"/>
          </w:rPr>
          <w:t>3</w:t>
        </w:r>
        <w:r w:rsidRPr="00426B3C">
          <w:rPr>
            <w:rFonts w:ascii="Times New Roman" w:hAnsi="Times New Roman" w:cs="Times New Roman"/>
            <w:color w:val="0000FF"/>
            <w:sz w:val="28"/>
            <w:szCs w:val="28"/>
          </w:rPr>
          <w:t>.1</w:t>
        </w:r>
      </w:hyperlink>
      <w:r w:rsidRPr="00426B3C">
        <w:rPr>
          <w:rFonts w:ascii="Times New Roman" w:hAnsi="Times New Roman" w:cs="Times New Roman"/>
          <w:sz w:val="28"/>
          <w:szCs w:val="28"/>
        </w:rPr>
        <w:t>-</w:t>
      </w:r>
      <w:hyperlink w:anchor="Par74" w:history="1">
        <w:r w:rsidR="001649EC">
          <w:rPr>
            <w:rFonts w:ascii="Times New Roman" w:hAnsi="Times New Roman" w:cs="Times New Roman"/>
            <w:color w:val="0000FF"/>
            <w:sz w:val="28"/>
            <w:szCs w:val="28"/>
          </w:rPr>
          <w:t>2</w:t>
        </w:r>
        <w:r w:rsidRPr="00426B3C">
          <w:rPr>
            <w:rFonts w:ascii="Times New Roman" w:hAnsi="Times New Roman" w:cs="Times New Roman"/>
            <w:color w:val="0000FF"/>
            <w:sz w:val="28"/>
            <w:szCs w:val="28"/>
          </w:rPr>
          <w:t>.</w:t>
        </w:r>
        <w:r w:rsidR="00E929E1">
          <w:rPr>
            <w:rFonts w:ascii="Times New Roman" w:hAnsi="Times New Roman" w:cs="Times New Roman"/>
            <w:color w:val="0000FF"/>
            <w:sz w:val="28"/>
            <w:szCs w:val="28"/>
          </w:rPr>
          <w:t>3</w:t>
        </w:r>
        <w:r w:rsidRPr="00426B3C">
          <w:rPr>
            <w:rFonts w:ascii="Times New Roman" w:hAnsi="Times New Roman" w:cs="Times New Roman"/>
            <w:color w:val="0000FF"/>
            <w:sz w:val="28"/>
            <w:szCs w:val="28"/>
          </w:rPr>
          <w:t>.1</w:t>
        </w:r>
        <w:r w:rsidR="007B4F34">
          <w:rPr>
            <w:rFonts w:ascii="Times New Roman" w:hAnsi="Times New Roman" w:cs="Times New Roman"/>
            <w:color w:val="0000FF"/>
            <w:sz w:val="28"/>
            <w:szCs w:val="28"/>
          </w:rPr>
          <w:t>5</w:t>
        </w:r>
      </w:hyperlink>
      <w:r w:rsidRPr="00426B3C">
        <w:rPr>
          <w:rFonts w:ascii="Times New Roman" w:hAnsi="Times New Roman" w:cs="Times New Roman"/>
          <w:sz w:val="28"/>
          <w:szCs w:val="28"/>
        </w:rPr>
        <w:t xml:space="preserve"> настоящего Порядка, уполномоченный орган готовит запросы в органы государственной власти, иные организации, учреждения, в компетенции которых находятся необходимые сведения;</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E7650A">
        <w:rPr>
          <w:rFonts w:ascii="Times New Roman" w:hAnsi="Times New Roman" w:cs="Times New Roman"/>
          <w:sz w:val="28"/>
          <w:szCs w:val="28"/>
        </w:rPr>
        <w:t>8</w:t>
      </w:r>
      <w:r w:rsidR="00426B3C" w:rsidRPr="00426B3C">
        <w:rPr>
          <w:rFonts w:ascii="Times New Roman" w:hAnsi="Times New Roman" w:cs="Times New Roman"/>
          <w:sz w:val="28"/>
          <w:szCs w:val="28"/>
        </w:rPr>
        <w:t>.2. проводит очное собеседование с главами крестьянских (фермерских) хозяйств;</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E7650A">
        <w:rPr>
          <w:rFonts w:ascii="Times New Roman" w:hAnsi="Times New Roman" w:cs="Times New Roman"/>
          <w:sz w:val="28"/>
          <w:szCs w:val="28"/>
        </w:rPr>
        <w:t>8</w:t>
      </w:r>
      <w:r w:rsidR="00426B3C" w:rsidRPr="00426B3C">
        <w:rPr>
          <w:rFonts w:ascii="Times New Roman" w:hAnsi="Times New Roman" w:cs="Times New Roman"/>
          <w:sz w:val="28"/>
          <w:szCs w:val="28"/>
        </w:rPr>
        <w:t>.3. по результатам совокупного анализа представленных документов, проведенного собеседования принимает решение о принятии (об отказе в принятии) документов для последующего рассмотрения для предоставления гранта начинающему фермеру</w:t>
      </w:r>
      <w:r w:rsidR="00E7650A">
        <w:rPr>
          <w:rFonts w:ascii="Times New Roman" w:hAnsi="Times New Roman" w:cs="Times New Roman"/>
          <w:sz w:val="28"/>
          <w:szCs w:val="28"/>
        </w:rPr>
        <w:t xml:space="preserve"> </w:t>
      </w:r>
      <w:r w:rsidR="00426B3C" w:rsidRPr="00426B3C">
        <w:rPr>
          <w:rFonts w:ascii="Times New Roman" w:hAnsi="Times New Roman" w:cs="Times New Roman"/>
          <w:sz w:val="28"/>
          <w:szCs w:val="28"/>
        </w:rPr>
        <w:t xml:space="preserve"> и направляет главе крестьянского (фермерского) хозяйства уведомление о принятом решении;</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E7650A">
        <w:rPr>
          <w:rFonts w:ascii="Times New Roman" w:hAnsi="Times New Roman" w:cs="Times New Roman"/>
          <w:sz w:val="28"/>
          <w:szCs w:val="28"/>
        </w:rPr>
        <w:t>8</w:t>
      </w:r>
      <w:r w:rsidR="00426B3C" w:rsidRPr="00426B3C">
        <w:rPr>
          <w:rFonts w:ascii="Times New Roman" w:hAnsi="Times New Roman" w:cs="Times New Roman"/>
          <w:sz w:val="28"/>
          <w:szCs w:val="28"/>
        </w:rPr>
        <w:t xml:space="preserve">.4. рассчитывает предварительный размер гранта начинающему фермеру, единовременной помощи по каждому потенциальному получателю в соответствии с планом расходов за счет средств бюджета </w:t>
      </w:r>
      <w:proofErr w:type="spellStart"/>
      <w:r w:rsidR="007B4F34">
        <w:rPr>
          <w:rFonts w:ascii="Times New Roman" w:hAnsi="Times New Roman" w:cs="Times New Roman"/>
          <w:sz w:val="28"/>
          <w:szCs w:val="28"/>
        </w:rPr>
        <w:t>Верещагинского</w:t>
      </w:r>
      <w:proofErr w:type="spellEnd"/>
      <w:r w:rsidR="00426B3C" w:rsidRPr="00426B3C">
        <w:rPr>
          <w:rFonts w:ascii="Times New Roman" w:hAnsi="Times New Roman" w:cs="Times New Roman"/>
          <w:sz w:val="28"/>
          <w:szCs w:val="28"/>
        </w:rPr>
        <w:t xml:space="preserve"> района, средств бюджета Пермского края, средств федерального бюджета, исходя из следующих условий:</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E7650A">
        <w:rPr>
          <w:rFonts w:ascii="Times New Roman" w:hAnsi="Times New Roman" w:cs="Times New Roman"/>
          <w:sz w:val="28"/>
          <w:szCs w:val="28"/>
        </w:rPr>
        <w:t>8</w:t>
      </w:r>
      <w:r w:rsidR="00426B3C" w:rsidRPr="00426B3C">
        <w:rPr>
          <w:rFonts w:ascii="Times New Roman" w:hAnsi="Times New Roman" w:cs="Times New Roman"/>
          <w:sz w:val="28"/>
          <w:szCs w:val="28"/>
        </w:rPr>
        <w:t>.4.1. максимальный размер гранта начинающим фермерам за счет средств бюджетов всех уровней составляет не более 90% стоимости каждого наименования приобретений, но не более 1500000 (один миллион пятьсот тысяч) рублей;</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E7650A">
        <w:rPr>
          <w:rFonts w:ascii="Times New Roman" w:hAnsi="Times New Roman" w:cs="Times New Roman"/>
          <w:sz w:val="28"/>
          <w:szCs w:val="28"/>
        </w:rPr>
        <w:t>8</w:t>
      </w:r>
      <w:r w:rsidR="00426B3C" w:rsidRPr="00426B3C">
        <w:rPr>
          <w:rFonts w:ascii="Times New Roman" w:hAnsi="Times New Roman" w:cs="Times New Roman"/>
          <w:sz w:val="28"/>
          <w:szCs w:val="28"/>
        </w:rPr>
        <w:t>.4.2. максимальный размер единовременной помощи за счет средств бюджетов всех уровней составляет не более 50000 (пятьдесят тысяч) рублей;</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E7650A">
        <w:rPr>
          <w:rFonts w:ascii="Times New Roman" w:hAnsi="Times New Roman" w:cs="Times New Roman"/>
          <w:sz w:val="28"/>
          <w:szCs w:val="28"/>
        </w:rPr>
        <w:t>8</w:t>
      </w:r>
      <w:r w:rsidR="00426B3C" w:rsidRPr="00426B3C">
        <w:rPr>
          <w:rFonts w:ascii="Times New Roman" w:hAnsi="Times New Roman" w:cs="Times New Roman"/>
          <w:sz w:val="28"/>
          <w:szCs w:val="28"/>
        </w:rPr>
        <w:t>.4.3. доля собственных средств начинающего фермера должна составлять не менее 10% стоимости каждого наименования приобретений;</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E7650A">
        <w:rPr>
          <w:rFonts w:ascii="Times New Roman" w:hAnsi="Times New Roman" w:cs="Times New Roman"/>
          <w:sz w:val="28"/>
          <w:szCs w:val="28"/>
        </w:rPr>
        <w:t>8</w:t>
      </w:r>
      <w:r w:rsidR="00426B3C" w:rsidRPr="00426B3C">
        <w:rPr>
          <w:rFonts w:ascii="Times New Roman" w:hAnsi="Times New Roman" w:cs="Times New Roman"/>
          <w:sz w:val="28"/>
          <w:szCs w:val="28"/>
        </w:rPr>
        <w:t xml:space="preserve">.4.4. суммарная доля средств бюджета муниципального образования, средств бюджета Пермского края должна составлять не менее </w:t>
      </w:r>
      <w:r w:rsidR="00B93621">
        <w:rPr>
          <w:rFonts w:ascii="Times New Roman" w:hAnsi="Times New Roman" w:cs="Times New Roman"/>
          <w:sz w:val="28"/>
          <w:szCs w:val="28"/>
        </w:rPr>
        <w:t>20,9</w:t>
      </w:r>
      <w:r w:rsidR="00426B3C" w:rsidRPr="00426B3C">
        <w:rPr>
          <w:rFonts w:ascii="Times New Roman" w:hAnsi="Times New Roman" w:cs="Times New Roman"/>
          <w:sz w:val="28"/>
          <w:szCs w:val="28"/>
        </w:rPr>
        <w:t>% стоимости каждого наименования приобретений;</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E7650A">
        <w:rPr>
          <w:rFonts w:ascii="Times New Roman" w:hAnsi="Times New Roman" w:cs="Times New Roman"/>
          <w:sz w:val="28"/>
          <w:szCs w:val="28"/>
        </w:rPr>
        <w:t>8</w:t>
      </w:r>
      <w:r w:rsidR="00426B3C" w:rsidRPr="00426B3C">
        <w:rPr>
          <w:rFonts w:ascii="Times New Roman" w:hAnsi="Times New Roman" w:cs="Times New Roman"/>
          <w:sz w:val="28"/>
          <w:szCs w:val="28"/>
        </w:rPr>
        <w:t xml:space="preserve">.4.5. доля средств федерального бюджета не должна превышать </w:t>
      </w:r>
      <w:r w:rsidR="00B93621">
        <w:rPr>
          <w:rFonts w:ascii="Times New Roman" w:hAnsi="Times New Roman" w:cs="Times New Roman"/>
          <w:sz w:val="28"/>
          <w:szCs w:val="28"/>
        </w:rPr>
        <w:t>69,1</w:t>
      </w:r>
      <w:r w:rsidR="00426B3C" w:rsidRPr="00426B3C">
        <w:rPr>
          <w:rFonts w:ascii="Times New Roman" w:hAnsi="Times New Roman" w:cs="Times New Roman"/>
          <w:sz w:val="28"/>
          <w:szCs w:val="28"/>
        </w:rPr>
        <w:t>% стоимости каждого наименования приобретений;</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E7650A">
        <w:rPr>
          <w:rFonts w:ascii="Times New Roman" w:hAnsi="Times New Roman" w:cs="Times New Roman"/>
          <w:sz w:val="28"/>
          <w:szCs w:val="28"/>
        </w:rPr>
        <w:t>8</w:t>
      </w:r>
      <w:r w:rsidR="00426B3C" w:rsidRPr="00426B3C">
        <w:rPr>
          <w:rFonts w:ascii="Times New Roman" w:hAnsi="Times New Roman" w:cs="Times New Roman"/>
          <w:sz w:val="28"/>
          <w:szCs w:val="28"/>
        </w:rPr>
        <w:t>.5. создает комиссию, состав и положение о которой утверждаются муниципальным правовым актом, для отбора потенциальных получателей грантов начинающим фермерам;</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E7650A">
        <w:rPr>
          <w:rFonts w:ascii="Times New Roman" w:hAnsi="Times New Roman" w:cs="Times New Roman"/>
          <w:sz w:val="28"/>
          <w:szCs w:val="28"/>
        </w:rPr>
        <w:t>8</w:t>
      </w:r>
      <w:r w:rsidR="00426B3C" w:rsidRPr="00426B3C">
        <w:rPr>
          <w:rFonts w:ascii="Times New Roman" w:hAnsi="Times New Roman" w:cs="Times New Roman"/>
          <w:sz w:val="28"/>
          <w:szCs w:val="28"/>
        </w:rPr>
        <w:t xml:space="preserve">.6. формирует </w:t>
      </w:r>
      <w:hyperlink r:id="rId14" w:history="1">
        <w:r w:rsidR="00426B3C" w:rsidRPr="00426B3C">
          <w:rPr>
            <w:rFonts w:ascii="Times New Roman" w:hAnsi="Times New Roman" w:cs="Times New Roman"/>
            <w:color w:val="0000FF"/>
            <w:sz w:val="28"/>
            <w:szCs w:val="28"/>
          </w:rPr>
          <w:t>список</w:t>
        </w:r>
      </w:hyperlink>
      <w:r w:rsidR="00426B3C" w:rsidRPr="00426B3C">
        <w:rPr>
          <w:rFonts w:ascii="Times New Roman" w:hAnsi="Times New Roman" w:cs="Times New Roman"/>
          <w:sz w:val="28"/>
          <w:szCs w:val="28"/>
        </w:rPr>
        <w:t xml:space="preserve"> потенциальных получателей грантов начинающим фермерам</w:t>
      </w:r>
      <w:r w:rsidR="00E7650A">
        <w:rPr>
          <w:rFonts w:ascii="Times New Roman" w:hAnsi="Times New Roman" w:cs="Times New Roman"/>
          <w:sz w:val="28"/>
          <w:szCs w:val="28"/>
        </w:rPr>
        <w:t xml:space="preserve"> </w:t>
      </w:r>
      <w:r w:rsidR="00426B3C" w:rsidRPr="00426B3C">
        <w:rPr>
          <w:rFonts w:ascii="Times New Roman" w:hAnsi="Times New Roman" w:cs="Times New Roman"/>
          <w:sz w:val="28"/>
          <w:szCs w:val="28"/>
        </w:rPr>
        <w:t xml:space="preserve"> по форме согласно </w:t>
      </w:r>
      <w:r w:rsidR="00426B3C" w:rsidRPr="0078543E">
        <w:rPr>
          <w:rFonts w:ascii="Times New Roman" w:hAnsi="Times New Roman" w:cs="Times New Roman"/>
          <w:sz w:val="28"/>
          <w:szCs w:val="28"/>
        </w:rPr>
        <w:t xml:space="preserve">приложению </w:t>
      </w:r>
      <w:r w:rsidRPr="0078543E">
        <w:rPr>
          <w:rFonts w:ascii="Times New Roman" w:hAnsi="Times New Roman" w:cs="Times New Roman"/>
          <w:sz w:val="28"/>
          <w:szCs w:val="28"/>
        </w:rPr>
        <w:t>4</w:t>
      </w:r>
      <w:r w:rsidR="00426B3C" w:rsidRPr="00426B3C">
        <w:rPr>
          <w:rFonts w:ascii="Times New Roman" w:hAnsi="Times New Roman" w:cs="Times New Roman"/>
          <w:sz w:val="28"/>
          <w:szCs w:val="28"/>
        </w:rPr>
        <w:t xml:space="preserve"> к </w:t>
      </w:r>
      <w:r>
        <w:rPr>
          <w:rFonts w:ascii="Times New Roman" w:hAnsi="Times New Roman" w:cs="Times New Roman"/>
          <w:sz w:val="28"/>
          <w:szCs w:val="28"/>
        </w:rPr>
        <w:t>настоящему Порядку</w:t>
      </w:r>
      <w:r w:rsidR="00426B3C" w:rsidRPr="00426B3C">
        <w:rPr>
          <w:rFonts w:ascii="Times New Roman" w:hAnsi="Times New Roman" w:cs="Times New Roman"/>
          <w:sz w:val="28"/>
          <w:szCs w:val="28"/>
        </w:rPr>
        <w:t>, исходя из большего количества баллов, присвоенных по следующим критериям:</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E7650A">
        <w:rPr>
          <w:rFonts w:ascii="Times New Roman" w:hAnsi="Times New Roman" w:cs="Times New Roman"/>
          <w:sz w:val="28"/>
          <w:szCs w:val="28"/>
        </w:rPr>
        <w:t>8</w:t>
      </w:r>
      <w:r w:rsidR="00426B3C" w:rsidRPr="00426B3C">
        <w:rPr>
          <w:rFonts w:ascii="Times New Roman" w:hAnsi="Times New Roman" w:cs="Times New Roman"/>
          <w:sz w:val="28"/>
          <w:szCs w:val="28"/>
        </w:rPr>
        <w:t>.6.1. наличие каналов сбыта производимой сельскохозяйственной продукции:</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lastRenderedPageBreak/>
        <w:t>а) наличие каналов сбыта производимой сельскохозяйственной продукции - 5 баллов;</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t>б) отсутствие каналов сбыта производимой сельскохозяйственной продукции - 0 баллов;</w:t>
      </w:r>
    </w:p>
    <w:p w:rsidR="00426B3C" w:rsidRPr="00426B3C" w:rsidRDefault="008A4FB0"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Pr>
          <w:rFonts w:ascii="Times New Roman" w:hAnsi="Times New Roman" w:cs="Times New Roman"/>
          <w:sz w:val="28"/>
          <w:szCs w:val="28"/>
        </w:rPr>
        <w:t>8</w:t>
      </w:r>
      <w:r w:rsidR="00426B3C" w:rsidRPr="00426B3C">
        <w:rPr>
          <w:rFonts w:ascii="Times New Roman" w:hAnsi="Times New Roman" w:cs="Times New Roman"/>
          <w:sz w:val="28"/>
          <w:szCs w:val="28"/>
        </w:rPr>
        <w:t>.6.2. членство в сельскохозяйственных потребительских кооперативах:</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t>а) глава крестьянского (фермерского) хозяйства является членом сельскохозяйственного потребительского кооператива - 5 баллов;</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t>б) глава крестьянского (фермерского) хозяйства не является членом сельскохозяйственного потребительского кооператива - 0 баллов;</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8A4FB0">
        <w:rPr>
          <w:rFonts w:ascii="Times New Roman" w:hAnsi="Times New Roman" w:cs="Times New Roman"/>
          <w:sz w:val="28"/>
          <w:szCs w:val="28"/>
        </w:rPr>
        <w:t>8</w:t>
      </w:r>
      <w:r w:rsidR="00426B3C" w:rsidRPr="00426B3C">
        <w:rPr>
          <w:rFonts w:ascii="Times New Roman" w:hAnsi="Times New Roman" w:cs="Times New Roman"/>
          <w:sz w:val="28"/>
          <w:szCs w:val="28"/>
        </w:rPr>
        <w:t>.6.3. удельный объем гранта начинающему фермеру, единовременной помощи в общем объеме приобретений согласно плану расходов:</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t>ниже 90% - 5 баллов;</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8A4FB0">
        <w:rPr>
          <w:rFonts w:ascii="Times New Roman" w:hAnsi="Times New Roman" w:cs="Times New Roman"/>
          <w:sz w:val="28"/>
          <w:szCs w:val="28"/>
        </w:rPr>
        <w:t>8</w:t>
      </w:r>
      <w:r w:rsidR="00426B3C" w:rsidRPr="00426B3C">
        <w:rPr>
          <w:rFonts w:ascii="Times New Roman" w:hAnsi="Times New Roman" w:cs="Times New Roman"/>
          <w:sz w:val="28"/>
          <w:szCs w:val="28"/>
        </w:rPr>
        <w:t>.6.4. предоставление рабочих мест для местных жителей:</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t>а) за каждое планируемое рабочее место - 1 балл;</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8A4FB0">
        <w:rPr>
          <w:rFonts w:ascii="Times New Roman" w:hAnsi="Times New Roman" w:cs="Times New Roman"/>
          <w:sz w:val="28"/>
          <w:szCs w:val="28"/>
        </w:rPr>
        <w:t>8</w:t>
      </w:r>
      <w:r w:rsidR="00426B3C" w:rsidRPr="00426B3C">
        <w:rPr>
          <w:rFonts w:ascii="Times New Roman" w:hAnsi="Times New Roman" w:cs="Times New Roman"/>
          <w:sz w:val="28"/>
          <w:szCs w:val="28"/>
        </w:rPr>
        <w:t>.6.5. наличие земель сельскохозяйственного назначения:</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t>а) наличие земель сельскохозяйственного назначения - 5 баллов;</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t>б) отсутствие земель сельскохозяйственного назначения - 0 баллов;</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8A4FB0">
        <w:rPr>
          <w:rFonts w:ascii="Times New Roman" w:hAnsi="Times New Roman" w:cs="Times New Roman"/>
          <w:sz w:val="28"/>
          <w:szCs w:val="28"/>
        </w:rPr>
        <w:t>8</w:t>
      </w:r>
      <w:r w:rsidR="00426B3C" w:rsidRPr="00426B3C">
        <w:rPr>
          <w:rFonts w:ascii="Times New Roman" w:hAnsi="Times New Roman" w:cs="Times New Roman"/>
          <w:sz w:val="28"/>
          <w:szCs w:val="28"/>
        </w:rPr>
        <w:t>.6.6. наличие производственных помещений:</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t>а) наличие производственных помещений для создания и развития крестьянского (фермерского) хозяйства - 5 баллов;</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t>б) отсутствие производственных помещений для создания и развития крестьянского (фермерского) хозяйства - 0 баллов;</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8A4FB0">
        <w:rPr>
          <w:rFonts w:ascii="Times New Roman" w:hAnsi="Times New Roman" w:cs="Times New Roman"/>
          <w:sz w:val="28"/>
          <w:szCs w:val="28"/>
        </w:rPr>
        <w:t>8</w:t>
      </w:r>
      <w:r w:rsidR="00426B3C" w:rsidRPr="00426B3C">
        <w:rPr>
          <w:rFonts w:ascii="Times New Roman" w:hAnsi="Times New Roman" w:cs="Times New Roman"/>
          <w:sz w:val="28"/>
          <w:szCs w:val="28"/>
        </w:rPr>
        <w:t>.7. направляет в Министерство следующие документы:</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8A4FB0">
        <w:rPr>
          <w:rFonts w:ascii="Times New Roman" w:hAnsi="Times New Roman" w:cs="Times New Roman"/>
          <w:sz w:val="28"/>
          <w:szCs w:val="28"/>
        </w:rPr>
        <w:t>8</w:t>
      </w:r>
      <w:r w:rsidR="00426B3C" w:rsidRPr="00426B3C">
        <w:rPr>
          <w:rFonts w:ascii="Times New Roman" w:hAnsi="Times New Roman" w:cs="Times New Roman"/>
          <w:sz w:val="28"/>
          <w:szCs w:val="28"/>
        </w:rPr>
        <w:t xml:space="preserve">.7.1. </w:t>
      </w:r>
      <w:hyperlink r:id="rId15" w:history="1">
        <w:r w:rsidR="00426B3C" w:rsidRPr="00426B3C">
          <w:rPr>
            <w:rFonts w:ascii="Times New Roman" w:hAnsi="Times New Roman" w:cs="Times New Roman"/>
            <w:color w:val="0000FF"/>
            <w:sz w:val="28"/>
            <w:szCs w:val="28"/>
          </w:rPr>
          <w:t>заключение</w:t>
        </w:r>
      </w:hyperlink>
      <w:r w:rsidR="00426B3C" w:rsidRPr="00426B3C">
        <w:rPr>
          <w:rFonts w:ascii="Times New Roman" w:hAnsi="Times New Roman" w:cs="Times New Roman"/>
          <w:sz w:val="28"/>
          <w:szCs w:val="28"/>
        </w:rPr>
        <w:t xml:space="preserve"> по каждому потенциальному получателю гранта начинающему фермеру по форме согласно </w:t>
      </w:r>
      <w:r w:rsidR="00426B3C" w:rsidRPr="0078543E">
        <w:rPr>
          <w:rFonts w:ascii="Times New Roman" w:hAnsi="Times New Roman" w:cs="Times New Roman"/>
          <w:sz w:val="28"/>
          <w:szCs w:val="28"/>
        </w:rPr>
        <w:t xml:space="preserve">приложению </w:t>
      </w:r>
      <w:r w:rsidR="008A4FB0">
        <w:rPr>
          <w:rFonts w:ascii="Times New Roman" w:hAnsi="Times New Roman" w:cs="Times New Roman"/>
          <w:sz w:val="28"/>
          <w:szCs w:val="28"/>
        </w:rPr>
        <w:t>3</w:t>
      </w:r>
      <w:r w:rsidR="00426B3C" w:rsidRPr="00426B3C">
        <w:rPr>
          <w:rFonts w:ascii="Times New Roman" w:hAnsi="Times New Roman" w:cs="Times New Roman"/>
          <w:sz w:val="28"/>
          <w:szCs w:val="28"/>
        </w:rPr>
        <w:t xml:space="preserve"> к </w:t>
      </w:r>
      <w:r>
        <w:rPr>
          <w:rFonts w:ascii="Times New Roman" w:hAnsi="Times New Roman" w:cs="Times New Roman"/>
          <w:sz w:val="28"/>
          <w:szCs w:val="28"/>
        </w:rPr>
        <w:t>настоящему Порядку</w:t>
      </w:r>
      <w:r w:rsidR="00426B3C" w:rsidRPr="00426B3C">
        <w:rPr>
          <w:rFonts w:ascii="Times New Roman" w:hAnsi="Times New Roman" w:cs="Times New Roman"/>
          <w:sz w:val="28"/>
          <w:szCs w:val="28"/>
        </w:rPr>
        <w:t>;</w:t>
      </w:r>
    </w:p>
    <w:p w:rsidR="00426B3C" w:rsidRPr="00426B3C" w:rsidRDefault="00710B27"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8A4FB0">
        <w:rPr>
          <w:rFonts w:ascii="Times New Roman" w:hAnsi="Times New Roman" w:cs="Times New Roman"/>
          <w:sz w:val="28"/>
          <w:szCs w:val="28"/>
        </w:rPr>
        <w:t>8</w:t>
      </w:r>
      <w:r w:rsidR="00426B3C" w:rsidRPr="00426B3C">
        <w:rPr>
          <w:rFonts w:ascii="Times New Roman" w:hAnsi="Times New Roman" w:cs="Times New Roman"/>
          <w:sz w:val="28"/>
          <w:szCs w:val="28"/>
        </w:rPr>
        <w:t xml:space="preserve">.7.2. список потенциальных получателей грантов начинающих фермеров </w:t>
      </w:r>
      <w:proofErr w:type="spellStart"/>
      <w:r w:rsidR="001649EC">
        <w:rPr>
          <w:rFonts w:ascii="Times New Roman" w:hAnsi="Times New Roman" w:cs="Times New Roman"/>
          <w:sz w:val="28"/>
          <w:szCs w:val="28"/>
        </w:rPr>
        <w:t>Верещагинского</w:t>
      </w:r>
      <w:proofErr w:type="spellEnd"/>
      <w:r w:rsidR="00426B3C" w:rsidRPr="00426B3C">
        <w:rPr>
          <w:rFonts w:ascii="Times New Roman" w:hAnsi="Times New Roman" w:cs="Times New Roman"/>
          <w:sz w:val="28"/>
          <w:szCs w:val="28"/>
        </w:rPr>
        <w:t xml:space="preserve"> муниципального района Пермского края по форме согласно </w:t>
      </w:r>
      <w:r w:rsidR="00426B3C" w:rsidRPr="0078543E">
        <w:rPr>
          <w:rFonts w:ascii="Times New Roman" w:hAnsi="Times New Roman" w:cs="Times New Roman"/>
          <w:sz w:val="28"/>
          <w:szCs w:val="28"/>
        </w:rPr>
        <w:t xml:space="preserve">приложению </w:t>
      </w:r>
      <w:r w:rsidR="008A4FB0">
        <w:rPr>
          <w:rFonts w:ascii="Times New Roman" w:hAnsi="Times New Roman" w:cs="Times New Roman"/>
          <w:sz w:val="28"/>
          <w:szCs w:val="28"/>
        </w:rPr>
        <w:t>4</w:t>
      </w:r>
      <w:r w:rsidR="00426B3C" w:rsidRPr="00426B3C">
        <w:rPr>
          <w:rFonts w:ascii="Times New Roman" w:hAnsi="Times New Roman" w:cs="Times New Roman"/>
          <w:sz w:val="28"/>
          <w:szCs w:val="28"/>
        </w:rPr>
        <w:t xml:space="preserve"> к </w:t>
      </w:r>
      <w:r w:rsidR="001649EC">
        <w:rPr>
          <w:rFonts w:ascii="Times New Roman" w:hAnsi="Times New Roman" w:cs="Times New Roman"/>
          <w:sz w:val="28"/>
          <w:szCs w:val="28"/>
        </w:rPr>
        <w:t>настоящему Порядку</w:t>
      </w:r>
      <w:r w:rsidR="00426B3C" w:rsidRPr="00426B3C">
        <w:rPr>
          <w:rFonts w:ascii="Times New Roman" w:hAnsi="Times New Roman" w:cs="Times New Roman"/>
          <w:sz w:val="28"/>
          <w:szCs w:val="28"/>
        </w:rPr>
        <w:t>;</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8A4FB0">
        <w:rPr>
          <w:rFonts w:ascii="Times New Roman" w:hAnsi="Times New Roman" w:cs="Times New Roman"/>
          <w:sz w:val="28"/>
          <w:szCs w:val="28"/>
        </w:rPr>
        <w:t>8</w:t>
      </w:r>
      <w:r w:rsidR="00426B3C" w:rsidRPr="00426B3C">
        <w:rPr>
          <w:rFonts w:ascii="Times New Roman" w:hAnsi="Times New Roman" w:cs="Times New Roman"/>
          <w:sz w:val="28"/>
          <w:szCs w:val="28"/>
        </w:rPr>
        <w:t xml:space="preserve">.7.3. копии документов, указанных в </w:t>
      </w:r>
      <w:hyperlink w:anchor="Par76" w:history="1">
        <w:r w:rsidR="00426B3C" w:rsidRPr="00426B3C">
          <w:rPr>
            <w:rFonts w:ascii="Times New Roman" w:hAnsi="Times New Roman" w:cs="Times New Roman"/>
            <w:color w:val="0000FF"/>
            <w:sz w:val="28"/>
            <w:szCs w:val="28"/>
          </w:rPr>
          <w:t xml:space="preserve">пунктах </w:t>
        </w:r>
        <w:r w:rsidR="001649EC">
          <w:rPr>
            <w:rFonts w:ascii="Times New Roman" w:hAnsi="Times New Roman" w:cs="Times New Roman"/>
            <w:color w:val="0000FF"/>
            <w:sz w:val="28"/>
            <w:szCs w:val="28"/>
          </w:rPr>
          <w:t>2</w:t>
        </w:r>
        <w:r w:rsidR="00426B3C" w:rsidRPr="00426B3C">
          <w:rPr>
            <w:rFonts w:ascii="Times New Roman" w:hAnsi="Times New Roman" w:cs="Times New Roman"/>
            <w:color w:val="0000FF"/>
            <w:sz w:val="28"/>
            <w:szCs w:val="28"/>
          </w:rPr>
          <w:t>.</w:t>
        </w:r>
        <w:r w:rsidR="008A4FB0">
          <w:rPr>
            <w:rFonts w:ascii="Times New Roman" w:hAnsi="Times New Roman" w:cs="Times New Roman"/>
            <w:color w:val="0000FF"/>
            <w:sz w:val="28"/>
            <w:szCs w:val="28"/>
          </w:rPr>
          <w:t>4</w:t>
        </w:r>
        <w:r w:rsidR="00426B3C" w:rsidRPr="00426B3C">
          <w:rPr>
            <w:rFonts w:ascii="Times New Roman" w:hAnsi="Times New Roman" w:cs="Times New Roman"/>
            <w:color w:val="0000FF"/>
            <w:sz w:val="28"/>
            <w:szCs w:val="28"/>
          </w:rPr>
          <w:t>.1</w:t>
        </w:r>
      </w:hyperlink>
      <w:r w:rsidR="00426B3C" w:rsidRPr="00426B3C">
        <w:rPr>
          <w:rFonts w:ascii="Times New Roman" w:hAnsi="Times New Roman" w:cs="Times New Roman"/>
          <w:sz w:val="28"/>
          <w:szCs w:val="28"/>
        </w:rPr>
        <w:t>-</w:t>
      </w:r>
      <w:hyperlink w:anchor="Par85" w:history="1">
        <w:r w:rsidR="001649EC">
          <w:rPr>
            <w:rFonts w:ascii="Times New Roman" w:hAnsi="Times New Roman" w:cs="Times New Roman"/>
            <w:color w:val="0000FF"/>
            <w:sz w:val="28"/>
            <w:szCs w:val="28"/>
          </w:rPr>
          <w:t>2</w:t>
        </w:r>
        <w:r w:rsidR="00426B3C" w:rsidRPr="00426B3C">
          <w:rPr>
            <w:rFonts w:ascii="Times New Roman" w:hAnsi="Times New Roman" w:cs="Times New Roman"/>
            <w:color w:val="0000FF"/>
            <w:sz w:val="28"/>
            <w:szCs w:val="28"/>
          </w:rPr>
          <w:t>.</w:t>
        </w:r>
        <w:r w:rsidR="008A4FB0">
          <w:rPr>
            <w:rFonts w:ascii="Times New Roman" w:hAnsi="Times New Roman" w:cs="Times New Roman"/>
            <w:color w:val="0000FF"/>
            <w:sz w:val="28"/>
            <w:szCs w:val="28"/>
          </w:rPr>
          <w:t>4</w:t>
        </w:r>
        <w:r w:rsidR="00426B3C" w:rsidRPr="00426B3C">
          <w:rPr>
            <w:rFonts w:ascii="Times New Roman" w:hAnsi="Times New Roman" w:cs="Times New Roman"/>
            <w:color w:val="0000FF"/>
            <w:sz w:val="28"/>
            <w:szCs w:val="28"/>
          </w:rPr>
          <w:t>.1</w:t>
        </w:r>
        <w:r w:rsidR="008A4FB0">
          <w:rPr>
            <w:rFonts w:ascii="Times New Roman" w:hAnsi="Times New Roman" w:cs="Times New Roman"/>
            <w:color w:val="0000FF"/>
            <w:sz w:val="28"/>
            <w:szCs w:val="28"/>
          </w:rPr>
          <w:t>0;</w:t>
        </w:r>
      </w:hyperlink>
      <w:r w:rsidR="008A4FB0">
        <w:t xml:space="preserve"> </w:t>
      </w:r>
      <w:r w:rsidR="008A4FB0" w:rsidRPr="008A4FB0">
        <w:rPr>
          <w:rFonts w:ascii="Times New Roman" w:hAnsi="Times New Roman" w:cs="Times New Roman"/>
          <w:sz w:val="28"/>
          <w:szCs w:val="28"/>
        </w:rPr>
        <w:t>2.4.13-2.4.14</w:t>
      </w:r>
      <w:r w:rsidR="00426B3C" w:rsidRPr="00426B3C">
        <w:rPr>
          <w:rFonts w:ascii="Times New Roman" w:hAnsi="Times New Roman" w:cs="Times New Roman"/>
          <w:sz w:val="28"/>
          <w:szCs w:val="28"/>
        </w:rPr>
        <w:t xml:space="preserve"> настоящего Порядка, заверенные уполномоченным органом.</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w:t>
      </w:r>
      <w:r w:rsidR="008A4FB0">
        <w:rPr>
          <w:rFonts w:ascii="Times New Roman" w:hAnsi="Times New Roman" w:cs="Times New Roman"/>
          <w:sz w:val="28"/>
          <w:szCs w:val="28"/>
        </w:rPr>
        <w:t>9</w:t>
      </w:r>
      <w:r w:rsidR="00426B3C" w:rsidRPr="00426B3C">
        <w:rPr>
          <w:rFonts w:ascii="Times New Roman" w:hAnsi="Times New Roman" w:cs="Times New Roman"/>
          <w:sz w:val="28"/>
          <w:szCs w:val="28"/>
        </w:rPr>
        <w:t xml:space="preserve">. </w:t>
      </w:r>
      <w:proofErr w:type="gramStart"/>
      <w:r w:rsidR="00426B3C" w:rsidRPr="00426B3C">
        <w:rPr>
          <w:rFonts w:ascii="Times New Roman" w:hAnsi="Times New Roman" w:cs="Times New Roman"/>
          <w:sz w:val="28"/>
          <w:szCs w:val="28"/>
        </w:rPr>
        <w:t>В течение 15 рабочих дней со дня размещения на официальном сайте Министерства протокола комиссии Министерства об утверждении сводного списка получателей грантов начинающим фермерам уполномоченный орган выдает главе крестьянского (фермерского) хозяйства, прошедшему отбор  сертификат об участии в реализации мероприятия "Поддержка начинающих крестьянских (фермерских) хозяйств" по форме, утвержденной приказом Министерства сельского хозяйства Российской Федерации.</w:t>
      </w:r>
      <w:proofErr w:type="gramEnd"/>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30"/>
      <w:bookmarkEnd w:id="15"/>
      <w:r>
        <w:rPr>
          <w:rFonts w:ascii="Times New Roman" w:hAnsi="Times New Roman" w:cs="Times New Roman"/>
          <w:sz w:val="28"/>
          <w:szCs w:val="28"/>
        </w:rPr>
        <w:t>2</w:t>
      </w:r>
      <w:r w:rsidR="00426B3C" w:rsidRPr="00426B3C">
        <w:rPr>
          <w:rFonts w:ascii="Times New Roman" w:hAnsi="Times New Roman" w:cs="Times New Roman"/>
          <w:sz w:val="28"/>
          <w:szCs w:val="28"/>
        </w:rPr>
        <w:t>.1</w:t>
      </w:r>
      <w:r w:rsidR="00CF018F">
        <w:rPr>
          <w:rFonts w:ascii="Times New Roman" w:hAnsi="Times New Roman" w:cs="Times New Roman"/>
          <w:sz w:val="28"/>
          <w:szCs w:val="28"/>
        </w:rPr>
        <w:t>0</w:t>
      </w:r>
      <w:r w:rsidR="00426B3C" w:rsidRPr="00426B3C">
        <w:rPr>
          <w:rFonts w:ascii="Times New Roman" w:hAnsi="Times New Roman" w:cs="Times New Roman"/>
          <w:sz w:val="28"/>
          <w:szCs w:val="28"/>
        </w:rPr>
        <w:t xml:space="preserve">. </w:t>
      </w:r>
      <w:proofErr w:type="gramStart"/>
      <w:r w:rsidR="00426B3C" w:rsidRPr="00426B3C">
        <w:rPr>
          <w:rFonts w:ascii="Times New Roman" w:hAnsi="Times New Roman" w:cs="Times New Roman"/>
          <w:sz w:val="28"/>
          <w:szCs w:val="28"/>
        </w:rPr>
        <w:t>Для перечисления гранта начинающему фермеру начинающий фермер в течение двух месяцев с даты размещения на официальном сайте Министерства протокола комиссии Министерства об утверждении</w:t>
      </w:r>
      <w:proofErr w:type="gramEnd"/>
      <w:r w:rsidR="00426B3C" w:rsidRPr="00426B3C">
        <w:rPr>
          <w:rFonts w:ascii="Times New Roman" w:hAnsi="Times New Roman" w:cs="Times New Roman"/>
          <w:sz w:val="28"/>
          <w:szCs w:val="28"/>
        </w:rPr>
        <w:t xml:space="preserve"> сводного списка получателей грантов начинающим фермерам:</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8A23DD">
        <w:rPr>
          <w:rFonts w:ascii="Times New Roman" w:hAnsi="Times New Roman" w:cs="Times New Roman"/>
          <w:sz w:val="28"/>
          <w:szCs w:val="28"/>
        </w:rPr>
        <w:t>0</w:t>
      </w:r>
      <w:r w:rsidR="00426B3C" w:rsidRPr="00426B3C">
        <w:rPr>
          <w:rFonts w:ascii="Times New Roman" w:hAnsi="Times New Roman" w:cs="Times New Roman"/>
          <w:sz w:val="28"/>
          <w:szCs w:val="28"/>
        </w:rPr>
        <w:t xml:space="preserve">.1. открывает в кредитной организации </w:t>
      </w:r>
      <w:r w:rsidR="008A23DD">
        <w:rPr>
          <w:rFonts w:ascii="Times New Roman" w:hAnsi="Times New Roman" w:cs="Times New Roman"/>
          <w:sz w:val="28"/>
          <w:szCs w:val="28"/>
        </w:rPr>
        <w:t>расчетный</w:t>
      </w:r>
      <w:r w:rsidR="00426B3C" w:rsidRPr="00426B3C">
        <w:rPr>
          <w:rFonts w:ascii="Times New Roman" w:hAnsi="Times New Roman" w:cs="Times New Roman"/>
          <w:sz w:val="28"/>
          <w:szCs w:val="28"/>
        </w:rPr>
        <w:t xml:space="preserve"> счет и размещает на нем собственные денежные средства в размере, предусмотренном планом </w:t>
      </w:r>
      <w:r w:rsidR="00426B3C" w:rsidRPr="00426B3C">
        <w:rPr>
          <w:rFonts w:ascii="Times New Roman" w:hAnsi="Times New Roman" w:cs="Times New Roman"/>
          <w:sz w:val="28"/>
          <w:szCs w:val="28"/>
        </w:rPr>
        <w:lastRenderedPageBreak/>
        <w:t>расходов;</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8A23DD">
        <w:rPr>
          <w:rFonts w:ascii="Times New Roman" w:hAnsi="Times New Roman" w:cs="Times New Roman"/>
          <w:sz w:val="28"/>
          <w:szCs w:val="28"/>
        </w:rPr>
        <w:t>0</w:t>
      </w:r>
      <w:r w:rsidR="00426B3C" w:rsidRPr="00426B3C">
        <w:rPr>
          <w:rFonts w:ascii="Times New Roman" w:hAnsi="Times New Roman" w:cs="Times New Roman"/>
          <w:sz w:val="28"/>
          <w:szCs w:val="28"/>
        </w:rPr>
        <w:t xml:space="preserve">.2. направляет в уполномоченный орган, Министерство выписку с </w:t>
      </w:r>
      <w:r w:rsidR="008A23DD">
        <w:rPr>
          <w:rFonts w:ascii="Times New Roman" w:hAnsi="Times New Roman" w:cs="Times New Roman"/>
          <w:sz w:val="28"/>
          <w:szCs w:val="28"/>
        </w:rPr>
        <w:t>расчетного</w:t>
      </w:r>
      <w:r w:rsidR="00426B3C" w:rsidRPr="00426B3C">
        <w:rPr>
          <w:rFonts w:ascii="Times New Roman" w:hAnsi="Times New Roman" w:cs="Times New Roman"/>
          <w:sz w:val="28"/>
          <w:szCs w:val="28"/>
        </w:rPr>
        <w:t xml:space="preserve"> счета, выданную кредитной организацией, в которой открыт банковский счет.</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8A23DD">
        <w:rPr>
          <w:rFonts w:ascii="Times New Roman" w:hAnsi="Times New Roman" w:cs="Times New Roman"/>
          <w:sz w:val="28"/>
          <w:szCs w:val="28"/>
        </w:rPr>
        <w:t>1</w:t>
      </w:r>
      <w:r w:rsidR="00426B3C" w:rsidRPr="00426B3C">
        <w:rPr>
          <w:rFonts w:ascii="Times New Roman" w:hAnsi="Times New Roman" w:cs="Times New Roman"/>
          <w:sz w:val="28"/>
          <w:szCs w:val="28"/>
        </w:rPr>
        <w:t xml:space="preserve">. При нарушении срока, установленного </w:t>
      </w:r>
      <w:hyperlink w:anchor="Par130" w:history="1">
        <w:r w:rsidR="00426B3C" w:rsidRPr="00426B3C">
          <w:rPr>
            <w:rFonts w:ascii="Times New Roman" w:hAnsi="Times New Roman" w:cs="Times New Roman"/>
            <w:color w:val="0000FF"/>
            <w:sz w:val="28"/>
            <w:szCs w:val="28"/>
          </w:rPr>
          <w:t xml:space="preserve">пунктом </w:t>
        </w:r>
        <w:r w:rsidR="00592D1E">
          <w:rPr>
            <w:rFonts w:ascii="Times New Roman" w:hAnsi="Times New Roman" w:cs="Times New Roman"/>
            <w:color w:val="0000FF"/>
            <w:sz w:val="28"/>
            <w:szCs w:val="28"/>
          </w:rPr>
          <w:t>2</w:t>
        </w:r>
        <w:r w:rsidR="001737A5">
          <w:rPr>
            <w:rFonts w:ascii="Times New Roman" w:hAnsi="Times New Roman" w:cs="Times New Roman"/>
            <w:color w:val="0000FF"/>
            <w:sz w:val="28"/>
            <w:szCs w:val="28"/>
          </w:rPr>
          <w:t>.1</w:t>
        </w:r>
        <w:r w:rsidR="008A23DD">
          <w:rPr>
            <w:rFonts w:ascii="Times New Roman" w:hAnsi="Times New Roman" w:cs="Times New Roman"/>
            <w:color w:val="0000FF"/>
            <w:sz w:val="28"/>
            <w:szCs w:val="28"/>
          </w:rPr>
          <w:t>0</w:t>
        </w:r>
      </w:hyperlink>
      <w:r w:rsidR="00426B3C" w:rsidRPr="00426B3C">
        <w:rPr>
          <w:rFonts w:ascii="Times New Roman" w:hAnsi="Times New Roman" w:cs="Times New Roman"/>
          <w:sz w:val="28"/>
          <w:szCs w:val="28"/>
        </w:rPr>
        <w:t xml:space="preserve"> настоящего Порядка, право на получение гранта начинающему фермеру переходит к следующему начинающему фермеру в сводном списке получателей грантов начинающим фермерам.</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8A23DD">
        <w:rPr>
          <w:rFonts w:ascii="Times New Roman" w:hAnsi="Times New Roman" w:cs="Times New Roman"/>
          <w:sz w:val="28"/>
          <w:szCs w:val="28"/>
        </w:rPr>
        <w:t>2</w:t>
      </w:r>
      <w:r w:rsidR="00426B3C" w:rsidRPr="00426B3C">
        <w:rPr>
          <w:rFonts w:ascii="Times New Roman" w:hAnsi="Times New Roman" w:cs="Times New Roman"/>
          <w:sz w:val="28"/>
          <w:szCs w:val="28"/>
        </w:rPr>
        <w:t xml:space="preserve">. Уполномоченный орган, Министерство в течение 15 рабочих дней со дня получения выписки с </w:t>
      </w:r>
      <w:r w:rsidR="008A23DD">
        <w:rPr>
          <w:rFonts w:ascii="Times New Roman" w:hAnsi="Times New Roman" w:cs="Times New Roman"/>
          <w:sz w:val="28"/>
          <w:szCs w:val="28"/>
        </w:rPr>
        <w:t>расчетного</w:t>
      </w:r>
      <w:r w:rsidR="00426B3C" w:rsidRPr="00426B3C">
        <w:rPr>
          <w:rFonts w:ascii="Times New Roman" w:hAnsi="Times New Roman" w:cs="Times New Roman"/>
          <w:sz w:val="28"/>
          <w:szCs w:val="28"/>
        </w:rPr>
        <w:t xml:space="preserve"> счета заключают с начинающим фермером трехстороннее соглашение о порядке получения и использования гранта начинающему фермеру за счет средств бюджетов всех уровней (далее, в рамках настоящего раздела, - Соглашение). Форма Соглашения утверждается приказом Министерства, согласованным с Министерством финансов Пермского края. Существенными условиями Соглашения являются:</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8A23DD">
        <w:rPr>
          <w:rFonts w:ascii="Times New Roman" w:hAnsi="Times New Roman" w:cs="Times New Roman"/>
          <w:sz w:val="28"/>
          <w:szCs w:val="28"/>
        </w:rPr>
        <w:t>2</w:t>
      </w:r>
      <w:r w:rsidR="00426B3C" w:rsidRPr="00426B3C">
        <w:rPr>
          <w:rFonts w:ascii="Times New Roman" w:hAnsi="Times New Roman" w:cs="Times New Roman"/>
          <w:sz w:val="28"/>
          <w:szCs w:val="28"/>
        </w:rPr>
        <w:t>.1. сведения об объеме предоставляемого гранта начинающему фермеру в разрезе средств бюджетов всех уровней;</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8A23DD">
        <w:rPr>
          <w:rFonts w:ascii="Times New Roman" w:hAnsi="Times New Roman" w:cs="Times New Roman"/>
          <w:sz w:val="28"/>
          <w:szCs w:val="28"/>
        </w:rPr>
        <w:t>2</w:t>
      </w:r>
      <w:r w:rsidR="00426B3C" w:rsidRPr="00426B3C">
        <w:rPr>
          <w:rFonts w:ascii="Times New Roman" w:hAnsi="Times New Roman" w:cs="Times New Roman"/>
          <w:sz w:val="28"/>
          <w:szCs w:val="28"/>
        </w:rPr>
        <w:t xml:space="preserve">.2. сведения об установленном уровне </w:t>
      </w:r>
      <w:proofErr w:type="spellStart"/>
      <w:r w:rsidR="00426B3C" w:rsidRPr="00426B3C">
        <w:rPr>
          <w:rFonts w:ascii="Times New Roman" w:hAnsi="Times New Roman" w:cs="Times New Roman"/>
          <w:sz w:val="28"/>
          <w:szCs w:val="28"/>
        </w:rPr>
        <w:t>софинансирования</w:t>
      </w:r>
      <w:proofErr w:type="spellEnd"/>
      <w:r w:rsidR="00426B3C" w:rsidRPr="00426B3C">
        <w:rPr>
          <w:rFonts w:ascii="Times New Roman" w:hAnsi="Times New Roman" w:cs="Times New Roman"/>
          <w:sz w:val="28"/>
          <w:szCs w:val="28"/>
        </w:rPr>
        <w:t xml:space="preserve"> затрат;</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.13.3. целевое назначение гранта начинающему фермеру, включающее перечень приобретений;</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8A23DD">
        <w:rPr>
          <w:rFonts w:ascii="Times New Roman" w:hAnsi="Times New Roman" w:cs="Times New Roman"/>
          <w:sz w:val="28"/>
          <w:szCs w:val="28"/>
        </w:rPr>
        <w:t>2</w:t>
      </w:r>
      <w:r w:rsidR="00426B3C" w:rsidRPr="00426B3C">
        <w:rPr>
          <w:rFonts w:ascii="Times New Roman" w:hAnsi="Times New Roman" w:cs="Times New Roman"/>
          <w:sz w:val="28"/>
          <w:szCs w:val="28"/>
        </w:rPr>
        <w:t>.4. срок действия Соглашения;</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8A23DD">
        <w:rPr>
          <w:rFonts w:ascii="Times New Roman" w:hAnsi="Times New Roman" w:cs="Times New Roman"/>
          <w:sz w:val="28"/>
          <w:szCs w:val="28"/>
        </w:rPr>
        <w:t>2</w:t>
      </w:r>
      <w:r w:rsidR="00426B3C" w:rsidRPr="00426B3C">
        <w:rPr>
          <w:rFonts w:ascii="Times New Roman" w:hAnsi="Times New Roman" w:cs="Times New Roman"/>
          <w:sz w:val="28"/>
          <w:szCs w:val="28"/>
        </w:rPr>
        <w:t>.5. формы, сроки и порядок представления отчетности и информации об исполнении обязательств, предусмотренных Соглашением;</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8A23DD">
        <w:rPr>
          <w:rFonts w:ascii="Times New Roman" w:hAnsi="Times New Roman" w:cs="Times New Roman"/>
          <w:sz w:val="28"/>
          <w:szCs w:val="28"/>
        </w:rPr>
        <w:t>2</w:t>
      </w:r>
      <w:r w:rsidR="00426B3C" w:rsidRPr="00426B3C">
        <w:rPr>
          <w:rFonts w:ascii="Times New Roman" w:hAnsi="Times New Roman" w:cs="Times New Roman"/>
          <w:sz w:val="28"/>
          <w:szCs w:val="28"/>
        </w:rPr>
        <w:t xml:space="preserve">.6. обязательства начинающего фермера, указанные в </w:t>
      </w:r>
      <w:hyperlink w:anchor="Par156" w:history="1">
        <w:r w:rsidR="00426B3C" w:rsidRPr="00D0075D">
          <w:rPr>
            <w:rFonts w:ascii="Times New Roman" w:hAnsi="Times New Roman" w:cs="Times New Roman"/>
            <w:color w:val="0000FF"/>
            <w:sz w:val="28"/>
            <w:szCs w:val="28"/>
          </w:rPr>
          <w:t xml:space="preserve">пунктах </w:t>
        </w:r>
        <w:r w:rsidR="00D0075D" w:rsidRPr="00D0075D">
          <w:rPr>
            <w:rFonts w:ascii="Times New Roman" w:hAnsi="Times New Roman" w:cs="Times New Roman"/>
            <w:color w:val="0000FF"/>
            <w:sz w:val="28"/>
            <w:szCs w:val="28"/>
          </w:rPr>
          <w:t>2</w:t>
        </w:r>
        <w:r w:rsidR="00426B3C" w:rsidRPr="00D0075D">
          <w:rPr>
            <w:rFonts w:ascii="Times New Roman" w:hAnsi="Times New Roman" w:cs="Times New Roman"/>
            <w:color w:val="0000FF"/>
            <w:sz w:val="28"/>
            <w:szCs w:val="28"/>
          </w:rPr>
          <w:t>.1</w:t>
        </w:r>
        <w:r w:rsidR="00D0075D" w:rsidRPr="00D0075D">
          <w:rPr>
            <w:rFonts w:ascii="Times New Roman" w:hAnsi="Times New Roman" w:cs="Times New Roman"/>
            <w:color w:val="0000FF"/>
            <w:sz w:val="28"/>
            <w:szCs w:val="28"/>
          </w:rPr>
          <w:t>5</w:t>
        </w:r>
        <w:r w:rsidR="00426B3C" w:rsidRPr="00D0075D">
          <w:rPr>
            <w:rFonts w:ascii="Times New Roman" w:hAnsi="Times New Roman" w:cs="Times New Roman"/>
            <w:color w:val="0000FF"/>
            <w:sz w:val="28"/>
            <w:szCs w:val="28"/>
          </w:rPr>
          <w:t>.1</w:t>
        </w:r>
      </w:hyperlink>
      <w:r w:rsidR="00426B3C" w:rsidRPr="00D0075D">
        <w:rPr>
          <w:rFonts w:ascii="Times New Roman" w:hAnsi="Times New Roman" w:cs="Times New Roman"/>
          <w:sz w:val="28"/>
          <w:szCs w:val="28"/>
        </w:rPr>
        <w:t>-</w:t>
      </w:r>
      <w:r w:rsidR="00D0075D" w:rsidRPr="00D0075D">
        <w:rPr>
          <w:rFonts w:ascii="Times New Roman" w:hAnsi="Times New Roman" w:cs="Times New Roman"/>
          <w:sz w:val="28"/>
          <w:szCs w:val="28"/>
        </w:rPr>
        <w:t>2</w:t>
      </w:r>
      <w:r w:rsidR="001737A5" w:rsidRPr="00D0075D">
        <w:rPr>
          <w:rFonts w:ascii="Times New Roman" w:hAnsi="Times New Roman" w:cs="Times New Roman"/>
          <w:sz w:val="28"/>
          <w:szCs w:val="28"/>
        </w:rPr>
        <w:t>.1</w:t>
      </w:r>
      <w:r w:rsidR="00D0075D" w:rsidRPr="00D0075D">
        <w:rPr>
          <w:rFonts w:ascii="Times New Roman" w:hAnsi="Times New Roman" w:cs="Times New Roman"/>
          <w:sz w:val="28"/>
          <w:szCs w:val="28"/>
        </w:rPr>
        <w:t>5</w:t>
      </w:r>
      <w:r w:rsidR="001737A5" w:rsidRPr="00D0075D">
        <w:rPr>
          <w:rFonts w:ascii="Times New Roman" w:hAnsi="Times New Roman" w:cs="Times New Roman"/>
          <w:sz w:val="28"/>
          <w:szCs w:val="28"/>
        </w:rPr>
        <w:t>.</w:t>
      </w:r>
      <w:hyperlink w:anchor="Par160" w:history="1">
        <w:r w:rsidR="00D0075D" w:rsidRPr="00D0075D">
          <w:rPr>
            <w:rFonts w:ascii="Times New Roman" w:hAnsi="Times New Roman" w:cs="Times New Roman"/>
            <w:color w:val="0000FF"/>
            <w:sz w:val="28"/>
            <w:szCs w:val="28"/>
          </w:rPr>
          <w:t>4</w:t>
        </w:r>
      </w:hyperlink>
      <w:r w:rsidR="00426B3C" w:rsidRPr="00D0075D">
        <w:rPr>
          <w:rFonts w:ascii="Times New Roman" w:hAnsi="Times New Roman" w:cs="Times New Roman"/>
          <w:sz w:val="28"/>
          <w:szCs w:val="28"/>
        </w:rPr>
        <w:t xml:space="preserve"> настоящего Порядка;</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8A23DD">
        <w:rPr>
          <w:rFonts w:ascii="Times New Roman" w:hAnsi="Times New Roman" w:cs="Times New Roman"/>
          <w:sz w:val="28"/>
          <w:szCs w:val="28"/>
        </w:rPr>
        <w:t>2</w:t>
      </w:r>
      <w:r w:rsidR="00426B3C" w:rsidRPr="00426B3C">
        <w:rPr>
          <w:rFonts w:ascii="Times New Roman" w:hAnsi="Times New Roman" w:cs="Times New Roman"/>
          <w:sz w:val="28"/>
          <w:szCs w:val="28"/>
        </w:rPr>
        <w:t>.7. согласие главы крестьянского (фермерского) хозяйства на осуществление Министерством и органом государственного финансового контроля проверок соблюдения главой крестьянского (фермерского) хозяйства условий, целей и порядка предоставления гранта начинающему фермеру;</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8A23DD">
        <w:rPr>
          <w:rFonts w:ascii="Times New Roman" w:hAnsi="Times New Roman" w:cs="Times New Roman"/>
          <w:sz w:val="28"/>
          <w:szCs w:val="28"/>
        </w:rPr>
        <w:t>2</w:t>
      </w:r>
      <w:r w:rsidR="00426B3C" w:rsidRPr="00426B3C">
        <w:rPr>
          <w:rFonts w:ascii="Times New Roman" w:hAnsi="Times New Roman" w:cs="Times New Roman"/>
          <w:sz w:val="28"/>
          <w:szCs w:val="28"/>
        </w:rPr>
        <w:t>.8. ответственность сторон за нарушения условий Соглашения;</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8A23DD">
        <w:rPr>
          <w:rFonts w:ascii="Times New Roman" w:hAnsi="Times New Roman" w:cs="Times New Roman"/>
          <w:sz w:val="28"/>
          <w:szCs w:val="28"/>
        </w:rPr>
        <w:t>2</w:t>
      </w:r>
      <w:r w:rsidR="00426B3C" w:rsidRPr="00426B3C">
        <w:rPr>
          <w:rFonts w:ascii="Times New Roman" w:hAnsi="Times New Roman" w:cs="Times New Roman"/>
          <w:sz w:val="28"/>
          <w:szCs w:val="28"/>
        </w:rPr>
        <w:t>.9. план расходов, являющийся неотъемлемой частью Соглашения.</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D0075D">
        <w:rPr>
          <w:rFonts w:ascii="Times New Roman" w:hAnsi="Times New Roman" w:cs="Times New Roman"/>
          <w:sz w:val="28"/>
          <w:szCs w:val="28"/>
        </w:rPr>
        <w:t>3</w:t>
      </w:r>
      <w:r w:rsidR="00426B3C" w:rsidRPr="00426B3C">
        <w:rPr>
          <w:rFonts w:ascii="Times New Roman" w:hAnsi="Times New Roman" w:cs="Times New Roman"/>
          <w:sz w:val="28"/>
          <w:szCs w:val="28"/>
        </w:rPr>
        <w:t xml:space="preserve">. </w:t>
      </w:r>
      <w:proofErr w:type="gramStart"/>
      <w:r w:rsidR="00426B3C" w:rsidRPr="00426B3C">
        <w:rPr>
          <w:rFonts w:ascii="Times New Roman" w:hAnsi="Times New Roman" w:cs="Times New Roman"/>
          <w:sz w:val="28"/>
          <w:szCs w:val="28"/>
        </w:rPr>
        <w:t xml:space="preserve">Грант начинающему фермеру за счет средств бюджета </w:t>
      </w:r>
      <w:proofErr w:type="spellStart"/>
      <w:r w:rsidR="007B4F34">
        <w:rPr>
          <w:rFonts w:ascii="Times New Roman" w:hAnsi="Times New Roman" w:cs="Times New Roman"/>
          <w:sz w:val="28"/>
          <w:szCs w:val="28"/>
        </w:rPr>
        <w:t>Верещагинского</w:t>
      </w:r>
      <w:proofErr w:type="spellEnd"/>
      <w:r w:rsidR="00426B3C" w:rsidRPr="00426B3C">
        <w:rPr>
          <w:rFonts w:ascii="Times New Roman" w:hAnsi="Times New Roman" w:cs="Times New Roman"/>
          <w:sz w:val="28"/>
          <w:szCs w:val="28"/>
        </w:rPr>
        <w:t xml:space="preserve"> района, средств бюджета Пермского края перечисляются уполномоченным органом из бюджета муниципального образования на </w:t>
      </w:r>
      <w:r w:rsidR="00D0075D">
        <w:rPr>
          <w:rFonts w:ascii="Times New Roman" w:hAnsi="Times New Roman" w:cs="Times New Roman"/>
          <w:sz w:val="28"/>
          <w:szCs w:val="28"/>
        </w:rPr>
        <w:t>расчетный</w:t>
      </w:r>
      <w:r w:rsidR="00426B3C" w:rsidRPr="00426B3C">
        <w:rPr>
          <w:rFonts w:ascii="Times New Roman" w:hAnsi="Times New Roman" w:cs="Times New Roman"/>
          <w:sz w:val="28"/>
          <w:szCs w:val="28"/>
        </w:rPr>
        <w:t xml:space="preserve"> счет начинающего фермера, открытый в кредитной организации для </w:t>
      </w:r>
      <w:proofErr w:type="spellStart"/>
      <w:r w:rsidR="00426B3C" w:rsidRPr="00426B3C">
        <w:rPr>
          <w:rFonts w:ascii="Times New Roman" w:hAnsi="Times New Roman" w:cs="Times New Roman"/>
          <w:sz w:val="28"/>
          <w:szCs w:val="28"/>
        </w:rPr>
        <w:t>софинансирования</w:t>
      </w:r>
      <w:proofErr w:type="spellEnd"/>
      <w:r w:rsidR="00426B3C" w:rsidRPr="00426B3C">
        <w:rPr>
          <w:rFonts w:ascii="Times New Roman" w:hAnsi="Times New Roman" w:cs="Times New Roman"/>
          <w:sz w:val="28"/>
          <w:szCs w:val="28"/>
        </w:rPr>
        <w:t xml:space="preserve"> его затрат на создание и развитие крестьянского (фермерского) хозяйства, в течение 10 рабочих дней со дня заключения Соглашения в размере, утвержденном решением комиссии Министерства.</w:t>
      </w:r>
      <w:proofErr w:type="gramEnd"/>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D0075D">
        <w:rPr>
          <w:rFonts w:ascii="Times New Roman" w:hAnsi="Times New Roman" w:cs="Times New Roman"/>
          <w:sz w:val="28"/>
          <w:szCs w:val="28"/>
        </w:rPr>
        <w:t>4</w:t>
      </w:r>
      <w:r w:rsidR="00426B3C" w:rsidRPr="00426B3C">
        <w:rPr>
          <w:rFonts w:ascii="Times New Roman" w:hAnsi="Times New Roman" w:cs="Times New Roman"/>
          <w:sz w:val="28"/>
          <w:szCs w:val="28"/>
        </w:rPr>
        <w:t xml:space="preserve">. Грант начинающему фермеру за счет средств федерального бюджета перечисляются из бюджета Пермского края на </w:t>
      </w:r>
      <w:r w:rsidR="00D0075D">
        <w:rPr>
          <w:rFonts w:ascii="Times New Roman" w:hAnsi="Times New Roman" w:cs="Times New Roman"/>
          <w:sz w:val="28"/>
          <w:szCs w:val="28"/>
        </w:rPr>
        <w:t>расчетный</w:t>
      </w:r>
      <w:r w:rsidR="00426B3C" w:rsidRPr="00426B3C">
        <w:rPr>
          <w:rFonts w:ascii="Times New Roman" w:hAnsi="Times New Roman" w:cs="Times New Roman"/>
          <w:sz w:val="28"/>
          <w:szCs w:val="28"/>
        </w:rPr>
        <w:t xml:space="preserve"> счет начинающего фермера, открытый в кредитной организации для </w:t>
      </w:r>
      <w:proofErr w:type="spellStart"/>
      <w:r w:rsidR="00426B3C" w:rsidRPr="00426B3C">
        <w:rPr>
          <w:rFonts w:ascii="Times New Roman" w:hAnsi="Times New Roman" w:cs="Times New Roman"/>
          <w:sz w:val="28"/>
          <w:szCs w:val="28"/>
        </w:rPr>
        <w:t>софинансирования</w:t>
      </w:r>
      <w:proofErr w:type="spellEnd"/>
      <w:r w:rsidR="00426B3C" w:rsidRPr="00426B3C">
        <w:rPr>
          <w:rFonts w:ascii="Times New Roman" w:hAnsi="Times New Roman" w:cs="Times New Roman"/>
          <w:sz w:val="28"/>
          <w:szCs w:val="28"/>
        </w:rPr>
        <w:t xml:space="preserve"> его затрат на создание и развитие крестьянского (фермерского) хозяйства, в течение 10 рабочих дней со дня заключения Соглашения в размере, утвержденном решением комиссии Министерства.</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lastRenderedPageBreak/>
        <w:t>Министерство представляет в Управление Федерального казначейства по Пермскому краю платежный документ на перечисление гранта начинающему фермеру, оформленный в установленном порядке.</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D0075D">
        <w:rPr>
          <w:rFonts w:ascii="Times New Roman" w:hAnsi="Times New Roman" w:cs="Times New Roman"/>
          <w:sz w:val="28"/>
          <w:szCs w:val="28"/>
        </w:rPr>
        <w:t>5</w:t>
      </w:r>
      <w:r w:rsidR="00426B3C" w:rsidRPr="00426B3C">
        <w:rPr>
          <w:rFonts w:ascii="Times New Roman" w:hAnsi="Times New Roman" w:cs="Times New Roman"/>
          <w:sz w:val="28"/>
          <w:szCs w:val="28"/>
        </w:rPr>
        <w:t>. Начинающий фермер обязуется:</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56"/>
      <w:bookmarkEnd w:id="16"/>
      <w:r>
        <w:rPr>
          <w:rFonts w:ascii="Times New Roman" w:hAnsi="Times New Roman" w:cs="Times New Roman"/>
          <w:sz w:val="28"/>
          <w:szCs w:val="28"/>
        </w:rPr>
        <w:t>2</w:t>
      </w:r>
      <w:r w:rsidR="00426B3C" w:rsidRPr="00426B3C">
        <w:rPr>
          <w:rFonts w:ascii="Times New Roman" w:hAnsi="Times New Roman" w:cs="Times New Roman"/>
          <w:sz w:val="28"/>
          <w:szCs w:val="28"/>
        </w:rPr>
        <w:t>.1</w:t>
      </w:r>
      <w:r w:rsidR="00D0075D">
        <w:rPr>
          <w:rFonts w:ascii="Times New Roman" w:hAnsi="Times New Roman" w:cs="Times New Roman"/>
          <w:sz w:val="28"/>
          <w:szCs w:val="28"/>
        </w:rPr>
        <w:t>5</w:t>
      </w:r>
      <w:r w:rsidR="00426B3C" w:rsidRPr="00426B3C">
        <w:rPr>
          <w:rFonts w:ascii="Times New Roman" w:hAnsi="Times New Roman" w:cs="Times New Roman"/>
          <w:sz w:val="28"/>
          <w:szCs w:val="28"/>
        </w:rPr>
        <w:t>.1. израсходовать грант начинающим фермерам, единовременную помощь на цели, указанные в плане расходов, в течение 1</w:t>
      </w:r>
      <w:r w:rsidR="00B93621">
        <w:rPr>
          <w:rFonts w:ascii="Times New Roman" w:hAnsi="Times New Roman" w:cs="Times New Roman"/>
          <w:sz w:val="28"/>
          <w:szCs w:val="28"/>
        </w:rPr>
        <w:t>8</w:t>
      </w:r>
      <w:r w:rsidR="00426B3C" w:rsidRPr="00426B3C">
        <w:rPr>
          <w:rFonts w:ascii="Times New Roman" w:hAnsi="Times New Roman" w:cs="Times New Roman"/>
          <w:sz w:val="28"/>
          <w:szCs w:val="28"/>
        </w:rPr>
        <w:t xml:space="preserve"> месяцев со дня поступления гранта на счет начинающего фермера;</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D0075D">
        <w:rPr>
          <w:rFonts w:ascii="Times New Roman" w:hAnsi="Times New Roman" w:cs="Times New Roman"/>
          <w:sz w:val="28"/>
          <w:szCs w:val="28"/>
        </w:rPr>
        <w:t>5</w:t>
      </w:r>
      <w:r w:rsidR="00426B3C" w:rsidRPr="00426B3C">
        <w:rPr>
          <w:rFonts w:ascii="Times New Roman" w:hAnsi="Times New Roman" w:cs="Times New Roman"/>
          <w:sz w:val="28"/>
          <w:szCs w:val="28"/>
        </w:rPr>
        <w:t>.2. оплачивать за счет собственных средств не менее 10% стоимости каждого наименования приобретений, указанных в плане расходов;</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D0075D">
        <w:rPr>
          <w:rFonts w:ascii="Times New Roman" w:hAnsi="Times New Roman" w:cs="Times New Roman"/>
          <w:sz w:val="28"/>
          <w:szCs w:val="28"/>
        </w:rPr>
        <w:t>5</w:t>
      </w:r>
      <w:r w:rsidR="00426B3C" w:rsidRPr="00426B3C">
        <w:rPr>
          <w:rFonts w:ascii="Times New Roman" w:hAnsi="Times New Roman" w:cs="Times New Roman"/>
          <w:sz w:val="28"/>
          <w:szCs w:val="28"/>
        </w:rPr>
        <w:t>.3. создать не менее 1 рабочего места на каждые 500 тысяч рублей гранта начинающему фермеру, единовременной помощи;</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D0075D">
        <w:rPr>
          <w:rFonts w:ascii="Times New Roman" w:hAnsi="Times New Roman" w:cs="Times New Roman"/>
          <w:sz w:val="28"/>
          <w:szCs w:val="28"/>
        </w:rPr>
        <w:t>5</w:t>
      </w:r>
      <w:r w:rsidR="00426B3C" w:rsidRPr="00426B3C">
        <w:rPr>
          <w:rFonts w:ascii="Times New Roman" w:hAnsi="Times New Roman" w:cs="Times New Roman"/>
          <w:sz w:val="28"/>
          <w:szCs w:val="28"/>
        </w:rPr>
        <w:t>.4. осуществлять деятельность хозяйства в течение не менее пяти лет после получения гранта начинающему фермеру;</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60"/>
      <w:bookmarkEnd w:id="17"/>
      <w:r>
        <w:rPr>
          <w:rFonts w:ascii="Times New Roman" w:hAnsi="Times New Roman" w:cs="Times New Roman"/>
          <w:sz w:val="28"/>
          <w:szCs w:val="28"/>
        </w:rPr>
        <w:t>2</w:t>
      </w:r>
      <w:r w:rsidR="00426B3C" w:rsidRPr="00426B3C">
        <w:rPr>
          <w:rFonts w:ascii="Times New Roman" w:hAnsi="Times New Roman" w:cs="Times New Roman"/>
          <w:sz w:val="28"/>
          <w:szCs w:val="28"/>
        </w:rPr>
        <w:t>.1</w:t>
      </w:r>
      <w:r w:rsidR="00D0075D">
        <w:rPr>
          <w:rFonts w:ascii="Times New Roman" w:hAnsi="Times New Roman" w:cs="Times New Roman"/>
          <w:sz w:val="28"/>
          <w:szCs w:val="28"/>
        </w:rPr>
        <w:t>5</w:t>
      </w:r>
      <w:r w:rsidR="00426B3C" w:rsidRPr="00426B3C">
        <w:rPr>
          <w:rFonts w:ascii="Times New Roman" w:hAnsi="Times New Roman" w:cs="Times New Roman"/>
          <w:sz w:val="28"/>
          <w:szCs w:val="28"/>
        </w:rPr>
        <w:t>.5. не совершать сделок по отчуждению, в том числе обмену или дарению, имущества, приобретенного за счет сре</w:t>
      </w:r>
      <w:proofErr w:type="gramStart"/>
      <w:r w:rsidR="00426B3C" w:rsidRPr="00426B3C">
        <w:rPr>
          <w:rFonts w:ascii="Times New Roman" w:hAnsi="Times New Roman" w:cs="Times New Roman"/>
          <w:sz w:val="28"/>
          <w:szCs w:val="28"/>
        </w:rPr>
        <w:t>дств гр</w:t>
      </w:r>
      <w:proofErr w:type="gramEnd"/>
      <w:r w:rsidR="00426B3C" w:rsidRPr="00426B3C">
        <w:rPr>
          <w:rFonts w:ascii="Times New Roman" w:hAnsi="Times New Roman" w:cs="Times New Roman"/>
          <w:sz w:val="28"/>
          <w:szCs w:val="28"/>
        </w:rPr>
        <w:t>анта начинающему фермеру, в течение 5 лет.</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D0075D">
        <w:rPr>
          <w:rFonts w:ascii="Times New Roman" w:hAnsi="Times New Roman" w:cs="Times New Roman"/>
          <w:sz w:val="28"/>
          <w:szCs w:val="28"/>
        </w:rPr>
        <w:t>6</w:t>
      </w:r>
      <w:r w:rsidR="00426B3C" w:rsidRPr="00426B3C">
        <w:rPr>
          <w:rFonts w:ascii="Times New Roman" w:hAnsi="Times New Roman" w:cs="Times New Roman"/>
          <w:sz w:val="28"/>
          <w:szCs w:val="28"/>
        </w:rPr>
        <w:t>. Изменение плана расходов, в том числе в пределах предоставленного гранта начинающим фермерам, подлежит согласованию с комиссией Министерства с указанием причин внесения изменений и приложением документов, подтверждающих внесение изменений.</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t xml:space="preserve">Для согласования изменений плана расходов начинающий фермер направляет в уполномоченный орган заявление о согласовании изменений в </w:t>
      </w:r>
      <w:hyperlink r:id="rId16" w:history="1">
        <w:r w:rsidRPr="00426B3C">
          <w:rPr>
            <w:rFonts w:ascii="Times New Roman" w:hAnsi="Times New Roman" w:cs="Times New Roman"/>
            <w:color w:val="0000FF"/>
            <w:sz w:val="28"/>
            <w:szCs w:val="28"/>
          </w:rPr>
          <w:t>план</w:t>
        </w:r>
      </w:hyperlink>
      <w:r w:rsidRPr="00426B3C">
        <w:rPr>
          <w:rFonts w:ascii="Times New Roman" w:hAnsi="Times New Roman" w:cs="Times New Roman"/>
          <w:sz w:val="28"/>
          <w:szCs w:val="28"/>
        </w:rPr>
        <w:t xml:space="preserve"> расходов и уточненный план расходов по форме согласно </w:t>
      </w:r>
      <w:r w:rsidRPr="0078543E">
        <w:rPr>
          <w:rFonts w:ascii="Times New Roman" w:hAnsi="Times New Roman" w:cs="Times New Roman"/>
          <w:sz w:val="28"/>
          <w:szCs w:val="28"/>
        </w:rPr>
        <w:t xml:space="preserve">приложению </w:t>
      </w:r>
      <w:r w:rsidR="00592D1E" w:rsidRPr="0078543E">
        <w:rPr>
          <w:rFonts w:ascii="Times New Roman" w:hAnsi="Times New Roman" w:cs="Times New Roman"/>
          <w:sz w:val="28"/>
          <w:szCs w:val="28"/>
        </w:rPr>
        <w:t>2</w:t>
      </w:r>
      <w:r w:rsidRPr="00426B3C">
        <w:rPr>
          <w:rFonts w:ascii="Times New Roman" w:hAnsi="Times New Roman" w:cs="Times New Roman"/>
          <w:sz w:val="28"/>
          <w:szCs w:val="28"/>
        </w:rPr>
        <w:t xml:space="preserve"> к </w:t>
      </w:r>
      <w:r w:rsidR="00592D1E">
        <w:rPr>
          <w:rFonts w:ascii="Times New Roman" w:hAnsi="Times New Roman" w:cs="Times New Roman"/>
          <w:sz w:val="28"/>
          <w:szCs w:val="28"/>
        </w:rPr>
        <w:t>настоящему Порядку</w:t>
      </w:r>
      <w:r w:rsidRPr="00426B3C">
        <w:rPr>
          <w:rFonts w:ascii="Times New Roman" w:hAnsi="Times New Roman" w:cs="Times New Roman"/>
          <w:sz w:val="28"/>
          <w:szCs w:val="28"/>
        </w:rPr>
        <w:t>.</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t>Уполномоченный орган в течение 10 календарных дней согласовывает уточненный план расходов при условии, что изменения в план расходов не повлекут изменений производственных показателей бизнес-плана и не противоречат бизнес-плану, о чем делает соответствующую отметку на плане расходов, и направляет представленные документы в Министерство.</w:t>
      </w:r>
    </w:p>
    <w:p w:rsidR="00F87A2F" w:rsidRDefault="00F87A2F"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Комиссия Министерства в течении 10 рабочих дней со дня получения документов согласовывает изменения в план расходов при наличии согласования уполномоченного органа или отказывает в согласовании изменений в план расходов.</w:t>
      </w:r>
    </w:p>
    <w:p w:rsidR="00426B3C" w:rsidRP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t>Решение комиссии Министерства оформляется протоколом и доводится до сведения начинающего фермера в течение 10 рабочих дней со дня принятия решения.</w:t>
      </w:r>
    </w:p>
    <w:p w:rsidR="00426B3C" w:rsidRPr="00426B3C" w:rsidRDefault="004215F3"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26B3C" w:rsidRPr="00426B3C">
        <w:rPr>
          <w:rFonts w:ascii="Times New Roman" w:hAnsi="Times New Roman" w:cs="Times New Roman"/>
          <w:sz w:val="28"/>
          <w:szCs w:val="28"/>
        </w:rPr>
        <w:t>.1</w:t>
      </w:r>
      <w:r w:rsidR="00982249">
        <w:rPr>
          <w:rFonts w:ascii="Times New Roman" w:hAnsi="Times New Roman" w:cs="Times New Roman"/>
          <w:sz w:val="28"/>
          <w:szCs w:val="28"/>
        </w:rPr>
        <w:t>7</w:t>
      </w:r>
      <w:r w:rsidR="00426B3C" w:rsidRPr="00426B3C">
        <w:rPr>
          <w:rFonts w:ascii="Times New Roman" w:hAnsi="Times New Roman" w:cs="Times New Roman"/>
          <w:sz w:val="28"/>
          <w:szCs w:val="28"/>
        </w:rPr>
        <w:t xml:space="preserve">. Начинающий фермер ежеквартально, не позднее 5-го числа месяца, следующего за отчетным кварталом, представляет в уполномоченный орган </w:t>
      </w:r>
      <w:hyperlink r:id="rId17" w:history="1">
        <w:r w:rsidR="00426B3C" w:rsidRPr="00426B3C">
          <w:rPr>
            <w:rFonts w:ascii="Times New Roman" w:hAnsi="Times New Roman" w:cs="Times New Roman"/>
            <w:color w:val="0000FF"/>
            <w:sz w:val="28"/>
            <w:szCs w:val="28"/>
          </w:rPr>
          <w:t>отчет</w:t>
        </w:r>
      </w:hyperlink>
      <w:r w:rsidR="00426B3C" w:rsidRPr="00426B3C">
        <w:rPr>
          <w:rFonts w:ascii="Times New Roman" w:hAnsi="Times New Roman" w:cs="Times New Roman"/>
          <w:sz w:val="28"/>
          <w:szCs w:val="28"/>
        </w:rPr>
        <w:t xml:space="preserve"> о целевом расходовании сре</w:t>
      </w:r>
      <w:proofErr w:type="gramStart"/>
      <w:r w:rsidR="00426B3C" w:rsidRPr="00426B3C">
        <w:rPr>
          <w:rFonts w:ascii="Times New Roman" w:hAnsi="Times New Roman" w:cs="Times New Roman"/>
          <w:sz w:val="28"/>
          <w:szCs w:val="28"/>
        </w:rPr>
        <w:t>дств гр</w:t>
      </w:r>
      <w:proofErr w:type="gramEnd"/>
      <w:r w:rsidR="00426B3C" w:rsidRPr="00426B3C">
        <w:rPr>
          <w:rFonts w:ascii="Times New Roman" w:hAnsi="Times New Roman" w:cs="Times New Roman"/>
          <w:sz w:val="28"/>
          <w:szCs w:val="28"/>
        </w:rPr>
        <w:t xml:space="preserve">анта начинающему фермеру по форме согласно </w:t>
      </w:r>
      <w:r w:rsidR="00426B3C" w:rsidRPr="0078543E">
        <w:rPr>
          <w:rFonts w:ascii="Times New Roman" w:hAnsi="Times New Roman" w:cs="Times New Roman"/>
          <w:sz w:val="28"/>
          <w:szCs w:val="28"/>
        </w:rPr>
        <w:t xml:space="preserve">приложению </w:t>
      </w:r>
      <w:r w:rsidR="005F2836" w:rsidRPr="0078543E">
        <w:rPr>
          <w:rFonts w:ascii="Times New Roman" w:hAnsi="Times New Roman" w:cs="Times New Roman"/>
          <w:sz w:val="28"/>
          <w:szCs w:val="28"/>
        </w:rPr>
        <w:t>5</w:t>
      </w:r>
      <w:r w:rsidR="00426B3C" w:rsidRPr="00426B3C">
        <w:rPr>
          <w:rFonts w:ascii="Times New Roman" w:hAnsi="Times New Roman" w:cs="Times New Roman"/>
          <w:sz w:val="28"/>
          <w:szCs w:val="28"/>
        </w:rPr>
        <w:t xml:space="preserve"> к </w:t>
      </w:r>
      <w:r w:rsidR="00592D1E">
        <w:rPr>
          <w:rFonts w:ascii="Times New Roman" w:hAnsi="Times New Roman" w:cs="Times New Roman"/>
          <w:sz w:val="28"/>
          <w:szCs w:val="28"/>
        </w:rPr>
        <w:t>настоящему Порядку</w:t>
      </w:r>
      <w:r w:rsidR="00426B3C" w:rsidRPr="00426B3C">
        <w:rPr>
          <w:rFonts w:ascii="Times New Roman" w:hAnsi="Times New Roman" w:cs="Times New Roman"/>
          <w:sz w:val="28"/>
          <w:szCs w:val="28"/>
        </w:rPr>
        <w:t>.</w:t>
      </w:r>
    </w:p>
    <w:p w:rsidR="00426B3C" w:rsidRDefault="00426B3C" w:rsidP="00426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B3C">
        <w:rPr>
          <w:rFonts w:ascii="Times New Roman" w:hAnsi="Times New Roman" w:cs="Times New Roman"/>
          <w:sz w:val="28"/>
          <w:szCs w:val="28"/>
        </w:rPr>
        <w:t>Для подтверждения целевого расходования гранта начинающему фермеру глава крестьянского (фермерского) хозяйства с отчетом о целевом расходовании сре</w:t>
      </w:r>
      <w:proofErr w:type="gramStart"/>
      <w:r w:rsidRPr="00426B3C">
        <w:rPr>
          <w:rFonts w:ascii="Times New Roman" w:hAnsi="Times New Roman" w:cs="Times New Roman"/>
          <w:sz w:val="28"/>
          <w:szCs w:val="28"/>
        </w:rPr>
        <w:t>дств гр</w:t>
      </w:r>
      <w:proofErr w:type="gramEnd"/>
      <w:r w:rsidRPr="00426B3C">
        <w:rPr>
          <w:rFonts w:ascii="Times New Roman" w:hAnsi="Times New Roman" w:cs="Times New Roman"/>
          <w:sz w:val="28"/>
          <w:szCs w:val="28"/>
        </w:rPr>
        <w:t xml:space="preserve">анта начинающему фермеру представляет заверенные им документы согласно </w:t>
      </w:r>
      <w:hyperlink r:id="rId18" w:history="1">
        <w:r w:rsidRPr="0078543E">
          <w:rPr>
            <w:rFonts w:ascii="Times New Roman" w:hAnsi="Times New Roman" w:cs="Times New Roman"/>
            <w:color w:val="0000FF"/>
            <w:sz w:val="28"/>
            <w:szCs w:val="28"/>
          </w:rPr>
          <w:t xml:space="preserve">приложению </w:t>
        </w:r>
        <w:r w:rsidR="005F2836" w:rsidRPr="0078543E">
          <w:rPr>
            <w:rFonts w:ascii="Times New Roman" w:hAnsi="Times New Roman" w:cs="Times New Roman"/>
            <w:color w:val="0000FF"/>
            <w:sz w:val="28"/>
            <w:szCs w:val="28"/>
          </w:rPr>
          <w:t>6</w:t>
        </w:r>
      </w:hyperlink>
      <w:r w:rsidRPr="0078543E">
        <w:rPr>
          <w:rFonts w:ascii="Times New Roman" w:hAnsi="Times New Roman" w:cs="Times New Roman"/>
          <w:sz w:val="28"/>
          <w:szCs w:val="28"/>
        </w:rPr>
        <w:t xml:space="preserve"> к </w:t>
      </w:r>
      <w:r w:rsidR="00592D1E" w:rsidRPr="0078543E">
        <w:rPr>
          <w:rFonts w:ascii="Times New Roman" w:hAnsi="Times New Roman" w:cs="Times New Roman"/>
          <w:sz w:val="28"/>
          <w:szCs w:val="28"/>
        </w:rPr>
        <w:t>настоящему Порядку</w:t>
      </w:r>
      <w:r w:rsidRPr="0078543E">
        <w:rPr>
          <w:rFonts w:ascii="Times New Roman" w:hAnsi="Times New Roman" w:cs="Times New Roman"/>
          <w:sz w:val="28"/>
          <w:szCs w:val="28"/>
        </w:rPr>
        <w:t>.</w:t>
      </w:r>
    </w:p>
    <w:p w:rsidR="00592D1E" w:rsidRPr="00592D1E" w:rsidRDefault="00592D1E" w:rsidP="00592D1E">
      <w:pPr>
        <w:pStyle w:val="ConsPlusNormal"/>
        <w:ind w:left="540" w:firstLine="0"/>
        <w:jc w:val="center"/>
        <w:outlineLvl w:val="1"/>
        <w:rPr>
          <w:rFonts w:ascii="Times New Roman" w:hAnsi="Times New Roman" w:cs="Times New Roman"/>
          <w:b/>
          <w:sz w:val="28"/>
          <w:szCs w:val="28"/>
        </w:rPr>
      </w:pPr>
    </w:p>
    <w:p w:rsidR="00592D1E" w:rsidRPr="007308C1" w:rsidRDefault="00592D1E" w:rsidP="00592D1E">
      <w:pPr>
        <w:pStyle w:val="ConsPlusNormal"/>
        <w:ind w:left="540" w:firstLine="0"/>
        <w:jc w:val="center"/>
        <w:outlineLvl w:val="1"/>
        <w:rPr>
          <w:rFonts w:ascii="Times New Roman" w:hAnsi="Times New Roman" w:cs="Times New Roman"/>
          <w:sz w:val="28"/>
          <w:szCs w:val="28"/>
        </w:rPr>
      </w:pPr>
      <w:r>
        <w:rPr>
          <w:rFonts w:ascii="Times New Roman" w:hAnsi="Times New Roman" w:cs="Times New Roman"/>
          <w:sz w:val="28"/>
          <w:szCs w:val="28"/>
        </w:rPr>
        <w:t>3.</w:t>
      </w:r>
      <w:r w:rsidRPr="00592D1E">
        <w:rPr>
          <w:rFonts w:ascii="Times New Roman" w:hAnsi="Times New Roman" w:cs="Times New Roman"/>
          <w:b/>
          <w:sz w:val="28"/>
          <w:szCs w:val="28"/>
        </w:rPr>
        <w:t xml:space="preserve"> </w:t>
      </w:r>
      <w:proofErr w:type="gramStart"/>
      <w:r w:rsidRPr="007308C1">
        <w:rPr>
          <w:rFonts w:ascii="Times New Roman" w:hAnsi="Times New Roman" w:cs="Times New Roman"/>
          <w:sz w:val="28"/>
          <w:szCs w:val="28"/>
        </w:rPr>
        <w:t>Контроль за</w:t>
      </w:r>
      <w:proofErr w:type="gramEnd"/>
      <w:r w:rsidRPr="007308C1">
        <w:rPr>
          <w:rFonts w:ascii="Times New Roman" w:hAnsi="Times New Roman" w:cs="Times New Roman"/>
          <w:sz w:val="28"/>
          <w:szCs w:val="28"/>
        </w:rPr>
        <w:t xml:space="preserve"> соблюдением условий, целей и</w:t>
      </w:r>
    </w:p>
    <w:p w:rsidR="00592D1E" w:rsidRPr="007308C1" w:rsidRDefault="00592D1E" w:rsidP="00592D1E">
      <w:pPr>
        <w:pStyle w:val="ConsPlusNormal"/>
        <w:jc w:val="center"/>
        <w:outlineLvl w:val="1"/>
        <w:rPr>
          <w:rFonts w:ascii="Times New Roman" w:hAnsi="Times New Roman" w:cs="Times New Roman"/>
          <w:sz w:val="28"/>
          <w:szCs w:val="28"/>
        </w:rPr>
      </w:pPr>
      <w:r w:rsidRPr="007308C1">
        <w:rPr>
          <w:rFonts w:ascii="Times New Roman" w:hAnsi="Times New Roman" w:cs="Times New Roman"/>
          <w:sz w:val="28"/>
          <w:szCs w:val="28"/>
        </w:rPr>
        <w:t>порядка расходования субсидий</w:t>
      </w:r>
    </w:p>
    <w:p w:rsidR="00592D1E" w:rsidRDefault="00592D1E" w:rsidP="00592D1E">
      <w:pPr>
        <w:pStyle w:val="ConsPlusNormal"/>
        <w:ind w:firstLine="0"/>
        <w:outlineLvl w:val="1"/>
        <w:rPr>
          <w:rFonts w:ascii="Times New Roman" w:hAnsi="Times New Roman" w:cs="Times New Roman"/>
          <w:sz w:val="28"/>
          <w:szCs w:val="28"/>
        </w:rPr>
      </w:pPr>
    </w:p>
    <w:p w:rsidR="00592D1E" w:rsidRDefault="00592D1E" w:rsidP="00592D1E">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3</w:t>
      </w:r>
      <w:r w:rsidRPr="00070E99">
        <w:rPr>
          <w:rFonts w:ascii="Times New Roman" w:hAnsi="Times New Roman" w:cs="Times New Roman"/>
          <w:sz w:val="28"/>
          <w:szCs w:val="28"/>
        </w:rPr>
        <w:t>.1.</w:t>
      </w:r>
      <w:r>
        <w:rPr>
          <w:rFonts w:ascii="Times New Roman" w:hAnsi="Times New Roman" w:cs="Times New Roman"/>
          <w:sz w:val="28"/>
          <w:szCs w:val="28"/>
        </w:rPr>
        <w:t xml:space="preserve"> Контроль целевого использования, соблюдения </w:t>
      </w:r>
      <w:proofErr w:type="gramStart"/>
      <w:r>
        <w:rPr>
          <w:rFonts w:ascii="Times New Roman" w:hAnsi="Times New Roman" w:cs="Times New Roman"/>
          <w:sz w:val="28"/>
          <w:szCs w:val="28"/>
        </w:rPr>
        <w:t>условий, установленных при предоставлении грантов начинающим фермерам осуществляется</w:t>
      </w:r>
      <w:proofErr w:type="gramEnd"/>
      <w:r>
        <w:rPr>
          <w:rFonts w:ascii="Times New Roman" w:hAnsi="Times New Roman" w:cs="Times New Roman"/>
          <w:sz w:val="28"/>
          <w:szCs w:val="28"/>
        </w:rPr>
        <w:t xml:space="preserve"> уполномоченным органом в соответствии с действующим законодательством. </w:t>
      </w:r>
    </w:p>
    <w:p w:rsidR="00592D1E" w:rsidRDefault="00592D1E" w:rsidP="00592D1E">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3.2.Получатели грантов несут ответственность за достоверность и подлинность представляемых в соответствии с настоящим Порядком документов и сведений, а также  за их целевое использование  и соблюдение условий, установленных при их предоставлении.</w:t>
      </w:r>
    </w:p>
    <w:p w:rsidR="00592D1E" w:rsidRDefault="00592D1E" w:rsidP="00592D1E">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3.3.  Возврату в бюджеты всех уровней подлежат гранты в случае их нецелевого использования, нарушения условий, установленных при их предоставлении.</w:t>
      </w:r>
    </w:p>
    <w:p w:rsidR="00592D1E" w:rsidRDefault="00592D1E" w:rsidP="00592D1E">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Возврат гранта осуществляется в следующем порядке:</w:t>
      </w:r>
    </w:p>
    <w:p w:rsidR="00592D1E" w:rsidRDefault="00592D1E" w:rsidP="00592D1E">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3.3.1. уполномоченный орган  в 10дневный срок после подписания акта проверки направляет  в адрес главы крестьянского (фермерского) хозяйства требование о возврате гранта в случае его нецелевого использования, нарушения условий, установленных при его предоставлении.</w:t>
      </w:r>
    </w:p>
    <w:p w:rsidR="00592D1E" w:rsidRDefault="00592D1E" w:rsidP="00592D1E">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3.3.2. Требование о возврате гранта в случае его нецелевого использования, нарушений условий, установленных при его предоставлении, должно быть исполнено получателем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месяца с даты получения указанного требования.</w:t>
      </w:r>
    </w:p>
    <w:p w:rsidR="00592D1E" w:rsidRDefault="00592D1E" w:rsidP="00592D1E">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3.3.3. В случае невыполнения в установленный срок получателем требования о возврате гранта, уполномоченный орган обеспечивает взыскание в судебном порядке данного гранта.</w:t>
      </w:r>
    </w:p>
    <w:p w:rsidR="002C5595" w:rsidRDefault="002C5595" w:rsidP="00592D1E">
      <w:pPr>
        <w:jc w:val="both"/>
        <w:rPr>
          <w:rFonts w:ascii="Times New Roman" w:hAnsi="Times New Roman" w:cs="Times New Roman"/>
          <w:sz w:val="28"/>
          <w:szCs w:val="28"/>
        </w:rPr>
      </w:pPr>
    </w:p>
    <w:p w:rsidR="0082342D" w:rsidRDefault="0082342D" w:rsidP="00592D1E">
      <w:pPr>
        <w:jc w:val="both"/>
        <w:rPr>
          <w:rFonts w:ascii="Times New Roman" w:hAnsi="Times New Roman" w:cs="Times New Roman"/>
          <w:sz w:val="28"/>
          <w:szCs w:val="28"/>
        </w:rPr>
      </w:pPr>
    </w:p>
    <w:p w:rsidR="0082342D" w:rsidRDefault="0082342D" w:rsidP="00592D1E">
      <w:pPr>
        <w:jc w:val="both"/>
        <w:rPr>
          <w:rFonts w:ascii="Times New Roman" w:hAnsi="Times New Roman" w:cs="Times New Roman"/>
          <w:sz w:val="28"/>
          <w:szCs w:val="28"/>
        </w:rPr>
      </w:pPr>
    </w:p>
    <w:p w:rsidR="0082342D" w:rsidRDefault="0082342D" w:rsidP="00592D1E">
      <w:pPr>
        <w:jc w:val="both"/>
        <w:rPr>
          <w:rFonts w:ascii="Times New Roman" w:hAnsi="Times New Roman" w:cs="Times New Roman"/>
          <w:sz w:val="28"/>
          <w:szCs w:val="28"/>
        </w:rPr>
      </w:pPr>
    </w:p>
    <w:p w:rsidR="0082342D" w:rsidRDefault="0082342D" w:rsidP="00592D1E">
      <w:pPr>
        <w:jc w:val="both"/>
        <w:rPr>
          <w:rFonts w:ascii="Times New Roman" w:hAnsi="Times New Roman" w:cs="Times New Roman"/>
          <w:sz w:val="28"/>
          <w:szCs w:val="28"/>
        </w:rPr>
      </w:pPr>
    </w:p>
    <w:p w:rsidR="0082342D" w:rsidRDefault="0082342D" w:rsidP="00592D1E">
      <w:pPr>
        <w:jc w:val="both"/>
        <w:rPr>
          <w:rFonts w:ascii="Times New Roman" w:hAnsi="Times New Roman" w:cs="Times New Roman"/>
          <w:sz w:val="28"/>
          <w:szCs w:val="28"/>
        </w:rPr>
      </w:pPr>
    </w:p>
    <w:p w:rsidR="0082342D" w:rsidRDefault="0082342D" w:rsidP="00592D1E">
      <w:pPr>
        <w:jc w:val="both"/>
        <w:rPr>
          <w:rFonts w:ascii="Times New Roman" w:hAnsi="Times New Roman" w:cs="Times New Roman"/>
          <w:sz w:val="28"/>
          <w:szCs w:val="28"/>
        </w:rPr>
      </w:pPr>
    </w:p>
    <w:p w:rsidR="0082342D" w:rsidRDefault="0082342D" w:rsidP="00592D1E">
      <w:pPr>
        <w:jc w:val="both"/>
        <w:rPr>
          <w:rFonts w:ascii="Times New Roman" w:hAnsi="Times New Roman" w:cs="Times New Roman"/>
          <w:sz w:val="28"/>
          <w:szCs w:val="28"/>
        </w:rPr>
      </w:pPr>
    </w:p>
    <w:p w:rsidR="001A3137" w:rsidRDefault="001A3137" w:rsidP="00592D1E">
      <w:pPr>
        <w:jc w:val="both"/>
        <w:rPr>
          <w:rFonts w:ascii="Times New Roman" w:hAnsi="Times New Roman" w:cs="Times New Roman"/>
          <w:sz w:val="28"/>
          <w:szCs w:val="28"/>
        </w:rPr>
      </w:pPr>
    </w:p>
    <w:p w:rsidR="001A3137" w:rsidRDefault="001A3137" w:rsidP="00592D1E">
      <w:pPr>
        <w:jc w:val="both"/>
        <w:rPr>
          <w:rFonts w:ascii="Times New Roman" w:hAnsi="Times New Roman" w:cs="Times New Roman"/>
          <w:sz w:val="28"/>
          <w:szCs w:val="28"/>
        </w:rPr>
      </w:pPr>
    </w:p>
    <w:p w:rsidR="0082342D" w:rsidRDefault="00A34156" w:rsidP="0082342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pict>
          <v:shape id="_x0000_s1040" type="#_x0000_t202" style="position:absolute;left:0;text-align:left;margin-left:200.2pt;margin-top:-7.45pt;width:295.5pt;height:109.05pt;z-index:251680768;mso-width-relative:margin;mso-height-relative:margin" stroked="f">
            <v:textbox style="mso-next-textbox:#_x0000_s1040">
              <w:txbxContent>
                <w:p w:rsidR="001A3137" w:rsidRDefault="001A3137" w:rsidP="0082342D">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Приложение</w:t>
                  </w:r>
                  <w:r w:rsidRPr="00223B31">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223B3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A3137" w:rsidRPr="00223B31" w:rsidRDefault="001A3137" w:rsidP="0082342D">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к Порядку </w:t>
                  </w:r>
                  <w:r w:rsidRPr="00223B31">
                    <w:rPr>
                      <w:rFonts w:ascii="Times New Roman" w:hAnsi="Times New Roman" w:cs="Times New Roman"/>
                      <w:sz w:val="24"/>
                      <w:szCs w:val="24"/>
                    </w:rPr>
                    <w:t xml:space="preserve">предоставления    поддержки </w:t>
                  </w:r>
                  <w:r>
                    <w:rPr>
                      <w:rFonts w:ascii="Times New Roman" w:hAnsi="Times New Roman" w:cs="Times New Roman"/>
                      <w:sz w:val="24"/>
                      <w:szCs w:val="24"/>
                    </w:rPr>
                    <w:t>н</w:t>
                  </w:r>
                  <w:r w:rsidRPr="00223B31">
                    <w:rPr>
                      <w:rFonts w:ascii="Times New Roman" w:hAnsi="Times New Roman" w:cs="Times New Roman"/>
                      <w:sz w:val="24"/>
                      <w:szCs w:val="24"/>
                    </w:rPr>
                    <w:t>ачинающим крестьянским   (фермерским) хозяйствам в рамках реализации  муниципальной программы «Развитие сельского</w:t>
                  </w:r>
                  <w:r>
                    <w:rPr>
                      <w:rFonts w:ascii="Times New Roman" w:hAnsi="Times New Roman" w:cs="Times New Roman"/>
                      <w:sz w:val="24"/>
                      <w:szCs w:val="24"/>
                    </w:rPr>
                    <w:t xml:space="preserve"> </w:t>
                  </w:r>
                  <w:r w:rsidRPr="00223B31">
                    <w:rPr>
                      <w:rFonts w:ascii="Times New Roman" w:hAnsi="Times New Roman" w:cs="Times New Roman"/>
                      <w:sz w:val="24"/>
                      <w:szCs w:val="24"/>
                    </w:rPr>
                    <w:t xml:space="preserve">хозяйства и устойчивое развитие сельских территорий </w:t>
                  </w:r>
                  <w:proofErr w:type="spellStart"/>
                  <w:r w:rsidRPr="00223B31">
                    <w:rPr>
                      <w:rFonts w:ascii="Times New Roman" w:hAnsi="Times New Roman" w:cs="Times New Roman"/>
                      <w:sz w:val="24"/>
                      <w:szCs w:val="24"/>
                    </w:rPr>
                    <w:t>Верещагинского</w:t>
                  </w:r>
                  <w:proofErr w:type="spellEnd"/>
                  <w:r w:rsidRPr="00223B31">
                    <w:rPr>
                      <w:rFonts w:ascii="Times New Roman" w:hAnsi="Times New Roman" w:cs="Times New Roman"/>
                      <w:sz w:val="24"/>
                      <w:szCs w:val="24"/>
                    </w:rPr>
                    <w:t xml:space="preserve"> муниципального района</w:t>
                  </w:r>
                </w:p>
                <w:p w:rsidR="001A3137" w:rsidRPr="00223B31" w:rsidRDefault="001A3137" w:rsidP="0082342D">
                  <w:pPr>
                    <w:autoSpaceDE w:val="0"/>
                    <w:autoSpaceDN w:val="0"/>
                    <w:adjustRightInd w:val="0"/>
                    <w:spacing w:after="0" w:line="240" w:lineRule="auto"/>
                    <w:outlineLvl w:val="0"/>
                    <w:rPr>
                      <w:rFonts w:ascii="Times New Roman" w:hAnsi="Times New Roman" w:cs="Times New Roman"/>
                      <w:sz w:val="24"/>
                      <w:szCs w:val="24"/>
                    </w:rPr>
                  </w:pPr>
                  <w:r w:rsidRPr="00223B31">
                    <w:rPr>
                      <w:rFonts w:ascii="Times New Roman" w:hAnsi="Times New Roman" w:cs="Times New Roman"/>
                      <w:sz w:val="24"/>
                      <w:szCs w:val="24"/>
                    </w:rPr>
                    <w:t>на 2015-2017 годы»</w:t>
                  </w:r>
                </w:p>
                <w:p w:rsidR="001A3137" w:rsidRDefault="001A3137"/>
              </w:txbxContent>
            </v:textbox>
          </v:shape>
        </w:pict>
      </w:r>
    </w:p>
    <w:p w:rsidR="0082342D" w:rsidRDefault="0082342D" w:rsidP="0082342D">
      <w:pPr>
        <w:widowControl w:val="0"/>
        <w:autoSpaceDE w:val="0"/>
        <w:autoSpaceDN w:val="0"/>
        <w:adjustRightInd w:val="0"/>
        <w:spacing w:after="0" w:line="240" w:lineRule="auto"/>
        <w:jc w:val="center"/>
        <w:rPr>
          <w:rFonts w:ascii="Times New Roman" w:hAnsi="Times New Roman" w:cs="Times New Roman"/>
          <w:sz w:val="28"/>
          <w:szCs w:val="28"/>
        </w:rPr>
      </w:pPr>
    </w:p>
    <w:p w:rsidR="0082342D" w:rsidRDefault="0082342D" w:rsidP="0082342D">
      <w:pPr>
        <w:widowControl w:val="0"/>
        <w:autoSpaceDE w:val="0"/>
        <w:autoSpaceDN w:val="0"/>
        <w:adjustRightInd w:val="0"/>
        <w:spacing w:after="0" w:line="240" w:lineRule="auto"/>
        <w:jc w:val="center"/>
        <w:rPr>
          <w:rFonts w:ascii="Times New Roman" w:hAnsi="Times New Roman" w:cs="Times New Roman"/>
          <w:sz w:val="28"/>
          <w:szCs w:val="28"/>
        </w:rPr>
      </w:pPr>
    </w:p>
    <w:p w:rsidR="0082342D" w:rsidRDefault="0082342D" w:rsidP="0082342D">
      <w:pPr>
        <w:widowControl w:val="0"/>
        <w:autoSpaceDE w:val="0"/>
        <w:autoSpaceDN w:val="0"/>
        <w:adjustRightInd w:val="0"/>
        <w:spacing w:after="0" w:line="240" w:lineRule="auto"/>
        <w:jc w:val="center"/>
        <w:rPr>
          <w:rFonts w:ascii="Times New Roman" w:hAnsi="Times New Roman" w:cs="Times New Roman"/>
          <w:sz w:val="28"/>
          <w:szCs w:val="28"/>
        </w:rPr>
      </w:pPr>
    </w:p>
    <w:p w:rsidR="0082342D" w:rsidRDefault="0082342D" w:rsidP="0082342D">
      <w:pPr>
        <w:widowControl w:val="0"/>
        <w:autoSpaceDE w:val="0"/>
        <w:autoSpaceDN w:val="0"/>
        <w:adjustRightInd w:val="0"/>
        <w:spacing w:after="0" w:line="240" w:lineRule="auto"/>
        <w:jc w:val="center"/>
        <w:rPr>
          <w:rFonts w:ascii="Times New Roman" w:hAnsi="Times New Roman" w:cs="Times New Roman"/>
          <w:sz w:val="28"/>
          <w:szCs w:val="28"/>
        </w:rPr>
      </w:pPr>
    </w:p>
    <w:p w:rsidR="0082342D" w:rsidRDefault="0082342D" w:rsidP="0082342D">
      <w:pPr>
        <w:widowControl w:val="0"/>
        <w:autoSpaceDE w:val="0"/>
        <w:autoSpaceDN w:val="0"/>
        <w:adjustRightInd w:val="0"/>
        <w:spacing w:after="0" w:line="240" w:lineRule="auto"/>
        <w:jc w:val="center"/>
        <w:rPr>
          <w:rFonts w:ascii="Times New Roman" w:hAnsi="Times New Roman" w:cs="Times New Roman"/>
          <w:sz w:val="28"/>
          <w:szCs w:val="28"/>
        </w:rPr>
      </w:pPr>
    </w:p>
    <w:p w:rsidR="0082342D" w:rsidRDefault="0082342D" w:rsidP="0082342D">
      <w:pPr>
        <w:widowControl w:val="0"/>
        <w:autoSpaceDE w:val="0"/>
        <w:autoSpaceDN w:val="0"/>
        <w:adjustRightInd w:val="0"/>
        <w:spacing w:after="0" w:line="240" w:lineRule="auto"/>
        <w:jc w:val="center"/>
        <w:rPr>
          <w:rFonts w:ascii="Times New Roman" w:hAnsi="Times New Roman" w:cs="Times New Roman"/>
          <w:sz w:val="28"/>
          <w:szCs w:val="28"/>
        </w:rPr>
      </w:pPr>
    </w:p>
    <w:p w:rsidR="0082342D" w:rsidRPr="00223B31" w:rsidRDefault="0082342D" w:rsidP="0082342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Pr="00223B31">
        <w:rPr>
          <w:rFonts w:ascii="Times New Roman" w:hAnsi="Times New Roman" w:cs="Times New Roman"/>
          <w:sz w:val="28"/>
          <w:szCs w:val="28"/>
        </w:rPr>
        <w:t>АЯВКА</w:t>
      </w:r>
    </w:p>
    <w:p w:rsidR="0082342D" w:rsidRPr="00223B31" w:rsidRDefault="0082342D" w:rsidP="0082342D">
      <w:pPr>
        <w:widowControl w:val="0"/>
        <w:autoSpaceDE w:val="0"/>
        <w:autoSpaceDN w:val="0"/>
        <w:adjustRightInd w:val="0"/>
        <w:spacing w:after="0" w:line="240" w:lineRule="auto"/>
        <w:jc w:val="center"/>
        <w:rPr>
          <w:rFonts w:ascii="Times New Roman" w:hAnsi="Times New Roman" w:cs="Times New Roman"/>
          <w:sz w:val="28"/>
          <w:szCs w:val="28"/>
        </w:rPr>
      </w:pPr>
      <w:r w:rsidRPr="00223B31">
        <w:rPr>
          <w:rFonts w:ascii="Times New Roman" w:hAnsi="Times New Roman" w:cs="Times New Roman"/>
          <w:sz w:val="28"/>
          <w:szCs w:val="28"/>
        </w:rPr>
        <w:t xml:space="preserve">на предоставление </w:t>
      </w:r>
      <w:proofErr w:type="gramStart"/>
      <w:r w:rsidRPr="00223B31">
        <w:rPr>
          <w:rFonts w:ascii="Times New Roman" w:hAnsi="Times New Roman" w:cs="Times New Roman"/>
          <w:sz w:val="28"/>
          <w:szCs w:val="28"/>
        </w:rPr>
        <w:t>гранта</w:t>
      </w:r>
      <w:proofErr w:type="gramEnd"/>
      <w:r w:rsidRPr="00223B31">
        <w:rPr>
          <w:rFonts w:ascii="Times New Roman" w:hAnsi="Times New Roman" w:cs="Times New Roman"/>
          <w:sz w:val="28"/>
          <w:szCs w:val="28"/>
        </w:rPr>
        <w:t xml:space="preserve"> на создание и развитие</w:t>
      </w:r>
    </w:p>
    <w:p w:rsidR="0082342D" w:rsidRPr="00223B31" w:rsidRDefault="0082342D" w:rsidP="0082342D">
      <w:pPr>
        <w:widowControl w:val="0"/>
        <w:autoSpaceDE w:val="0"/>
        <w:autoSpaceDN w:val="0"/>
        <w:adjustRightInd w:val="0"/>
        <w:spacing w:after="0" w:line="240" w:lineRule="auto"/>
        <w:jc w:val="center"/>
        <w:rPr>
          <w:rFonts w:ascii="Times New Roman" w:hAnsi="Times New Roman" w:cs="Times New Roman"/>
          <w:sz w:val="28"/>
          <w:szCs w:val="28"/>
        </w:rPr>
      </w:pPr>
      <w:r w:rsidRPr="00223B31">
        <w:rPr>
          <w:rFonts w:ascii="Times New Roman" w:hAnsi="Times New Roman" w:cs="Times New Roman"/>
          <w:sz w:val="28"/>
          <w:szCs w:val="28"/>
        </w:rPr>
        <w:t>крестьянского (фермерского) хозяйства</w:t>
      </w:r>
    </w:p>
    <w:p w:rsidR="0082342D" w:rsidRPr="00223B31" w:rsidRDefault="0082342D" w:rsidP="0082342D">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tblPr>
      <w:tblGrid>
        <w:gridCol w:w="5386"/>
        <w:gridCol w:w="4252"/>
      </w:tblGrid>
      <w:tr w:rsidR="0082342D" w:rsidRPr="00223B31" w:rsidTr="0082342D">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rPr>
                <w:rFonts w:ascii="Times New Roman" w:hAnsi="Times New Roman" w:cs="Times New Roman"/>
                <w:sz w:val="28"/>
                <w:szCs w:val="28"/>
              </w:rPr>
            </w:pPr>
            <w:r w:rsidRPr="00223B31">
              <w:rPr>
                <w:rFonts w:ascii="Times New Roman" w:hAnsi="Times New Roman" w:cs="Times New Roman"/>
                <w:sz w:val="28"/>
                <w:szCs w:val="28"/>
              </w:rPr>
              <w:t>ФИО главы крестьянского (фермерского) хозяйства, гражданство, адрес постоянного места жительства, паспортные данные</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jc w:val="both"/>
              <w:rPr>
                <w:rFonts w:ascii="Times New Roman" w:hAnsi="Times New Roman" w:cs="Times New Roman"/>
                <w:sz w:val="28"/>
                <w:szCs w:val="28"/>
              </w:rPr>
            </w:pPr>
          </w:p>
        </w:tc>
      </w:tr>
      <w:tr w:rsidR="0082342D" w:rsidRPr="00223B31" w:rsidTr="0082342D">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rPr>
                <w:rFonts w:ascii="Times New Roman" w:hAnsi="Times New Roman" w:cs="Times New Roman"/>
                <w:sz w:val="28"/>
                <w:szCs w:val="28"/>
              </w:rPr>
            </w:pPr>
            <w:r w:rsidRPr="00223B31">
              <w:rPr>
                <w:rFonts w:ascii="Times New Roman" w:hAnsi="Times New Roman" w:cs="Times New Roman"/>
                <w:sz w:val="28"/>
                <w:szCs w:val="28"/>
              </w:rPr>
              <w:t>Дата государственной регистрации крестьянского (фермерского) хозяйства</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jc w:val="both"/>
              <w:rPr>
                <w:rFonts w:ascii="Times New Roman" w:hAnsi="Times New Roman" w:cs="Times New Roman"/>
                <w:sz w:val="28"/>
                <w:szCs w:val="28"/>
              </w:rPr>
            </w:pPr>
          </w:p>
        </w:tc>
      </w:tr>
      <w:tr w:rsidR="0082342D" w:rsidRPr="00223B31" w:rsidTr="0082342D">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rPr>
                <w:rFonts w:ascii="Times New Roman" w:hAnsi="Times New Roman" w:cs="Times New Roman"/>
                <w:sz w:val="28"/>
                <w:szCs w:val="28"/>
              </w:rPr>
            </w:pPr>
            <w:r w:rsidRPr="00223B31">
              <w:rPr>
                <w:rFonts w:ascii="Times New Roman" w:hAnsi="Times New Roman" w:cs="Times New Roman"/>
                <w:sz w:val="28"/>
                <w:szCs w:val="28"/>
              </w:rPr>
              <w:t>Место государственной регистрации крестьянского (фермерского) хозяйства</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jc w:val="both"/>
              <w:rPr>
                <w:rFonts w:ascii="Times New Roman" w:hAnsi="Times New Roman" w:cs="Times New Roman"/>
                <w:sz w:val="28"/>
                <w:szCs w:val="28"/>
              </w:rPr>
            </w:pPr>
          </w:p>
        </w:tc>
      </w:tr>
      <w:tr w:rsidR="0082342D" w:rsidRPr="00223B31" w:rsidTr="0082342D">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rPr>
                <w:rFonts w:ascii="Times New Roman" w:hAnsi="Times New Roman" w:cs="Times New Roman"/>
                <w:sz w:val="28"/>
                <w:szCs w:val="28"/>
              </w:rPr>
            </w:pPr>
            <w:r w:rsidRPr="00223B31">
              <w:rPr>
                <w:rFonts w:ascii="Times New Roman" w:hAnsi="Times New Roman" w:cs="Times New Roman"/>
                <w:sz w:val="28"/>
                <w:szCs w:val="28"/>
              </w:rPr>
              <w:t>Образование главы крестьянского (фермерского) хозяйства, в том числе дополнительное по сельскохозяйственной специальности</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jc w:val="both"/>
              <w:rPr>
                <w:rFonts w:ascii="Times New Roman" w:hAnsi="Times New Roman" w:cs="Times New Roman"/>
                <w:sz w:val="28"/>
                <w:szCs w:val="28"/>
              </w:rPr>
            </w:pPr>
          </w:p>
        </w:tc>
      </w:tr>
      <w:tr w:rsidR="0082342D" w:rsidRPr="00223B31" w:rsidTr="0082342D">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rPr>
                <w:rFonts w:ascii="Times New Roman" w:hAnsi="Times New Roman" w:cs="Times New Roman"/>
                <w:sz w:val="28"/>
                <w:szCs w:val="28"/>
              </w:rPr>
            </w:pPr>
            <w:r w:rsidRPr="00223B31">
              <w:rPr>
                <w:rFonts w:ascii="Times New Roman" w:hAnsi="Times New Roman" w:cs="Times New Roman"/>
                <w:sz w:val="28"/>
                <w:szCs w:val="28"/>
              </w:rPr>
              <w:t>Трудовой стаж главы крестьянского (фермерского) хозяйства в сельском хозяйстве, в том числе как гражданина, ведущего личное подсобное хозяйство</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jc w:val="both"/>
              <w:rPr>
                <w:rFonts w:ascii="Times New Roman" w:hAnsi="Times New Roman" w:cs="Times New Roman"/>
                <w:sz w:val="28"/>
                <w:szCs w:val="28"/>
              </w:rPr>
            </w:pPr>
          </w:p>
        </w:tc>
      </w:tr>
      <w:tr w:rsidR="0082342D" w:rsidRPr="00223B31" w:rsidTr="0082342D">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rPr>
                <w:rFonts w:ascii="Times New Roman" w:hAnsi="Times New Roman" w:cs="Times New Roman"/>
                <w:sz w:val="28"/>
                <w:szCs w:val="28"/>
              </w:rPr>
            </w:pPr>
            <w:r w:rsidRPr="00223B31">
              <w:rPr>
                <w:rFonts w:ascii="Times New Roman" w:hAnsi="Times New Roman" w:cs="Times New Roman"/>
                <w:sz w:val="28"/>
                <w:szCs w:val="28"/>
              </w:rPr>
              <w:t>Контактный телефон</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jc w:val="both"/>
              <w:rPr>
                <w:rFonts w:ascii="Times New Roman" w:hAnsi="Times New Roman" w:cs="Times New Roman"/>
                <w:sz w:val="28"/>
                <w:szCs w:val="28"/>
              </w:rPr>
            </w:pPr>
          </w:p>
        </w:tc>
      </w:tr>
      <w:tr w:rsidR="0082342D" w:rsidRPr="00223B31" w:rsidTr="0082342D">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rPr>
                <w:rFonts w:ascii="Times New Roman" w:hAnsi="Times New Roman" w:cs="Times New Roman"/>
                <w:sz w:val="28"/>
                <w:szCs w:val="28"/>
              </w:rPr>
            </w:pPr>
            <w:r w:rsidRPr="00223B31">
              <w:rPr>
                <w:rFonts w:ascii="Times New Roman" w:hAnsi="Times New Roman" w:cs="Times New Roman"/>
                <w:sz w:val="28"/>
                <w:szCs w:val="28"/>
              </w:rPr>
              <w:t>Осуществляемый вид деятельности</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jc w:val="both"/>
              <w:rPr>
                <w:rFonts w:ascii="Times New Roman" w:hAnsi="Times New Roman" w:cs="Times New Roman"/>
                <w:sz w:val="28"/>
                <w:szCs w:val="28"/>
              </w:rPr>
            </w:pPr>
          </w:p>
        </w:tc>
      </w:tr>
      <w:tr w:rsidR="0082342D" w:rsidRPr="00223B31" w:rsidTr="0082342D">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rPr>
                <w:rFonts w:ascii="Times New Roman" w:hAnsi="Times New Roman" w:cs="Times New Roman"/>
                <w:sz w:val="28"/>
                <w:szCs w:val="28"/>
              </w:rPr>
            </w:pPr>
            <w:r w:rsidRPr="00223B31">
              <w:rPr>
                <w:rFonts w:ascii="Times New Roman" w:hAnsi="Times New Roman" w:cs="Times New Roman"/>
                <w:sz w:val="28"/>
                <w:szCs w:val="28"/>
              </w:rPr>
              <w:t>Наличие оснащенных производственных помещений</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jc w:val="both"/>
              <w:rPr>
                <w:rFonts w:ascii="Times New Roman" w:hAnsi="Times New Roman" w:cs="Times New Roman"/>
                <w:sz w:val="28"/>
                <w:szCs w:val="28"/>
              </w:rPr>
            </w:pPr>
          </w:p>
        </w:tc>
      </w:tr>
      <w:tr w:rsidR="0082342D" w:rsidRPr="00223B31" w:rsidTr="0082342D">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rPr>
                <w:rFonts w:ascii="Times New Roman" w:hAnsi="Times New Roman" w:cs="Times New Roman"/>
                <w:sz w:val="28"/>
                <w:szCs w:val="28"/>
              </w:rPr>
            </w:pPr>
            <w:r w:rsidRPr="00223B31">
              <w:rPr>
                <w:rFonts w:ascii="Times New Roman" w:hAnsi="Times New Roman" w:cs="Times New Roman"/>
                <w:sz w:val="28"/>
                <w:szCs w:val="28"/>
              </w:rPr>
              <w:t>Площадь оснащенных производственных помещений, кв. м</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jc w:val="both"/>
              <w:rPr>
                <w:rFonts w:ascii="Times New Roman" w:hAnsi="Times New Roman" w:cs="Times New Roman"/>
                <w:sz w:val="28"/>
                <w:szCs w:val="28"/>
              </w:rPr>
            </w:pPr>
          </w:p>
        </w:tc>
      </w:tr>
      <w:tr w:rsidR="0082342D" w:rsidRPr="00223B31" w:rsidTr="0082342D">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rPr>
                <w:rFonts w:ascii="Times New Roman" w:hAnsi="Times New Roman" w:cs="Times New Roman"/>
                <w:sz w:val="28"/>
                <w:szCs w:val="28"/>
              </w:rPr>
            </w:pPr>
            <w:r w:rsidRPr="00223B31">
              <w:rPr>
                <w:rFonts w:ascii="Times New Roman" w:hAnsi="Times New Roman" w:cs="Times New Roman"/>
                <w:sz w:val="28"/>
                <w:szCs w:val="28"/>
              </w:rPr>
              <w:t>Наличие сельскохозяйственной техники (указать вид), единиц</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jc w:val="both"/>
              <w:rPr>
                <w:rFonts w:ascii="Times New Roman" w:hAnsi="Times New Roman" w:cs="Times New Roman"/>
                <w:sz w:val="28"/>
                <w:szCs w:val="28"/>
              </w:rPr>
            </w:pPr>
          </w:p>
        </w:tc>
      </w:tr>
      <w:tr w:rsidR="0082342D" w:rsidRPr="00223B31" w:rsidTr="0082342D">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rPr>
                <w:rFonts w:ascii="Times New Roman" w:hAnsi="Times New Roman" w:cs="Times New Roman"/>
                <w:sz w:val="28"/>
                <w:szCs w:val="28"/>
              </w:rPr>
            </w:pPr>
            <w:r w:rsidRPr="00223B31">
              <w:rPr>
                <w:rFonts w:ascii="Times New Roman" w:hAnsi="Times New Roman" w:cs="Times New Roman"/>
                <w:sz w:val="28"/>
                <w:szCs w:val="28"/>
              </w:rPr>
              <w:t>Наличие сельскохозяйственных животных (указать вид), голов</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jc w:val="both"/>
              <w:rPr>
                <w:rFonts w:ascii="Times New Roman" w:hAnsi="Times New Roman" w:cs="Times New Roman"/>
                <w:sz w:val="28"/>
                <w:szCs w:val="28"/>
              </w:rPr>
            </w:pPr>
          </w:p>
        </w:tc>
      </w:tr>
      <w:tr w:rsidR="0082342D" w:rsidRPr="00223B31" w:rsidTr="0082342D">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rPr>
                <w:rFonts w:ascii="Times New Roman" w:hAnsi="Times New Roman" w:cs="Times New Roman"/>
                <w:sz w:val="28"/>
                <w:szCs w:val="28"/>
              </w:rPr>
            </w:pPr>
            <w:r w:rsidRPr="00223B31">
              <w:rPr>
                <w:rFonts w:ascii="Times New Roman" w:hAnsi="Times New Roman" w:cs="Times New Roman"/>
                <w:sz w:val="28"/>
                <w:szCs w:val="28"/>
              </w:rPr>
              <w:t>Средняя численность работников за предшествующий календарный год, чел.</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jc w:val="both"/>
              <w:rPr>
                <w:rFonts w:ascii="Times New Roman" w:hAnsi="Times New Roman" w:cs="Times New Roman"/>
                <w:sz w:val="28"/>
                <w:szCs w:val="28"/>
              </w:rPr>
            </w:pPr>
          </w:p>
        </w:tc>
      </w:tr>
      <w:tr w:rsidR="0082342D" w:rsidRPr="00223B31" w:rsidTr="0082342D">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rPr>
                <w:rFonts w:ascii="Times New Roman" w:hAnsi="Times New Roman" w:cs="Times New Roman"/>
                <w:sz w:val="28"/>
                <w:szCs w:val="28"/>
              </w:rPr>
            </w:pPr>
            <w:r w:rsidRPr="00223B31">
              <w:rPr>
                <w:rFonts w:ascii="Times New Roman" w:hAnsi="Times New Roman" w:cs="Times New Roman"/>
                <w:sz w:val="28"/>
                <w:szCs w:val="28"/>
              </w:rPr>
              <w:lastRenderedPageBreak/>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руб.</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jc w:val="both"/>
              <w:rPr>
                <w:rFonts w:ascii="Times New Roman" w:hAnsi="Times New Roman" w:cs="Times New Roman"/>
                <w:sz w:val="28"/>
                <w:szCs w:val="28"/>
              </w:rPr>
            </w:pPr>
          </w:p>
        </w:tc>
      </w:tr>
      <w:tr w:rsidR="0082342D" w:rsidRPr="00223B31" w:rsidTr="0082342D">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rPr>
                <w:rFonts w:ascii="Times New Roman" w:hAnsi="Times New Roman" w:cs="Times New Roman"/>
                <w:sz w:val="28"/>
                <w:szCs w:val="28"/>
              </w:rPr>
            </w:pPr>
            <w:r w:rsidRPr="00223B31">
              <w:rPr>
                <w:rFonts w:ascii="Times New Roman" w:hAnsi="Times New Roman" w:cs="Times New Roman"/>
                <w:sz w:val="28"/>
                <w:szCs w:val="28"/>
              </w:rPr>
              <w:t>Наличие договоров, в том числе предварительных, о реализации сельскохозяйственной продукции на сумму более 30 тысяч рублей</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jc w:val="both"/>
              <w:rPr>
                <w:rFonts w:ascii="Times New Roman" w:hAnsi="Times New Roman" w:cs="Times New Roman"/>
                <w:sz w:val="28"/>
                <w:szCs w:val="28"/>
              </w:rPr>
            </w:pPr>
          </w:p>
        </w:tc>
      </w:tr>
      <w:tr w:rsidR="0082342D" w:rsidRPr="00223B31" w:rsidTr="0082342D">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jc w:val="both"/>
              <w:rPr>
                <w:rFonts w:ascii="Times New Roman" w:hAnsi="Times New Roman" w:cs="Times New Roman"/>
                <w:sz w:val="28"/>
                <w:szCs w:val="28"/>
              </w:rPr>
            </w:pPr>
            <w:r w:rsidRPr="00223B31">
              <w:rPr>
                <w:rFonts w:ascii="Times New Roman" w:hAnsi="Times New Roman" w:cs="Times New Roman"/>
                <w:sz w:val="28"/>
                <w:szCs w:val="28"/>
              </w:rPr>
              <w:t>Сумма запрашиваемого гранта, тыс. руб.</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42D" w:rsidRPr="00223B31" w:rsidRDefault="0082342D" w:rsidP="0082342D">
            <w:pPr>
              <w:widowControl w:val="0"/>
              <w:autoSpaceDE w:val="0"/>
              <w:autoSpaceDN w:val="0"/>
              <w:adjustRightInd w:val="0"/>
              <w:spacing w:after="0" w:line="240" w:lineRule="auto"/>
              <w:jc w:val="both"/>
              <w:rPr>
                <w:rFonts w:ascii="Times New Roman" w:hAnsi="Times New Roman" w:cs="Times New Roman"/>
                <w:sz w:val="28"/>
                <w:szCs w:val="28"/>
              </w:rPr>
            </w:pPr>
          </w:p>
        </w:tc>
      </w:tr>
    </w:tbl>
    <w:p w:rsidR="0082342D" w:rsidRPr="00223B31" w:rsidRDefault="0082342D" w:rsidP="0082342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342D" w:rsidRPr="00223B31" w:rsidRDefault="0082342D" w:rsidP="0082342D">
      <w:pPr>
        <w:pStyle w:val="ConsPlusNonformat"/>
        <w:rPr>
          <w:rFonts w:ascii="Times New Roman" w:hAnsi="Times New Roman" w:cs="Times New Roman"/>
          <w:sz w:val="28"/>
          <w:szCs w:val="28"/>
        </w:rPr>
      </w:pPr>
      <w:r w:rsidRPr="00223B31">
        <w:rPr>
          <w:rFonts w:ascii="Times New Roman" w:hAnsi="Times New Roman" w:cs="Times New Roman"/>
          <w:sz w:val="28"/>
          <w:szCs w:val="28"/>
        </w:rPr>
        <w:t>С  условиями  Правил  расходования  субсидий бюджетам муниципальных районов</w:t>
      </w:r>
    </w:p>
    <w:p w:rsidR="0082342D" w:rsidRPr="00223B31" w:rsidRDefault="0082342D" w:rsidP="0082342D">
      <w:pPr>
        <w:pStyle w:val="ConsPlusNonformat"/>
        <w:rPr>
          <w:rFonts w:ascii="Times New Roman" w:hAnsi="Times New Roman" w:cs="Times New Roman"/>
          <w:sz w:val="28"/>
          <w:szCs w:val="28"/>
        </w:rPr>
      </w:pPr>
      <w:r w:rsidRPr="00223B31">
        <w:rPr>
          <w:rFonts w:ascii="Times New Roman" w:hAnsi="Times New Roman" w:cs="Times New Roman"/>
          <w:sz w:val="28"/>
          <w:szCs w:val="28"/>
        </w:rPr>
        <w:t>(городских  округов)  Пермского  края  из  бюджета  Пермского края в рамках</w:t>
      </w:r>
    </w:p>
    <w:p w:rsidR="0082342D" w:rsidRPr="00223B31" w:rsidRDefault="0082342D" w:rsidP="0082342D">
      <w:pPr>
        <w:pStyle w:val="ConsPlusNonformat"/>
        <w:rPr>
          <w:rFonts w:ascii="Times New Roman" w:hAnsi="Times New Roman" w:cs="Times New Roman"/>
          <w:sz w:val="28"/>
          <w:szCs w:val="28"/>
        </w:rPr>
      </w:pPr>
      <w:r w:rsidRPr="00223B31">
        <w:rPr>
          <w:rFonts w:ascii="Times New Roman" w:hAnsi="Times New Roman" w:cs="Times New Roman"/>
          <w:sz w:val="28"/>
          <w:szCs w:val="28"/>
        </w:rPr>
        <w:t>реализации  отдельных мероприятий муниципальных программ развития сельского</w:t>
      </w:r>
    </w:p>
    <w:p w:rsidR="0082342D" w:rsidRPr="00223B31" w:rsidRDefault="0082342D" w:rsidP="0082342D">
      <w:pPr>
        <w:pStyle w:val="ConsPlusNonformat"/>
        <w:rPr>
          <w:rFonts w:ascii="Times New Roman" w:hAnsi="Times New Roman" w:cs="Times New Roman"/>
          <w:sz w:val="28"/>
          <w:szCs w:val="28"/>
        </w:rPr>
      </w:pPr>
      <w:r w:rsidRPr="00223B31">
        <w:rPr>
          <w:rFonts w:ascii="Times New Roman" w:hAnsi="Times New Roman" w:cs="Times New Roman"/>
          <w:sz w:val="28"/>
          <w:szCs w:val="28"/>
        </w:rPr>
        <w:t xml:space="preserve">хозяйства </w:t>
      </w:r>
      <w:proofErr w:type="gramStart"/>
      <w:r w:rsidRPr="00223B31">
        <w:rPr>
          <w:rFonts w:ascii="Times New Roman" w:hAnsi="Times New Roman" w:cs="Times New Roman"/>
          <w:sz w:val="28"/>
          <w:szCs w:val="28"/>
        </w:rPr>
        <w:t>ознакомлен</w:t>
      </w:r>
      <w:proofErr w:type="gramEnd"/>
      <w:r w:rsidRPr="00223B31">
        <w:rPr>
          <w:rFonts w:ascii="Times New Roman" w:hAnsi="Times New Roman" w:cs="Times New Roman"/>
          <w:sz w:val="28"/>
          <w:szCs w:val="28"/>
        </w:rPr>
        <w:t xml:space="preserve"> и согласен.</w:t>
      </w:r>
    </w:p>
    <w:p w:rsidR="0082342D" w:rsidRPr="00223B31" w:rsidRDefault="0082342D" w:rsidP="0082342D">
      <w:pPr>
        <w:pStyle w:val="ConsPlusNonformat"/>
        <w:rPr>
          <w:rFonts w:ascii="Times New Roman" w:hAnsi="Times New Roman" w:cs="Times New Roman"/>
          <w:sz w:val="28"/>
          <w:szCs w:val="28"/>
        </w:rPr>
      </w:pPr>
    </w:p>
    <w:p w:rsidR="0082342D" w:rsidRPr="00223B31" w:rsidRDefault="0082342D" w:rsidP="0082342D">
      <w:pPr>
        <w:pStyle w:val="ConsPlusNonformat"/>
        <w:rPr>
          <w:rFonts w:ascii="Times New Roman" w:hAnsi="Times New Roman" w:cs="Times New Roman"/>
          <w:sz w:val="28"/>
          <w:szCs w:val="28"/>
        </w:rPr>
      </w:pPr>
      <w:r w:rsidRPr="00223B31">
        <w:rPr>
          <w:rFonts w:ascii="Times New Roman" w:hAnsi="Times New Roman" w:cs="Times New Roman"/>
          <w:sz w:val="28"/>
          <w:szCs w:val="28"/>
        </w:rPr>
        <w:t>Достоверность представленной в настоящей заявке информации гарантирую.</w:t>
      </w:r>
    </w:p>
    <w:p w:rsidR="0082342D" w:rsidRPr="00223B31" w:rsidRDefault="0082342D" w:rsidP="0082342D">
      <w:pPr>
        <w:pStyle w:val="ConsPlusNonformat"/>
        <w:rPr>
          <w:rFonts w:ascii="Times New Roman" w:hAnsi="Times New Roman" w:cs="Times New Roman"/>
          <w:sz w:val="28"/>
          <w:szCs w:val="28"/>
        </w:rPr>
      </w:pPr>
    </w:p>
    <w:p w:rsidR="0082342D" w:rsidRPr="00223B31" w:rsidRDefault="0082342D" w:rsidP="0082342D">
      <w:pPr>
        <w:pStyle w:val="ConsPlusNonformat"/>
        <w:rPr>
          <w:rFonts w:ascii="Times New Roman" w:hAnsi="Times New Roman" w:cs="Times New Roman"/>
          <w:sz w:val="28"/>
          <w:szCs w:val="28"/>
        </w:rPr>
      </w:pPr>
      <w:proofErr w:type="gramStart"/>
      <w:r w:rsidRPr="00223B31">
        <w:rPr>
          <w:rFonts w:ascii="Times New Roman" w:hAnsi="Times New Roman" w:cs="Times New Roman"/>
          <w:sz w:val="28"/>
          <w:szCs w:val="28"/>
        </w:rPr>
        <w:t>Согласен</w:t>
      </w:r>
      <w:proofErr w:type="gramEnd"/>
      <w:r w:rsidRPr="00223B31">
        <w:rPr>
          <w:rFonts w:ascii="Times New Roman" w:hAnsi="Times New Roman" w:cs="Times New Roman"/>
          <w:sz w:val="28"/>
          <w:szCs w:val="28"/>
        </w:rPr>
        <w:t xml:space="preserve"> на передачу и обработку моих персональных данных  в соответствии с</w:t>
      </w:r>
    </w:p>
    <w:p w:rsidR="0082342D" w:rsidRPr="00223B31" w:rsidRDefault="0082342D" w:rsidP="0082342D">
      <w:pPr>
        <w:pStyle w:val="ConsPlusNonformat"/>
        <w:rPr>
          <w:rFonts w:ascii="Times New Roman" w:hAnsi="Times New Roman" w:cs="Times New Roman"/>
          <w:sz w:val="28"/>
          <w:szCs w:val="28"/>
        </w:rPr>
      </w:pPr>
      <w:r w:rsidRPr="00223B31">
        <w:rPr>
          <w:rFonts w:ascii="Times New Roman" w:hAnsi="Times New Roman" w:cs="Times New Roman"/>
          <w:sz w:val="28"/>
          <w:szCs w:val="28"/>
        </w:rPr>
        <w:t>законодательством Российской Федерации.</w:t>
      </w:r>
    </w:p>
    <w:p w:rsidR="0082342D" w:rsidRPr="00223B31" w:rsidRDefault="0082342D" w:rsidP="0082342D">
      <w:pPr>
        <w:pStyle w:val="ConsPlusNonformat"/>
        <w:rPr>
          <w:rFonts w:ascii="Times New Roman" w:hAnsi="Times New Roman" w:cs="Times New Roman"/>
          <w:sz w:val="28"/>
          <w:szCs w:val="28"/>
        </w:rPr>
      </w:pPr>
    </w:p>
    <w:p w:rsidR="0082342D" w:rsidRPr="00223B31" w:rsidRDefault="0082342D" w:rsidP="0082342D">
      <w:pPr>
        <w:pStyle w:val="ConsPlusNonformat"/>
        <w:rPr>
          <w:rFonts w:ascii="Times New Roman" w:hAnsi="Times New Roman" w:cs="Times New Roman"/>
          <w:sz w:val="28"/>
          <w:szCs w:val="28"/>
        </w:rPr>
      </w:pPr>
      <w:r w:rsidRPr="00223B31">
        <w:rPr>
          <w:rFonts w:ascii="Times New Roman" w:hAnsi="Times New Roman" w:cs="Times New Roman"/>
          <w:sz w:val="28"/>
          <w:szCs w:val="28"/>
        </w:rPr>
        <w:t>"___" _______________ 201__ г. ___________________/_______________________/</w:t>
      </w:r>
    </w:p>
    <w:p w:rsidR="0082342D" w:rsidRPr="00223B31" w:rsidRDefault="0082342D" w:rsidP="0082342D">
      <w:pPr>
        <w:pStyle w:val="ConsPlusNonformat"/>
        <w:rPr>
          <w:rFonts w:ascii="Times New Roman" w:hAnsi="Times New Roman" w:cs="Times New Roman"/>
          <w:sz w:val="28"/>
          <w:szCs w:val="28"/>
        </w:rPr>
      </w:pPr>
      <w:r w:rsidRPr="00223B31">
        <w:rPr>
          <w:rFonts w:ascii="Times New Roman" w:hAnsi="Times New Roman" w:cs="Times New Roman"/>
          <w:sz w:val="28"/>
          <w:szCs w:val="28"/>
        </w:rPr>
        <w:t xml:space="preserve">                                ФИО главы </w:t>
      </w:r>
      <w:proofErr w:type="gramStart"/>
      <w:r w:rsidRPr="00223B31">
        <w:rPr>
          <w:rFonts w:ascii="Times New Roman" w:hAnsi="Times New Roman" w:cs="Times New Roman"/>
          <w:sz w:val="28"/>
          <w:szCs w:val="28"/>
        </w:rPr>
        <w:t>крестьянского</w:t>
      </w:r>
      <w:proofErr w:type="gramEnd"/>
    </w:p>
    <w:p w:rsidR="0082342D" w:rsidRPr="00223B31" w:rsidRDefault="0082342D" w:rsidP="0082342D">
      <w:pPr>
        <w:pStyle w:val="ConsPlusNonformat"/>
        <w:rPr>
          <w:rFonts w:ascii="Times New Roman" w:hAnsi="Times New Roman" w:cs="Times New Roman"/>
          <w:sz w:val="28"/>
          <w:szCs w:val="28"/>
        </w:rPr>
      </w:pPr>
      <w:r w:rsidRPr="00223B31">
        <w:rPr>
          <w:rFonts w:ascii="Times New Roman" w:hAnsi="Times New Roman" w:cs="Times New Roman"/>
          <w:sz w:val="28"/>
          <w:szCs w:val="28"/>
        </w:rPr>
        <w:t xml:space="preserve">                               (фермерского) хозяйства</w:t>
      </w:r>
    </w:p>
    <w:p w:rsidR="0082342D" w:rsidRPr="00223B31" w:rsidRDefault="0082342D" w:rsidP="0082342D">
      <w:pPr>
        <w:pStyle w:val="ConsPlusNonformat"/>
        <w:rPr>
          <w:rFonts w:ascii="Times New Roman" w:hAnsi="Times New Roman" w:cs="Times New Roman"/>
          <w:sz w:val="28"/>
          <w:szCs w:val="28"/>
        </w:rPr>
      </w:pPr>
    </w:p>
    <w:p w:rsidR="0082342D" w:rsidRPr="00223B31" w:rsidRDefault="0082342D" w:rsidP="0082342D">
      <w:pPr>
        <w:pStyle w:val="ConsPlusNonformat"/>
        <w:rPr>
          <w:rFonts w:ascii="Times New Roman" w:hAnsi="Times New Roman" w:cs="Times New Roman"/>
          <w:sz w:val="28"/>
          <w:szCs w:val="28"/>
        </w:rPr>
      </w:pPr>
      <w:r w:rsidRPr="00223B31">
        <w:rPr>
          <w:rFonts w:ascii="Times New Roman" w:hAnsi="Times New Roman" w:cs="Times New Roman"/>
          <w:sz w:val="28"/>
          <w:szCs w:val="28"/>
        </w:rPr>
        <w:t>Данные о регистрации заявки:</w:t>
      </w:r>
    </w:p>
    <w:p w:rsidR="0082342D" w:rsidRPr="00223B31" w:rsidRDefault="0082342D" w:rsidP="0082342D">
      <w:pPr>
        <w:pStyle w:val="ConsPlusNonformat"/>
        <w:rPr>
          <w:rFonts w:ascii="Times New Roman" w:hAnsi="Times New Roman" w:cs="Times New Roman"/>
          <w:sz w:val="28"/>
          <w:szCs w:val="28"/>
        </w:rPr>
      </w:pPr>
      <w:r w:rsidRPr="00223B31">
        <w:rPr>
          <w:rFonts w:ascii="Times New Roman" w:hAnsi="Times New Roman" w:cs="Times New Roman"/>
          <w:sz w:val="28"/>
          <w:szCs w:val="28"/>
        </w:rPr>
        <w:t>"___" _______________ 201__ г.</w:t>
      </w:r>
    </w:p>
    <w:p w:rsidR="0082342D" w:rsidRPr="00223B31" w:rsidRDefault="0082342D" w:rsidP="0082342D">
      <w:pPr>
        <w:pStyle w:val="ConsPlusNonformat"/>
        <w:rPr>
          <w:rFonts w:ascii="Times New Roman" w:hAnsi="Times New Roman" w:cs="Times New Roman"/>
          <w:sz w:val="28"/>
          <w:szCs w:val="28"/>
        </w:rPr>
      </w:pPr>
    </w:p>
    <w:p w:rsidR="0082342D" w:rsidRPr="00223B31" w:rsidRDefault="0082342D" w:rsidP="0082342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w:t>
      </w:r>
      <w:r w:rsidRPr="00223B31">
        <w:rPr>
          <w:rFonts w:ascii="Times New Roman" w:hAnsi="Times New Roman" w:cs="Times New Roman"/>
          <w:sz w:val="28"/>
          <w:szCs w:val="28"/>
        </w:rPr>
        <w:t>_______/________________________/</w:t>
      </w:r>
    </w:p>
    <w:p w:rsidR="0082342D" w:rsidRPr="00223B31" w:rsidRDefault="0082342D" w:rsidP="0082342D">
      <w:pPr>
        <w:pStyle w:val="ConsPlusNonformat"/>
        <w:rPr>
          <w:rFonts w:ascii="Times New Roman" w:hAnsi="Times New Roman" w:cs="Times New Roman"/>
          <w:sz w:val="28"/>
          <w:szCs w:val="28"/>
        </w:rPr>
      </w:pPr>
      <w:r w:rsidRPr="00223B31">
        <w:rPr>
          <w:rFonts w:ascii="Times New Roman" w:hAnsi="Times New Roman" w:cs="Times New Roman"/>
          <w:sz w:val="28"/>
          <w:szCs w:val="28"/>
        </w:rPr>
        <w:t>Должность лица, принявшего заявку, подпись, ФИО</w:t>
      </w:r>
    </w:p>
    <w:p w:rsidR="0082342D" w:rsidRPr="00223B31" w:rsidRDefault="0082342D" w:rsidP="0082342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342D" w:rsidRPr="00223B31" w:rsidRDefault="0082342D" w:rsidP="0082342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342D" w:rsidRPr="00223B31" w:rsidRDefault="0082342D" w:rsidP="0082342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342D" w:rsidRDefault="0082342D" w:rsidP="00592D1E">
      <w:pPr>
        <w:jc w:val="both"/>
        <w:rPr>
          <w:rFonts w:ascii="Times New Roman" w:hAnsi="Times New Roman" w:cs="Times New Roman"/>
          <w:sz w:val="28"/>
          <w:szCs w:val="28"/>
        </w:rPr>
      </w:pPr>
    </w:p>
    <w:p w:rsidR="0082342D" w:rsidRDefault="0082342D" w:rsidP="00592D1E">
      <w:pPr>
        <w:jc w:val="both"/>
        <w:rPr>
          <w:rFonts w:ascii="Times New Roman" w:hAnsi="Times New Roman" w:cs="Times New Roman"/>
          <w:sz w:val="28"/>
          <w:szCs w:val="28"/>
        </w:rPr>
      </w:pPr>
    </w:p>
    <w:p w:rsidR="0082342D" w:rsidRDefault="0082342D" w:rsidP="00592D1E">
      <w:pPr>
        <w:jc w:val="both"/>
        <w:rPr>
          <w:rFonts w:ascii="Times New Roman" w:hAnsi="Times New Roman" w:cs="Times New Roman"/>
          <w:sz w:val="28"/>
          <w:szCs w:val="28"/>
        </w:rPr>
      </w:pPr>
    </w:p>
    <w:p w:rsidR="005D34DC" w:rsidRDefault="00A34156" w:rsidP="005D34DC">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noProof/>
          <w:sz w:val="24"/>
          <w:szCs w:val="24"/>
        </w:rPr>
        <w:lastRenderedPageBreak/>
        <w:pict>
          <v:shape id="_x0000_s1041" type="#_x0000_t202" style="position:absolute;margin-left:189.35pt;margin-top:-8.95pt;width:306pt;height:119.6pt;z-index:251682816;mso-width-relative:margin;mso-height-relative:margin" stroked="f">
            <v:textbox style="mso-next-textbox:#_x0000_s1041">
              <w:txbxContent>
                <w:p w:rsidR="001A3137" w:rsidRDefault="001A3137" w:rsidP="005D34DC">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Приложение 3</w:t>
                  </w:r>
                  <w:r w:rsidRPr="00223B31">
                    <w:rPr>
                      <w:rFonts w:ascii="Times New Roman" w:hAnsi="Times New Roman" w:cs="Times New Roman"/>
                      <w:sz w:val="24"/>
                      <w:szCs w:val="24"/>
                    </w:rPr>
                    <w:t xml:space="preserve">     </w:t>
                  </w:r>
                </w:p>
                <w:p w:rsidR="001A3137" w:rsidRPr="00223B31" w:rsidRDefault="001A3137" w:rsidP="005D34DC">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к Порядку </w:t>
                  </w:r>
                  <w:r w:rsidRPr="00223B31">
                    <w:rPr>
                      <w:rFonts w:ascii="Times New Roman" w:hAnsi="Times New Roman" w:cs="Times New Roman"/>
                      <w:sz w:val="24"/>
                      <w:szCs w:val="24"/>
                    </w:rPr>
                    <w:t>предоставления    поддержки начинающим крестьянским   (фермерским) хозяйствам в рамках реализации  муниципальной программы «Развитие сельского</w:t>
                  </w:r>
                  <w:r>
                    <w:rPr>
                      <w:rFonts w:ascii="Times New Roman" w:hAnsi="Times New Roman" w:cs="Times New Roman"/>
                      <w:sz w:val="24"/>
                      <w:szCs w:val="24"/>
                    </w:rPr>
                    <w:t xml:space="preserve"> </w:t>
                  </w:r>
                  <w:r w:rsidRPr="00223B31">
                    <w:rPr>
                      <w:rFonts w:ascii="Times New Roman" w:hAnsi="Times New Roman" w:cs="Times New Roman"/>
                      <w:sz w:val="24"/>
                      <w:szCs w:val="24"/>
                    </w:rPr>
                    <w:t xml:space="preserve">хозяйства и устойчивое развитие сельских территорий </w:t>
                  </w:r>
                  <w:proofErr w:type="spellStart"/>
                  <w:r w:rsidRPr="00223B31">
                    <w:rPr>
                      <w:rFonts w:ascii="Times New Roman" w:hAnsi="Times New Roman" w:cs="Times New Roman"/>
                      <w:sz w:val="24"/>
                      <w:szCs w:val="24"/>
                    </w:rPr>
                    <w:t>Верещагинского</w:t>
                  </w:r>
                  <w:proofErr w:type="spellEnd"/>
                  <w:r w:rsidRPr="00223B31">
                    <w:rPr>
                      <w:rFonts w:ascii="Times New Roman" w:hAnsi="Times New Roman" w:cs="Times New Roman"/>
                      <w:sz w:val="24"/>
                      <w:szCs w:val="24"/>
                    </w:rPr>
                    <w:t xml:space="preserve"> муниципального района</w:t>
                  </w:r>
                </w:p>
                <w:p w:rsidR="001A3137" w:rsidRPr="00223B31" w:rsidRDefault="001A3137" w:rsidP="005D34DC">
                  <w:pPr>
                    <w:autoSpaceDE w:val="0"/>
                    <w:autoSpaceDN w:val="0"/>
                    <w:adjustRightInd w:val="0"/>
                    <w:spacing w:after="0" w:line="240" w:lineRule="auto"/>
                    <w:outlineLvl w:val="0"/>
                    <w:rPr>
                      <w:rFonts w:ascii="Times New Roman" w:hAnsi="Times New Roman" w:cs="Times New Roman"/>
                      <w:sz w:val="24"/>
                      <w:szCs w:val="24"/>
                    </w:rPr>
                  </w:pPr>
                  <w:r w:rsidRPr="00223B31">
                    <w:rPr>
                      <w:rFonts w:ascii="Times New Roman" w:hAnsi="Times New Roman" w:cs="Times New Roman"/>
                      <w:sz w:val="24"/>
                      <w:szCs w:val="24"/>
                    </w:rPr>
                    <w:t>на 2015-2017 годы»</w:t>
                  </w:r>
                </w:p>
                <w:p w:rsidR="001A3137" w:rsidRDefault="001A3137" w:rsidP="005D34DC">
                  <w:pPr>
                    <w:jc w:val="both"/>
                    <w:rPr>
                      <w:rFonts w:ascii="Times New Roman" w:hAnsi="Times New Roman" w:cs="Times New Roman"/>
                      <w:sz w:val="28"/>
                      <w:szCs w:val="28"/>
                    </w:rPr>
                  </w:pPr>
                </w:p>
                <w:p w:rsidR="001A3137" w:rsidRDefault="001A3137"/>
              </w:txbxContent>
            </v:textbox>
          </v:shape>
        </w:pict>
      </w:r>
    </w:p>
    <w:p w:rsidR="005D34DC" w:rsidRDefault="005D34DC" w:rsidP="005D34DC">
      <w:pPr>
        <w:widowControl w:val="0"/>
        <w:autoSpaceDE w:val="0"/>
        <w:autoSpaceDN w:val="0"/>
        <w:adjustRightInd w:val="0"/>
        <w:spacing w:after="0" w:line="240" w:lineRule="auto"/>
        <w:outlineLvl w:val="1"/>
        <w:rPr>
          <w:rFonts w:ascii="Times New Roman" w:hAnsi="Times New Roman" w:cs="Times New Roman"/>
          <w:sz w:val="24"/>
          <w:szCs w:val="24"/>
        </w:rPr>
      </w:pPr>
    </w:p>
    <w:p w:rsidR="005D34DC" w:rsidRDefault="005D34DC" w:rsidP="005D34DC">
      <w:pPr>
        <w:widowControl w:val="0"/>
        <w:autoSpaceDE w:val="0"/>
        <w:autoSpaceDN w:val="0"/>
        <w:adjustRightInd w:val="0"/>
        <w:spacing w:after="0" w:line="240" w:lineRule="auto"/>
        <w:outlineLvl w:val="1"/>
        <w:rPr>
          <w:rFonts w:ascii="Times New Roman" w:hAnsi="Times New Roman" w:cs="Times New Roman"/>
          <w:sz w:val="24"/>
          <w:szCs w:val="24"/>
        </w:rPr>
      </w:pPr>
    </w:p>
    <w:p w:rsidR="005D34DC" w:rsidRDefault="005D34DC" w:rsidP="005D34DC">
      <w:pPr>
        <w:widowControl w:val="0"/>
        <w:autoSpaceDE w:val="0"/>
        <w:autoSpaceDN w:val="0"/>
        <w:adjustRightInd w:val="0"/>
        <w:spacing w:after="0" w:line="240" w:lineRule="auto"/>
        <w:outlineLvl w:val="1"/>
        <w:rPr>
          <w:rFonts w:ascii="Times New Roman" w:hAnsi="Times New Roman" w:cs="Times New Roman"/>
          <w:sz w:val="24"/>
          <w:szCs w:val="24"/>
        </w:rPr>
      </w:pPr>
    </w:p>
    <w:p w:rsidR="005D34DC" w:rsidRDefault="005D34DC" w:rsidP="005D34DC">
      <w:pPr>
        <w:widowControl w:val="0"/>
        <w:autoSpaceDE w:val="0"/>
        <w:autoSpaceDN w:val="0"/>
        <w:adjustRightInd w:val="0"/>
        <w:spacing w:after="0" w:line="240" w:lineRule="auto"/>
        <w:outlineLvl w:val="1"/>
        <w:rPr>
          <w:rFonts w:ascii="Times New Roman" w:hAnsi="Times New Roman" w:cs="Times New Roman"/>
          <w:sz w:val="24"/>
          <w:szCs w:val="24"/>
        </w:rPr>
      </w:pPr>
    </w:p>
    <w:p w:rsidR="0082342D" w:rsidRDefault="0082342D" w:rsidP="00592D1E">
      <w:pPr>
        <w:jc w:val="both"/>
        <w:rPr>
          <w:rFonts w:ascii="Times New Roman" w:hAnsi="Times New Roman" w:cs="Times New Roman"/>
          <w:sz w:val="28"/>
          <w:szCs w:val="28"/>
        </w:rPr>
      </w:pPr>
    </w:p>
    <w:p w:rsidR="005D34DC" w:rsidRDefault="005D34DC" w:rsidP="005D34DC">
      <w:pPr>
        <w:widowControl w:val="0"/>
        <w:autoSpaceDE w:val="0"/>
        <w:autoSpaceDN w:val="0"/>
        <w:adjustRightInd w:val="0"/>
        <w:spacing w:after="0" w:line="240" w:lineRule="auto"/>
        <w:jc w:val="center"/>
        <w:rPr>
          <w:rFonts w:ascii="Times New Roman" w:hAnsi="Times New Roman" w:cs="Times New Roman"/>
          <w:sz w:val="28"/>
          <w:szCs w:val="28"/>
        </w:rPr>
      </w:pPr>
    </w:p>
    <w:p w:rsidR="005D34DC" w:rsidRDefault="005D34DC" w:rsidP="005D34DC">
      <w:pPr>
        <w:widowControl w:val="0"/>
        <w:autoSpaceDE w:val="0"/>
        <w:autoSpaceDN w:val="0"/>
        <w:adjustRightInd w:val="0"/>
        <w:spacing w:after="0" w:line="240" w:lineRule="auto"/>
        <w:jc w:val="center"/>
        <w:rPr>
          <w:rFonts w:ascii="Times New Roman" w:hAnsi="Times New Roman" w:cs="Times New Roman"/>
          <w:sz w:val="28"/>
          <w:szCs w:val="28"/>
        </w:rPr>
      </w:pPr>
    </w:p>
    <w:p w:rsidR="005D34DC" w:rsidRPr="00A00EA2" w:rsidRDefault="005D34DC" w:rsidP="005D34DC">
      <w:pPr>
        <w:widowControl w:val="0"/>
        <w:autoSpaceDE w:val="0"/>
        <w:autoSpaceDN w:val="0"/>
        <w:adjustRightInd w:val="0"/>
        <w:spacing w:after="0" w:line="240" w:lineRule="auto"/>
        <w:jc w:val="center"/>
        <w:rPr>
          <w:rFonts w:ascii="Times New Roman" w:hAnsi="Times New Roman" w:cs="Times New Roman"/>
          <w:sz w:val="28"/>
          <w:szCs w:val="28"/>
        </w:rPr>
      </w:pPr>
      <w:r w:rsidRPr="00A00EA2">
        <w:rPr>
          <w:rFonts w:ascii="Times New Roman" w:hAnsi="Times New Roman" w:cs="Times New Roman"/>
          <w:sz w:val="28"/>
          <w:szCs w:val="28"/>
        </w:rPr>
        <w:t>ЗАКЛЮЧЕНИЕ</w:t>
      </w:r>
    </w:p>
    <w:p w:rsidR="005D34DC" w:rsidRPr="00A00EA2" w:rsidRDefault="005D34DC" w:rsidP="005D34DC">
      <w:pPr>
        <w:widowControl w:val="0"/>
        <w:autoSpaceDE w:val="0"/>
        <w:autoSpaceDN w:val="0"/>
        <w:adjustRightInd w:val="0"/>
        <w:spacing w:after="0" w:line="240" w:lineRule="auto"/>
        <w:jc w:val="center"/>
        <w:rPr>
          <w:rFonts w:ascii="Times New Roman" w:hAnsi="Times New Roman" w:cs="Times New Roman"/>
          <w:sz w:val="28"/>
          <w:szCs w:val="28"/>
        </w:rPr>
      </w:pPr>
      <w:r w:rsidRPr="00A00EA2">
        <w:rPr>
          <w:rFonts w:ascii="Times New Roman" w:hAnsi="Times New Roman" w:cs="Times New Roman"/>
          <w:sz w:val="28"/>
          <w:szCs w:val="28"/>
        </w:rPr>
        <w:t>по потенциальному получателю гранта на создание и развитие</w:t>
      </w:r>
    </w:p>
    <w:p w:rsidR="005D34DC" w:rsidRPr="00A00EA2" w:rsidRDefault="005D34DC" w:rsidP="005D34DC">
      <w:pPr>
        <w:widowControl w:val="0"/>
        <w:autoSpaceDE w:val="0"/>
        <w:autoSpaceDN w:val="0"/>
        <w:adjustRightInd w:val="0"/>
        <w:spacing w:after="0" w:line="240" w:lineRule="auto"/>
        <w:jc w:val="center"/>
        <w:rPr>
          <w:rFonts w:ascii="Times New Roman" w:hAnsi="Times New Roman" w:cs="Times New Roman"/>
          <w:sz w:val="28"/>
          <w:szCs w:val="28"/>
        </w:rPr>
      </w:pPr>
      <w:r w:rsidRPr="00A00EA2">
        <w:rPr>
          <w:rFonts w:ascii="Times New Roman" w:hAnsi="Times New Roman" w:cs="Times New Roman"/>
          <w:sz w:val="28"/>
          <w:szCs w:val="28"/>
        </w:rPr>
        <w:t>крестьянского (фермерского) хозяйства</w:t>
      </w:r>
    </w:p>
    <w:p w:rsidR="005D34DC" w:rsidRPr="00A00EA2" w:rsidRDefault="005D34DC" w:rsidP="005D34DC">
      <w:pPr>
        <w:widowControl w:val="0"/>
        <w:autoSpaceDE w:val="0"/>
        <w:autoSpaceDN w:val="0"/>
        <w:adjustRightInd w:val="0"/>
        <w:spacing w:after="0" w:line="240" w:lineRule="auto"/>
        <w:jc w:val="center"/>
        <w:rPr>
          <w:rFonts w:ascii="Times New Roman" w:hAnsi="Times New Roman" w:cs="Times New Roman"/>
          <w:sz w:val="28"/>
          <w:szCs w:val="28"/>
        </w:rPr>
      </w:pPr>
    </w:p>
    <w:p w:rsidR="005D34DC" w:rsidRPr="00A00EA2" w:rsidRDefault="005D34DC" w:rsidP="005D34DC">
      <w:pPr>
        <w:widowControl w:val="0"/>
        <w:autoSpaceDE w:val="0"/>
        <w:autoSpaceDN w:val="0"/>
        <w:adjustRightInd w:val="0"/>
        <w:spacing w:after="0" w:line="240" w:lineRule="auto"/>
        <w:jc w:val="center"/>
        <w:rPr>
          <w:rFonts w:ascii="Times New Roman" w:hAnsi="Times New Roman" w:cs="Times New Roman"/>
          <w:sz w:val="28"/>
          <w:szCs w:val="28"/>
        </w:rPr>
      </w:pPr>
      <w:r w:rsidRPr="00A00EA2">
        <w:rPr>
          <w:rFonts w:ascii="Times New Roman" w:hAnsi="Times New Roman" w:cs="Times New Roman"/>
          <w:sz w:val="28"/>
          <w:szCs w:val="28"/>
        </w:rPr>
        <w:t>___________________________________________________________</w:t>
      </w:r>
    </w:p>
    <w:p w:rsidR="005D34DC" w:rsidRPr="00A00EA2" w:rsidRDefault="005D34DC" w:rsidP="005D34DC">
      <w:pPr>
        <w:widowControl w:val="0"/>
        <w:autoSpaceDE w:val="0"/>
        <w:autoSpaceDN w:val="0"/>
        <w:adjustRightInd w:val="0"/>
        <w:spacing w:after="0" w:line="240" w:lineRule="auto"/>
        <w:jc w:val="center"/>
        <w:rPr>
          <w:rFonts w:ascii="Times New Roman" w:hAnsi="Times New Roman" w:cs="Times New Roman"/>
          <w:sz w:val="28"/>
          <w:szCs w:val="28"/>
        </w:rPr>
      </w:pPr>
      <w:r w:rsidRPr="00A00EA2">
        <w:rPr>
          <w:rFonts w:ascii="Times New Roman" w:hAnsi="Times New Roman" w:cs="Times New Roman"/>
          <w:sz w:val="28"/>
          <w:szCs w:val="28"/>
        </w:rPr>
        <w:t>(наименование муниципального образования Пермского края)</w:t>
      </w:r>
    </w:p>
    <w:p w:rsidR="005D34DC" w:rsidRPr="00A00EA2" w:rsidRDefault="005D34DC" w:rsidP="005D34DC">
      <w:pPr>
        <w:widowControl w:val="0"/>
        <w:autoSpaceDE w:val="0"/>
        <w:autoSpaceDN w:val="0"/>
        <w:adjustRightInd w:val="0"/>
        <w:spacing w:after="0" w:line="240" w:lineRule="auto"/>
        <w:jc w:val="center"/>
        <w:rPr>
          <w:rFonts w:ascii="Times New Roman" w:hAnsi="Times New Roman" w:cs="Times New Roman"/>
          <w:sz w:val="28"/>
          <w:szCs w:val="28"/>
        </w:rPr>
      </w:pPr>
    </w:p>
    <w:p w:rsidR="005D34DC" w:rsidRPr="00A00EA2" w:rsidRDefault="005D34DC" w:rsidP="005D34DC">
      <w:pPr>
        <w:pStyle w:val="ConsPlusNonformat"/>
        <w:rPr>
          <w:rFonts w:ascii="Times New Roman" w:hAnsi="Times New Roman" w:cs="Times New Roman"/>
          <w:sz w:val="28"/>
          <w:szCs w:val="28"/>
        </w:rPr>
      </w:pPr>
      <w:r w:rsidRPr="00A00EA2">
        <w:rPr>
          <w:rFonts w:ascii="Times New Roman" w:hAnsi="Times New Roman" w:cs="Times New Roman"/>
          <w:sz w:val="28"/>
          <w:szCs w:val="28"/>
        </w:rPr>
        <w:t xml:space="preserve">    1. ФИО главы крестьянского (фермерского) хозяйства</w:t>
      </w:r>
    </w:p>
    <w:p w:rsidR="005D34DC" w:rsidRPr="00A00EA2" w:rsidRDefault="005D34DC" w:rsidP="005D34DC">
      <w:pPr>
        <w:pStyle w:val="ConsPlusNonformat"/>
        <w:rPr>
          <w:rFonts w:ascii="Times New Roman" w:hAnsi="Times New Roman" w:cs="Times New Roman"/>
          <w:sz w:val="28"/>
          <w:szCs w:val="28"/>
        </w:rPr>
      </w:pPr>
      <w:r w:rsidRPr="00A00EA2">
        <w:rPr>
          <w:rFonts w:ascii="Times New Roman" w:hAnsi="Times New Roman" w:cs="Times New Roman"/>
          <w:sz w:val="28"/>
          <w:szCs w:val="28"/>
        </w:rPr>
        <w:t xml:space="preserve">    ________________________________________________________________</w:t>
      </w:r>
    </w:p>
    <w:p w:rsidR="005D34DC" w:rsidRPr="00A00EA2" w:rsidRDefault="005D34DC" w:rsidP="005D34DC">
      <w:pPr>
        <w:pStyle w:val="ConsPlusNonformat"/>
        <w:rPr>
          <w:rFonts w:ascii="Times New Roman" w:hAnsi="Times New Roman" w:cs="Times New Roman"/>
          <w:sz w:val="28"/>
          <w:szCs w:val="28"/>
        </w:rPr>
      </w:pPr>
      <w:r w:rsidRPr="00A00EA2">
        <w:rPr>
          <w:rFonts w:ascii="Times New Roman" w:hAnsi="Times New Roman" w:cs="Times New Roman"/>
          <w:sz w:val="28"/>
          <w:szCs w:val="28"/>
        </w:rPr>
        <w:t xml:space="preserve">    2. Место нахождения и регистрации крестьянского (фермерского) хозяйства</w:t>
      </w:r>
    </w:p>
    <w:p w:rsidR="005D34DC" w:rsidRPr="00A00EA2" w:rsidRDefault="005D34DC" w:rsidP="005D34DC">
      <w:pPr>
        <w:pStyle w:val="ConsPlusNonformat"/>
        <w:rPr>
          <w:rFonts w:ascii="Times New Roman" w:hAnsi="Times New Roman" w:cs="Times New Roman"/>
          <w:sz w:val="28"/>
          <w:szCs w:val="28"/>
        </w:rPr>
      </w:pPr>
      <w:r w:rsidRPr="00A00EA2">
        <w:rPr>
          <w:rFonts w:ascii="Times New Roman" w:hAnsi="Times New Roman" w:cs="Times New Roman"/>
          <w:sz w:val="28"/>
          <w:szCs w:val="28"/>
        </w:rPr>
        <w:t xml:space="preserve">    ________________________________________________________________</w:t>
      </w:r>
    </w:p>
    <w:p w:rsidR="005D34DC" w:rsidRPr="00A00EA2"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tblPr>
      <w:tblGrid>
        <w:gridCol w:w="6350"/>
        <w:gridCol w:w="1485"/>
        <w:gridCol w:w="1815"/>
      </w:tblGrid>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center"/>
              <w:rPr>
                <w:rFonts w:ascii="Times New Roman" w:hAnsi="Times New Roman" w:cs="Times New Roman"/>
                <w:sz w:val="28"/>
                <w:szCs w:val="28"/>
              </w:rPr>
            </w:pPr>
            <w:r w:rsidRPr="00A00EA2">
              <w:rPr>
                <w:rFonts w:ascii="Times New Roman" w:hAnsi="Times New Roman" w:cs="Times New Roman"/>
                <w:sz w:val="28"/>
                <w:szCs w:val="28"/>
              </w:rPr>
              <w:t>Перечень критериев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center"/>
              <w:rPr>
                <w:rFonts w:ascii="Times New Roman" w:hAnsi="Times New Roman" w:cs="Times New Roman"/>
                <w:sz w:val="28"/>
                <w:szCs w:val="28"/>
              </w:rPr>
            </w:pPr>
            <w:r w:rsidRPr="00A00EA2">
              <w:rPr>
                <w:rFonts w:ascii="Times New Roman" w:hAnsi="Times New Roman" w:cs="Times New Roman"/>
                <w:sz w:val="28"/>
                <w:szCs w:val="28"/>
              </w:rPr>
              <w:t>Описание</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center"/>
              <w:rPr>
                <w:rFonts w:ascii="Times New Roman" w:hAnsi="Times New Roman" w:cs="Times New Roman"/>
                <w:sz w:val="28"/>
                <w:szCs w:val="28"/>
              </w:rPr>
            </w:pPr>
            <w:r w:rsidRPr="00A00EA2">
              <w:rPr>
                <w:rFonts w:ascii="Times New Roman" w:hAnsi="Times New Roman" w:cs="Times New Roman"/>
                <w:sz w:val="28"/>
                <w:szCs w:val="28"/>
              </w:rPr>
              <w:t xml:space="preserve">Количество баллов </w:t>
            </w:r>
            <w:hyperlink w:anchor="Par1875" w:history="1">
              <w:r w:rsidRPr="00A00EA2">
                <w:rPr>
                  <w:rFonts w:ascii="Times New Roman" w:hAnsi="Times New Roman" w:cs="Times New Roman"/>
                  <w:color w:val="0000FF"/>
                  <w:sz w:val="28"/>
                  <w:szCs w:val="28"/>
                </w:rPr>
                <w:t>&lt;1&gt;</w:t>
              </w:r>
            </w:hyperlink>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Срок деятельности крестьянского (фермерского) хозяйства, месяцев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center"/>
              <w:rPr>
                <w:rFonts w:ascii="Times New Roman" w:hAnsi="Times New Roman" w:cs="Times New Roman"/>
                <w:sz w:val="28"/>
                <w:szCs w:val="28"/>
              </w:rPr>
            </w:pPr>
            <w:r w:rsidRPr="00A00EA2">
              <w:rPr>
                <w:rFonts w:ascii="Times New Roman" w:hAnsi="Times New Roman" w:cs="Times New Roman"/>
                <w:sz w:val="28"/>
                <w:szCs w:val="28"/>
              </w:rPr>
              <w:t>X</w:t>
            </w: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Место постоянного проживания главы крестьянского (фермерского) хозяйства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center"/>
              <w:rPr>
                <w:rFonts w:ascii="Times New Roman" w:hAnsi="Times New Roman" w:cs="Times New Roman"/>
                <w:sz w:val="28"/>
                <w:szCs w:val="28"/>
              </w:rPr>
            </w:pPr>
            <w:r w:rsidRPr="00A00EA2">
              <w:rPr>
                <w:rFonts w:ascii="Times New Roman" w:hAnsi="Times New Roman" w:cs="Times New Roman"/>
                <w:sz w:val="28"/>
                <w:szCs w:val="28"/>
              </w:rPr>
              <w:t>X</w:t>
            </w: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Уровень образования главы крестьянского (фермерского) хозяйства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center"/>
              <w:rPr>
                <w:rFonts w:ascii="Times New Roman" w:hAnsi="Times New Roman" w:cs="Times New Roman"/>
                <w:sz w:val="28"/>
                <w:szCs w:val="28"/>
              </w:rPr>
            </w:pPr>
            <w:r w:rsidRPr="00A00EA2">
              <w:rPr>
                <w:rFonts w:ascii="Times New Roman" w:hAnsi="Times New Roman" w:cs="Times New Roman"/>
                <w:sz w:val="28"/>
                <w:szCs w:val="28"/>
              </w:rPr>
              <w:t>X</w:t>
            </w: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 xml:space="preserve">Соответствие крестьянского (фермерского) хозяйства критериям </w:t>
            </w:r>
            <w:proofErr w:type="spellStart"/>
            <w:r w:rsidRPr="00A00EA2">
              <w:rPr>
                <w:rFonts w:ascii="Times New Roman" w:hAnsi="Times New Roman" w:cs="Times New Roman"/>
                <w:sz w:val="28"/>
                <w:szCs w:val="28"/>
              </w:rPr>
              <w:t>микропредприятия</w:t>
            </w:r>
            <w:proofErr w:type="spellEnd"/>
            <w:r w:rsidRPr="00A00EA2">
              <w:rPr>
                <w:rFonts w:ascii="Times New Roman" w:hAnsi="Times New Roman" w:cs="Times New Roman"/>
                <w:sz w:val="28"/>
                <w:szCs w:val="28"/>
              </w:rPr>
              <w:t xml:space="preserve">, установленным Федеральным </w:t>
            </w:r>
            <w:hyperlink r:id="rId19" w:history="1">
              <w:r w:rsidRPr="00A00EA2">
                <w:rPr>
                  <w:rFonts w:ascii="Times New Roman" w:hAnsi="Times New Roman" w:cs="Times New Roman"/>
                  <w:color w:val="0000FF"/>
                  <w:sz w:val="28"/>
                  <w:szCs w:val="28"/>
                </w:rPr>
                <w:t>законом</w:t>
              </w:r>
            </w:hyperlink>
            <w:r w:rsidRPr="00A00EA2">
              <w:rPr>
                <w:rFonts w:ascii="Times New Roman" w:hAnsi="Times New Roman" w:cs="Times New Roman"/>
                <w:sz w:val="28"/>
                <w:szCs w:val="28"/>
              </w:rPr>
              <w:t xml:space="preserve"> от 24 июля 2007 г. N 209-ФЗ "О развитии малого и среднего предпринимательства в Российской Федерации"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center"/>
              <w:rPr>
                <w:rFonts w:ascii="Times New Roman" w:hAnsi="Times New Roman" w:cs="Times New Roman"/>
                <w:sz w:val="28"/>
                <w:szCs w:val="28"/>
              </w:rPr>
            </w:pPr>
            <w:r w:rsidRPr="00A00EA2">
              <w:rPr>
                <w:rFonts w:ascii="Times New Roman" w:hAnsi="Times New Roman" w:cs="Times New Roman"/>
                <w:sz w:val="28"/>
                <w:szCs w:val="28"/>
              </w:rPr>
              <w:t>X</w:t>
            </w: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 xml:space="preserve">Глава крестьянского (фермерского) хозяйства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w:t>
            </w:r>
            <w:proofErr w:type="gramStart"/>
            <w:r w:rsidRPr="00A00EA2">
              <w:rPr>
                <w:rFonts w:ascii="Times New Roman" w:hAnsi="Times New Roman" w:cs="Times New Roman"/>
                <w:sz w:val="28"/>
                <w:szCs w:val="28"/>
              </w:rPr>
              <w:t>и(</w:t>
            </w:r>
            <w:proofErr w:type="gramEnd"/>
            <w:r w:rsidRPr="00A00EA2">
              <w:rPr>
                <w:rFonts w:ascii="Times New Roman" w:hAnsi="Times New Roman" w:cs="Times New Roman"/>
                <w:sz w:val="28"/>
                <w:szCs w:val="28"/>
              </w:rPr>
              <w:t xml:space="preserve">или) не являлся учредителем коммерческой организации </w:t>
            </w:r>
            <w:hyperlink w:anchor="Par1876" w:history="1">
              <w:r w:rsidRPr="00A00EA2">
                <w:rPr>
                  <w:rFonts w:ascii="Times New Roman" w:hAnsi="Times New Roman" w:cs="Times New Roman"/>
                  <w:color w:val="0000FF"/>
                  <w:sz w:val="28"/>
                  <w:szCs w:val="28"/>
                </w:rPr>
                <w:t>&lt;2&gt;</w:t>
              </w:r>
            </w:hyperlink>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center"/>
              <w:rPr>
                <w:rFonts w:ascii="Times New Roman" w:hAnsi="Times New Roman" w:cs="Times New Roman"/>
                <w:sz w:val="28"/>
                <w:szCs w:val="28"/>
              </w:rPr>
            </w:pPr>
            <w:r w:rsidRPr="00A00EA2">
              <w:rPr>
                <w:rFonts w:ascii="Times New Roman" w:hAnsi="Times New Roman" w:cs="Times New Roman"/>
                <w:sz w:val="28"/>
                <w:szCs w:val="28"/>
              </w:rPr>
              <w:t>X</w:t>
            </w: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 xml:space="preserve">Глава крестьянского (фермерского) хозяйства </w:t>
            </w:r>
            <w:r w:rsidRPr="00A00EA2">
              <w:rPr>
                <w:rFonts w:ascii="Times New Roman" w:hAnsi="Times New Roman" w:cs="Times New Roman"/>
                <w:sz w:val="28"/>
                <w:szCs w:val="28"/>
              </w:rPr>
              <w:lastRenderedPageBreak/>
              <w:t xml:space="preserve">ранее не являлся получателем </w:t>
            </w:r>
            <w:hyperlink w:anchor="Par1876" w:history="1">
              <w:r w:rsidRPr="00A00EA2">
                <w:rPr>
                  <w:rFonts w:ascii="Times New Roman" w:hAnsi="Times New Roman" w:cs="Times New Roman"/>
                  <w:color w:val="0000FF"/>
                  <w:sz w:val="28"/>
                  <w:szCs w:val="28"/>
                </w:rPr>
                <w:t>&lt;2&gt;</w:t>
              </w:r>
            </w:hyperlink>
            <w:r w:rsidRPr="00A00EA2">
              <w:rPr>
                <w:rFonts w:ascii="Times New Roman" w:hAnsi="Times New Roman" w:cs="Times New Roman"/>
                <w:sz w:val="28"/>
                <w:szCs w:val="28"/>
              </w:rPr>
              <w:t>:</w:t>
            </w:r>
          </w:p>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а) гранта на создание и развитие крестьянского (фермерского) хозяйства;</w:t>
            </w:r>
          </w:p>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б) гранта на развитие семейной фермы;</w:t>
            </w:r>
          </w:p>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 xml:space="preserve">в) выплаты на содействие </w:t>
            </w:r>
            <w:proofErr w:type="spellStart"/>
            <w:r w:rsidRPr="00A00EA2">
              <w:rPr>
                <w:rFonts w:ascii="Times New Roman" w:hAnsi="Times New Roman" w:cs="Times New Roman"/>
                <w:sz w:val="28"/>
                <w:szCs w:val="28"/>
              </w:rPr>
              <w:t>самозанятости</w:t>
            </w:r>
            <w:proofErr w:type="spellEnd"/>
            <w:r w:rsidRPr="00A00EA2">
              <w:rPr>
                <w:rFonts w:ascii="Times New Roman" w:hAnsi="Times New Roman" w:cs="Times New Roman"/>
                <w:sz w:val="28"/>
                <w:szCs w:val="28"/>
              </w:rPr>
              <w:t xml:space="preserve"> безработных граждан, полученной до регистрации крестьянского (фермерского) хозяйства (далее - хозяйство), главой которого является заявитель; г)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proofErr w:type="spellStart"/>
            <w:r w:rsidRPr="00A00EA2">
              <w:rPr>
                <w:rFonts w:ascii="Times New Roman" w:hAnsi="Times New Roman" w:cs="Times New Roman"/>
                <w:sz w:val="28"/>
                <w:szCs w:val="28"/>
              </w:rPr>
              <w:t>д</w:t>
            </w:r>
            <w:proofErr w:type="spellEnd"/>
            <w:r w:rsidRPr="00A00EA2">
              <w:rPr>
                <w:rFonts w:ascii="Times New Roman" w:hAnsi="Times New Roman" w:cs="Times New Roman"/>
                <w:sz w:val="28"/>
                <w:szCs w:val="28"/>
              </w:rPr>
              <w:t>) единовременной помощи на бытовое обустройство начинающим фермерам</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center"/>
              <w:rPr>
                <w:rFonts w:ascii="Times New Roman" w:hAnsi="Times New Roman" w:cs="Times New Roman"/>
                <w:sz w:val="28"/>
                <w:szCs w:val="28"/>
              </w:rPr>
            </w:pPr>
            <w:r w:rsidRPr="00A00EA2">
              <w:rPr>
                <w:rFonts w:ascii="Times New Roman" w:hAnsi="Times New Roman" w:cs="Times New Roman"/>
                <w:sz w:val="28"/>
                <w:szCs w:val="28"/>
              </w:rPr>
              <w:t>X</w:t>
            </w: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lastRenderedPageBreak/>
              <w:t>Наличие бизнес-плана по созданию и развитию крестьянского (фермерского) хозяйства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center"/>
              <w:rPr>
                <w:rFonts w:ascii="Times New Roman" w:hAnsi="Times New Roman" w:cs="Times New Roman"/>
                <w:sz w:val="28"/>
                <w:szCs w:val="28"/>
              </w:rPr>
            </w:pPr>
            <w:r w:rsidRPr="00A00EA2">
              <w:rPr>
                <w:rFonts w:ascii="Times New Roman" w:hAnsi="Times New Roman" w:cs="Times New Roman"/>
                <w:sz w:val="28"/>
                <w:szCs w:val="28"/>
              </w:rPr>
              <w:t>X</w:t>
            </w: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Наличие плана расходов по созданию и развитию крестьянского (фермерского) хозяйства с указанием наименований приобретаемого имущества, выполняемых работ, оказываемых услуг, их количества, цены, источников финансирования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center"/>
              <w:rPr>
                <w:rFonts w:ascii="Times New Roman" w:hAnsi="Times New Roman" w:cs="Times New Roman"/>
                <w:sz w:val="28"/>
                <w:szCs w:val="28"/>
              </w:rPr>
            </w:pPr>
            <w:r w:rsidRPr="00A00EA2">
              <w:rPr>
                <w:rFonts w:ascii="Times New Roman" w:hAnsi="Times New Roman" w:cs="Times New Roman"/>
                <w:sz w:val="28"/>
                <w:szCs w:val="28"/>
              </w:rPr>
              <w:t>X</w:t>
            </w: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Наименование хозяйствующих субъектов, с которыми заключены (планируются к заключению) договоры о реализации производимой сельскохозяйственной продукции на сумму более 30000 рублей</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center"/>
              <w:rPr>
                <w:rFonts w:ascii="Times New Roman" w:hAnsi="Times New Roman" w:cs="Times New Roman"/>
                <w:sz w:val="28"/>
                <w:szCs w:val="28"/>
              </w:rPr>
            </w:pPr>
            <w:r w:rsidRPr="00A00EA2">
              <w:rPr>
                <w:rFonts w:ascii="Times New Roman" w:hAnsi="Times New Roman" w:cs="Times New Roman"/>
                <w:sz w:val="28"/>
                <w:szCs w:val="28"/>
              </w:rPr>
              <w:t>X</w:t>
            </w: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 xml:space="preserve">Наличие земель, </w:t>
            </w:r>
            <w:proofErr w:type="gramStart"/>
            <w:r w:rsidRPr="00A00EA2">
              <w:rPr>
                <w:rFonts w:ascii="Times New Roman" w:hAnsi="Times New Roman" w:cs="Times New Roman"/>
                <w:sz w:val="28"/>
                <w:szCs w:val="28"/>
              </w:rPr>
              <w:t>га</w:t>
            </w:r>
            <w:proofErr w:type="gramEnd"/>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Наличие оснащенных производственных помещений (количество)</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Количество планируемых к созданию рабочих мест, человек</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Объем расходов в соответствии с представленным планом расходов на создание и развитие крестьянского (фермерского) хозяйства, рублей</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 xml:space="preserve">Объем собственных средств в общем объеме расходов в соответствии с планом по созданию и развитию крестьянского (фермерского) хозяйства, </w:t>
            </w:r>
            <w:r w:rsidRPr="00A00EA2">
              <w:rPr>
                <w:rFonts w:ascii="Times New Roman" w:hAnsi="Times New Roman" w:cs="Times New Roman"/>
                <w:sz w:val="28"/>
                <w:szCs w:val="28"/>
              </w:rPr>
              <w:lastRenderedPageBreak/>
              <w:t>рублей</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lastRenderedPageBreak/>
              <w:t>Удельный вес гранта в общем объеме приобретений в соответствии с планом расходов, %</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Перечень существующих каналов сбыта</w:t>
            </w:r>
          </w:p>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производимой сельскохозяйственной продукции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Наименовани</w:t>
            </w:r>
            <w:proofErr w:type="gramStart"/>
            <w:r w:rsidRPr="00A00EA2">
              <w:rPr>
                <w:rFonts w:ascii="Times New Roman" w:hAnsi="Times New Roman" w:cs="Times New Roman"/>
                <w:sz w:val="28"/>
                <w:szCs w:val="28"/>
              </w:rPr>
              <w:t>е(</w:t>
            </w:r>
            <w:proofErr w:type="gramEnd"/>
            <w:r w:rsidRPr="00A00EA2">
              <w:rPr>
                <w:rFonts w:ascii="Times New Roman" w:hAnsi="Times New Roman" w:cs="Times New Roman"/>
                <w:sz w:val="28"/>
                <w:szCs w:val="28"/>
              </w:rPr>
              <w:t>я) сельскохозяйственных потребительских кооперативов, членом которого(</w:t>
            </w:r>
            <w:proofErr w:type="spellStart"/>
            <w:r w:rsidRPr="00A00EA2">
              <w:rPr>
                <w:rFonts w:ascii="Times New Roman" w:hAnsi="Times New Roman" w:cs="Times New Roman"/>
                <w:sz w:val="28"/>
                <w:szCs w:val="28"/>
              </w:rPr>
              <w:t>ых</w:t>
            </w:r>
            <w:proofErr w:type="spellEnd"/>
            <w:r w:rsidRPr="00A00EA2">
              <w:rPr>
                <w:rFonts w:ascii="Times New Roman" w:hAnsi="Times New Roman" w:cs="Times New Roman"/>
                <w:sz w:val="28"/>
                <w:szCs w:val="28"/>
              </w:rPr>
              <w:t>) является глава крестьянского (фермерского) хозяйства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Запрашиваемый объем гранта начинающему фермеру, единовременной помощи за счет средств бюджетов всех уровней, всего рублей, в том числе:</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за счет средств бюджета муниципального образования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за счет средств бюджета Пермского края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r>
      <w:tr w:rsidR="005D34DC" w:rsidRPr="00A00EA2" w:rsidTr="00547FFE">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rPr>
                <w:rFonts w:ascii="Times New Roman" w:hAnsi="Times New Roman" w:cs="Times New Roman"/>
                <w:sz w:val="28"/>
                <w:szCs w:val="28"/>
              </w:rPr>
            </w:pPr>
            <w:r w:rsidRPr="00A00EA2">
              <w:rPr>
                <w:rFonts w:ascii="Times New Roman" w:hAnsi="Times New Roman" w:cs="Times New Roman"/>
                <w:sz w:val="28"/>
                <w:szCs w:val="28"/>
              </w:rPr>
              <w:t>за счет средств федерального бюджета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4DC" w:rsidRPr="00A00EA2" w:rsidRDefault="005D34DC" w:rsidP="00547FFE">
            <w:pPr>
              <w:widowControl w:val="0"/>
              <w:autoSpaceDE w:val="0"/>
              <w:autoSpaceDN w:val="0"/>
              <w:adjustRightInd w:val="0"/>
              <w:spacing w:after="0" w:line="240" w:lineRule="auto"/>
              <w:jc w:val="both"/>
              <w:rPr>
                <w:rFonts w:ascii="Times New Roman" w:hAnsi="Times New Roman" w:cs="Times New Roman"/>
                <w:sz w:val="28"/>
                <w:szCs w:val="28"/>
              </w:rPr>
            </w:pPr>
          </w:p>
        </w:tc>
      </w:tr>
    </w:tbl>
    <w:p w:rsidR="005D34DC" w:rsidRPr="00A00EA2"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34DC" w:rsidRPr="00BC1A24" w:rsidRDefault="005D34DC" w:rsidP="005D34DC">
      <w:pPr>
        <w:widowControl w:val="0"/>
        <w:autoSpaceDE w:val="0"/>
        <w:autoSpaceDN w:val="0"/>
        <w:adjustRightInd w:val="0"/>
        <w:spacing w:after="0" w:line="240" w:lineRule="auto"/>
        <w:outlineLvl w:val="1"/>
        <w:rPr>
          <w:rFonts w:ascii="Times New Roman" w:hAnsi="Times New Roman" w:cs="Times New Roman"/>
        </w:rPr>
      </w:pPr>
      <w:r w:rsidRPr="00BC1A24">
        <w:rPr>
          <w:rFonts w:ascii="Times New Roman" w:hAnsi="Times New Roman" w:cs="Times New Roman"/>
        </w:rPr>
        <w:t xml:space="preserve">&lt;1&gt; Количество баллов рассчитывается в соответствии с </w:t>
      </w:r>
      <w:hyperlink w:anchor="Par679" w:history="1">
        <w:r w:rsidRPr="00BC1A24">
          <w:rPr>
            <w:rFonts w:ascii="Times New Roman" w:hAnsi="Times New Roman" w:cs="Times New Roman"/>
            <w:color w:val="0000FF"/>
          </w:rPr>
          <w:t>пунктами 2.8.6.1.</w:t>
        </w:r>
      </w:hyperlink>
      <w:r w:rsidRPr="00BC1A24">
        <w:rPr>
          <w:rFonts w:ascii="Times New Roman" w:hAnsi="Times New Roman" w:cs="Times New Roman"/>
        </w:rPr>
        <w:t>-</w:t>
      </w:r>
      <w:hyperlink w:anchor="Par684" w:history="1">
        <w:r w:rsidRPr="00BC1A24">
          <w:rPr>
            <w:rFonts w:ascii="Times New Roman" w:hAnsi="Times New Roman" w:cs="Times New Roman"/>
            <w:color w:val="0000FF"/>
          </w:rPr>
          <w:t>2.8.6.</w:t>
        </w:r>
      </w:hyperlink>
      <w:r w:rsidRPr="00BC1A24">
        <w:rPr>
          <w:rFonts w:ascii="Times New Roman" w:hAnsi="Times New Roman" w:cs="Times New Roman"/>
        </w:rPr>
        <w:t xml:space="preserve">6 Порядка предоставления    поддержки начинающим крестьянским   (фермерским) хозяйствам в рамках реализации  муниципальной программы «Развитие сельского хозяйства и устойчивое развитие сельских территорий </w:t>
      </w:r>
      <w:proofErr w:type="spellStart"/>
      <w:r w:rsidRPr="00BC1A24">
        <w:rPr>
          <w:rFonts w:ascii="Times New Roman" w:hAnsi="Times New Roman" w:cs="Times New Roman"/>
        </w:rPr>
        <w:t>Верещагинского</w:t>
      </w:r>
      <w:proofErr w:type="spellEnd"/>
      <w:r w:rsidRPr="00BC1A24">
        <w:rPr>
          <w:rFonts w:ascii="Times New Roman" w:hAnsi="Times New Roman" w:cs="Times New Roman"/>
        </w:rPr>
        <w:t xml:space="preserve"> муниципального района</w:t>
      </w:r>
    </w:p>
    <w:p w:rsidR="005D34DC" w:rsidRPr="00BC1A24" w:rsidRDefault="005D34DC" w:rsidP="005D34DC">
      <w:pPr>
        <w:autoSpaceDE w:val="0"/>
        <w:autoSpaceDN w:val="0"/>
        <w:adjustRightInd w:val="0"/>
        <w:spacing w:after="0" w:line="240" w:lineRule="auto"/>
        <w:outlineLvl w:val="0"/>
        <w:rPr>
          <w:rFonts w:ascii="Times New Roman" w:hAnsi="Times New Roman" w:cs="Times New Roman"/>
        </w:rPr>
      </w:pPr>
      <w:r w:rsidRPr="00BC1A24">
        <w:rPr>
          <w:rFonts w:ascii="Times New Roman" w:hAnsi="Times New Roman" w:cs="Times New Roman"/>
        </w:rPr>
        <w:t>на 2015-2017 годы»</w:t>
      </w:r>
    </w:p>
    <w:p w:rsidR="005D34DC" w:rsidRPr="00BC1A24" w:rsidRDefault="005D34DC" w:rsidP="005D34DC">
      <w:pPr>
        <w:widowControl w:val="0"/>
        <w:autoSpaceDE w:val="0"/>
        <w:autoSpaceDN w:val="0"/>
        <w:adjustRightInd w:val="0"/>
        <w:spacing w:after="0" w:line="240" w:lineRule="auto"/>
        <w:ind w:firstLine="540"/>
        <w:jc w:val="both"/>
        <w:rPr>
          <w:rFonts w:ascii="Times New Roman" w:hAnsi="Times New Roman" w:cs="Times New Roman"/>
        </w:rPr>
      </w:pPr>
      <w:r w:rsidRPr="00BC1A24">
        <w:rPr>
          <w:rFonts w:ascii="Times New Roman" w:hAnsi="Times New Roman" w:cs="Times New Roman"/>
        </w:rPr>
        <w:t xml:space="preserve">&lt;2&gt; Графа заполняется на основании запросов, выполненных в соответствии с </w:t>
      </w:r>
      <w:hyperlink w:anchor="Par810" w:history="1">
        <w:r w:rsidRPr="00BC1A24">
          <w:rPr>
            <w:rFonts w:ascii="Times New Roman" w:hAnsi="Times New Roman" w:cs="Times New Roman"/>
            <w:color w:val="0000FF"/>
          </w:rPr>
          <w:t>пунктом</w:t>
        </w:r>
        <w:r>
          <w:rPr>
            <w:rFonts w:ascii="Times New Roman" w:hAnsi="Times New Roman" w:cs="Times New Roman"/>
            <w:color w:val="0000FF"/>
          </w:rPr>
          <w:t xml:space="preserve"> 2.8.1</w:t>
        </w:r>
      </w:hyperlink>
      <w:r w:rsidRPr="00BC1A24">
        <w:rPr>
          <w:rFonts w:ascii="Times New Roman" w:hAnsi="Times New Roman" w:cs="Times New Roman"/>
        </w:rPr>
        <w:t xml:space="preserve"> П</w:t>
      </w:r>
      <w:r>
        <w:rPr>
          <w:rFonts w:ascii="Times New Roman" w:hAnsi="Times New Roman" w:cs="Times New Roman"/>
        </w:rPr>
        <w:t>орядка</w:t>
      </w:r>
      <w:r w:rsidRPr="00BC1A24">
        <w:rPr>
          <w:rFonts w:ascii="Times New Roman" w:hAnsi="Times New Roman" w:cs="Times New Roman"/>
        </w:rPr>
        <w:t>.</w:t>
      </w:r>
    </w:p>
    <w:p w:rsidR="005D34DC" w:rsidRPr="00A00EA2"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34DC" w:rsidRPr="00A00EA2" w:rsidRDefault="005D34DC" w:rsidP="005D34DC">
      <w:pPr>
        <w:pStyle w:val="ConsPlusNonformat"/>
        <w:rPr>
          <w:rFonts w:ascii="Times New Roman" w:hAnsi="Times New Roman" w:cs="Times New Roman"/>
          <w:sz w:val="28"/>
          <w:szCs w:val="28"/>
        </w:rPr>
      </w:pPr>
      <w:r w:rsidRPr="00A00EA2">
        <w:rPr>
          <w:rFonts w:ascii="Times New Roman" w:hAnsi="Times New Roman" w:cs="Times New Roman"/>
          <w:sz w:val="28"/>
          <w:szCs w:val="28"/>
        </w:rPr>
        <w:t xml:space="preserve">    Глава (глава администрации) муниципального района</w:t>
      </w:r>
    </w:p>
    <w:p w:rsidR="005D34DC" w:rsidRPr="00A00EA2" w:rsidRDefault="005D34DC" w:rsidP="005D34DC">
      <w:pPr>
        <w:pStyle w:val="ConsPlusNonformat"/>
        <w:rPr>
          <w:rFonts w:ascii="Times New Roman" w:hAnsi="Times New Roman" w:cs="Times New Roman"/>
          <w:sz w:val="28"/>
          <w:szCs w:val="28"/>
        </w:rPr>
      </w:pPr>
      <w:r w:rsidRPr="00A00EA2">
        <w:rPr>
          <w:rFonts w:ascii="Times New Roman" w:hAnsi="Times New Roman" w:cs="Times New Roman"/>
          <w:sz w:val="28"/>
          <w:szCs w:val="28"/>
        </w:rPr>
        <w:t xml:space="preserve">    (городского округа) Пермского края</w:t>
      </w:r>
    </w:p>
    <w:p w:rsidR="005D34DC" w:rsidRPr="00A00EA2" w:rsidRDefault="005D34DC" w:rsidP="005D34DC">
      <w:pPr>
        <w:pStyle w:val="ConsPlusNonformat"/>
        <w:rPr>
          <w:rFonts w:ascii="Times New Roman" w:hAnsi="Times New Roman" w:cs="Times New Roman"/>
          <w:sz w:val="28"/>
          <w:szCs w:val="28"/>
        </w:rPr>
      </w:pPr>
    </w:p>
    <w:p w:rsidR="005D34DC" w:rsidRPr="00A00EA2" w:rsidRDefault="005D34DC" w:rsidP="005D34DC">
      <w:pPr>
        <w:pStyle w:val="ConsPlusNonformat"/>
        <w:rPr>
          <w:rFonts w:ascii="Times New Roman" w:hAnsi="Times New Roman" w:cs="Times New Roman"/>
          <w:sz w:val="28"/>
          <w:szCs w:val="28"/>
        </w:rPr>
      </w:pPr>
      <w:r w:rsidRPr="00A00EA2">
        <w:rPr>
          <w:rFonts w:ascii="Times New Roman" w:hAnsi="Times New Roman" w:cs="Times New Roman"/>
          <w:sz w:val="28"/>
          <w:szCs w:val="28"/>
        </w:rPr>
        <w:t xml:space="preserve">    _____________________________ _________________________________________</w:t>
      </w:r>
    </w:p>
    <w:p w:rsidR="005D34DC" w:rsidRPr="00A00EA2" w:rsidRDefault="005D34DC" w:rsidP="005D34DC">
      <w:pPr>
        <w:pStyle w:val="ConsPlusNonformat"/>
        <w:rPr>
          <w:rFonts w:ascii="Times New Roman" w:hAnsi="Times New Roman" w:cs="Times New Roman"/>
          <w:sz w:val="28"/>
          <w:szCs w:val="28"/>
        </w:rPr>
      </w:pPr>
      <w:r w:rsidRPr="00A00EA2">
        <w:rPr>
          <w:rFonts w:ascii="Times New Roman" w:hAnsi="Times New Roman" w:cs="Times New Roman"/>
          <w:sz w:val="28"/>
          <w:szCs w:val="28"/>
        </w:rPr>
        <w:t xml:space="preserve">            (Подпись)                                  (ФИО)</w:t>
      </w:r>
    </w:p>
    <w:p w:rsidR="005D34DC" w:rsidRPr="00A00EA2" w:rsidRDefault="005D34DC" w:rsidP="005D34DC">
      <w:pPr>
        <w:pStyle w:val="ConsPlusNonformat"/>
        <w:rPr>
          <w:rFonts w:ascii="Times New Roman" w:hAnsi="Times New Roman" w:cs="Times New Roman"/>
          <w:sz w:val="28"/>
          <w:szCs w:val="28"/>
        </w:rPr>
      </w:pPr>
    </w:p>
    <w:p w:rsidR="005D34DC" w:rsidRPr="00A00EA2" w:rsidRDefault="005D34DC" w:rsidP="005D34DC">
      <w:pPr>
        <w:pStyle w:val="ConsPlusNonformat"/>
        <w:rPr>
          <w:rFonts w:ascii="Times New Roman" w:hAnsi="Times New Roman" w:cs="Times New Roman"/>
          <w:sz w:val="28"/>
          <w:szCs w:val="28"/>
        </w:rPr>
      </w:pPr>
      <w:r w:rsidRPr="00A00EA2">
        <w:rPr>
          <w:rFonts w:ascii="Times New Roman" w:hAnsi="Times New Roman" w:cs="Times New Roman"/>
          <w:sz w:val="28"/>
          <w:szCs w:val="28"/>
        </w:rPr>
        <w:t xml:space="preserve">    "______"____________________ 201</w:t>
      </w:r>
      <w:r>
        <w:rPr>
          <w:rFonts w:ascii="Times New Roman" w:hAnsi="Times New Roman" w:cs="Times New Roman"/>
          <w:sz w:val="28"/>
          <w:szCs w:val="28"/>
        </w:rPr>
        <w:t>5</w:t>
      </w:r>
      <w:r w:rsidRPr="00A00EA2">
        <w:rPr>
          <w:rFonts w:ascii="Times New Roman" w:hAnsi="Times New Roman" w:cs="Times New Roman"/>
          <w:sz w:val="28"/>
          <w:szCs w:val="28"/>
        </w:rPr>
        <w:t xml:space="preserve"> г.</w:t>
      </w:r>
    </w:p>
    <w:p w:rsidR="005D34DC" w:rsidRDefault="005D34DC" w:rsidP="005D34DC">
      <w:pPr>
        <w:pStyle w:val="ConsPlusNonformat"/>
        <w:rPr>
          <w:rFonts w:ascii="Times New Roman" w:hAnsi="Times New Roman" w:cs="Times New Roman"/>
          <w:sz w:val="28"/>
          <w:szCs w:val="28"/>
        </w:rPr>
      </w:pPr>
      <w:r w:rsidRPr="00A00EA2">
        <w:rPr>
          <w:rFonts w:ascii="Times New Roman" w:hAnsi="Times New Roman" w:cs="Times New Roman"/>
          <w:sz w:val="28"/>
          <w:szCs w:val="28"/>
        </w:rPr>
        <w:t xml:space="preserve">    М.П.</w:t>
      </w:r>
    </w:p>
    <w:p w:rsidR="005D34DC" w:rsidRDefault="005D34DC" w:rsidP="005D34DC">
      <w:pPr>
        <w:pStyle w:val="ConsPlusNonformat"/>
        <w:rPr>
          <w:rFonts w:ascii="Times New Roman" w:hAnsi="Times New Roman" w:cs="Times New Roman"/>
          <w:sz w:val="28"/>
          <w:szCs w:val="28"/>
        </w:rPr>
      </w:pPr>
    </w:p>
    <w:p w:rsidR="005D34DC" w:rsidRDefault="005D34DC" w:rsidP="005D34DC">
      <w:pPr>
        <w:pStyle w:val="ConsPlusNonformat"/>
        <w:rPr>
          <w:rFonts w:ascii="Times New Roman" w:hAnsi="Times New Roman" w:cs="Times New Roman"/>
          <w:sz w:val="28"/>
          <w:szCs w:val="28"/>
        </w:rPr>
      </w:pPr>
    </w:p>
    <w:p w:rsidR="005D34DC" w:rsidRDefault="005D34DC" w:rsidP="005D34DC">
      <w:pPr>
        <w:pStyle w:val="ConsPlusNonformat"/>
        <w:rPr>
          <w:rFonts w:ascii="Times New Roman" w:hAnsi="Times New Roman" w:cs="Times New Roman"/>
          <w:sz w:val="28"/>
          <w:szCs w:val="28"/>
        </w:rPr>
      </w:pPr>
    </w:p>
    <w:p w:rsidR="0082342D" w:rsidRDefault="0082342D" w:rsidP="00592D1E">
      <w:pPr>
        <w:jc w:val="both"/>
        <w:rPr>
          <w:rFonts w:ascii="Times New Roman" w:hAnsi="Times New Roman" w:cs="Times New Roman"/>
          <w:sz w:val="28"/>
          <w:szCs w:val="28"/>
        </w:rPr>
      </w:pPr>
    </w:p>
    <w:p w:rsidR="0082342D" w:rsidRDefault="0082342D" w:rsidP="00592D1E">
      <w:pPr>
        <w:jc w:val="both"/>
        <w:rPr>
          <w:rFonts w:ascii="Times New Roman" w:hAnsi="Times New Roman" w:cs="Times New Roman"/>
          <w:sz w:val="28"/>
          <w:szCs w:val="28"/>
        </w:rPr>
      </w:pPr>
    </w:p>
    <w:p w:rsidR="0082342D" w:rsidRDefault="00A34156" w:rsidP="00592D1E">
      <w:pPr>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042" type="#_x0000_t202" style="position:absolute;left:0;text-align:left;margin-left:154.5pt;margin-top:-11.45pt;width:333.35pt;height:117.25pt;z-index:251684864;mso-width-relative:margin;mso-height-relative:margin" stroked="f">
            <v:textbox style="mso-next-textbox:#_x0000_s1042">
              <w:txbxContent>
                <w:p w:rsidR="001A3137" w:rsidRDefault="001A3137" w:rsidP="005D34DC">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Приложение</w:t>
                  </w:r>
                  <w:r w:rsidRPr="00223B31">
                    <w:rPr>
                      <w:rFonts w:ascii="Times New Roman" w:hAnsi="Times New Roman" w:cs="Times New Roman"/>
                      <w:sz w:val="24"/>
                      <w:szCs w:val="24"/>
                    </w:rPr>
                    <w:t xml:space="preserve">    </w:t>
                  </w:r>
                  <w:r>
                    <w:rPr>
                      <w:rFonts w:ascii="Times New Roman" w:hAnsi="Times New Roman" w:cs="Times New Roman"/>
                      <w:sz w:val="24"/>
                      <w:szCs w:val="24"/>
                    </w:rPr>
                    <w:t xml:space="preserve"> 6</w:t>
                  </w:r>
                  <w:r w:rsidRPr="00223B3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A3137" w:rsidRPr="00223B31" w:rsidRDefault="001A3137" w:rsidP="005D34DC">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к Порядку </w:t>
                  </w:r>
                  <w:r w:rsidRPr="00223B31">
                    <w:rPr>
                      <w:rFonts w:ascii="Times New Roman" w:hAnsi="Times New Roman" w:cs="Times New Roman"/>
                      <w:sz w:val="24"/>
                      <w:szCs w:val="24"/>
                    </w:rPr>
                    <w:t>предоставления    поддержки начинающим крестьянским   (фермерским) хозяйствам в рамках реализации  муниципальной программы «Развитие сельского</w:t>
                  </w:r>
                  <w:r>
                    <w:rPr>
                      <w:rFonts w:ascii="Times New Roman" w:hAnsi="Times New Roman" w:cs="Times New Roman"/>
                      <w:sz w:val="24"/>
                      <w:szCs w:val="24"/>
                    </w:rPr>
                    <w:t xml:space="preserve"> </w:t>
                  </w:r>
                  <w:r w:rsidRPr="00223B31">
                    <w:rPr>
                      <w:rFonts w:ascii="Times New Roman" w:hAnsi="Times New Roman" w:cs="Times New Roman"/>
                      <w:sz w:val="24"/>
                      <w:szCs w:val="24"/>
                    </w:rPr>
                    <w:t xml:space="preserve">хозяйства и устойчивое развитие сельских территорий </w:t>
                  </w:r>
                  <w:proofErr w:type="spellStart"/>
                  <w:r w:rsidRPr="00223B31">
                    <w:rPr>
                      <w:rFonts w:ascii="Times New Roman" w:hAnsi="Times New Roman" w:cs="Times New Roman"/>
                      <w:sz w:val="24"/>
                      <w:szCs w:val="24"/>
                    </w:rPr>
                    <w:t>Верещагинского</w:t>
                  </w:r>
                  <w:proofErr w:type="spellEnd"/>
                  <w:r w:rsidRPr="00223B31">
                    <w:rPr>
                      <w:rFonts w:ascii="Times New Roman" w:hAnsi="Times New Roman" w:cs="Times New Roman"/>
                      <w:sz w:val="24"/>
                      <w:szCs w:val="24"/>
                    </w:rPr>
                    <w:t xml:space="preserve"> муниципального района</w:t>
                  </w:r>
                </w:p>
                <w:p w:rsidR="001A3137" w:rsidRPr="00223B31" w:rsidRDefault="001A3137" w:rsidP="005D34DC">
                  <w:pPr>
                    <w:autoSpaceDE w:val="0"/>
                    <w:autoSpaceDN w:val="0"/>
                    <w:adjustRightInd w:val="0"/>
                    <w:spacing w:after="0" w:line="240" w:lineRule="auto"/>
                    <w:outlineLvl w:val="0"/>
                    <w:rPr>
                      <w:rFonts w:ascii="Times New Roman" w:hAnsi="Times New Roman" w:cs="Times New Roman"/>
                      <w:sz w:val="24"/>
                      <w:szCs w:val="24"/>
                    </w:rPr>
                  </w:pPr>
                  <w:r w:rsidRPr="00223B31">
                    <w:rPr>
                      <w:rFonts w:ascii="Times New Roman" w:hAnsi="Times New Roman" w:cs="Times New Roman"/>
                      <w:sz w:val="24"/>
                      <w:szCs w:val="24"/>
                    </w:rPr>
                    <w:t>на 2015-2017 годы»</w:t>
                  </w:r>
                </w:p>
                <w:p w:rsidR="001A3137" w:rsidRDefault="001A3137"/>
              </w:txbxContent>
            </v:textbox>
          </v:shape>
        </w:pict>
      </w:r>
    </w:p>
    <w:p w:rsidR="0082342D" w:rsidRDefault="0082342D" w:rsidP="00592D1E">
      <w:pPr>
        <w:jc w:val="both"/>
        <w:rPr>
          <w:rFonts w:ascii="Times New Roman" w:hAnsi="Times New Roman" w:cs="Times New Roman"/>
          <w:sz w:val="28"/>
          <w:szCs w:val="28"/>
        </w:rPr>
      </w:pPr>
    </w:p>
    <w:p w:rsidR="0082342D" w:rsidRDefault="0082342D" w:rsidP="00592D1E">
      <w:pPr>
        <w:jc w:val="both"/>
        <w:rPr>
          <w:rFonts w:ascii="Times New Roman" w:hAnsi="Times New Roman" w:cs="Times New Roman"/>
          <w:sz w:val="28"/>
          <w:szCs w:val="28"/>
        </w:rPr>
      </w:pPr>
    </w:p>
    <w:p w:rsidR="0082342D" w:rsidRDefault="0082342D" w:rsidP="00592D1E">
      <w:pPr>
        <w:jc w:val="both"/>
        <w:rPr>
          <w:rFonts w:ascii="Times New Roman" w:hAnsi="Times New Roman" w:cs="Times New Roman"/>
          <w:sz w:val="28"/>
          <w:szCs w:val="28"/>
        </w:rPr>
      </w:pPr>
    </w:p>
    <w:p w:rsidR="005D34DC" w:rsidRPr="00EB6190" w:rsidRDefault="005D34DC" w:rsidP="005D34D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w:t>
      </w:r>
      <w:r w:rsidRPr="00EB6190">
        <w:rPr>
          <w:rFonts w:ascii="Times New Roman" w:hAnsi="Times New Roman" w:cs="Times New Roman"/>
          <w:sz w:val="28"/>
          <w:szCs w:val="28"/>
        </w:rPr>
        <w:t>ЕРЕЧЕНЬ</w:t>
      </w:r>
    </w:p>
    <w:p w:rsidR="005D34DC" w:rsidRPr="00EB6190" w:rsidRDefault="005D34DC" w:rsidP="005D34DC">
      <w:pPr>
        <w:widowControl w:val="0"/>
        <w:autoSpaceDE w:val="0"/>
        <w:autoSpaceDN w:val="0"/>
        <w:adjustRightInd w:val="0"/>
        <w:spacing w:after="0" w:line="240" w:lineRule="auto"/>
        <w:jc w:val="center"/>
        <w:rPr>
          <w:rFonts w:ascii="Times New Roman" w:hAnsi="Times New Roman" w:cs="Times New Roman"/>
          <w:sz w:val="28"/>
          <w:szCs w:val="28"/>
        </w:rPr>
      </w:pPr>
      <w:r w:rsidRPr="00EB6190">
        <w:rPr>
          <w:rFonts w:ascii="Times New Roman" w:hAnsi="Times New Roman" w:cs="Times New Roman"/>
          <w:sz w:val="28"/>
          <w:szCs w:val="28"/>
        </w:rPr>
        <w:t>документов, подтверждающих фактические затраты на создание</w:t>
      </w:r>
    </w:p>
    <w:p w:rsidR="005D34DC" w:rsidRPr="00EB6190" w:rsidRDefault="005D34DC" w:rsidP="005D34DC">
      <w:pPr>
        <w:widowControl w:val="0"/>
        <w:autoSpaceDE w:val="0"/>
        <w:autoSpaceDN w:val="0"/>
        <w:adjustRightInd w:val="0"/>
        <w:spacing w:after="0" w:line="240" w:lineRule="auto"/>
        <w:jc w:val="center"/>
        <w:rPr>
          <w:rFonts w:ascii="Times New Roman" w:hAnsi="Times New Roman" w:cs="Times New Roman"/>
          <w:sz w:val="28"/>
          <w:szCs w:val="28"/>
        </w:rPr>
      </w:pPr>
      <w:r w:rsidRPr="00EB6190">
        <w:rPr>
          <w:rFonts w:ascii="Times New Roman" w:hAnsi="Times New Roman" w:cs="Times New Roman"/>
          <w:sz w:val="28"/>
          <w:szCs w:val="28"/>
        </w:rPr>
        <w:t>и развитие крестьянского (фермерского) хозяйства</w:t>
      </w:r>
    </w:p>
    <w:p w:rsidR="005D34DC" w:rsidRPr="00EB6190" w:rsidRDefault="005D34DC" w:rsidP="005D34DC">
      <w:pPr>
        <w:widowControl w:val="0"/>
        <w:autoSpaceDE w:val="0"/>
        <w:autoSpaceDN w:val="0"/>
        <w:adjustRightInd w:val="0"/>
        <w:spacing w:after="0" w:line="240" w:lineRule="auto"/>
        <w:jc w:val="center"/>
        <w:rPr>
          <w:rFonts w:ascii="Times New Roman" w:hAnsi="Times New Roman" w:cs="Times New Roman"/>
          <w:sz w:val="28"/>
          <w:szCs w:val="28"/>
        </w:rPr>
      </w:pPr>
    </w:p>
    <w:p w:rsidR="005D34DC" w:rsidRPr="00EB6190" w:rsidRDefault="005D34DC" w:rsidP="005D34DC">
      <w:pPr>
        <w:widowControl w:val="0"/>
        <w:autoSpaceDE w:val="0"/>
        <w:autoSpaceDN w:val="0"/>
        <w:adjustRightInd w:val="0"/>
        <w:spacing w:after="0" w:line="240" w:lineRule="auto"/>
        <w:jc w:val="both"/>
        <w:rPr>
          <w:rFonts w:ascii="Times New Roman" w:hAnsi="Times New Roman" w:cs="Times New Roman"/>
          <w:sz w:val="28"/>
          <w:szCs w:val="28"/>
        </w:rPr>
      </w:pP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1. Документы, подтверждающие затраты на приобретение земельных участков из земель сельскохозяйственного назначения:</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копия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договоров купли-продажи, аренды, дарения земельного участка;</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копия свидетельства о праве на наследство (в случае приобретения земельного участка в порядке наследования);</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платежных поручений и выписки из расчетного счета, подтверждающие фактическую оплату расходов на приобретение земельного участка, заверенные кредитной организацией.</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2. Документы, подтверждающие затраты 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 xml:space="preserve">копии договоров на разработку проектной (проектно-сметной) документации в случаях, предусмотренных Градостроительным </w:t>
      </w:r>
      <w:hyperlink r:id="rId20" w:history="1">
        <w:r w:rsidRPr="00EB6190">
          <w:rPr>
            <w:rFonts w:ascii="Times New Roman" w:hAnsi="Times New Roman" w:cs="Times New Roman"/>
            <w:color w:val="0000FF"/>
            <w:sz w:val="28"/>
            <w:szCs w:val="28"/>
          </w:rPr>
          <w:t>кодексом</w:t>
        </w:r>
      </w:hyperlink>
      <w:r w:rsidRPr="00EB6190">
        <w:rPr>
          <w:rFonts w:ascii="Times New Roman" w:hAnsi="Times New Roman" w:cs="Times New Roman"/>
          <w:sz w:val="28"/>
          <w:szCs w:val="28"/>
        </w:rPr>
        <w:t xml:space="preserve"> Российской Федерации;</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платежных поручений и выписки из расчетного счета, подтверждающие оплату расходов на разработку проектной (проектно-сметной) документации, включая авансовые платежи, заверенные кредитной организацией;</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копия проектной (проектно-сметной) документации;</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копия положительного заключения государственной экспертизы объектов капитального строительства.</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3. Документы, подтверждающие затраты 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3.1. при приобретении и регистрации объектов недвижимого имущества:</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 xml:space="preserve">копии договоров купли-продажи, аренды, дарения объектов недвижимого </w:t>
      </w:r>
      <w:r w:rsidRPr="00EB6190">
        <w:rPr>
          <w:rFonts w:ascii="Times New Roman" w:hAnsi="Times New Roman" w:cs="Times New Roman"/>
          <w:sz w:val="28"/>
          <w:szCs w:val="28"/>
        </w:rPr>
        <w:lastRenderedPageBreak/>
        <w:t>имущества;</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свидетельств о праве на наследство (в случае приобретения объектов недвижимого имущества в порядке наследования);</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платежных поручений и выписки из расчетного счета, подтверждающие фактическую оплату расходов, связанных с приобретением, регистрацией объектов недвижимого имущества, заверенные кредитной организацией;</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актов о приеме-передаче объектов недвижимого имущества;</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3.2. при проведении строительства, ремонта и переустройства производственных и складских зданий, помещений, пристроек, инженерных сетей, заграждений и сооружений:</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3.2.1. при проведении работ подрядным способом:</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копия разрешения на строительство;</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копия проектной (проектно-сметной) документации;</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 xml:space="preserve">копия положительного заключения государственной экспертизы в случаях, предусмотренных Градостроительным </w:t>
      </w:r>
      <w:hyperlink r:id="rId21" w:history="1">
        <w:r w:rsidRPr="00EB6190">
          <w:rPr>
            <w:rFonts w:ascii="Times New Roman" w:hAnsi="Times New Roman" w:cs="Times New Roman"/>
            <w:color w:val="0000FF"/>
            <w:sz w:val="28"/>
            <w:szCs w:val="28"/>
          </w:rPr>
          <w:t>кодексом</w:t>
        </w:r>
      </w:hyperlink>
      <w:r w:rsidRPr="00EB6190">
        <w:rPr>
          <w:rFonts w:ascii="Times New Roman" w:hAnsi="Times New Roman" w:cs="Times New Roman"/>
          <w:sz w:val="28"/>
          <w:szCs w:val="28"/>
        </w:rPr>
        <w:t xml:space="preserve"> Российской Федерации;</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договоров на выполнение подрядных работ и графика выполнения строительно-монтажных работ;</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платежных поручений и выписки из расчетного счета, подтверждающие перечисление средств подрядчикам за выполненные работы, в том числе по авансовым платежам, заверенные кредитной организацией;</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 xml:space="preserve">копии актов о приемке и справки о стоимости выполненных работ и затрат (форма </w:t>
      </w:r>
      <w:r>
        <w:rPr>
          <w:rFonts w:ascii="Times New Roman" w:hAnsi="Times New Roman" w:cs="Times New Roman"/>
          <w:sz w:val="28"/>
          <w:szCs w:val="28"/>
        </w:rPr>
        <w:t>№</w:t>
      </w:r>
      <w:r w:rsidRPr="00EB6190">
        <w:rPr>
          <w:rFonts w:ascii="Times New Roman" w:hAnsi="Times New Roman" w:cs="Times New Roman"/>
          <w:sz w:val="28"/>
          <w:szCs w:val="28"/>
        </w:rPr>
        <w:t xml:space="preserve">КС-2 и форма </w:t>
      </w:r>
      <w:r>
        <w:rPr>
          <w:rFonts w:ascii="Times New Roman" w:hAnsi="Times New Roman" w:cs="Times New Roman"/>
          <w:sz w:val="28"/>
          <w:szCs w:val="28"/>
        </w:rPr>
        <w:t>№</w:t>
      </w:r>
      <w:r w:rsidRPr="00EB6190">
        <w:rPr>
          <w:rFonts w:ascii="Times New Roman" w:hAnsi="Times New Roman" w:cs="Times New Roman"/>
          <w:sz w:val="28"/>
          <w:szCs w:val="28"/>
        </w:rPr>
        <w:t>КС-3);</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копия разрешения на ввод в эксплуатацию объекта капитального строительства;</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3.2.2. при проведении работ хозяйственным способом:</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копия разрешения на строительство, заверенная начинающим фермером;</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копия проектной (проектно-сметной) документации;</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 xml:space="preserve">копия положительного заключения государственной экспертизы в случаях, предусмотренных Градостроительным </w:t>
      </w:r>
      <w:hyperlink r:id="rId22" w:history="1">
        <w:r w:rsidRPr="00EB6190">
          <w:rPr>
            <w:rFonts w:ascii="Times New Roman" w:hAnsi="Times New Roman" w:cs="Times New Roman"/>
            <w:color w:val="0000FF"/>
            <w:sz w:val="28"/>
            <w:szCs w:val="28"/>
          </w:rPr>
          <w:t>кодексом</w:t>
        </w:r>
      </w:hyperlink>
      <w:r w:rsidRPr="00EB6190">
        <w:rPr>
          <w:rFonts w:ascii="Times New Roman" w:hAnsi="Times New Roman" w:cs="Times New Roman"/>
          <w:sz w:val="28"/>
          <w:szCs w:val="28"/>
        </w:rPr>
        <w:t xml:space="preserve"> Российской Федерации;</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копия графика проведения работ хозяйственным способом;</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платежных поручений и выписки из расчетного счета, подтверждающие оплату материалов, заверенные кредитной организацией;</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договоров на выполнение работ и услуг, копии накладных на приобретение материалов для строительства, ремонта и переустройства производственных и складских зданий, помещений, пристроек, инженерных сетей, заграждений и сооружений (в случае привлечения к выполнению работ сторонних организаций и других лиц);</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ведомости на выдачу зарплаты работникам, занятым при строительстве, ремонте и переустройстве производственных и складских зданий, помещений, пристроек, инженерных сетей, заграждений и сооружений (в случае привлечения к выполнению работ сторонних организаций и других лиц);</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 xml:space="preserve">копия разрешения на ввод в эксплуатацию объекта капитального </w:t>
      </w:r>
      <w:r w:rsidRPr="00EB6190">
        <w:rPr>
          <w:rFonts w:ascii="Times New Roman" w:hAnsi="Times New Roman" w:cs="Times New Roman"/>
          <w:sz w:val="28"/>
          <w:szCs w:val="28"/>
        </w:rPr>
        <w:lastRenderedPageBreak/>
        <w:t>строительства.</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4. Документы, подтверждающие затраты на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копия проектной (проектно-сметной) документации;</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 xml:space="preserve">копия положительного заключения государственной экспертизы в случаях, предусмотренных Градостроительным </w:t>
      </w:r>
      <w:hyperlink r:id="rId23" w:history="1">
        <w:r w:rsidRPr="00EB6190">
          <w:rPr>
            <w:rFonts w:ascii="Times New Roman" w:hAnsi="Times New Roman" w:cs="Times New Roman"/>
            <w:color w:val="0000FF"/>
            <w:sz w:val="28"/>
            <w:szCs w:val="28"/>
          </w:rPr>
          <w:t>кодексом</w:t>
        </w:r>
      </w:hyperlink>
      <w:r w:rsidRPr="00EB6190">
        <w:rPr>
          <w:rFonts w:ascii="Times New Roman" w:hAnsi="Times New Roman" w:cs="Times New Roman"/>
          <w:sz w:val="28"/>
          <w:szCs w:val="28"/>
        </w:rPr>
        <w:t xml:space="preserve"> Российской Федерации;</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договоров на выполнение подрядных работ и графика выполнения строительных работ;</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платежных поручений и выписки из расчетного счета, подтверждающие перечисление средств подрядчикам за выполненные работы, в том числе по авансовым платежам, заверенные кредитной организацией;</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 xml:space="preserve">копии актов о приемке и справки о стоимости выполненных работ и затрат (форма </w:t>
      </w:r>
      <w:r>
        <w:rPr>
          <w:rFonts w:ascii="Times New Roman" w:hAnsi="Times New Roman" w:cs="Times New Roman"/>
          <w:sz w:val="28"/>
          <w:szCs w:val="28"/>
        </w:rPr>
        <w:t>№</w:t>
      </w:r>
      <w:r w:rsidRPr="00EB6190">
        <w:rPr>
          <w:rFonts w:ascii="Times New Roman" w:hAnsi="Times New Roman" w:cs="Times New Roman"/>
          <w:sz w:val="28"/>
          <w:szCs w:val="28"/>
        </w:rPr>
        <w:t xml:space="preserve">КС-2 и форма </w:t>
      </w:r>
      <w:r>
        <w:rPr>
          <w:rFonts w:ascii="Times New Roman" w:hAnsi="Times New Roman" w:cs="Times New Roman"/>
          <w:sz w:val="28"/>
          <w:szCs w:val="28"/>
        </w:rPr>
        <w:t>№</w:t>
      </w:r>
      <w:r w:rsidRPr="00EB6190">
        <w:rPr>
          <w:rFonts w:ascii="Times New Roman" w:hAnsi="Times New Roman" w:cs="Times New Roman"/>
          <w:sz w:val="28"/>
          <w:szCs w:val="28"/>
        </w:rPr>
        <w:t>КС-3).</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 xml:space="preserve">5. Документы, подтверждающие затраты 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w:t>
      </w:r>
      <w:proofErr w:type="spellStart"/>
      <w:r w:rsidRPr="00EB6190">
        <w:rPr>
          <w:rFonts w:ascii="Times New Roman" w:hAnsi="Times New Roman" w:cs="Times New Roman"/>
          <w:sz w:val="28"/>
          <w:szCs w:val="28"/>
        </w:rPr>
        <w:t>вод</w:t>
      </w:r>
      <w:proofErr w:type="gramStart"/>
      <w:r w:rsidRPr="00EB6190">
        <w:rPr>
          <w:rFonts w:ascii="Times New Roman" w:hAnsi="Times New Roman" w:cs="Times New Roman"/>
          <w:sz w:val="28"/>
          <w:szCs w:val="28"/>
        </w:rPr>
        <w:t>о</w:t>
      </w:r>
      <w:proofErr w:type="spellEnd"/>
      <w:r w:rsidRPr="00EB6190">
        <w:rPr>
          <w:rFonts w:ascii="Times New Roman" w:hAnsi="Times New Roman" w:cs="Times New Roman"/>
          <w:sz w:val="28"/>
          <w:szCs w:val="28"/>
        </w:rPr>
        <w:t>-</w:t>
      </w:r>
      <w:proofErr w:type="gramEnd"/>
      <w:r w:rsidRPr="00EB6190">
        <w:rPr>
          <w:rFonts w:ascii="Times New Roman" w:hAnsi="Times New Roman" w:cs="Times New Roman"/>
          <w:sz w:val="28"/>
          <w:szCs w:val="28"/>
        </w:rPr>
        <w:t xml:space="preserve">, </w:t>
      </w:r>
      <w:proofErr w:type="spellStart"/>
      <w:r w:rsidRPr="00EB6190">
        <w:rPr>
          <w:rFonts w:ascii="Times New Roman" w:hAnsi="Times New Roman" w:cs="Times New Roman"/>
          <w:sz w:val="28"/>
          <w:szCs w:val="28"/>
        </w:rPr>
        <w:t>газо</w:t>
      </w:r>
      <w:proofErr w:type="spellEnd"/>
      <w:r w:rsidRPr="00EB6190">
        <w:rPr>
          <w:rFonts w:ascii="Times New Roman" w:hAnsi="Times New Roman" w:cs="Times New Roman"/>
          <w:sz w:val="28"/>
          <w:szCs w:val="28"/>
        </w:rPr>
        <w:t>- и теплопроводным сетям, дорожной инфраструктуре, в том числе:</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 xml:space="preserve">5.1. к электрическим, </w:t>
      </w:r>
      <w:proofErr w:type="spellStart"/>
      <w:r w:rsidRPr="00EB6190">
        <w:rPr>
          <w:rFonts w:ascii="Times New Roman" w:hAnsi="Times New Roman" w:cs="Times New Roman"/>
          <w:sz w:val="28"/>
          <w:szCs w:val="28"/>
        </w:rPr>
        <w:t>водо</w:t>
      </w:r>
      <w:proofErr w:type="spellEnd"/>
      <w:r w:rsidRPr="00EB6190">
        <w:rPr>
          <w:rFonts w:ascii="Times New Roman" w:hAnsi="Times New Roman" w:cs="Times New Roman"/>
          <w:sz w:val="28"/>
          <w:szCs w:val="28"/>
        </w:rPr>
        <w:t>- и теплопроводным сетям:</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копия договора об оказании услуг по технологическому присоединению к сетям;</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копия акта об осуществлении технологического присоединения к сетям;</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платежных поручений и выписки из расчетного счета, подтверждающие фактическую оплату расходов по подключению, заверенные кредитной организацией;</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5.2. к газопроводным сетям:</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копия договора об оказании услуг по подключению к сети;</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копия разрешения на ввод в эксплуатацию объекта;</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копия договора на поставку и транспортировку газа;</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платежных поручений и выписки из расчетного счета, подтверждающие фактическую оплату расходов по подключению, заверенные кредитной организацией.</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6. Документы, подтверждающие затраты на приобретение сельскохозяйственных животных:</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копия договора на приобретение сельскохозяйственных животных;</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счетов-фактур (при наличии), накладных, товарно-транспортных накладных, актов приема-передачи сельскохозяйственных животных;</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платежных поручений и выписки из расчетного счета, подтверждающие фактическую оплату на приобретение сельскохозяйственных животных, в том числе по авансовым платежам, заверенные кредитной организацией.</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 xml:space="preserve">7. Документы, подтверждающие затраты на приобретение сельскохозяйственной техники и инвентаря, грузового автомобильного </w:t>
      </w:r>
      <w:r w:rsidRPr="00EB6190">
        <w:rPr>
          <w:rFonts w:ascii="Times New Roman" w:hAnsi="Times New Roman" w:cs="Times New Roman"/>
          <w:sz w:val="28"/>
          <w:szCs w:val="28"/>
        </w:rPr>
        <w:lastRenderedPageBreak/>
        <w:t>транспорта, оборудования для производства и переработки сельскохозяйственной продукции:</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договоров на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платежных поручений и выписок из расчетного счета, подтверждающих фактическую оплату приобретенной сельскохозяйственной техники и инвентаря, грузового автомобильного транспорта, оборудования, в том числе по авансовым платежам, заверенные кредитной организацией;</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товарных, товарно-транспортных накладных, счетов-фактур (при наличии) на получение сельскохозяйственной техники и инвентаря, грузового автомобильного транспорта, оборудования;</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паспортов транспортных средств с отметкой о постановке на учет в установленном законодательством порядке;</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актов приемки-передачи сельскохозяйственной техники и инвентаря, грузового автомобильного транспорта, оборудования.</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8. Документы, подтверждающие затраты на приобретение семян и посадочного материала для закладки многолетних насаждений, в том числе:</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8.1. семян сельскохозяйственных культур:</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договоров на приобретение семян, счетов-фактур, товарных накладных;</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платежных поручений и выписок из расчетного счета, подтверждающих фактическую оплату приобретенных семян, заверенные кредитной организацией;</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 xml:space="preserve">копии договоров мены и накладных на </w:t>
      </w:r>
      <w:proofErr w:type="spellStart"/>
      <w:r w:rsidRPr="00EB6190">
        <w:rPr>
          <w:rFonts w:ascii="Times New Roman" w:hAnsi="Times New Roman" w:cs="Times New Roman"/>
          <w:sz w:val="28"/>
          <w:szCs w:val="28"/>
        </w:rPr>
        <w:t>оприходование</w:t>
      </w:r>
      <w:proofErr w:type="spellEnd"/>
      <w:r w:rsidRPr="00EB6190">
        <w:rPr>
          <w:rFonts w:ascii="Times New Roman" w:hAnsi="Times New Roman" w:cs="Times New Roman"/>
          <w:sz w:val="28"/>
          <w:szCs w:val="28"/>
        </w:rPr>
        <w:t xml:space="preserve"> семян (при приобретении продукции на условиях договоров мены (товарообменные операции);</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сертификатов на семена, выданные органами по сертификации семян сельскохозяйственных культур (при наличии);</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акты о высеянных семенах;</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8.2. посадочного материала для закладки многолетних насаждений:</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договоров на приобретение посадочного материала, счетов-фактур, товарных накладных;</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платежных поручений и выписок из расчетного счета, подтверждающих фактическую оплату приобретенного посадочного материала, заверенные кредитной организацией;</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акты выполненных работ по закладке многолетних насаждений.</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9. Документы, подтверждающие затраты на приобретение удобрений и ядохимикатов:</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договоров на приобретение минеральных удобрений, ядохимикатов;</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сертификатов соответствия (декларации о соответствии) на ядохимикаты, паспорта или сертификаты качества (кроме пестицидов);</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 xml:space="preserve">копии счетов-фактур (при наличии), товарных накладных, товарно-транспортных накладных на приобретение минеральных удобрений, </w:t>
      </w:r>
      <w:r w:rsidRPr="00EB6190">
        <w:rPr>
          <w:rFonts w:ascii="Times New Roman" w:hAnsi="Times New Roman" w:cs="Times New Roman"/>
          <w:sz w:val="28"/>
          <w:szCs w:val="28"/>
        </w:rPr>
        <w:lastRenderedPageBreak/>
        <w:t>ядохимикатов;</w:t>
      </w:r>
    </w:p>
    <w:p w:rsidR="005D34DC" w:rsidRPr="00EB6190" w:rsidRDefault="005D34DC" w:rsidP="005D3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акты применения минеральных удобрений, ядохимикатов;</w:t>
      </w:r>
    </w:p>
    <w:p w:rsidR="0082342D" w:rsidRDefault="005D34DC" w:rsidP="00724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6190">
        <w:rPr>
          <w:rFonts w:ascii="Times New Roman" w:hAnsi="Times New Roman" w:cs="Times New Roman"/>
          <w:sz w:val="28"/>
          <w:szCs w:val="28"/>
        </w:rPr>
        <w:t>копии платежных поручений и выписок из расчетного счета, подтверждающих фактическую оплату приобретенных минеральных удобрений, ядохимикатов, заверенные кредитной организацией.</w:t>
      </w:r>
    </w:p>
    <w:p w:rsidR="0082342D" w:rsidRDefault="0082342D" w:rsidP="00592D1E">
      <w:pPr>
        <w:jc w:val="both"/>
        <w:rPr>
          <w:rFonts w:ascii="Times New Roman" w:hAnsi="Times New Roman" w:cs="Times New Roman"/>
          <w:sz w:val="28"/>
          <w:szCs w:val="28"/>
        </w:rPr>
      </w:pPr>
    </w:p>
    <w:p w:rsidR="004215F3" w:rsidRDefault="00A34156" w:rsidP="002C5595">
      <w:pPr>
        <w:jc w:val="both"/>
        <w:rPr>
          <w:rFonts w:ascii="Times New Roman" w:hAnsi="Times New Roman" w:cs="Times New Roman"/>
          <w:sz w:val="28"/>
          <w:szCs w:val="28"/>
        </w:rPr>
      </w:pPr>
      <w:r w:rsidRPr="00A34156">
        <w:rPr>
          <w:rFonts w:ascii="Times New Roman" w:hAnsi="Times New Roman" w:cs="Times New Roman"/>
          <w:noProof/>
          <w:sz w:val="24"/>
          <w:szCs w:val="24"/>
        </w:rPr>
        <w:pict>
          <v:shape id="_x0000_s1029" type="#_x0000_t202" style="position:absolute;left:0;text-align:left;margin-left:88.85pt;margin-top:.05pt;width:22.9pt;height:32.65pt;z-index:251664384;mso-height-percent:200;mso-height-percent:200;mso-width-relative:margin;mso-height-relative:margin" stroked="f">
            <v:textbox style="mso-next-textbox:#_x0000_s1029;mso-fit-shape-to-text:t">
              <w:txbxContent>
                <w:p w:rsidR="001A3137" w:rsidRPr="002C5595" w:rsidRDefault="001A3137" w:rsidP="009E3446">
                  <w:pPr>
                    <w:rPr>
                      <w:i/>
                    </w:rPr>
                  </w:pPr>
                </w:p>
              </w:txbxContent>
            </v:textbox>
          </v:shape>
        </w:pict>
      </w:r>
      <w:r w:rsidR="00592D1E">
        <w:rPr>
          <w:rFonts w:ascii="Times New Roman" w:hAnsi="Times New Roman" w:cs="Times New Roman"/>
          <w:sz w:val="28"/>
          <w:szCs w:val="28"/>
        </w:rPr>
        <w:t xml:space="preserve">                                                                                 </w:t>
      </w:r>
    </w:p>
    <w:p w:rsidR="004215F3" w:rsidRDefault="004215F3" w:rsidP="00EB61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4FFA" w:rsidRDefault="00E44FFA" w:rsidP="00E44FFA">
      <w:pPr>
        <w:widowControl w:val="0"/>
        <w:autoSpaceDE w:val="0"/>
        <w:autoSpaceDN w:val="0"/>
        <w:adjustRightInd w:val="0"/>
        <w:spacing w:after="0" w:line="240" w:lineRule="auto"/>
        <w:outlineLvl w:val="1"/>
        <w:rPr>
          <w:rFonts w:ascii="Times New Roman" w:hAnsi="Times New Roman" w:cs="Times New Roman"/>
          <w:sz w:val="24"/>
          <w:szCs w:val="24"/>
        </w:rPr>
      </w:pPr>
    </w:p>
    <w:p w:rsidR="00E44FFA" w:rsidRDefault="00E44FFA" w:rsidP="00E44FFA">
      <w:pPr>
        <w:widowControl w:val="0"/>
        <w:autoSpaceDE w:val="0"/>
        <w:autoSpaceDN w:val="0"/>
        <w:adjustRightInd w:val="0"/>
        <w:spacing w:after="0" w:line="240" w:lineRule="auto"/>
        <w:outlineLvl w:val="1"/>
        <w:rPr>
          <w:rFonts w:ascii="Times New Roman" w:hAnsi="Times New Roman" w:cs="Times New Roman"/>
          <w:sz w:val="24"/>
          <w:szCs w:val="24"/>
        </w:rPr>
      </w:pPr>
    </w:p>
    <w:p w:rsidR="00E44FFA" w:rsidRDefault="00E44FFA" w:rsidP="00E44FFA">
      <w:pPr>
        <w:widowControl w:val="0"/>
        <w:autoSpaceDE w:val="0"/>
        <w:autoSpaceDN w:val="0"/>
        <w:adjustRightInd w:val="0"/>
        <w:spacing w:after="0" w:line="240" w:lineRule="auto"/>
        <w:outlineLvl w:val="1"/>
        <w:rPr>
          <w:rFonts w:ascii="Times New Roman" w:hAnsi="Times New Roman" w:cs="Times New Roman"/>
          <w:sz w:val="24"/>
          <w:szCs w:val="24"/>
        </w:rPr>
      </w:pPr>
    </w:p>
    <w:p w:rsidR="00E44FFA" w:rsidRDefault="00E44FFA" w:rsidP="00E44FFA">
      <w:pPr>
        <w:widowControl w:val="0"/>
        <w:autoSpaceDE w:val="0"/>
        <w:autoSpaceDN w:val="0"/>
        <w:adjustRightInd w:val="0"/>
        <w:spacing w:after="0" w:line="240" w:lineRule="auto"/>
        <w:outlineLvl w:val="1"/>
        <w:rPr>
          <w:rFonts w:ascii="Times New Roman" w:hAnsi="Times New Roman" w:cs="Times New Roman"/>
          <w:sz w:val="24"/>
          <w:szCs w:val="24"/>
        </w:rPr>
      </w:pPr>
    </w:p>
    <w:p w:rsidR="00E44FFA" w:rsidRDefault="00E44FFA" w:rsidP="007248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48ED" w:rsidRDefault="007248ED"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sectPr w:rsidR="002B4F8B" w:rsidSect="006028C6">
          <w:headerReference w:type="default" r:id="rId24"/>
          <w:headerReference w:type="first" r:id="rId25"/>
          <w:pgSz w:w="11905" w:h="16838" w:code="9"/>
          <w:pgMar w:top="363" w:right="851" w:bottom="1134" w:left="1418" w:header="720" w:footer="720" w:gutter="0"/>
          <w:pgNumType w:start="2"/>
          <w:cols w:space="720"/>
          <w:docGrid w:linePitch="299"/>
        </w:sectPr>
      </w:pPr>
    </w:p>
    <w:p w:rsidR="002B4F8B" w:rsidRDefault="00A34156" w:rsidP="00E44FF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pict>
          <v:shape id="_x0000_s1028" type="#_x0000_t202" style="position:absolute;left:0;text-align:left;margin-left:393.3pt;margin-top:-19.15pt;width:324.75pt;height:105.1pt;z-index:251662336;mso-width-relative:margin;mso-height-relative:margin" stroked="f">
            <v:textbox style="mso-next-textbox:#_x0000_s1028">
              <w:txbxContent>
                <w:p w:rsidR="001A3137" w:rsidRDefault="001A3137" w:rsidP="007248ED">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Приложение</w:t>
                  </w:r>
                  <w:r w:rsidRPr="00223B31">
                    <w:rPr>
                      <w:rFonts w:ascii="Times New Roman" w:hAnsi="Times New Roman" w:cs="Times New Roman"/>
                      <w:sz w:val="24"/>
                      <w:szCs w:val="24"/>
                    </w:rPr>
                    <w:t xml:space="preserve">    </w:t>
                  </w:r>
                  <w:r>
                    <w:rPr>
                      <w:rFonts w:ascii="Times New Roman" w:hAnsi="Times New Roman" w:cs="Times New Roman"/>
                      <w:sz w:val="24"/>
                      <w:szCs w:val="24"/>
                    </w:rPr>
                    <w:t xml:space="preserve"> 2</w:t>
                  </w:r>
                  <w:r w:rsidRPr="00223B31">
                    <w:rPr>
                      <w:rFonts w:ascii="Times New Roman" w:hAnsi="Times New Roman" w:cs="Times New Roman"/>
                      <w:sz w:val="24"/>
                      <w:szCs w:val="24"/>
                    </w:rPr>
                    <w:t xml:space="preserve">                </w:t>
                  </w:r>
                </w:p>
                <w:p w:rsidR="001A3137" w:rsidRPr="00223B31" w:rsidRDefault="001A3137" w:rsidP="007248ED">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к Порядку </w:t>
                  </w:r>
                  <w:r w:rsidRPr="00223B31">
                    <w:rPr>
                      <w:rFonts w:ascii="Times New Roman" w:hAnsi="Times New Roman" w:cs="Times New Roman"/>
                      <w:sz w:val="24"/>
                      <w:szCs w:val="24"/>
                    </w:rPr>
                    <w:t>предоставления    поддержки начинающим крестьянским   (фермерским) хозяйствам в рамках реализации  муниципальной программы «Развитие сельского</w:t>
                  </w:r>
                  <w:r>
                    <w:rPr>
                      <w:rFonts w:ascii="Times New Roman" w:hAnsi="Times New Roman" w:cs="Times New Roman"/>
                      <w:sz w:val="24"/>
                      <w:szCs w:val="24"/>
                    </w:rPr>
                    <w:t xml:space="preserve"> </w:t>
                  </w:r>
                  <w:r w:rsidRPr="00223B31">
                    <w:rPr>
                      <w:rFonts w:ascii="Times New Roman" w:hAnsi="Times New Roman" w:cs="Times New Roman"/>
                      <w:sz w:val="24"/>
                      <w:szCs w:val="24"/>
                    </w:rPr>
                    <w:t xml:space="preserve">хозяйства и устойчивое развитие сельских территорий </w:t>
                  </w:r>
                  <w:proofErr w:type="spellStart"/>
                  <w:r w:rsidRPr="00223B31">
                    <w:rPr>
                      <w:rFonts w:ascii="Times New Roman" w:hAnsi="Times New Roman" w:cs="Times New Roman"/>
                      <w:sz w:val="24"/>
                      <w:szCs w:val="24"/>
                    </w:rPr>
                    <w:t>Верещагинского</w:t>
                  </w:r>
                  <w:proofErr w:type="spellEnd"/>
                  <w:r w:rsidRPr="00223B31">
                    <w:rPr>
                      <w:rFonts w:ascii="Times New Roman" w:hAnsi="Times New Roman" w:cs="Times New Roman"/>
                      <w:sz w:val="24"/>
                      <w:szCs w:val="24"/>
                    </w:rPr>
                    <w:t xml:space="preserve"> муниципального района</w:t>
                  </w:r>
                </w:p>
                <w:p w:rsidR="001A3137" w:rsidRPr="00223B31" w:rsidRDefault="001A3137" w:rsidP="007248ED">
                  <w:pPr>
                    <w:autoSpaceDE w:val="0"/>
                    <w:autoSpaceDN w:val="0"/>
                    <w:adjustRightInd w:val="0"/>
                    <w:spacing w:after="0" w:line="240" w:lineRule="auto"/>
                    <w:outlineLvl w:val="0"/>
                    <w:rPr>
                      <w:rFonts w:ascii="Times New Roman" w:hAnsi="Times New Roman" w:cs="Times New Roman"/>
                      <w:sz w:val="24"/>
                      <w:szCs w:val="24"/>
                    </w:rPr>
                  </w:pPr>
                  <w:r w:rsidRPr="00223B31">
                    <w:rPr>
                      <w:rFonts w:ascii="Times New Roman" w:hAnsi="Times New Roman" w:cs="Times New Roman"/>
                      <w:sz w:val="24"/>
                      <w:szCs w:val="24"/>
                    </w:rPr>
                    <w:t>на 2015-2017 годы»</w:t>
                  </w:r>
                </w:p>
                <w:p w:rsidR="001A3137" w:rsidRPr="0082342D" w:rsidRDefault="001A3137" w:rsidP="0082342D"/>
              </w:txbxContent>
            </v:textbox>
          </v:shape>
        </w:pict>
      </w: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2B4F8B" w:rsidRDefault="002B4F8B"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712EEF">
        <w:rPr>
          <w:rFonts w:ascii="Times New Roman" w:hAnsi="Times New Roman" w:cs="Times New Roman"/>
          <w:sz w:val="28"/>
          <w:szCs w:val="28"/>
        </w:rPr>
        <w:t>лан расходов</w:t>
      </w:r>
    </w:p>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по созданию и развитию крестьянского (фермерского) хозяйства</w:t>
      </w:r>
    </w:p>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p>
    <w:p w:rsidR="00E44FFA" w:rsidRPr="00712EEF" w:rsidRDefault="00E44FFA" w:rsidP="00E44FFA">
      <w:pPr>
        <w:pStyle w:val="ConsPlusNonformat"/>
        <w:rPr>
          <w:rFonts w:ascii="Times New Roman" w:hAnsi="Times New Roman" w:cs="Times New Roman"/>
          <w:sz w:val="28"/>
          <w:szCs w:val="28"/>
        </w:rPr>
      </w:pPr>
      <w:r w:rsidRPr="00712EEF">
        <w:rPr>
          <w:rFonts w:ascii="Times New Roman" w:hAnsi="Times New Roman" w:cs="Times New Roman"/>
          <w:sz w:val="28"/>
          <w:szCs w:val="28"/>
        </w:rPr>
        <w:t>ФИО главы крестьянского (фермерского) хозяйства:</w:t>
      </w:r>
    </w:p>
    <w:p w:rsidR="00E44FFA" w:rsidRPr="00712EEF" w:rsidRDefault="00E44FFA" w:rsidP="00E44FFA">
      <w:pPr>
        <w:pStyle w:val="ConsPlusNonformat"/>
        <w:rPr>
          <w:rFonts w:ascii="Times New Roman" w:hAnsi="Times New Roman" w:cs="Times New Roman"/>
          <w:sz w:val="28"/>
          <w:szCs w:val="28"/>
        </w:rPr>
      </w:pPr>
      <w:r w:rsidRPr="00712EEF">
        <w:rPr>
          <w:rFonts w:ascii="Times New Roman" w:hAnsi="Times New Roman" w:cs="Times New Roman"/>
          <w:sz w:val="28"/>
          <w:szCs w:val="28"/>
        </w:rPr>
        <w:t xml:space="preserve">Общая  сумма  затрат  по  созданию и  развитию </w:t>
      </w:r>
      <w:proofErr w:type="gramStart"/>
      <w:r w:rsidRPr="00712EEF">
        <w:rPr>
          <w:rFonts w:ascii="Times New Roman" w:hAnsi="Times New Roman" w:cs="Times New Roman"/>
          <w:sz w:val="28"/>
          <w:szCs w:val="28"/>
        </w:rPr>
        <w:t>крестьянского</w:t>
      </w:r>
      <w:proofErr w:type="gramEnd"/>
      <w:r w:rsidRPr="00712EEF">
        <w:rPr>
          <w:rFonts w:ascii="Times New Roman" w:hAnsi="Times New Roman" w:cs="Times New Roman"/>
          <w:sz w:val="28"/>
          <w:szCs w:val="28"/>
        </w:rPr>
        <w:t xml:space="preserve">  (фермерского)</w:t>
      </w:r>
    </w:p>
    <w:p w:rsidR="00E44FFA" w:rsidRPr="00712EEF" w:rsidRDefault="00E44FFA" w:rsidP="00E44FFA">
      <w:pPr>
        <w:pStyle w:val="ConsPlusNonformat"/>
        <w:rPr>
          <w:rFonts w:ascii="Times New Roman" w:hAnsi="Times New Roman" w:cs="Times New Roman"/>
          <w:sz w:val="28"/>
          <w:szCs w:val="28"/>
        </w:rPr>
      </w:pPr>
      <w:r w:rsidRPr="00712EEF">
        <w:rPr>
          <w:rFonts w:ascii="Times New Roman" w:hAnsi="Times New Roman" w:cs="Times New Roman"/>
          <w:sz w:val="28"/>
          <w:szCs w:val="28"/>
        </w:rPr>
        <w:t>хозяйства: ________________________________________________________________</w:t>
      </w:r>
    </w:p>
    <w:p w:rsidR="00E44FFA" w:rsidRPr="00712EEF" w:rsidRDefault="00E44FFA" w:rsidP="00E44FFA">
      <w:pPr>
        <w:pStyle w:val="ConsPlusNonformat"/>
        <w:rPr>
          <w:rFonts w:ascii="Times New Roman" w:hAnsi="Times New Roman" w:cs="Times New Roman"/>
          <w:sz w:val="28"/>
          <w:szCs w:val="28"/>
        </w:rPr>
      </w:pPr>
      <w:r w:rsidRPr="00712EEF">
        <w:rPr>
          <w:rFonts w:ascii="Times New Roman" w:hAnsi="Times New Roman" w:cs="Times New Roman"/>
          <w:sz w:val="28"/>
          <w:szCs w:val="28"/>
        </w:rPr>
        <w:t>из них собственные (заемные) средства: ____________________________________</w:t>
      </w:r>
    </w:p>
    <w:p w:rsidR="00E44FFA" w:rsidRPr="00712EEF" w:rsidRDefault="00E44FFA" w:rsidP="00E44FFA">
      <w:pPr>
        <w:pStyle w:val="ConsPlusNonformat"/>
        <w:rPr>
          <w:rFonts w:ascii="Times New Roman" w:hAnsi="Times New Roman" w:cs="Times New Roman"/>
          <w:sz w:val="28"/>
          <w:szCs w:val="28"/>
        </w:rPr>
      </w:pPr>
      <w:r w:rsidRPr="00712EEF">
        <w:rPr>
          <w:rFonts w:ascii="Times New Roman" w:hAnsi="Times New Roman" w:cs="Times New Roman"/>
          <w:sz w:val="28"/>
          <w:szCs w:val="28"/>
        </w:rPr>
        <w:t>Размер запрашиваемого гранта: _____________________________________________</w:t>
      </w:r>
    </w:p>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tblPr>
      <w:tblGrid>
        <w:gridCol w:w="660"/>
        <w:gridCol w:w="7420"/>
        <w:gridCol w:w="1701"/>
        <w:gridCol w:w="1276"/>
        <w:gridCol w:w="1276"/>
        <w:gridCol w:w="2268"/>
      </w:tblGrid>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 xml:space="preserve">N </w:t>
            </w:r>
            <w:proofErr w:type="spellStart"/>
            <w:proofErr w:type="gramStart"/>
            <w:r w:rsidRPr="00712EEF">
              <w:rPr>
                <w:rFonts w:ascii="Times New Roman" w:hAnsi="Times New Roman" w:cs="Times New Roman"/>
                <w:sz w:val="28"/>
                <w:szCs w:val="28"/>
              </w:rPr>
              <w:t>п</w:t>
            </w:r>
            <w:proofErr w:type="spellEnd"/>
            <w:proofErr w:type="gramEnd"/>
            <w:r w:rsidRPr="00712EEF">
              <w:rPr>
                <w:rFonts w:ascii="Times New Roman" w:hAnsi="Times New Roman" w:cs="Times New Roman"/>
                <w:sz w:val="28"/>
                <w:szCs w:val="28"/>
              </w:rPr>
              <w:t>/</w:t>
            </w:r>
            <w:proofErr w:type="spellStart"/>
            <w:r w:rsidRPr="00712EEF">
              <w:rPr>
                <w:rFonts w:ascii="Times New Roman" w:hAnsi="Times New Roman" w:cs="Times New Roman"/>
                <w:sz w:val="28"/>
                <w:szCs w:val="28"/>
              </w:rPr>
              <w:t>п</w:t>
            </w:r>
            <w:proofErr w:type="spellEnd"/>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Направления расходов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Наименование приобретаемого имущества, выполняемых работ, оказываемых услуг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Количество, 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Сумма, тыс.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 xml:space="preserve">Источник финансирования </w:t>
            </w:r>
            <w:hyperlink w:anchor="Par1768" w:history="1">
              <w:r w:rsidRPr="00712EEF">
                <w:rPr>
                  <w:rFonts w:ascii="Times New Roman" w:hAnsi="Times New Roman" w:cs="Times New Roman"/>
                  <w:color w:val="0000FF"/>
                  <w:sz w:val="28"/>
                  <w:szCs w:val="28"/>
                </w:rPr>
                <w:t>&lt;1&gt;</w:t>
              </w:r>
            </w:hyperlink>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1</w:t>
            </w: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6</w:t>
            </w: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Грант начинающему фермеру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1</w:t>
            </w: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Покупка земель сельскохозяйственного назначения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lastRenderedPageBreak/>
              <w:t>2</w:t>
            </w: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Разработка проектной документации для строительства (реконструкции) производственных и складских зданий, помещений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3</w:t>
            </w: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proofErr w:type="gramStart"/>
            <w:r w:rsidRPr="00712EEF">
              <w:rPr>
                <w:rFonts w:ascii="Times New Roman" w:hAnsi="Times New Roman" w:cs="Times New Roman"/>
                <w:sz w:val="28"/>
                <w:szCs w:val="28"/>
              </w:rPr>
              <w:t>Покупка, строительство, ремонт и переустройство производственных и складских зданий, помещений, пристроек, инженерных сетей, заграждений, сооружений</w:t>
            </w:r>
            <w:proofErr w:type="gramEnd"/>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4</w:t>
            </w: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Регистрация производственных объектов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5</w:t>
            </w: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Строительство дорог и подъездов к производственным и складским объектам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6</w:t>
            </w: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 xml:space="preserve">Подключение к инженерным сетям - электрическим, </w:t>
            </w:r>
            <w:proofErr w:type="spellStart"/>
            <w:r w:rsidRPr="00712EEF">
              <w:rPr>
                <w:rFonts w:ascii="Times New Roman" w:hAnsi="Times New Roman" w:cs="Times New Roman"/>
                <w:sz w:val="28"/>
                <w:szCs w:val="28"/>
              </w:rPr>
              <w:t>вод</w:t>
            </w:r>
            <w:proofErr w:type="gramStart"/>
            <w:r w:rsidRPr="00712EEF">
              <w:rPr>
                <w:rFonts w:ascii="Times New Roman" w:hAnsi="Times New Roman" w:cs="Times New Roman"/>
                <w:sz w:val="28"/>
                <w:szCs w:val="28"/>
              </w:rPr>
              <w:t>о</w:t>
            </w:r>
            <w:proofErr w:type="spellEnd"/>
            <w:r w:rsidRPr="00712EEF">
              <w:rPr>
                <w:rFonts w:ascii="Times New Roman" w:hAnsi="Times New Roman" w:cs="Times New Roman"/>
                <w:sz w:val="28"/>
                <w:szCs w:val="28"/>
              </w:rPr>
              <w:t>-</w:t>
            </w:r>
            <w:proofErr w:type="gramEnd"/>
            <w:r w:rsidRPr="00712EEF">
              <w:rPr>
                <w:rFonts w:ascii="Times New Roman" w:hAnsi="Times New Roman" w:cs="Times New Roman"/>
                <w:sz w:val="28"/>
                <w:szCs w:val="28"/>
              </w:rPr>
              <w:t xml:space="preserve">, </w:t>
            </w:r>
            <w:proofErr w:type="spellStart"/>
            <w:r w:rsidRPr="00712EEF">
              <w:rPr>
                <w:rFonts w:ascii="Times New Roman" w:hAnsi="Times New Roman" w:cs="Times New Roman"/>
                <w:sz w:val="28"/>
                <w:szCs w:val="28"/>
              </w:rPr>
              <w:t>газо</w:t>
            </w:r>
            <w:proofErr w:type="spellEnd"/>
            <w:r w:rsidRPr="00712EEF">
              <w:rPr>
                <w:rFonts w:ascii="Times New Roman" w:hAnsi="Times New Roman" w:cs="Times New Roman"/>
                <w:sz w:val="28"/>
                <w:szCs w:val="28"/>
              </w:rPr>
              <w:t>- и теплопроводным сетям, дорожной инфраструктуре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7</w:t>
            </w: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Покупка сельскохозяйственных животных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8</w:t>
            </w: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Покупка сельскохозяйственной техники и инвентаря, грузового автотранспорта, оборудования для производства и переработки сельскохозяйственной продукции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9</w:t>
            </w: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Покупка семян и посадочного материала для закладки многолетних насаждений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10</w:t>
            </w: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Приобретение удобрений и ядохимикатов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Итого - грант начинающему фермеру: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Единовременная помощь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 xml:space="preserve">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w:t>
            </w:r>
            <w:r w:rsidRPr="00712EEF">
              <w:rPr>
                <w:rFonts w:ascii="Times New Roman" w:hAnsi="Times New Roman" w:cs="Times New Roman"/>
                <w:sz w:val="28"/>
                <w:szCs w:val="28"/>
              </w:rPr>
              <w:lastRenderedPageBreak/>
              <w:t>приобретения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Приобретение одного грузопассажирского автомобиля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 xml:space="preserve">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w:t>
            </w:r>
            <w:proofErr w:type="spellStart"/>
            <w:r w:rsidRPr="00712EEF">
              <w:rPr>
                <w:rFonts w:ascii="Times New Roman" w:hAnsi="Times New Roman" w:cs="Times New Roman"/>
                <w:sz w:val="28"/>
                <w:szCs w:val="28"/>
              </w:rPr>
              <w:t>водо</w:t>
            </w:r>
            <w:proofErr w:type="spellEnd"/>
            <w:r w:rsidRPr="00712EEF">
              <w:rPr>
                <w:rFonts w:ascii="Times New Roman" w:hAnsi="Times New Roman" w:cs="Times New Roman"/>
                <w:sz w:val="28"/>
                <w:szCs w:val="28"/>
              </w:rPr>
              <w:t>-, тепл</w:t>
            </w:r>
            <w:proofErr w:type="gramStart"/>
            <w:r w:rsidRPr="00712EEF">
              <w:rPr>
                <w:rFonts w:ascii="Times New Roman" w:hAnsi="Times New Roman" w:cs="Times New Roman"/>
                <w:sz w:val="28"/>
                <w:szCs w:val="28"/>
              </w:rPr>
              <w:t>о-</w:t>
            </w:r>
            <w:proofErr w:type="gramEnd"/>
            <w:r w:rsidRPr="00712EEF">
              <w:rPr>
                <w:rFonts w:ascii="Times New Roman" w:hAnsi="Times New Roman" w:cs="Times New Roman"/>
                <w:sz w:val="28"/>
                <w:szCs w:val="28"/>
              </w:rPr>
              <w:t xml:space="preserve"> и </w:t>
            </w:r>
            <w:proofErr w:type="spellStart"/>
            <w:r w:rsidRPr="00712EEF">
              <w:rPr>
                <w:rFonts w:ascii="Times New Roman" w:hAnsi="Times New Roman" w:cs="Times New Roman"/>
                <w:sz w:val="28"/>
                <w:szCs w:val="28"/>
              </w:rPr>
              <w:t>газоустановок</w:t>
            </w:r>
            <w:proofErr w:type="spellEnd"/>
            <w:r w:rsidRPr="00712EEF">
              <w:rPr>
                <w:rFonts w:ascii="Times New Roman" w:hAnsi="Times New Roman" w:cs="Times New Roman"/>
                <w:sz w:val="28"/>
                <w:szCs w:val="28"/>
              </w:rPr>
              <w:t xml:space="preserve">, септиков, устройств для </w:t>
            </w:r>
            <w:proofErr w:type="spellStart"/>
            <w:r w:rsidRPr="00712EEF">
              <w:rPr>
                <w:rFonts w:ascii="Times New Roman" w:hAnsi="Times New Roman" w:cs="Times New Roman"/>
                <w:sz w:val="28"/>
                <w:szCs w:val="28"/>
              </w:rPr>
              <w:t>водоподачи</w:t>
            </w:r>
            <w:proofErr w:type="spellEnd"/>
            <w:r w:rsidRPr="00712EEF">
              <w:rPr>
                <w:rFonts w:ascii="Times New Roman" w:hAnsi="Times New Roman" w:cs="Times New Roman"/>
                <w:sz w:val="28"/>
                <w:szCs w:val="28"/>
              </w:rPr>
              <w:t xml:space="preserve"> и водоотведения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 xml:space="preserve">Подключение жилья к </w:t>
            </w:r>
            <w:proofErr w:type="gramStart"/>
            <w:r w:rsidRPr="00712EEF">
              <w:rPr>
                <w:rFonts w:ascii="Times New Roman" w:hAnsi="Times New Roman" w:cs="Times New Roman"/>
                <w:sz w:val="28"/>
                <w:szCs w:val="28"/>
              </w:rPr>
              <w:t>газовым</w:t>
            </w:r>
            <w:proofErr w:type="gramEnd"/>
            <w:r w:rsidRPr="00712EEF">
              <w:rPr>
                <w:rFonts w:ascii="Times New Roman" w:hAnsi="Times New Roman" w:cs="Times New Roman"/>
                <w:sz w:val="28"/>
                <w:szCs w:val="28"/>
              </w:rPr>
              <w:t>,</w:t>
            </w:r>
          </w:p>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тепловым и электрическим сетям, сетям связи, информационно-телекоммуникационной сети "Интернет", водопроводу и канализации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r w:rsidRPr="00712EEF">
              <w:rPr>
                <w:rFonts w:ascii="Times New Roman" w:hAnsi="Times New Roman" w:cs="Times New Roman"/>
                <w:sz w:val="28"/>
                <w:szCs w:val="28"/>
              </w:rPr>
              <w:t>Итого - единовременная помощь: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r>
      <w:tr w:rsidR="00E44FFA" w:rsidRPr="00712EEF" w:rsidTr="00E44FF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p>
        </w:tc>
        <w:tc>
          <w:tcPr>
            <w:tcW w:w="7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X</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4FFA" w:rsidRPr="00712EEF" w:rsidRDefault="00E44FFA" w:rsidP="00E44FFA">
            <w:pPr>
              <w:widowControl w:val="0"/>
              <w:autoSpaceDE w:val="0"/>
              <w:autoSpaceDN w:val="0"/>
              <w:adjustRightInd w:val="0"/>
              <w:spacing w:after="0" w:line="240" w:lineRule="auto"/>
              <w:jc w:val="center"/>
              <w:rPr>
                <w:rFonts w:ascii="Times New Roman" w:hAnsi="Times New Roman" w:cs="Times New Roman"/>
                <w:sz w:val="28"/>
                <w:szCs w:val="28"/>
              </w:rPr>
            </w:pPr>
            <w:r w:rsidRPr="00712EEF">
              <w:rPr>
                <w:rFonts w:ascii="Times New Roman" w:hAnsi="Times New Roman" w:cs="Times New Roman"/>
                <w:sz w:val="28"/>
                <w:szCs w:val="28"/>
              </w:rPr>
              <w:t>X</w:t>
            </w:r>
          </w:p>
        </w:tc>
      </w:tr>
    </w:tbl>
    <w:p w:rsidR="00E44FFA" w:rsidRPr="00712EEF" w:rsidRDefault="00E44FFA" w:rsidP="00E44FFA">
      <w:pPr>
        <w:widowControl w:val="0"/>
        <w:autoSpaceDE w:val="0"/>
        <w:autoSpaceDN w:val="0"/>
        <w:adjustRightInd w:val="0"/>
        <w:spacing w:after="0" w:line="240" w:lineRule="auto"/>
        <w:jc w:val="both"/>
        <w:rPr>
          <w:rFonts w:ascii="Times New Roman" w:hAnsi="Times New Roman" w:cs="Times New Roman"/>
          <w:sz w:val="28"/>
          <w:szCs w:val="28"/>
        </w:rPr>
      </w:pPr>
    </w:p>
    <w:p w:rsidR="00E44FFA" w:rsidRPr="00712EEF" w:rsidRDefault="00E44FFA" w:rsidP="00E44F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2EEF">
        <w:rPr>
          <w:rFonts w:ascii="Times New Roman" w:hAnsi="Times New Roman" w:cs="Times New Roman"/>
          <w:sz w:val="28"/>
          <w:szCs w:val="28"/>
        </w:rPr>
        <w:t>--------------------------------</w:t>
      </w:r>
    </w:p>
    <w:p w:rsidR="00E44FFA" w:rsidRPr="00712EEF" w:rsidRDefault="00E44FFA" w:rsidP="00E44FF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1768"/>
      <w:bookmarkEnd w:id="18"/>
      <w:r w:rsidRPr="00712EEF">
        <w:rPr>
          <w:rFonts w:ascii="Times New Roman" w:hAnsi="Times New Roman" w:cs="Times New Roman"/>
          <w:sz w:val="28"/>
          <w:szCs w:val="28"/>
        </w:rPr>
        <w:t>&lt;1</w:t>
      </w:r>
      <w:proofErr w:type="gramStart"/>
      <w:r w:rsidRPr="00712EEF">
        <w:rPr>
          <w:rFonts w:ascii="Times New Roman" w:hAnsi="Times New Roman" w:cs="Times New Roman"/>
          <w:sz w:val="28"/>
          <w:szCs w:val="28"/>
        </w:rPr>
        <w:t>&gt; У</w:t>
      </w:r>
      <w:proofErr w:type="gramEnd"/>
      <w:r w:rsidRPr="00712EEF">
        <w:rPr>
          <w:rFonts w:ascii="Times New Roman" w:hAnsi="Times New Roman" w:cs="Times New Roman"/>
          <w:sz w:val="28"/>
          <w:szCs w:val="28"/>
        </w:rPr>
        <w:t>казывается источник финансирования (собственные и (или) заемные средства и (или) средства гранта).</w:t>
      </w:r>
    </w:p>
    <w:p w:rsidR="00E44FFA" w:rsidRPr="00712EEF" w:rsidRDefault="00E44FFA" w:rsidP="00E44FF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4FFA" w:rsidRPr="00712EEF" w:rsidRDefault="00E44FFA" w:rsidP="00E44FFA">
      <w:pPr>
        <w:pStyle w:val="ConsPlusNonformat"/>
        <w:rPr>
          <w:rFonts w:ascii="Times New Roman" w:hAnsi="Times New Roman" w:cs="Times New Roman"/>
          <w:sz w:val="28"/>
          <w:szCs w:val="28"/>
        </w:rPr>
      </w:pPr>
      <w:r w:rsidRPr="00712EEF">
        <w:rPr>
          <w:rFonts w:ascii="Times New Roman" w:hAnsi="Times New Roman" w:cs="Times New Roman"/>
          <w:sz w:val="28"/>
          <w:szCs w:val="28"/>
        </w:rPr>
        <w:t>"___" _______________ 201__ г. _____________________/_____________________/</w:t>
      </w:r>
    </w:p>
    <w:p w:rsidR="00E44FFA" w:rsidRPr="00712EEF" w:rsidRDefault="00E44FFA" w:rsidP="00E44FFA">
      <w:pPr>
        <w:pStyle w:val="ConsPlusNonformat"/>
        <w:rPr>
          <w:rFonts w:ascii="Times New Roman" w:hAnsi="Times New Roman" w:cs="Times New Roman"/>
          <w:sz w:val="28"/>
          <w:szCs w:val="28"/>
        </w:rPr>
      </w:pPr>
      <w:r w:rsidRPr="00712E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2EEF">
        <w:rPr>
          <w:rFonts w:ascii="Times New Roman" w:hAnsi="Times New Roman" w:cs="Times New Roman"/>
          <w:sz w:val="28"/>
          <w:szCs w:val="28"/>
        </w:rPr>
        <w:t xml:space="preserve">     ФИО главы </w:t>
      </w:r>
      <w:proofErr w:type="gramStart"/>
      <w:r w:rsidRPr="00712EEF">
        <w:rPr>
          <w:rFonts w:ascii="Times New Roman" w:hAnsi="Times New Roman" w:cs="Times New Roman"/>
          <w:sz w:val="28"/>
          <w:szCs w:val="28"/>
        </w:rPr>
        <w:t>крестьянского</w:t>
      </w:r>
      <w:proofErr w:type="gramEnd"/>
    </w:p>
    <w:p w:rsidR="00E44FFA" w:rsidRPr="00712EEF" w:rsidRDefault="00E44FFA" w:rsidP="00E44FFA">
      <w:pPr>
        <w:pStyle w:val="ConsPlusNonformat"/>
        <w:rPr>
          <w:rFonts w:ascii="Times New Roman" w:hAnsi="Times New Roman" w:cs="Times New Roman"/>
          <w:sz w:val="28"/>
          <w:szCs w:val="28"/>
        </w:rPr>
      </w:pPr>
      <w:r w:rsidRPr="00712E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2EEF">
        <w:rPr>
          <w:rFonts w:ascii="Times New Roman" w:hAnsi="Times New Roman" w:cs="Times New Roman"/>
          <w:sz w:val="28"/>
          <w:szCs w:val="28"/>
        </w:rPr>
        <w:t xml:space="preserve">  (фермерского) хозяйства</w:t>
      </w:r>
    </w:p>
    <w:p w:rsidR="00E44FFA" w:rsidRDefault="00E44FFA" w:rsidP="00E44FFA">
      <w:pPr>
        <w:widowControl w:val="0"/>
        <w:autoSpaceDE w:val="0"/>
        <w:autoSpaceDN w:val="0"/>
        <w:adjustRightInd w:val="0"/>
        <w:spacing w:after="0" w:line="240" w:lineRule="auto"/>
        <w:jc w:val="right"/>
        <w:outlineLvl w:val="1"/>
        <w:rPr>
          <w:rFonts w:ascii="Calibri" w:hAnsi="Calibri" w:cs="Calibri"/>
        </w:rPr>
      </w:pPr>
    </w:p>
    <w:p w:rsidR="00E44FFA" w:rsidRDefault="00E44FFA" w:rsidP="00E44FFA">
      <w:pPr>
        <w:widowControl w:val="0"/>
        <w:autoSpaceDE w:val="0"/>
        <w:autoSpaceDN w:val="0"/>
        <w:adjustRightInd w:val="0"/>
        <w:spacing w:after="0" w:line="240" w:lineRule="auto"/>
        <w:jc w:val="right"/>
        <w:outlineLvl w:val="1"/>
        <w:rPr>
          <w:rFonts w:ascii="Calibri" w:hAnsi="Calibri" w:cs="Calibri"/>
        </w:rPr>
      </w:pPr>
    </w:p>
    <w:p w:rsidR="002C5595" w:rsidRDefault="00A34156" w:rsidP="002C5595">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margin-left:220.1pt;margin-top:-.4pt;width:255.75pt;height:137.7pt;z-index:251676672;mso-width-relative:margin;mso-height-relative:margin" stroked="f">
            <v:textbox style="mso-next-textbox:#_x0000_s1036">
              <w:txbxContent>
                <w:p w:rsidR="001A3137" w:rsidRDefault="001A3137"/>
              </w:txbxContent>
            </v:textbox>
          </v:shape>
        </w:pict>
      </w:r>
    </w:p>
    <w:p w:rsidR="002C5595" w:rsidRDefault="002C5595" w:rsidP="002C5595">
      <w:pPr>
        <w:widowControl w:val="0"/>
        <w:autoSpaceDE w:val="0"/>
        <w:autoSpaceDN w:val="0"/>
        <w:adjustRightInd w:val="0"/>
        <w:spacing w:after="0" w:line="240" w:lineRule="auto"/>
        <w:outlineLvl w:val="1"/>
        <w:rPr>
          <w:rFonts w:ascii="Times New Roman" w:hAnsi="Times New Roman" w:cs="Times New Roman"/>
          <w:sz w:val="24"/>
          <w:szCs w:val="24"/>
        </w:rPr>
      </w:pPr>
    </w:p>
    <w:p w:rsidR="007248ED" w:rsidRDefault="007248ED" w:rsidP="002C5595">
      <w:pPr>
        <w:widowControl w:val="0"/>
        <w:autoSpaceDE w:val="0"/>
        <w:autoSpaceDN w:val="0"/>
        <w:adjustRightInd w:val="0"/>
        <w:spacing w:after="0" w:line="240" w:lineRule="auto"/>
        <w:jc w:val="center"/>
        <w:rPr>
          <w:rFonts w:ascii="Times New Roman" w:hAnsi="Times New Roman" w:cs="Times New Roman"/>
          <w:sz w:val="28"/>
          <w:szCs w:val="28"/>
        </w:rPr>
        <w:sectPr w:rsidR="007248ED" w:rsidSect="007248ED">
          <w:pgSz w:w="16838" w:h="11905" w:orient="landscape" w:code="9"/>
          <w:pgMar w:top="1418" w:right="363" w:bottom="851" w:left="1134" w:header="720" w:footer="720" w:gutter="0"/>
          <w:pgNumType w:start="2"/>
          <w:cols w:space="720"/>
          <w:docGrid w:linePitch="299"/>
        </w:sectPr>
      </w:pPr>
    </w:p>
    <w:p w:rsidR="002C5595" w:rsidRDefault="002C5595" w:rsidP="002C5595">
      <w:pPr>
        <w:widowControl w:val="0"/>
        <w:autoSpaceDE w:val="0"/>
        <w:autoSpaceDN w:val="0"/>
        <w:adjustRightInd w:val="0"/>
        <w:spacing w:after="0" w:line="240" w:lineRule="auto"/>
        <w:jc w:val="center"/>
        <w:rPr>
          <w:rFonts w:ascii="Times New Roman" w:hAnsi="Times New Roman" w:cs="Times New Roman"/>
          <w:sz w:val="28"/>
          <w:szCs w:val="28"/>
        </w:rPr>
      </w:pPr>
    </w:p>
    <w:p w:rsidR="002C5595" w:rsidRDefault="002C5595" w:rsidP="002C5595">
      <w:pPr>
        <w:widowControl w:val="0"/>
        <w:autoSpaceDE w:val="0"/>
        <w:autoSpaceDN w:val="0"/>
        <w:adjustRightInd w:val="0"/>
        <w:spacing w:after="0" w:line="240" w:lineRule="auto"/>
        <w:jc w:val="center"/>
        <w:rPr>
          <w:rFonts w:ascii="Times New Roman" w:hAnsi="Times New Roman" w:cs="Times New Roman"/>
          <w:sz w:val="28"/>
          <w:szCs w:val="28"/>
        </w:rPr>
      </w:pPr>
    </w:p>
    <w:p w:rsidR="002C5595" w:rsidRDefault="002C5595" w:rsidP="002C5595">
      <w:pPr>
        <w:widowControl w:val="0"/>
        <w:autoSpaceDE w:val="0"/>
        <w:autoSpaceDN w:val="0"/>
        <w:adjustRightInd w:val="0"/>
        <w:spacing w:after="0" w:line="240" w:lineRule="auto"/>
        <w:jc w:val="center"/>
        <w:rPr>
          <w:rFonts w:ascii="Times New Roman" w:hAnsi="Times New Roman" w:cs="Times New Roman"/>
          <w:sz w:val="28"/>
          <w:szCs w:val="28"/>
        </w:rPr>
      </w:pPr>
    </w:p>
    <w:p w:rsidR="002C5595" w:rsidRDefault="002C5595" w:rsidP="002C5595">
      <w:pPr>
        <w:widowControl w:val="0"/>
        <w:autoSpaceDE w:val="0"/>
        <w:autoSpaceDN w:val="0"/>
        <w:adjustRightInd w:val="0"/>
        <w:spacing w:after="0" w:line="240" w:lineRule="auto"/>
        <w:jc w:val="center"/>
        <w:rPr>
          <w:rFonts w:ascii="Times New Roman" w:hAnsi="Times New Roman" w:cs="Times New Roman"/>
          <w:sz w:val="28"/>
          <w:szCs w:val="28"/>
        </w:rPr>
      </w:pPr>
    </w:p>
    <w:p w:rsidR="002C5595" w:rsidRDefault="002C5595" w:rsidP="002C5595">
      <w:pPr>
        <w:widowControl w:val="0"/>
        <w:autoSpaceDE w:val="0"/>
        <w:autoSpaceDN w:val="0"/>
        <w:adjustRightInd w:val="0"/>
        <w:spacing w:after="0" w:line="240" w:lineRule="auto"/>
        <w:jc w:val="center"/>
        <w:rPr>
          <w:rFonts w:ascii="Times New Roman" w:hAnsi="Times New Roman" w:cs="Times New Roman"/>
          <w:sz w:val="28"/>
          <w:szCs w:val="28"/>
        </w:rPr>
      </w:pPr>
    </w:p>
    <w:p w:rsidR="002C5595" w:rsidRDefault="002C5595" w:rsidP="002C5595">
      <w:pPr>
        <w:widowControl w:val="0"/>
        <w:autoSpaceDE w:val="0"/>
        <w:autoSpaceDN w:val="0"/>
        <w:adjustRightInd w:val="0"/>
        <w:spacing w:after="0" w:line="240" w:lineRule="auto"/>
        <w:jc w:val="center"/>
        <w:rPr>
          <w:rFonts w:ascii="Times New Roman" w:hAnsi="Times New Roman" w:cs="Times New Roman"/>
          <w:sz w:val="28"/>
          <w:szCs w:val="28"/>
        </w:rPr>
      </w:pPr>
    </w:p>
    <w:p w:rsidR="002C5595" w:rsidRDefault="002C5595" w:rsidP="002C5595">
      <w:pPr>
        <w:widowControl w:val="0"/>
        <w:autoSpaceDE w:val="0"/>
        <w:autoSpaceDN w:val="0"/>
        <w:adjustRightInd w:val="0"/>
        <w:spacing w:after="0" w:line="240" w:lineRule="auto"/>
        <w:jc w:val="center"/>
        <w:rPr>
          <w:rFonts w:ascii="Times New Roman" w:hAnsi="Times New Roman" w:cs="Times New Roman"/>
          <w:sz w:val="28"/>
          <w:szCs w:val="28"/>
        </w:rPr>
      </w:pPr>
    </w:p>
    <w:p w:rsidR="002C5595" w:rsidRDefault="002C5595" w:rsidP="002C5595">
      <w:pPr>
        <w:widowControl w:val="0"/>
        <w:autoSpaceDE w:val="0"/>
        <w:autoSpaceDN w:val="0"/>
        <w:adjustRightInd w:val="0"/>
        <w:spacing w:after="0" w:line="240" w:lineRule="auto"/>
        <w:jc w:val="center"/>
        <w:rPr>
          <w:rFonts w:ascii="Times New Roman" w:hAnsi="Times New Roman" w:cs="Times New Roman"/>
          <w:sz w:val="28"/>
          <w:szCs w:val="28"/>
        </w:rPr>
      </w:pPr>
    </w:p>
    <w:p w:rsidR="009E3446" w:rsidRDefault="009E3446" w:rsidP="009E3446">
      <w:pPr>
        <w:pStyle w:val="ConsPlusNonformat"/>
        <w:jc w:val="center"/>
      </w:pPr>
    </w:p>
    <w:p w:rsidR="009E3446" w:rsidRDefault="009E3446" w:rsidP="009E3446">
      <w:pPr>
        <w:pStyle w:val="ConsPlusNonformat"/>
        <w:jc w:val="center"/>
      </w:pPr>
    </w:p>
    <w:p w:rsidR="009E3446" w:rsidRDefault="009E3446" w:rsidP="009E3446">
      <w:pPr>
        <w:pStyle w:val="ConsPlusNonformat"/>
        <w:jc w:val="center"/>
      </w:pPr>
    </w:p>
    <w:p w:rsidR="009E3446" w:rsidRDefault="009E3446" w:rsidP="009E3446">
      <w:pPr>
        <w:pStyle w:val="ConsPlusNonformat"/>
        <w:jc w:val="center"/>
      </w:pPr>
    </w:p>
    <w:p w:rsidR="009E3446" w:rsidRDefault="009E3446" w:rsidP="009E3446">
      <w:pPr>
        <w:pStyle w:val="ConsPlusNonformat"/>
        <w:jc w:val="center"/>
      </w:pPr>
    </w:p>
    <w:p w:rsidR="009E3446" w:rsidRDefault="009E3446" w:rsidP="009E3446">
      <w:pPr>
        <w:pStyle w:val="ConsPlusNonformat"/>
        <w:jc w:val="center"/>
      </w:pPr>
    </w:p>
    <w:p w:rsidR="00AF6FB2" w:rsidRDefault="00AF6FB2" w:rsidP="009E3446">
      <w:pPr>
        <w:pStyle w:val="ConsPlusNonformat"/>
        <w:jc w:val="center"/>
      </w:pPr>
    </w:p>
    <w:p w:rsidR="0039305E" w:rsidRDefault="0039305E" w:rsidP="009E3446">
      <w:pPr>
        <w:pStyle w:val="ConsPlusNonformat"/>
        <w:jc w:val="center"/>
      </w:pPr>
    </w:p>
    <w:p w:rsidR="007248ED" w:rsidRDefault="007248ED" w:rsidP="009E3446">
      <w:pPr>
        <w:pStyle w:val="ConsPlusNonformat"/>
        <w:jc w:val="center"/>
        <w:sectPr w:rsidR="007248ED" w:rsidSect="006028C6">
          <w:pgSz w:w="11905" w:h="16838" w:code="9"/>
          <w:pgMar w:top="363" w:right="851" w:bottom="1134" w:left="1418" w:header="720" w:footer="720" w:gutter="0"/>
          <w:pgNumType w:start="2"/>
          <w:cols w:space="720"/>
          <w:docGrid w:linePitch="299"/>
        </w:sectPr>
      </w:pPr>
    </w:p>
    <w:p w:rsidR="002B4F8B" w:rsidRDefault="00A34156" w:rsidP="009E3446">
      <w:pPr>
        <w:pStyle w:val="ConsPlusNonformat"/>
        <w:jc w:val="center"/>
      </w:pPr>
      <w:r>
        <w:rPr>
          <w:noProof/>
          <w:lang w:eastAsia="en-US"/>
        </w:rPr>
        <w:lastRenderedPageBreak/>
        <w:pict>
          <v:shape id="_x0000_s1038" type="#_x0000_t202" style="position:absolute;left:0;text-align:left;margin-left:432.2pt;margin-top:-14.65pt;width:306.8pt;height:105.25pt;z-index:251678720;mso-width-percent:400;mso-width-percent:400;mso-width-relative:margin;mso-height-relative:margin" stroked="f">
            <v:textbox style="mso-next-textbox:#_x0000_s1038">
              <w:txbxContent>
                <w:p w:rsidR="001A3137" w:rsidRDefault="001A3137" w:rsidP="0039305E">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Приложение</w:t>
                  </w:r>
                  <w:r w:rsidRPr="00223B31">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223B31">
                    <w:rPr>
                      <w:rFonts w:ascii="Times New Roman" w:hAnsi="Times New Roman" w:cs="Times New Roman"/>
                      <w:sz w:val="24"/>
                      <w:szCs w:val="24"/>
                    </w:rPr>
                    <w:t xml:space="preserve">                </w:t>
                  </w:r>
                </w:p>
                <w:p w:rsidR="001A3137" w:rsidRPr="00223B31" w:rsidRDefault="001A3137" w:rsidP="0039305E">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к Порядку </w:t>
                  </w:r>
                  <w:r w:rsidRPr="00223B31">
                    <w:rPr>
                      <w:rFonts w:ascii="Times New Roman" w:hAnsi="Times New Roman" w:cs="Times New Roman"/>
                      <w:sz w:val="24"/>
                      <w:szCs w:val="24"/>
                    </w:rPr>
                    <w:t>предоставления    поддержки начинающим крестьянским   (фермерским) хозяйствам в рамках реализации  муниципальной программы «Развитие сельского</w:t>
                  </w:r>
                  <w:r>
                    <w:rPr>
                      <w:rFonts w:ascii="Times New Roman" w:hAnsi="Times New Roman" w:cs="Times New Roman"/>
                      <w:sz w:val="24"/>
                      <w:szCs w:val="24"/>
                    </w:rPr>
                    <w:t xml:space="preserve"> </w:t>
                  </w:r>
                  <w:r w:rsidRPr="00223B31">
                    <w:rPr>
                      <w:rFonts w:ascii="Times New Roman" w:hAnsi="Times New Roman" w:cs="Times New Roman"/>
                      <w:sz w:val="24"/>
                      <w:szCs w:val="24"/>
                    </w:rPr>
                    <w:t xml:space="preserve">хозяйства и устойчивое развитие сельских территорий </w:t>
                  </w:r>
                  <w:proofErr w:type="spellStart"/>
                  <w:r w:rsidRPr="00223B31">
                    <w:rPr>
                      <w:rFonts w:ascii="Times New Roman" w:hAnsi="Times New Roman" w:cs="Times New Roman"/>
                      <w:sz w:val="24"/>
                      <w:szCs w:val="24"/>
                    </w:rPr>
                    <w:t>Верещагинского</w:t>
                  </w:r>
                  <w:proofErr w:type="spellEnd"/>
                  <w:r w:rsidRPr="00223B31">
                    <w:rPr>
                      <w:rFonts w:ascii="Times New Roman" w:hAnsi="Times New Roman" w:cs="Times New Roman"/>
                      <w:sz w:val="24"/>
                      <w:szCs w:val="24"/>
                    </w:rPr>
                    <w:t xml:space="preserve"> муниципального района</w:t>
                  </w:r>
                </w:p>
                <w:p w:rsidR="001A3137" w:rsidRPr="00223B31" w:rsidRDefault="001A3137" w:rsidP="0039305E">
                  <w:pPr>
                    <w:autoSpaceDE w:val="0"/>
                    <w:autoSpaceDN w:val="0"/>
                    <w:adjustRightInd w:val="0"/>
                    <w:spacing w:after="0" w:line="240" w:lineRule="auto"/>
                    <w:outlineLvl w:val="0"/>
                    <w:rPr>
                      <w:rFonts w:ascii="Times New Roman" w:hAnsi="Times New Roman" w:cs="Times New Roman"/>
                      <w:sz w:val="24"/>
                      <w:szCs w:val="24"/>
                    </w:rPr>
                  </w:pPr>
                  <w:r w:rsidRPr="00223B31">
                    <w:rPr>
                      <w:rFonts w:ascii="Times New Roman" w:hAnsi="Times New Roman" w:cs="Times New Roman"/>
                      <w:sz w:val="24"/>
                      <w:szCs w:val="24"/>
                    </w:rPr>
                    <w:t>на 2015-2017 годы»</w:t>
                  </w:r>
                </w:p>
                <w:p w:rsidR="001A3137" w:rsidRDefault="001A3137"/>
              </w:txbxContent>
            </v:textbox>
          </v:shape>
        </w:pict>
      </w:r>
    </w:p>
    <w:p w:rsidR="002B4F8B" w:rsidRDefault="002B4F8B" w:rsidP="009E3446">
      <w:pPr>
        <w:pStyle w:val="ConsPlusNonformat"/>
        <w:jc w:val="center"/>
      </w:pPr>
    </w:p>
    <w:p w:rsidR="002B4F8B" w:rsidRDefault="002B4F8B" w:rsidP="009E3446">
      <w:pPr>
        <w:pStyle w:val="ConsPlusNonformat"/>
        <w:jc w:val="center"/>
      </w:pPr>
    </w:p>
    <w:p w:rsidR="002B4F8B" w:rsidRDefault="002B4F8B" w:rsidP="009E3446">
      <w:pPr>
        <w:pStyle w:val="ConsPlusNonformat"/>
        <w:jc w:val="center"/>
      </w:pPr>
    </w:p>
    <w:p w:rsidR="002B4F8B" w:rsidRDefault="002B4F8B" w:rsidP="009E3446">
      <w:pPr>
        <w:pStyle w:val="ConsPlusNonformat"/>
        <w:jc w:val="center"/>
      </w:pPr>
    </w:p>
    <w:p w:rsidR="002B4F8B" w:rsidRDefault="002B4F8B" w:rsidP="009E3446">
      <w:pPr>
        <w:pStyle w:val="ConsPlusNonformat"/>
        <w:jc w:val="center"/>
      </w:pPr>
    </w:p>
    <w:p w:rsidR="002B4F8B" w:rsidRDefault="002B4F8B" w:rsidP="009E3446">
      <w:pPr>
        <w:pStyle w:val="ConsPlusNonformat"/>
        <w:jc w:val="center"/>
      </w:pPr>
    </w:p>
    <w:p w:rsidR="002B4F8B" w:rsidRDefault="002B4F8B" w:rsidP="009E3446">
      <w:pPr>
        <w:pStyle w:val="ConsPlusNonformat"/>
        <w:jc w:val="center"/>
      </w:pPr>
    </w:p>
    <w:p w:rsidR="002B4F8B" w:rsidRDefault="002B4F8B" w:rsidP="009E3446">
      <w:pPr>
        <w:pStyle w:val="ConsPlusNonformat"/>
        <w:jc w:val="center"/>
      </w:pPr>
    </w:p>
    <w:p w:rsidR="002B4F8B" w:rsidRDefault="002B4F8B" w:rsidP="009E3446">
      <w:pPr>
        <w:pStyle w:val="ConsPlusNonformat"/>
        <w:jc w:val="center"/>
      </w:pPr>
    </w:p>
    <w:p w:rsidR="009E3446" w:rsidRDefault="009E3446" w:rsidP="009E3446">
      <w:pPr>
        <w:pStyle w:val="ConsPlusNonformat"/>
        <w:jc w:val="center"/>
      </w:pPr>
      <w:r>
        <w:t>СПИСОК</w:t>
      </w:r>
    </w:p>
    <w:p w:rsidR="009E3446" w:rsidRPr="007F2DF0" w:rsidRDefault="009E3446" w:rsidP="009E3446">
      <w:pPr>
        <w:pStyle w:val="ConsPlusNonformat"/>
        <w:jc w:val="center"/>
        <w:rPr>
          <w:rFonts w:ascii="Times New Roman" w:hAnsi="Times New Roman" w:cs="Times New Roman"/>
          <w:sz w:val="24"/>
          <w:szCs w:val="24"/>
        </w:rPr>
      </w:pPr>
      <w:r w:rsidRPr="007F2DF0">
        <w:rPr>
          <w:rFonts w:ascii="Times New Roman" w:hAnsi="Times New Roman" w:cs="Times New Roman"/>
          <w:sz w:val="24"/>
          <w:szCs w:val="24"/>
        </w:rPr>
        <w:t>потенциальных получателей грантов на создание и развитие</w:t>
      </w:r>
      <w:r>
        <w:rPr>
          <w:rFonts w:ascii="Times New Roman" w:hAnsi="Times New Roman" w:cs="Times New Roman"/>
          <w:sz w:val="24"/>
          <w:szCs w:val="24"/>
        </w:rPr>
        <w:t xml:space="preserve"> </w:t>
      </w:r>
      <w:r w:rsidRPr="007F2DF0">
        <w:rPr>
          <w:rFonts w:ascii="Times New Roman" w:hAnsi="Times New Roman" w:cs="Times New Roman"/>
          <w:sz w:val="24"/>
          <w:szCs w:val="24"/>
        </w:rPr>
        <w:t>крестьянского (фермерского) хозяйства</w:t>
      </w:r>
    </w:p>
    <w:p w:rsidR="009E3446" w:rsidRPr="007F2DF0" w:rsidRDefault="009E3446" w:rsidP="009E3446">
      <w:pPr>
        <w:pStyle w:val="ConsPlusNonformat"/>
        <w:jc w:val="center"/>
        <w:rPr>
          <w:rFonts w:ascii="Times New Roman" w:hAnsi="Times New Roman" w:cs="Times New Roman"/>
          <w:sz w:val="24"/>
          <w:szCs w:val="24"/>
        </w:rPr>
      </w:pPr>
      <w:r w:rsidRPr="007F2DF0">
        <w:rPr>
          <w:rFonts w:ascii="Times New Roman" w:hAnsi="Times New Roman" w:cs="Times New Roman"/>
          <w:sz w:val="24"/>
          <w:szCs w:val="24"/>
        </w:rPr>
        <w:t>____________________________________________ Пермского края</w:t>
      </w:r>
    </w:p>
    <w:p w:rsidR="009E3446" w:rsidRPr="007F2DF0" w:rsidRDefault="009E3446" w:rsidP="009E3446">
      <w:pPr>
        <w:pStyle w:val="ConsPlusNonformat"/>
        <w:jc w:val="center"/>
        <w:rPr>
          <w:rFonts w:ascii="Times New Roman" w:hAnsi="Times New Roman" w:cs="Times New Roman"/>
          <w:sz w:val="24"/>
          <w:szCs w:val="24"/>
        </w:rPr>
      </w:pPr>
      <w:r w:rsidRPr="007F2DF0">
        <w:rPr>
          <w:rFonts w:ascii="Times New Roman" w:hAnsi="Times New Roman" w:cs="Times New Roman"/>
          <w:sz w:val="24"/>
          <w:szCs w:val="24"/>
        </w:rPr>
        <w:t>(наименование муниципального образования</w:t>
      </w:r>
      <w:r>
        <w:rPr>
          <w:rFonts w:ascii="Times New Roman" w:hAnsi="Times New Roman" w:cs="Times New Roman"/>
          <w:sz w:val="24"/>
          <w:szCs w:val="24"/>
        </w:rPr>
        <w:t xml:space="preserve"> </w:t>
      </w:r>
      <w:r w:rsidRPr="007F2DF0">
        <w:rPr>
          <w:rFonts w:ascii="Times New Roman" w:hAnsi="Times New Roman" w:cs="Times New Roman"/>
          <w:sz w:val="24"/>
          <w:szCs w:val="24"/>
        </w:rPr>
        <w:t>Пермского края)</w:t>
      </w:r>
    </w:p>
    <w:p w:rsidR="009E3446" w:rsidRPr="007F2DF0" w:rsidRDefault="009E3446" w:rsidP="009E3446">
      <w:pPr>
        <w:widowControl w:val="0"/>
        <w:autoSpaceDE w:val="0"/>
        <w:autoSpaceDN w:val="0"/>
        <w:adjustRightInd w:val="0"/>
        <w:spacing w:after="0" w:line="240" w:lineRule="auto"/>
        <w:jc w:val="center"/>
        <w:rPr>
          <w:rFonts w:ascii="Times New Roman" w:hAnsi="Times New Roman" w:cs="Times New Roman"/>
          <w:sz w:val="24"/>
          <w:szCs w:val="24"/>
        </w:rPr>
      </w:pPr>
    </w:p>
    <w:tbl>
      <w:tblPr>
        <w:tblW w:w="15681" w:type="dxa"/>
        <w:tblInd w:w="-182" w:type="dxa"/>
        <w:tblLayout w:type="fixed"/>
        <w:tblCellMar>
          <w:top w:w="75" w:type="dxa"/>
          <w:left w:w="0" w:type="dxa"/>
          <w:bottom w:w="75" w:type="dxa"/>
          <w:right w:w="0" w:type="dxa"/>
        </w:tblCellMar>
        <w:tblLook w:val="0000"/>
      </w:tblPr>
      <w:tblGrid>
        <w:gridCol w:w="710"/>
        <w:gridCol w:w="1559"/>
        <w:gridCol w:w="1276"/>
        <w:gridCol w:w="1417"/>
        <w:gridCol w:w="2835"/>
        <w:gridCol w:w="1134"/>
        <w:gridCol w:w="1843"/>
        <w:gridCol w:w="1134"/>
        <w:gridCol w:w="1134"/>
        <w:gridCol w:w="2639"/>
      </w:tblGrid>
      <w:tr w:rsidR="009E3446" w:rsidRPr="007F2DF0" w:rsidTr="0039305E">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 xml:space="preserve">N </w:t>
            </w:r>
            <w:proofErr w:type="spellStart"/>
            <w:proofErr w:type="gramStart"/>
            <w:r w:rsidRPr="007F2DF0">
              <w:rPr>
                <w:rFonts w:ascii="Times New Roman" w:hAnsi="Times New Roman" w:cs="Times New Roman"/>
                <w:sz w:val="24"/>
                <w:szCs w:val="24"/>
              </w:rPr>
              <w:t>п</w:t>
            </w:r>
            <w:proofErr w:type="spellEnd"/>
            <w:proofErr w:type="gramEnd"/>
            <w:r w:rsidRPr="007F2DF0">
              <w:rPr>
                <w:rFonts w:ascii="Times New Roman" w:hAnsi="Times New Roman" w:cs="Times New Roman"/>
                <w:sz w:val="24"/>
                <w:szCs w:val="24"/>
              </w:rPr>
              <w:t>/</w:t>
            </w:r>
            <w:proofErr w:type="spellStart"/>
            <w:r w:rsidRPr="007F2DF0">
              <w:rPr>
                <w:rFonts w:ascii="Times New Roman" w:hAnsi="Times New Roman" w:cs="Times New Roman"/>
                <w:sz w:val="24"/>
                <w:szCs w:val="24"/>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Место нахождения и регистрации крестьянского (фермерского) хозяйства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ФИО главы крестьянского (фермерского) хозяйства</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Виды осуществляемой сельскохозяйственной деятельности</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Объем расходов в соответствии с представленным планом расходов по созданию и развитию крестьянского (фермерского) хозяйства, всего единовременной помощи, рублей</w:t>
            </w:r>
          </w:p>
        </w:tc>
        <w:tc>
          <w:tcPr>
            <w:tcW w:w="52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В том числе:</w:t>
            </w:r>
          </w:p>
        </w:tc>
        <w:tc>
          <w:tcPr>
            <w:tcW w:w="26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 xml:space="preserve">Направления расходов в соответствии с планом расходов по созданию и развитию крестьянского (фермерского) хозяйства </w:t>
            </w:r>
            <w:hyperlink w:anchor="Par1953" w:history="1">
              <w:r w:rsidRPr="007F2DF0">
                <w:rPr>
                  <w:rFonts w:ascii="Times New Roman" w:hAnsi="Times New Roman" w:cs="Times New Roman"/>
                  <w:color w:val="0000FF"/>
                  <w:sz w:val="24"/>
                  <w:szCs w:val="24"/>
                </w:rPr>
                <w:t>&lt;1&gt;</w:t>
              </w:r>
            </w:hyperlink>
          </w:p>
        </w:tc>
      </w:tr>
      <w:tr w:rsidR="009E3446" w:rsidRPr="007F2DF0" w:rsidTr="0039305E">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за счет собственных средств, рублей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за счет средств, предоставленных из бюджета муниципального образования,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за счет средств бюджета Пермского края,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за счет средств федерального бюджета, рублей</w:t>
            </w:r>
          </w:p>
        </w:tc>
        <w:tc>
          <w:tcPr>
            <w:tcW w:w="26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p>
        </w:tc>
      </w:tr>
      <w:tr w:rsidR="009E3446" w:rsidRPr="007F2DF0" w:rsidTr="0039305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9</w:t>
            </w:r>
          </w:p>
        </w:tc>
        <w:tc>
          <w:tcPr>
            <w:tcW w:w="2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10</w:t>
            </w:r>
          </w:p>
        </w:tc>
      </w:tr>
      <w:tr w:rsidR="009E3446" w:rsidRPr="007F2DF0" w:rsidTr="0039305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c>
          <w:tcPr>
            <w:tcW w:w="2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r>
      <w:tr w:rsidR="009E3446" w:rsidRPr="007F2DF0" w:rsidTr="0039305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rPr>
                <w:rFonts w:ascii="Times New Roman" w:hAnsi="Times New Roman" w:cs="Times New Roman"/>
                <w:sz w:val="24"/>
                <w:szCs w:val="24"/>
              </w:rPr>
            </w:pPr>
            <w:r w:rsidRPr="007F2DF0">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7F2DF0">
              <w:rPr>
                <w:rFonts w:ascii="Times New Roman" w:hAnsi="Times New Roman" w:cs="Times New Roman"/>
                <w:sz w:val="24"/>
                <w:szCs w:val="24"/>
              </w:rPr>
              <w:t>X</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c>
          <w:tcPr>
            <w:tcW w:w="2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7F2DF0"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r>
    </w:tbl>
    <w:p w:rsidR="009E3446" w:rsidRPr="007F2DF0" w:rsidRDefault="009E3446" w:rsidP="009E34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2DF0">
        <w:rPr>
          <w:rFonts w:ascii="Times New Roman" w:hAnsi="Times New Roman" w:cs="Times New Roman"/>
          <w:sz w:val="24"/>
          <w:szCs w:val="24"/>
        </w:rPr>
        <w:t>&lt;1</w:t>
      </w:r>
      <w:proofErr w:type="gramStart"/>
      <w:r w:rsidRPr="007F2DF0">
        <w:rPr>
          <w:rFonts w:ascii="Times New Roman" w:hAnsi="Times New Roman" w:cs="Times New Roman"/>
          <w:sz w:val="24"/>
          <w:szCs w:val="24"/>
        </w:rPr>
        <w:t>&gt; У</w:t>
      </w:r>
      <w:proofErr w:type="gramEnd"/>
      <w:r w:rsidRPr="007F2DF0">
        <w:rPr>
          <w:rFonts w:ascii="Times New Roman" w:hAnsi="Times New Roman" w:cs="Times New Roman"/>
          <w:sz w:val="24"/>
          <w:szCs w:val="24"/>
        </w:rPr>
        <w:t xml:space="preserve">казываются направления расходов в соответствии с графой 2 </w:t>
      </w:r>
      <w:hyperlink w:anchor="Par1630" w:history="1">
        <w:r w:rsidRPr="007F2DF0">
          <w:rPr>
            <w:rFonts w:ascii="Times New Roman" w:hAnsi="Times New Roman" w:cs="Times New Roman"/>
            <w:color w:val="0000FF"/>
            <w:sz w:val="24"/>
            <w:szCs w:val="24"/>
          </w:rPr>
          <w:t>плана</w:t>
        </w:r>
      </w:hyperlink>
      <w:r w:rsidRPr="007F2DF0">
        <w:rPr>
          <w:rFonts w:ascii="Times New Roman" w:hAnsi="Times New Roman" w:cs="Times New Roman"/>
          <w:sz w:val="24"/>
          <w:szCs w:val="24"/>
        </w:rPr>
        <w:t xml:space="preserve"> расходов по созданию и развитию крестьянского (фермерского) хозяйства, единовременной помощи по форме согласно приложению </w:t>
      </w:r>
      <w:r>
        <w:rPr>
          <w:rFonts w:ascii="Times New Roman" w:hAnsi="Times New Roman" w:cs="Times New Roman"/>
          <w:sz w:val="24"/>
          <w:szCs w:val="24"/>
        </w:rPr>
        <w:t>2</w:t>
      </w:r>
      <w:r w:rsidRPr="007F2DF0">
        <w:rPr>
          <w:rFonts w:ascii="Times New Roman" w:hAnsi="Times New Roman" w:cs="Times New Roman"/>
          <w:sz w:val="24"/>
          <w:szCs w:val="24"/>
        </w:rPr>
        <w:t xml:space="preserve"> к П</w:t>
      </w:r>
      <w:r>
        <w:rPr>
          <w:rFonts w:ascii="Times New Roman" w:hAnsi="Times New Roman" w:cs="Times New Roman"/>
          <w:sz w:val="24"/>
          <w:szCs w:val="24"/>
        </w:rPr>
        <w:t>орядку</w:t>
      </w:r>
      <w:r w:rsidRPr="007F2DF0">
        <w:rPr>
          <w:rFonts w:ascii="Times New Roman" w:hAnsi="Times New Roman" w:cs="Times New Roman"/>
          <w:sz w:val="24"/>
          <w:szCs w:val="24"/>
        </w:rPr>
        <w:t xml:space="preserve"> </w:t>
      </w:r>
    </w:p>
    <w:p w:rsidR="009E3446" w:rsidRPr="007F2DF0" w:rsidRDefault="009E3446" w:rsidP="009E3446">
      <w:pPr>
        <w:pStyle w:val="ConsPlusNonformat"/>
        <w:rPr>
          <w:rFonts w:ascii="Times New Roman" w:hAnsi="Times New Roman" w:cs="Times New Roman"/>
          <w:sz w:val="24"/>
          <w:szCs w:val="24"/>
        </w:rPr>
      </w:pPr>
      <w:r w:rsidRPr="007F2DF0">
        <w:rPr>
          <w:rFonts w:ascii="Times New Roman" w:hAnsi="Times New Roman" w:cs="Times New Roman"/>
          <w:sz w:val="24"/>
          <w:szCs w:val="24"/>
        </w:rPr>
        <w:t xml:space="preserve">    Глава (глава администрации) муниципального района</w:t>
      </w:r>
    </w:p>
    <w:p w:rsidR="009E3446" w:rsidRPr="007F2DF0" w:rsidRDefault="009E3446" w:rsidP="009E3446">
      <w:pPr>
        <w:pStyle w:val="ConsPlusNonformat"/>
        <w:rPr>
          <w:rFonts w:ascii="Times New Roman" w:hAnsi="Times New Roman" w:cs="Times New Roman"/>
          <w:sz w:val="24"/>
          <w:szCs w:val="24"/>
        </w:rPr>
      </w:pPr>
      <w:r w:rsidRPr="007F2DF0">
        <w:rPr>
          <w:rFonts w:ascii="Times New Roman" w:hAnsi="Times New Roman" w:cs="Times New Roman"/>
          <w:sz w:val="24"/>
          <w:szCs w:val="24"/>
        </w:rPr>
        <w:t xml:space="preserve">    (городского округа) Пермского края</w:t>
      </w:r>
    </w:p>
    <w:p w:rsidR="009E3446" w:rsidRPr="007F2DF0" w:rsidRDefault="009E3446" w:rsidP="009E3446">
      <w:pPr>
        <w:pStyle w:val="ConsPlusNonformat"/>
        <w:rPr>
          <w:rFonts w:ascii="Times New Roman" w:hAnsi="Times New Roman" w:cs="Times New Roman"/>
          <w:sz w:val="24"/>
          <w:szCs w:val="24"/>
        </w:rPr>
      </w:pPr>
      <w:r w:rsidRPr="007F2DF0">
        <w:rPr>
          <w:rFonts w:ascii="Times New Roman" w:hAnsi="Times New Roman" w:cs="Times New Roman"/>
          <w:sz w:val="24"/>
          <w:szCs w:val="24"/>
        </w:rPr>
        <w:t xml:space="preserve">    _____________________________ _________________________________________</w:t>
      </w:r>
    </w:p>
    <w:p w:rsidR="009E3446" w:rsidRPr="007F2DF0" w:rsidRDefault="009E3446" w:rsidP="009E3446">
      <w:pPr>
        <w:pStyle w:val="ConsPlusNonformat"/>
        <w:rPr>
          <w:rFonts w:ascii="Times New Roman" w:hAnsi="Times New Roman" w:cs="Times New Roman"/>
          <w:sz w:val="24"/>
          <w:szCs w:val="24"/>
        </w:rPr>
      </w:pPr>
      <w:r w:rsidRPr="007F2DF0">
        <w:rPr>
          <w:rFonts w:ascii="Times New Roman" w:hAnsi="Times New Roman" w:cs="Times New Roman"/>
          <w:sz w:val="24"/>
          <w:szCs w:val="24"/>
        </w:rPr>
        <w:t xml:space="preserve">            (Подпись)                                  (ФИО)</w:t>
      </w:r>
    </w:p>
    <w:p w:rsidR="009E3446" w:rsidRPr="007F2DF0" w:rsidRDefault="009E3446" w:rsidP="009E3446">
      <w:pPr>
        <w:pStyle w:val="ConsPlusNonformat"/>
        <w:rPr>
          <w:rFonts w:ascii="Times New Roman" w:hAnsi="Times New Roman" w:cs="Times New Roman"/>
          <w:sz w:val="24"/>
          <w:szCs w:val="24"/>
        </w:rPr>
      </w:pPr>
    </w:p>
    <w:p w:rsidR="009E3446" w:rsidRDefault="009E3446" w:rsidP="002C5595">
      <w:pPr>
        <w:pStyle w:val="ConsPlusNonformat"/>
        <w:rPr>
          <w:rFonts w:ascii="Times New Roman" w:hAnsi="Times New Roman" w:cs="Times New Roman"/>
          <w:sz w:val="24"/>
          <w:szCs w:val="24"/>
        </w:rPr>
      </w:pPr>
      <w:r w:rsidRPr="007F2DF0">
        <w:rPr>
          <w:rFonts w:ascii="Times New Roman" w:hAnsi="Times New Roman" w:cs="Times New Roman"/>
          <w:sz w:val="24"/>
          <w:szCs w:val="24"/>
        </w:rPr>
        <w:t xml:space="preserve">    "______"____________________ 201__ г.    М.П.</w:t>
      </w:r>
    </w:p>
    <w:p w:rsidR="002C5595" w:rsidRPr="007F2DF0" w:rsidRDefault="00A34156" w:rsidP="002C5595">
      <w:pPr>
        <w:pStyle w:val="ConsPlusNonformat"/>
        <w:rPr>
          <w:rFonts w:ascii="Times New Roman" w:hAnsi="Times New Roman" w:cs="Times New Roman"/>
          <w:sz w:val="24"/>
          <w:szCs w:val="24"/>
        </w:rPr>
      </w:pPr>
      <w:r>
        <w:rPr>
          <w:rFonts w:ascii="Times New Roman" w:hAnsi="Times New Roman" w:cs="Times New Roman"/>
          <w:noProof/>
          <w:sz w:val="24"/>
          <w:szCs w:val="24"/>
        </w:rPr>
        <w:lastRenderedPageBreak/>
        <w:pict>
          <v:shape id="_x0000_s1032" type="#_x0000_t202" style="position:absolute;margin-left:307.1pt;margin-top:-13.9pt;width:458.2pt;height:97.5pt;z-index:251670528;mso-width-relative:margin;mso-height-relative:margin" stroked="f">
            <v:textbox style="mso-next-textbox:#_x0000_s1032">
              <w:txbxContent>
                <w:p w:rsidR="001A3137" w:rsidRDefault="001A3137" w:rsidP="009E3446">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Приложение</w:t>
                  </w:r>
                  <w:r w:rsidRPr="00223B31">
                    <w:rPr>
                      <w:rFonts w:ascii="Times New Roman" w:hAnsi="Times New Roman" w:cs="Times New Roman"/>
                      <w:sz w:val="24"/>
                      <w:szCs w:val="24"/>
                    </w:rPr>
                    <w:t xml:space="preserve">    </w:t>
                  </w:r>
                  <w:r>
                    <w:rPr>
                      <w:rFonts w:ascii="Times New Roman" w:hAnsi="Times New Roman" w:cs="Times New Roman"/>
                      <w:sz w:val="24"/>
                      <w:szCs w:val="24"/>
                    </w:rPr>
                    <w:t xml:space="preserve"> 5</w:t>
                  </w:r>
                  <w:r w:rsidRPr="00223B31">
                    <w:rPr>
                      <w:rFonts w:ascii="Times New Roman" w:hAnsi="Times New Roman" w:cs="Times New Roman"/>
                      <w:sz w:val="24"/>
                      <w:szCs w:val="24"/>
                    </w:rPr>
                    <w:t xml:space="preserve">                </w:t>
                  </w:r>
                </w:p>
                <w:p w:rsidR="001A3137" w:rsidRPr="00223B31" w:rsidRDefault="001A3137" w:rsidP="00B54A83">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к Порядку </w:t>
                  </w:r>
                  <w:r w:rsidRPr="00223B31">
                    <w:rPr>
                      <w:rFonts w:ascii="Times New Roman" w:hAnsi="Times New Roman" w:cs="Times New Roman"/>
                      <w:sz w:val="24"/>
                      <w:szCs w:val="24"/>
                    </w:rPr>
                    <w:t>предоставления    поддержки начинающим крестьянским   (фермерским) хозяйствам в рамках реализации  муниципальной программы «Развитие сельского</w:t>
                  </w:r>
                  <w:r>
                    <w:rPr>
                      <w:rFonts w:ascii="Times New Roman" w:hAnsi="Times New Roman" w:cs="Times New Roman"/>
                      <w:sz w:val="24"/>
                      <w:szCs w:val="24"/>
                    </w:rPr>
                    <w:t xml:space="preserve"> </w:t>
                  </w:r>
                  <w:r w:rsidRPr="00223B31">
                    <w:rPr>
                      <w:rFonts w:ascii="Times New Roman" w:hAnsi="Times New Roman" w:cs="Times New Roman"/>
                      <w:sz w:val="24"/>
                      <w:szCs w:val="24"/>
                    </w:rPr>
                    <w:t xml:space="preserve">хозяйства и устойчивое развитие сельских территорий </w:t>
                  </w:r>
                  <w:proofErr w:type="spellStart"/>
                  <w:r w:rsidRPr="00223B31">
                    <w:rPr>
                      <w:rFonts w:ascii="Times New Roman" w:hAnsi="Times New Roman" w:cs="Times New Roman"/>
                      <w:sz w:val="24"/>
                      <w:szCs w:val="24"/>
                    </w:rPr>
                    <w:t>Верещагинского</w:t>
                  </w:r>
                  <w:proofErr w:type="spellEnd"/>
                  <w:r w:rsidRPr="00223B31">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223B31">
                    <w:rPr>
                      <w:rFonts w:ascii="Times New Roman" w:hAnsi="Times New Roman" w:cs="Times New Roman"/>
                      <w:sz w:val="24"/>
                      <w:szCs w:val="24"/>
                    </w:rPr>
                    <w:t>на 2015-2017 годы»</w:t>
                  </w:r>
                </w:p>
                <w:p w:rsidR="001A3137" w:rsidRDefault="001A3137" w:rsidP="009E3446"/>
                <w:p w:rsidR="001A3137" w:rsidRPr="00BE13BF" w:rsidRDefault="001A3137" w:rsidP="009E3446"/>
              </w:txbxContent>
            </v:textbox>
          </v:shape>
        </w:pict>
      </w:r>
    </w:p>
    <w:p w:rsidR="002C5595" w:rsidRDefault="002C5595" w:rsidP="009E3446">
      <w:pPr>
        <w:widowControl w:val="0"/>
        <w:autoSpaceDE w:val="0"/>
        <w:autoSpaceDN w:val="0"/>
        <w:adjustRightInd w:val="0"/>
        <w:spacing w:after="0" w:line="240" w:lineRule="auto"/>
        <w:jc w:val="center"/>
        <w:rPr>
          <w:rFonts w:ascii="Times New Roman" w:hAnsi="Times New Roman" w:cs="Times New Roman"/>
          <w:sz w:val="24"/>
          <w:szCs w:val="24"/>
        </w:rPr>
      </w:pPr>
    </w:p>
    <w:p w:rsidR="002C5595" w:rsidRDefault="002C5595" w:rsidP="009E3446">
      <w:pPr>
        <w:widowControl w:val="0"/>
        <w:autoSpaceDE w:val="0"/>
        <w:autoSpaceDN w:val="0"/>
        <w:adjustRightInd w:val="0"/>
        <w:spacing w:after="0" w:line="240" w:lineRule="auto"/>
        <w:jc w:val="center"/>
        <w:rPr>
          <w:rFonts w:ascii="Times New Roman" w:hAnsi="Times New Roman" w:cs="Times New Roman"/>
          <w:sz w:val="24"/>
          <w:szCs w:val="24"/>
        </w:rPr>
      </w:pPr>
    </w:p>
    <w:p w:rsidR="002C5595" w:rsidRDefault="002C5595" w:rsidP="009E3446">
      <w:pPr>
        <w:widowControl w:val="0"/>
        <w:autoSpaceDE w:val="0"/>
        <w:autoSpaceDN w:val="0"/>
        <w:adjustRightInd w:val="0"/>
        <w:spacing w:after="0" w:line="240" w:lineRule="auto"/>
        <w:jc w:val="center"/>
        <w:rPr>
          <w:rFonts w:ascii="Times New Roman" w:hAnsi="Times New Roman" w:cs="Times New Roman"/>
          <w:sz w:val="24"/>
          <w:szCs w:val="24"/>
        </w:rPr>
      </w:pPr>
    </w:p>
    <w:p w:rsidR="002C5595" w:rsidRDefault="002C5595" w:rsidP="009E3446">
      <w:pPr>
        <w:widowControl w:val="0"/>
        <w:autoSpaceDE w:val="0"/>
        <w:autoSpaceDN w:val="0"/>
        <w:adjustRightInd w:val="0"/>
        <w:spacing w:after="0" w:line="240" w:lineRule="auto"/>
        <w:jc w:val="center"/>
        <w:rPr>
          <w:rFonts w:ascii="Times New Roman" w:hAnsi="Times New Roman" w:cs="Times New Roman"/>
          <w:sz w:val="24"/>
          <w:szCs w:val="24"/>
        </w:rPr>
      </w:pPr>
    </w:p>
    <w:p w:rsidR="002C5595" w:rsidRDefault="002C5595" w:rsidP="009E3446">
      <w:pPr>
        <w:widowControl w:val="0"/>
        <w:autoSpaceDE w:val="0"/>
        <w:autoSpaceDN w:val="0"/>
        <w:adjustRightInd w:val="0"/>
        <w:spacing w:after="0" w:line="240" w:lineRule="auto"/>
        <w:jc w:val="center"/>
        <w:rPr>
          <w:rFonts w:ascii="Times New Roman" w:hAnsi="Times New Roman" w:cs="Times New Roman"/>
          <w:sz w:val="24"/>
          <w:szCs w:val="24"/>
        </w:rPr>
      </w:pPr>
    </w:p>
    <w:p w:rsidR="002C5595" w:rsidRDefault="002C5595" w:rsidP="009E3446">
      <w:pPr>
        <w:widowControl w:val="0"/>
        <w:autoSpaceDE w:val="0"/>
        <w:autoSpaceDN w:val="0"/>
        <w:adjustRightInd w:val="0"/>
        <w:spacing w:after="0" w:line="240" w:lineRule="auto"/>
        <w:jc w:val="center"/>
        <w:rPr>
          <w:rFonts w:ascii="Times New Roman" w:hAnsi="Times New Roman" w:cs="Times New Roman"/>
          <w:sz w:val="24"/>
          <w:szCs w:val="24"/>
        </w:rPr>
      </w:pPr>
    </w:p>
    <w:p w:rsidR="009E3446" w:rsidRPr="00BE13BF" w:rsidRDefault="009E3446" w:rsidP="009E3446">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ОТЧЕТ</w:t>
      </w:r>
    </w:p>
    <w:p w:rsidR="009E3446" w:rsidRPr="00BE13BF" w:rsidRDefault="009E3446" w:rsidP="009E3446">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о целевом расходовании гранта на создание и развитие</w:t>
      </w:r>
    </w:p>
    <w:p w:rsidR="009E3446" w:rsidRPr="00BE13BF" w:rsidRDefault="009E3446" w:rsidP="009E3446">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 xml:space="preserve">крестьянского (фермерского) хозяйства </w:t>
      </w:r>
    </w:p>
    <w:p w:rsidR="009E3446" w:rsidRPr="00BE13BF" w:rsidRDefault="009E3446" w:rsidP="009E3446">
      <w:pPr>
        <w:widowControl w:val="0"/>
        <w:autoSpaceDE w:val="0"/>
        <w:autoSpaceDN w:val="0"/>
        <w:adjustRightInd w:val="0"/>
        <w:spacing w:after="0" w:line="240" w:lineRule="auto"/>
        <w:jc w:val="both"/>
        <w:rPr>
          <w:rFonts w:ascii="Times New Roman" w:hAnsi="Times New Roman" w:cs="Times New Roman"/>
          <w:sz w:val="24"/>
          <w:szCs w:val="24"/>
        </w:rPr>
      </w:pPr>
    </w:p>
    <w:p w:rsidR="009E3446" w:rsidRPr="00BE13BF" w:rsidRDefault="009E3446" w:rsidP="009E34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3BF">
        <w:rPr>
          <w:rFonts w:ascii="Times New Roman" w:hAnsi="Times New Roman" w:cs="Times New Roman"/>
          <w:sz w:val="24"/>
          <w:szCs w:val="24"/>
        </w:rPr>
        <w:t>ФИО главы крестьянского (фермерского) хозяйства:</w:t>
      </w:r>
    </w:p>
    <w:p w:rsidR="009E3446" w:rsidRPr="00BE13BF" w:rsidRDefault="009E3446" w:rsidP="009E34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3BF">
        <w:rPr>
          <w:rFonts w:ascii="Times New Roman" w:hAnsi="Times New Roman" w:cs="Times New Roman"/>
          <w:sz w:val="24"/>
          <w:szCs w:val="24"/>
        </w:rPr>
        <w:t>Местонахождение крестьянского (фермерского) хозяйства: ______________________________________________________________</w:t>
      </w:r>
    </w:p>
    <w:p w:rsidR="009E3446" w:rsidRPr="00BE13BF" w:rsidRDefault="009E3446" w:rsidP="009E34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3BF">
        <w:rPr>
          <w:rFonts w:ascii="Times New Roman" w:hAnsi="Times New Roman" w:cs="Times New Roman"/>
          <w:sz w:val="24"/>
          <w:szCs w:val="24"/>
        </w:rPr>
        <w:t>Общая сумма затрат на создание и развитие крестьянского (фермерского) хозяйства: ________________________________________ тыс. руб.</w:t>
      </w:r>
    </w:p>
    <w:p w:rsidR="009E3446" w:rsidRPr="00BE13BF" w:rsidRDefault="009E3446" w:rsidP="009E34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3BF">
        <w:rPr>
          <w:rFonts w:ascii="Times New Roman" w:hAnsi="Times New Roman" w:cs="Times New Roman"/>
          <w:sz w:val="24"/>
          <w:szCs w:val="24"/>
        </w:rPr>
        <w:t>из них собственные (заемные) средства: __________________________ тыс. руб.</w:t>
      </w:r>
    </w:p>
    <w:p w:rsidR="009E3446" w:rsidRPr="00BE13BF" w:rsidRDefault="009E3446" w:rsidP="009E34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3BF">
        <w:rPr>
          <w:rFonts w:ascii="Times New Roman" w:hAnsi="Times New Roman" w:cs="Times New Roman"/>
          <w:sz w:val="24"/>
          <w:szCs w:val="24"/>
        </w:rPr>
        <w:t xml:space="preserve">Размер гранта на создание и развитие крестьянского (фермерского) хозяйства: </w:t>
      </w:r>
      <w:proofErr w:type="spellStart"/>
      <w:r w:rsidRPr="00BE13BF">
        <w:rPr>
          <w:rFonts w:ascii="Times New Roman" w:hAnsi="Times New Roman" w:cs="Times New Roman"/>
          <w:sz w:val="24"/>
          <w:szCs w:val="24"/>
        </w:rPr>
        <w:t>________________тыс</w:t>
      </w:r>
      <w:proofErr w:type="spellEnd"/>
      <w:r w:rsidRPr="00BE13BF">
        <w:rPr>
          <w:rFonts w:ascii="Times New Roman" w:hAnsi="Times New Roman" w:cs="Times New Roman"/>
          <w:sz w:val="24"/>
          <w:szCs w:val="24"/>
        </w:rPr>
        <w:t>. руб.</w:t>
      </w:r>
    </w:p>
    <w:p w:rsidR="009E3446" w:rsidRPr="00BE13BF" w:rsidRDefault="009E3446" w:rsidP="009E34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3BF">
        <w:rPr>
          <w:rFonts w:ascii="Times New Roman" w:hAnsi="Times New Roman" w:cs="Times New Roman"/>
          <w:sz w:val="24"/>
          <w:szCs w:val="24"/>
        </w:rPr>
        <w:t>Размер единовременной помощи на бытовое обустройство: ________________ тыс. руб.</w:t>
      </w:r>
    </w:p>
    <w:p w:rsidR="009E3446" w:rsidRPr="00BE13BF" w:rsidRDefault="009E3446" w:rsidP="009E3446">
      <w:pPr>
        <w:widowControl w:val="0"/>
        <w:autoSpaceDE w:val="0"/>
        <w:autoSpaceDN w:val="0"/>
        <w:adjustRightInd w:val="0"/>
        <w:spacing w:after="0" w:line="240" w:lineRule="auto"/>
        <w:jc w:val="both"/>
        <w:rPr>
          <w:rFonts w:ascii="Times New Roman" w:hAnsi="Times New Roman" w:cs="Times New Roman"/>
          <w:sz w:val="24"/>
          <w:szCs w:val="24"/>
        </w:rPr>
      </w:pPr>
    </w:p>
    <w:tbl>
      <w:tblPr>
        <w:tblW w:w="15309" w:type="dxa"/>
        <w:tblInd w:w="102" w:type="dxa"/>
        <w:tblLayout w:type="fixed"/>
        <w:tblCellMar>
          <w:top w:w="75" w:type="dxa"/>
          <w:left w:w="0" w:type="dxa"/>
          <w:bottom w:w="75" w:type="dxa"/>
          <w:right w:w="0" w:type="dxa"/>
        </w:tblCellMar>
        <w:tblLook w:val="0000"/>
      </w:tblPr>
      <w:tblGrid>
        <w:gridCol w:w="711"/>
        <w:gridCol w:w="2550"/>
        <w:gridCol w:w="1134"/>
        <w:gridCol w:w="992"/>
        <w:gridCol w:w="1276"/>
        <w:gridCol w:w="1417"/>
        <w:gridCol w:w="851"/>
        <w:gridCol w:w="1417"/>
        <w:gridCol w:w="992"/>
        <w:gridCol w:w="993"/>
        <w:gridCol w:w="850"/>
        <w:gridCol w:w="992"/>
        <w:gridCol w:w="1134"/>
      </w:tblGrid>
      <w:tr w:rsidR="009E3446" w:rsidRPr="00BE13BF" w:rsidTr="002B4F8B">
        <w:tc>
          <w:tcPr>
            <w:tcW w:w="7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 xml:space="preserve">N </w:t>
            </w:r>
            <w:proofErr w:type="spellStart"/>
            <w:proofErr w:type="gramStart"/>
            <w:r w:rsidRPr="00BE13BF">
              <w:rPr>
                <w:rFonts w:ascii="Times New Roman" w:hAnsi="Times New Roman" w:cs="Times New Roman"/>
                <w:sz w:val="24"/>
                <w:szCs w:val="24"/>
              </w:rPr>
              <w:t>п</w:t>
            </w:r>
            <w:proofErr w:type="spellEnd"/>
            <w:proofErr w:type="gramEnd"/>
            <w:r w:rsidRPr="00BE13BF">
              <w:rPr>
                <w:rFonts w:ascii="Times New Roman" w:hAnsi="Times New Roman" w:cs="Times New Roman"/>
                <w:sz w:val="24"/>
                <w:szCs w:val="24"/>
              </w:rPr>
              <w:t>/</w:t>
            </w:r>
            <w:proofErr w:type="spellStart"/>
            <w:r w:rsidRPr="00BE13BF">
              <w:rPr>
                <w:rFonts w:ascii="Times New Roman" w:hAnsi="Times New Roman" w:cs="Times New Roman"/>
                <w:sz w:val="24"/>
                <w:szCs w:val="24"/>
              </w:rPr>
              <w:t>п</w:t>
            </w:r>
            <w:proofErr w:type="spellEnd"/>
          </w:p>
        </w:tc>
        <w:tc>
          <w:tcPr>
            <w:tcW w:w="2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Направления расходов</w:t>
            </w:r>
          </w:p>
        </w:tc>
        <w:tc>
          <w:tcPr>
            <w:tcW w:w="56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Согласно плану расходов</w:t>
            </w:r>
          </w:p>
        </w:tc>
        <w:tc>
          <w:tcPr>
            <w:tcW w:w="63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Фактические затраты</w:t>
            </w:r>
          </w:p>
        </w:tc>
      </w:tr>
      <w:tr w:rsidR="009E3446" w:rsidRPr="00BE13BF" w:rsidTr="002B4F8B">
        <w:tc>
          <w:tcPr>
            <w:tcW w:w="7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c>
          <w:tcPr>
            <w:tcW w:w="2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наименование приобретаемого имущества, выполняемых работ, оказываемых услуг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количество, 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цена, 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сумма, тыс. руб.</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источник финансирования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наименование приобретаемого имущества, выполняемых работ, оказываемых услуг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количество,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цена, тыс. 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сумма, тыс. руб.</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источник финансирования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N, дата платежного поручения</w:t>
            </w:r>
          </w:p>
        </w:tc>
      </w:tr>
      <w:tr w:rsidR="009E3446" w:rsidRPr="00BE13BF" w:rsidTr="002B4F8B">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1</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13</w:t>
            </w:r>
          </w:p>
        </w:tc>
      </w:tr>
      <w:tr w:rsidR="009E3446" w:rsidRPr="00BE13BF" w:rsidTr="002B4F8B">
        <w:tc>
          <w:tcPr>
            <w:tcW w:w="1530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3446" w:rsidRPr="00BE13BF" w:rsidRDefault="009E3446" w:rsidP="003930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E13BF">
              <w:rPr>
                <w:rFonts w:ascii="Times New Roman" w:hAnsi="Times New Roman" w:cs="Times New Roman"/>
                <w:sz w:val="24"/>
                <w:szCs w:val="24"/>
              </w:rPr>
              <w:lastRenderedPageBreak/>
              <w:t>1. Грант начинающему фермеру на создание и развитие крестьянского (фермерского) хозяйства</w:t>
            </w:r>
          </w:p>
        </w:tc>
      </w:tr>
      <w:tr w:rsidR="009E3446" w:rsidRPr="00BE13BF" w:rsidTr="002B4F8B">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1.1</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r w:rsidRPr="00BE13BF">
              <w:rPr>
                <w:rFonts w:ascii="Times New Roman" w:hAnsi="Times New Roman" w:cs="Times New Roman"/>
                <w:sz w:val="24"/>
                <w:szCs w:val="24"/>
              </w:rPr>
              <w:t>Покупка земель сельскохозяйственного назначения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r>
      <w:tr w:rsidR="009E3446" w:rsidRPr="00BE13BF" w:rsidTr="002B4F8B">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1.2</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r w:rsidRPr="00BE13BF">
              <w:rPr>
                <w:rFonts w:ascii="Times New Roman" w:hAnsi="Times New Roman" w:cs="Times New Roman"/>
                <w:sz w:val="24"/>
                <w:szCs w:val="24"/>
              </w:rPr>
              <w:t>Разработка проектной документации для строительства (реконструкции) производственных и складских зданий, помещений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r>
      <w:tr w:rsidR="009E3446" w:rsidRPr="00BE13BF" w:rsidTr="002B4F8B">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1.3</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roofErr w:type="gramStart"/>
            <w:r w:rsidRPr="00BE13BF">
              <w:rPr>
                <w:rFonts w:ascii="Times New Roman" w:hAnsi="Times New Roman" w:cs="Times New Roman"/>
                <w:sz w:val="24"/>
                <w:szCs w:val="24"/>
              </w:rPr>
              <w:t>Покупка, строительство, ремонт и переустройство производственных и складских зданий, помещений, пристроек, инженерных сетей, заграждений, сооружений</w:t>
            </w:r>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r>
      <w:tr w:rsidR="009E3446" w:rsidRPr="00BE13BF" w:rsidTr="002B4F8B">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1.4</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r w:rsidRPr="00BE13BF">
              <w:rPr>
                <w:rFonts w:ascii="Times New Roman" w:hAnsi="Times New Roman" w:cs="Times New Roman"/>
                <w:sz w:val="24"/>
                <w:szCs w:val="24"/>
              </w:rPr>
              <w:t>Регистрация производственных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r>
      <w:tr w:rsidR="009E3446" w:rsidRPr="00BE13BF" w:rsidTr="002B4F8B">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1.5</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r w:rsidRPr="00BE13BF">
              <w:rPr>
                <w:rFonts w:ascii="Times New Roman" w:hAnsi="Times New Roman" w:cs="Times New Roman"/>
                <w:sz w:val="24"/>
                <w:szCs w:val="24"/>
              </w:rPr>
              <w:t>Строительство дорог и подъездов к производственным и складским объектам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r>
      <w:tr w:rsidR="009E3446" w:rsidRPr="00BE13BF" w:rsidTr="002B4F8B">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1.6</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r w:rsidRPr="00BE13BF">
              <w:rPr>
                <w:rFonts w:ascii="Times New Roman" w:hAnsi="Times New Roman" w:cs="Times New Roman"/>
                <w:sz w:val="24"/>
                <w:szCs w:val="24"/>
              </w:rPr>
              <w:t xml:space="preserve">Подключение к инженерным сетям - </w:t>
            </w:r>
            <w:r w:rsidRPr="00BE13BF">
              <w:rPr>
                <w:rFonts w:ascii="Times New Roman" w:hAnsi="Times New Roman" w:cs="Times New Roman"/>
                <w:sz w:val="24"/>
                <w:szCs w:val="24"/>
              </w:rPr>
              <w:lastRenderedPageBreak/>
              <w:t xml:space="preserve">электрическим, </w:t>
            </w:r>
            <w:proofErr w:type="spellStart"/>
            <w:r w:rsidRPr="00BE13BF">
              <w:rPr>
                <w:rFonts w:ascii="Times New Roman" w:hAnsi="Times New Roman" w:cs="Times New Roman"/>
                <w:sz w:val="24"/>
                <w:szCs w:val="24"/>
              </w:rPr>
              <w:t>вод</w:t>
            </w:r>
            <w:proofErr w:type="gramStart"/>
            <w:r w:rsidRPr="00BE13BF">
              <w:rPr>
                <w:rFonts w:ascii="Times New Roman" w:hAnsi="Times New Roman" w:cs="Times New Roman"/>
                <w:sz w:val="24"/>
                <w:szCs w:val="24"/>
              </w:rPr>
              <w:t>о</w:t>
            </w:r>
            <w:proofErr w:type="spellEnd"/>
            <w:r w:rsidRPr="00BE13BF">
              <w:rPr>
                <w:rFonts w:ascii="Times New Roman" w:hAnsi="Times New Roman" w:cs="Times New Roman"/>
                <w:sz w:val="24"/>
                <w:szCs w:val="24"/>
              </w:rPr>
              <w:t>-</w:t>
            </w:r>
            <w:proofErr w:type="gramEnd"/>
            <w:r w:rsidRPr="00BE13BF">
              <w:rPr>
                <w:rFonts w:ascii="Times New Roman" w:hAnsi="Times New Roman" w:cs="Times New Roman"/>
                <w:sz w:val="24"/>
                <w:szCs w:val="24"/>
              </w:rPr>
              <w:t xml:space="preserve">, </w:t>
            </w:r>
            <w:proofErr w:type="spellStart"/>
            <w:r w:rsidRPr="00BE13BF">
              <w:rPr>
                <w:rFonts w:ascii="Times New Roman" w:hAnsi="Times New Roman" w:cs="Times New Roman"/>
                <w:sz w:val="24"/>
                <w:szCs w:val="24"/>
              </w:rPr>
              <w:t>газо</w:t>
            </w:r>
            <w:proofErr w:type="spellEnd"/>
            <w:r w:rsidRPr="00BE13BF">
              <w:rPr>
                <w:rFonts w:ascii="Times New Roman" w:hAnsi="Times New Roman" w:cs="Times New Roman"/>
                <w:sz w:val="24"/>
                <w:szCs w:val="24"/>
              </w:rPr>
              <w:t>- и теплопроводным сетям, дорожной инфраструктуре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r>
      <w:tr w:rsidR="009E3446" w:rsidRPr="00BE13BF" w:rsidTr="002B4F8B">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lastRenderedPageBreak/>
              <w:t>1.7</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r w:rsidRPr="00BE13BF">
              <w:rPr>
                <w:rFonts w:ascii="Times New Roman" w:hAnsi="Times New Roman" w:cs="Times New Roman"/>
                <w:sz w:val="24"/>
                <w:szCs w:val="24"/>
              </w:rPr>
              <w:t>Покупка сельскохозяйственных животных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r>
      <w:tr w:rsidR="009E3446" w:rsidRPr="00BE13BF" w:rsidTr="002B4F8B">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1.8</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r w:rsidRPr="00BE13BF">
              <w:rPr>
                <w:rFonts w:ascii="Times New Roman" w:hAnsi="Times New Roman" w:cs="Times New Roman"/>
                <w:sz w:val="24"/>
                <w:szCs w:val="24"/>
              </w:rPr>
              <w:t>Покупка сельскохозяйственной техники и инвентаря, грузового автотранспорта, оборудования для производства и переработки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r>
      <w:tr w:rsidR="009E3446" w:rsidRPr="00BE13BF" w:rsidTr="002B4F8B">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1.9</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r w:rsidRPr="00BE13BF">
              <w:rPr>
                <w:rFonts w:ascii="Times New Roman" w:hAnsi="Times New Roman" w:cs="Times New Roman"/>
                <w:sz w:val="24"/>
                <w:szCs w:val="24"/>
              </w:rPr>
              <w:t>Покупка семян и посадочного материала для закладки многолетних насаждений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r>
      <w:tr w:rsidR="009E3446" w:rsidRPr="00BE13BF" w:rsidTr="002B4F8B">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jc w:val="center"/>
              <w:rPr>
                <w:rFonts w:ascii="Times New Roman" w:hAnsi="Times New Roman" w:cs="Times New Roman"/>
                <w:sz w:val="24"/>
                <w:szCs w:val="24"/>
              </w:rPr>
            </w:pPr>
            <w:r w:rsidRPr="00BE13BF">
              <w:rPr>
                <w:rFonts w:ascii="Times New Roman" w:hAnsi="Times New Roman" w:cs="Times New Roman"/>
                <w:sz w:val="24"/>
                <w:szCs w:val="24"/>
              </w:rPr>
              <w:t>1.10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r w:rsidRPr="00BE13BF">
              <w:rPr>
                <w:rFonts w:ascii="Times New Roman" w:hAnsi="Times New Roman" w:cs="Times New Roman"/>
                <w:sz w:val="24"/>
                <w:szCs w:val="24"/>
              </w:rPr>
              <w:t>Приобретение удобрений и ядохимикатов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r>
      <w:tr w:rsidR="009E3446" w:rsidRPr="00BE13BF" w:rsidTr="002B4F8B">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r w:rsidRPr="00BE13BF">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446" w:rsidRPr="00BE13BF" w:rsidRDefault="009E3446" w:rsidP="0039305E">
            <w:pPr>
              <w:widowControl w:val="0"/>
              <w:autoSpaceDE w:val="0"/>
              <w:autoSpaceDN w:val="0"/>
              <w:adjustRightInd w:val="0"/>
              <w:spacing w:after="0" w:line="240" w:lineRule="auto"/>
              <w:rPr>
                <w:rFonts w:ascii="Times New Roman" w:hAnsi="Times New Roman" w:cs="Times New Roman"/>
                <w:sz w:val="24"/>
                <w:szCs w:val="24"/>
              </w:rPr>
            </w:pPr>
          </w:p>
        </w:tc>
      </w:tr>
    </w:tbl>
    <w:p w:rsidR="009E3446" w:rsidRPr="00BE13BF" w:rsidRDefault="009E3446" w:rsidP="009E3446">
      <w:pPr>
        <w:widowControl w:val="0"/>
        <w:autoSpaceDE w:val="0"/>
        <w:autoSpaceDN w:val="0"/>
        <w:adjustRightInd w:val="0"/>
        <w:spacing w:after="0" w:line="240" w:lineRule="auto"/>
        <w:jc w:val="both"/>
        <w:rPr>
          <w:rFonts w:ascii="Times New Roman" w:hAnsi="Times New Roman" w:cs="Times New Roman"/>
          <w:sz w:val="24"/>
          <w:szCs w:val="24"/>
        </w:rPr>
      </w:pPr>
    </w:p>
    <w:p w:rsidR="009E3446" w:rsidRPr="00BE13BF" w:rsidRDefault="009E3446" w:rsidP="009E3446">
      <w:pPr>
        <w:pStyle w:val="ConsPlusNonformat"/>
        <w:rPr>
          <w:rFonts w:ascii="Times New Roman" w:hAnsi="Times New Roman" w:cs="Times New Roman"/>
          <w:sz w:val="24"/>
          <w:szCs w:val="24"/>
        </w:rPr>
      </w:pPr>
      <w:r w:rsidRPr="00BE13BF">
        <w:rPr>
          <w:rFonts w:ascii="Times New Roman" w:hAnsi="Times New Roman" w:cs="Times New Roman"/>
          <w:sz w:val="24"/>
          <w:szCs w:val="24"/>
        </w:rPr>
        <w:t>"___" __________ 201</w:t>
      </w:r>
      <w:r>
        <w:rPr>
          <w:rFonts w:ascii="Times New Roman" w:hAnsi="Times New Roman" w:cs="Times New Roman"/>
          <w:sz w:val="24"/>
          <w:szCs w:val="24"/>
        </w:rPr>
        <w:t>5</w:t>
      </w:r>
      <w:r w:rsidRPr="00BE13BF">
        <w:rPr>
          <w:rFonts w:ascii="Times New Roman" w:hAnsi="Times New Roman" w:cs="Times New Roman"/>
          <w:sz w:val="24"/>
          <w:szCs w:val="24"/>
        </w:rPr>
        <w:t xml:space="preserve"> г.    __________________________ /__________________/</w:t>
      </w:r>
    </w:p>
    <w:p w:rsidR="009E3446" w:rsidRPr="00BE13BF" w:rsidRDefault="009E3446" w:rsidP="009E3446">
      <w:pPr>
        <w:pStyle w:val="ConsPlusNonformat"/>
        <w:rPr>
          <w:rFonts w:ascii="Times New Roman" w:hAnsi="Times New Roman" w:cs="Times New Roman"/>
          <w:sz w:val="24"/>
          <w:szCs w:val="24"/>
        </w:rPr>
      </w:pPr>
      <w:r w:rsidRPr="00BE13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13BF">
        <w:rPr>
          <w:rFonts w:ascii="Times New Roman" w:hAnsi="Times New Roman" w:cs="Times New Roman"/>
          <w:sz w:val="24"/>
          <w:szCs w:val="24"/>
        </w:rPr>
        <w:t xml:space="preserve">    </w:t>
      </w:r>
      <w:proofErr w:type="gramStart"/>
      <w:r w:rsidRPr="00BE13BF">
        <w:rPr>
          <w:rFonts w:ascii="Times New Roman" w:hAnsi="Times New Roman" w:cs="Times New Roman"/>
          <w:sz w:val="24"/>
          <w:szCs w:val="24"/>
        </w:rPr>
        <w:t>(ФИО, подпись главы крестьянского (фермерского)</w:t>
      </w:r>
      <w:proofErr w:type="gramEnd"/>
    </w:p>
    <w:p w:rsidR="007248ED" w:rsidRDefault="009E3446" w:rsidP="00547FFE">
      <w:pPr>
        <w:pStyle w:val="ConsPlusNonformat"/>
        <w:rPr>
          <w:rFonts w:ascii="Times New Roman" w:hAnsi="Times New Roman" w:cs="Times New Roman"/>
          <w:sz w:val="28"/>
          <w:szCs w:val="28"/>
        </w:rPr>
        <w:sectPr w:rsidR="007248ED" w:rsidSect="007248ED">
          <w:pgSz w:w="16838" w:h="11905" w:orient="landscape" w:code="9"/>
          <w:pgMar w:top="1418" w:right="363" w:bottom="851" w:left="1134" w:header="720" w:footer="720" w:gutter="0"/>
          <w:pgNumType w:start="2"/>
          <w:cols w:space="720"/>
          <w:docGrid w:linePitch="299"/>
        </w:sectPr>
      </w:pPr>
      <w:r w:rsidRPr="00BE13BF">
        <w:rPr>
          <w:rFonts w:ascii="Times New Roman" w:hAnsi="Times New Roman" w:cs="Times New Roman"/>
          <w:sz w:val="24"/>
          <w:szCs w:val="24"/>
        </w:rPr>
        <w:t xml:space="preserve">                                                хозяйства)</w:t>
      </w:r>
    </w:p>
    <w:p w:rsidR="00E44FFA" w:rsidRDefault="00E44FFA" w:rsidP="00EB6190">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44FFA" w:rsidSect="006028C6">
      <w:pgSz w:w="11905" w:h="16838" w:code="9"/>
      <w:pgMar w:top="363" w:right="851" w:bottom="1134" w:left="1418" w:header="720" w:footer="720" w:gutter="0"/>
      <w:pgNumType w:start="2"/>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5E2" w:rsidRDefault="00D445E2" w:rsidP="00B43488">
      <w:pPr>
        <w:spacing w:after="0" w:line="240" w:lineRule="auto"/>
      </w:pPr>
      <w:r>
        <w:separator/>
      </w:r>
    </w:p>
  </w:endnote>
  <w:endnote w:type="continuationSeparator" w:id="0">
    <w:p w:rsidR="00D445E2" w:rsidRDefault="00D445E2" w:rsidP="00B43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5E2" w:rsidRDefault="00D445E2" w:rsidP="00B43488">
      <w:pPr>
        <w:spacing w:after="0" w:line="240" w:lineRule="auto"/>
      </w:pPr>
      <w:r>
        <w:separator/>
      </w:r>
    </w:p>
  </w:footnote>
  <w:footnote w:type="continuationSeparator" w:id="0">
    <w:p w:rsidR="00D445E2" w:rsidRDefault="00D445E2" w:rsidP="00B43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8473"/>
      <w:docPartObj>
        <w:docPartGallery w:val="Page Numbers (Top of Page)"/>
        <w:docPartUnique/>
      </w:docPartObj>
    </w:sdtPr>
    <w:sdtContent>
      <w:p w:rsidR="001A3137" w:rsidRDefault="001A3137">
        <w:pPr>
          <w:pStyle w:val="a7"/>
        </w:pPr>
        <w:fldSimple w:instr=" PAGE   \* MERGEFORMAT ">
          <w:r w:rsidR="005C1F3A">
            <w:rPr>
              <w:noProof/>
            </w:rPr>
            <w:t>2</w:t>
          </w:r>
        </w:fldSimple>
      </w:p>
    </w:sdtContent>
  </w:sdt>
  <w:p w:rsidR="001A3137" w:rsidRDefault="001A313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8474"/>
      <w:placeholder>
        <w:docPart w:val="3F4FEE14F72049D0971533A29C88D715"/>
      </w:placeholder>
      <w:temporary/>
      <w:showingPlcHdr/>
    </w:sdtPr>
    <w:sdtContent>
      <w:p w:rsidR="001A3137" w:rsidRDefault="001A3137">
        <w:pPr>
          <w:pStyle w:val="a7"/>
        </w:pPr>
        <w:r>
          <w:t>[Введите текст]</w:t>
        </w:r>
      </w:p>
    </w:sdtContent>
  </w:sdt>
  <w:p w:rsidR="001A3137" w:rsidRDefault="001A313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C88"/>
    <w:multiLevelType w:val="multilevel"/>
    <w:tmpl w:val="48B839F8"/>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
    <w:nsid w:val="244D5077"/>
    <w:multiLevelType w:val="hybridMultilevel"/>
    <w:tmpl w:val="CF1860CC"/>
    <w:lvl w:ilvl="0" w:tplc="ACF017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CC5E9B"/>
    <w:multiLevelType w:val="hybridMultilevel"/>
    <w:tmpl w:val="59B4B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2028B"/>
    <w:multiLevelType w:val="multilevel"/>
    <w:tmpl w:val="D62CCCD8"/>
    <w:lvl w:ilvl="0">
      <w:start w:val="1"/>
      <w:numFmt w:val="decimal"/>
      <w:lvlText w:val="%1."/>
      <w:lvlJc w:val="left"/>
      <w:pPr>
        <w:ind w:left="720" w:hanging="360"/>
      </w:pPr>
      <w:rPr>
        <w:rFonts w:hint="default"/>
      </w:rPr>
    </w:lvl>
    <w:lvl w:ilvl="1">
      <w:start w:val="7"/>
      <w:numFmt w:val="decimal"/>
      <w:isLgl/>
      <w:lvlText w:val="%1.%2."/>
      <w:lvlJc w:val="left"/>
      <w:pPr>
        <w:ind w:left="1237" w:hanging="720"/>
      </w:pPr>
      <w:rPr>
        <w:rFonts w:hint="default"/>
      </w:rPr>
    </w:lvl>
    <w:lvl w:ilvl="2">
      <w:start w:val="5"/>
      <w:numFmt w:val="decimal"/>
      <w:isLgl/>
      <w:lvlText w:val="%1.%2.%3."/>
      <w:lvlJc w:val="left"/>
      <w:pPr>
        <w:ind w:left="1394"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68"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102" w:hanging="1800"/>
      </w:pPr>
      <w:rPr>
        <w:rFonts w:hint="default"/>
      </w:rPr>
    </w:lvl>
    <w:lvl w:ilvl="7">
      <w:start w:val="1"/>
      <w:numFmt w:val="decimal"/>
      <w:isLgl/>
      <w:lvlText w:val="%1.%2.%3.%4.%5.%6.%7.%8."/>
      <w:lvlJc w:val="left"/>
      <w:pPr>
        <w:ind w:left="3259" w:hanging="1800"/>
      </w:pPr>
      <w:rPr>
        <w:rFonts w:hint="default"/>
      </w:rPr>
    </w:lvl>
    <w:lvl w:ilvl="8">
      <w:start w:val="1"/>
      <w:numFmt w:val="decimal"/>
      <w:isLgl/>
      <w:lvlText w:val="%1.%2.%3.%4.%5.%6.%7.%8.%9."/>
      <w:lvlJc w:val="left"/>
      <w:pPr>
        <w:ind w:left="3776"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27D2D"/>
    <w:rsid w:val="0001071A"/>
    <w:rsid w:val="00012FD3"/>
    <w:rsid w:val="00015522"/>
    <w:rsid w:val="00020FBF"/>
    <w:rsid w:val="00022CC8"/>
    <w:rsid w:val="00035B3F"/>
    <w:rsid w:val="000467B0"/>
    <w:rsid w:val="00047394"/>
    <w:rsid w:val="0005517C"/>
    <w:rsid w:val="00063ACD"/>
    <w:rsid w:val="00070E99"/>
    <w:rsid w:val="000724A5"/>
    <w:rsid w:val="00081787"/>
    <w:rsid w:val="000850C7"/>
    <w:rsid w:val="00085124"/>
    <w:rsid w:val="00085F76"/>
    <w:rsid w:val="00094F5C"/>
    <w:rsid w:val="000A17D0"/>
    <w:rsid w:val="000A2B12"/>
    <w:rsid w:val="000B1365"/>
    <w:rsid w:val="000B69E4"/>
    <w:rsid w:val="000B7E05"/>
    <w:rsid w:val="000C0AEB"/>
    <w:rsid w:val="000C759B"/>
    <w:rsid w:val="000D795B"/>
    <w:rsid w:val="000E4779"/>
    <w:rsid w:val="000F50E7"/>
    <w:rsid w:val="00100030"/>
    <w:rsid w:val="001126AD"/>
    <w:rsid w:val="00123310"/>
    <w:rsid w:val="00125A23"/>
    <w:rsid w:val="00134923"/>
    <w:rsid w:val="00135A41"/>
    <w:rsid w:val="001473B8"/>
    <w:rsid w:val="001649EC"/>
    <w:rsid w:val="001712FA"/>
    <w:rsid w:val="001737A5"/>
    <w:rsid w:val="00173E4C"/>
    <w:rsid w:val="001755B3"/>
    <w:rsid w:val="00180DDC"/>
    <w:rsid w:val="00182B2B"/>
    <w:rsid w:val="00196C34"/>
    <w:rsid w:val="00196CCD"/>
    <w:rsid w:val="001970F4"/>
    <w:rsid w:val="001A27A5"/>
    <w:rsid w:val="001A3137"/>
    <w:rsid w:val="001A4A96"/>
    <w:rsid w:val="001B59EE"/>
    <w:rsid w:val="001C2D0A"/>
    <w:rsid w:val="001C304A"/>
    <w:rsid w:val="001D4555"/>
    <w:rsid w:val="001F00D6"/>
    <w:rsid w:val="001F373B"/>
    <w:rsid w:val="00211758"/>
    <w:rsid w:val="0021310A"/>
    <w:rsid w:val="00213999"/>
    <w:rsid w:val="002157A0"/>
    <w:rsid w:val="00215ADA"/>
    <w:rsid w:val="00220AFE"/>
    <w:rsid w:val="00223E8B"/>
    <w:rsid w:val="00233E61"/>
    <w:rsid w:val="00244D2D"/>
    <w:rsid w:val="0025316E"/>
    <w:rsid w:val="00257BEA"/>
    <w:rsid w:val="00262531"/>
    <w:rsid w:val="00263314"/>
    <w:rsid w:val="002671A8"/>
    <w:rsid w:val="00267E96"/>
    <w:rsid w:val="00271C8A"/>
    <w:rsid w:val="00275094"/>
    <w:rsid w:val="002756AA"/>
    <w:rsid w:val="002850B6"/>
    <w:rsid w:val="00285813"/>
    <w:rsid w:val="00286699"/>
    <w:rsid w:val="002921D1"/>
    <w:rsid w:val="002B4F8B"/>
    <w:rsid w:val="002C5595"/>
    <w:rsid w:val="002C583A"/>
    <w:rsid w:val="002C7C87"/>
    <w:rsid w:val="002D3A6A"/>
    <w:rsid w:val="002D5370"/>
    <w:rsid w:val="002E2397"/>
    <w:rsid w:val="002E4814"/>
    <w:rsid w:val="002E5A11"/>
    <w:rsid w:val="002E6523"/>
    <w:rsid w:val="002F2DCA"/>
    <w:rsid w:val="002F31D1"/>
    <w:rsid w:val="002F5289"/>
    <w:rsid w:val="002F7329"/>
    <w:rsid w:val="00301AE8"/>
    <w:rsid w:val="00302776"/>
    <w:rsid w:val="003044AD"/>
    <w:rsid w:val="00315408"/>
    <w:rsid w:val="00316F2A"/>
    <w:rsid w:val="00317D3F"/>
    <w:rsid w:val="00321796"/>
    <w:rsid w:val="0032298D"/>
    <w:rsid w:val="00322C23"/>
    <w:rsid w:val="00341BAC"/>
    <w:rsid w:val="00343CB7"/>
    <w:rsid w:val="00346F7A"/>
    <w:rsid w:val="0035207A"/>
    <w:rsid w:val="0037013A"/>
    <w:rsid w:val="00371028"/>
    <w:rsid w:val="00391E88"/>
    <w:rsid w:val="0039305E"/>
    <w:rsid w:val="003964B7"/>
    <w:rsid w:val="00397BE6"/>
    <w:rsid w:val="00397FA1"/>
    <w:rsid w:val="003A440A"/>
    <w:rsid w:val="003A5E7C"/>
    <w:rsid w:val="003B4251"/>
    <w:rsid w:val="003B70EB"/>
    <w:rsid w:val="003C7B26"/>
    <w:rsid w:val="003D732A"/>
    <w:rsid w:val="003D75FC"/>
    <w:rsid w:val="003D7612"/>
    <w:rsid w:val="003E029D"/>
    <w:rsid w:val="003E1A1C"/>
    <w:rsid w:val="003E1BF2"/>
    <w:rsid w:val="003E2E39"/>
    <w:rsid w:val="003E4475"/>
    <w:rsid w:val="00400520"/>
    <w:rsid w:val="00417F1A"/>
    <w:rsid w:val="004215F3"/>
    <w:rsid w:val="00423511"/>
    <w:rsid w:val="0042389D"/>
    <w:rsid w:val="00426B3C"/>
    <w:rsid w:val="0044668D"/>
    <w:rsid w:val="00446C9E"/>
    <w:rsid w:val="00451B6C"/>
    <w:rsid w:val="004617F5"/>
    <w:rsid w:val="00464875"/>
    <w:rsid w:val="00466457"/>
    <w:rsid w:val="0046699E"/>
    <w:rsid w:val="004760DE"/>
    <w:rsid w:val="0049487D"/>
    <w:rsid w:val="004A0A7A"/>
    <w:rsid w:val="004A10BC"/>
    <w:rsid w:val="004A1DC3"/>
    <w:rsid w:val="004B3677"/>
    <w:rsid w:val="004B7DD5"/>
    <w:rsid w:val="004C0773"/>
    <w:rsid w:val="004C1425"/>
    <w:rsid w:val="004C628D"/>
    <w:rsid w:val="004C7DBB"/>
    <w:rsid w:val="004D3377"/>
    <w:rsid w:val="004E3ADE"/>
    <w:rsid w:val="004F169F"/>
    <w:rsid w:val="004F2F78"/>
    <w:rsid w:val="004F6740"/>
    <w:rsid w:val="0050168D"/>
    <w:rsid w:val="00501D9C"/>
    <w:rsid w:val="00502431"/>
    <w:rsid w:val="005143F9"/>
    <w:rsid w:val="00516747"/>
    <w:rsid w:val="005170E4"/>
    <w:rsid w:val="00523412"/>
    <w:rsid w:val="0052412E"/>
    <w:rsid w:val="00531492"/>
    <w:rsid w:val="005344E5"/>
    <w:rsid w:val="005410A5"/>
    <w:rsid w:val="0054220D"/>
    <w:rsid w:val="00547FFE"/>
    <w:rsid w:val="00551BF3"/>
    <w:rsid w:val="005557FC"/>
    <w:rsid w:val="005646CD"/>
    <w:rsid w:val="00572D29"/>
    <w:rsid w:val="005844FB"/>
    <w:rsid w:val="00592D1E"/>
    <w:rsid w:val="005B4139"/>
    <w:rsid w:val="005C1F3A"/>
    <w:rsid w:val="005D10AF"/>
    <w:rsid w:val="005D34DC"/>
    <w:rsid w:val="005E6651"/>
    <w:rsid w:val="005E7C82"/>
    <w:rsid w:val="005F11A2"/>
    <w:rsid w:val="005F2836"/>
    <w:rsid w:val="005F3BEA"/>
    <w:rsid w:val="00602684"/>
    <w:rsid w:val="006028C6"/>
    <w:rsid w:val="00611198"/>
    <w:rsid w:val="0061621F"/>
    <w:rsid w:val="00636F08"/>
    <w:rsid w:val="00637C48"/>
    <w:rsid w:val="00642D2B"/>
    <w:rsid w:val="006472EF"/>
    <w:rsid w:val="00650F19"/>
    <w:rsid w:val="006516AB"/>
    <w:rsid w:val="00667330"/>
    <w:rsid w:val="006908F4"/>
    <w:rsid w:val="00691324"/>
    <w:rsid w:val="006A11F9"/>
    <w:rsid w:val="006A2A1B"/>
    <w:rsid w:val="006A4646"/>
    <w:rsid w:val="006A468F"/>
    <w:rsid w:val="006B05ED"/>
    <w:rsid w:val="006B09E9"/>
    <w:rsid w:val="006C13A5"/>
    <w:rsid w:val="006C4737"/>
    <w:rsid w:val="006D1D9A"/>
    <w:rsid w:val="006D62BD"/>
    <w:rsid w:val="006D63FE"/>
    <w:rsid w:val="006E32E6"/>
    <w:rsid w:val="006F0DD9"/>
    <w:rsid w:val="006F0FD2"/>
    <w:rsid w:val="006F50BD"/>
    <w:rsid w:val="006F5549"/>
    <w:rsid w:val="006F586F"/>
    <w:rsid w:val="00703E40"/>
    <w:rsid w:val="007107FF"/>
    <w:rsid w:val="00710B27"/>
    <w:rsid w:val="0072069E"/>
    <w:rsid w:val="0072352F"/>
    <w:rsid w:val="007248ED"/>
    <w:rsid w:val="007268C3"/>
    <w:rsid w:val="007308C1"/>
    <w:rsid w:val="00732308"/>
    <w:rsid w:val="00733804"/>
    <w:rsid w:val="00740BFB"/>
    <w:rsid w:val="00742079"/>
    <w:rsid w:val="00743974"/>
    <w:rsid w:val="0075313F"/>
    <w:rsid w:val="00771F4C"/>
    <w:rsid w:val="0078543E"/>
    <w:rsid w:val="00790F3F"/>
    <w:rsid w:val="00793555"/>
    <w:rsid w:val="00794C73"/>
    <w:rsid w:val="0079659E"/>
    <w:rsid w:val="007B006D"/>
    <w:rsid w:val="007B01E5"/>
    <w:rsid w:val="007B1B12"/>
    <w:rsid w:val="007B4F34"/>
    <w:rsid w:val="007B61CC"/>
    <w:rsid w:val="007C7F32"/>
    <w:rsid w:val="007D27D9"/>
    <w:rsid w:val="007D3A79"/>
    <w:rsid w:val="007D6F62"/>
    <w:rsid w:val="007E06A7"/>
    <w:rsid w:val="007F477E"/>
    <w:rsid w:val="00802755"/>
    <w:rsid w:val="00811598"/>
    <w:rsid w:val="00811786"/>
    <w:rsid w:val="0081521F"/>
    <w:rsid w:val="0081687E"/>
    <w:rsid w:val="0082342D"/>
    <w:rsid w:val="00827D2D"/>
    <w:rsid w:val="008352EB"/>
    <w:rsid w:val="008401A3"/>
    <w:rsid w:val="00844ED8"/>
    <w:rsid w:val="00846CCD"/>
    <w:rsid w:val="00863C97"/>
    <w:rsid w:val="00864D78"/>
    <w:rsid w:val="008715B3"/>
    <w:rsid w:val="00872434"/>
    <w:rsid w:val="00873B1E"/>
    <w:rsid w:val="008762D9"/>
    <w:rsid w:val="00882F6E"/>
    <w:rsid w:val="00884F76"/>
    <w:rsid w:val="008865FD"/>
    <w:rsid w:val="00887AB5"/>
    <w:rsid w:val="008949A9"/>
    <w:rsid w:val="0089578F"/>
    <w:rsid w:val="008A23DD"/>
    <w:rsid w:val="008A4FB0"/>
    <w:rsid w:val="008A5113"/>
    <w:rsid w:val="008C79C0"/>
    <w:rsid w:val="008D009C"/>
    <w:rsid w:val="008D07DD"/>
    <w:rsid w:val="008D179A"/>
    <w:rsid w:val="008E1F1E"/>
    <w:rsid w:val="008E6A1D"/>
    <w:rsid w:val="008F453A"/>
    <w:rsid w:val="0090385B"/>
    <w:rsid w:val="00904C3C"/>
    <w:rsid w:val="00904C98"/>
    <w:rsid w:val="00905E7C"/>
    <w:rsid w:val="009112B4"/>
    <w:rsid w:val="00912037"/>
    <w:rsid w:val="00912F49"/>
    <w:rsid w:val="0091583A"/>
    <w:rsid w:val="00923EF9"/>
    <w:rsid w:val="0093471C"/>
    <w:rsid w:val="00936998"/>
    <w:rsid w:val="00940E75"/>
    <w:rsid w:val="009469E3"/>
    <w:rsid w:val="00946B52"/>
    <w:rsid w:val="00950C45"/>
    <w:rsid w:val="00961EDD"/>
    <w:rsid w:val="0096338D"/>
    <w:rsid w:val="00967A21"/>
    <w:rsid w:val="00974169"/>
    <w:rsid w:val="00974624"/>
    <w:rsid w:val="0097509E"/>
    <w:rsid w:val="00976E9A"/>
    <w:rsid w:val="009803D5"/>
    <w:rsid w:val="00981160"/>
    <w:rsid w:val="0098119D"/>
    <w:rsid w:val="00981808"/>
    <w:rsid w:val="00982249"/>
    <w:rsid w:val="00985A5B"/>
    <w:rsid w:val="00991566"/>
    <w:rsid w:val="0099351C"/>
    <w:rsid w:val="009A2B11"/>
    <w:rsid w:val="009B2491"/>
    <w:rsid w:val="009B3554"/>
    <w:rsid w:val="009C07D8"/>
    <w:rsid w:val="009C4ED3"/>
    <w:rsid w:val="009D1E16"/>
    <w:rsid w:val="009E2B5D"/>
    <w:rsid w:val="009E3446"/>
    <w:rsid w:val="009F1F67"/>
    <w:rsid w:val="009F2788"/>
    <w:rsid w:val="009F412F"/>
    <w:rsid w:val="009F42FF"/>
    <w:rsid w:val="009F5477"/>
    <w:rsid w:val="00A044DE"/>
    <w:rsid w:val="00A15CE0"/>
    <w:rsid w:val="00A31A88"/>
    <w:rsid w:val="00A32F59"/>
    <w:rsid w:val="00A334AB"/>
    <w:rsid w:val="00A335EB"/>
    <w:rsid w:val="00A34156"/>
    <w:rsid w:val="00A36776"/>
    <w:rsid w:val="00A37A2E"/>
    <w:rsid w:val="00A40286"/>
    <w:rsid w:val="00A43121"/>
    <w:rsid w:val="00A43938"/>
    <w:rsid w:val="00A47474"/>
    <w:rsid w:val="00A5008B"/>
    <w:rsid w:val="00A56798"/>
    <w:rsid w:val="00A57835"/>
    <w:rsid w:val="00A57D4E"/>
    <w:rsid w:val="00A57DA4"/>
    <w:rsid w:val="00A60A21"/>
    <w:rsid w:val="00A63628"/>
    <w:rsid w:val="00A641E8"/>
    <w:rsid w:val="00A70DE1"/>
    <w:rsid w:val="00A87090"/>
    <w:rsid w:val="00A87BE0"/>
    <w:rsid w:val="00A95596"/>
    <w:rsid w:val="00A977B4"/>
    <w:rsid w:val="00AA109E"/>
    <w:rsid w:val="00AB160D"/>
    <w:rsid w:val="00AB505E"/>
    <w:rsid w:val="00AC2B14"/>
    <w:rsid w:val="00AC51B3"/>
    <w:rsid w:val="00AD380B"/>
    <w:rsid w:val="00AD3921"/>
    <w:rsid w:val="00AE44C8"/>
    <w:rsid w:val="00AE5595"/>
    <w:rsid w:val="00AF2165"/>
    <w:rsid w:val="00AF28B7"/>
    <w:rsid w:val="00AF5AE2"/>
    <w:rsid w:val="00AF6FB2"/>
    <w:rsid w:val="00AF70CB"/>
    <w:rsid w:val="00B01F43"/>
    <w:rsid w:val="00B079B6"/>
    <w:rsid w:val="00B119D9"/>
    <w:rsid w:val="00B13D9B"/>
    <w:rsid w:val="00B20B11"/>
    <w:rsid w:val="00B23B6E"/>
    <w:rsid w:val="00B27851"/>
    <w:rsid w:val="00B27E7B"/>
    <w:rsid w:val="00B3371D"/>
    <w:rsid w:val="00B337FC"/>
    <w:rsid w:val="00B34600"/>
    <w:rsid w:val="00B40C60"/>
    <w:rsid w:val="00B43287"/>
    <w:rsid w:val="00B43488"/>
    <w:rsid w:val="00B54A83"/>
    <w:rsid w:val="00B55B22"/>
    <w:rsid w:val="00B700A5"/>
    <w:rsid w:val="00B74A5A"/>
    <w:rsid w:val="00B915F0"/>
    <w:rsid w:val="00B91D96"/>
    <w:rsid w:val="00B92831"/>
    <w:rsid w:val="00B93621"/>
    <w:rsid w:val="00BA5209"/>
    <w:rsid w:val="00BA63D7"/>
    <w:rsid w:val="00BA6B76"/>
    <w:rsid w:val="00BB01EC"/>
    <w:rsid w:val="00BB0375"/>
    <w:rsid w:val="00BC1D1E"/>
    <w:rsid w:val="00BC66A0"/>
    <w:rsid w:val="00BE4575"/>
    <w:rsid w:val="00BE4D95"/>
    <w:rsid w:val="00BE580B"/>
    <w:rsid w:val="00BE7753"/>
    <w:rsid w:val="00BE7ED5"/>
    <w:rsid w:val="00BF11E5"/>
    <w:rsid w:val="00BF1564"/>
    <w:rsid w:val="00BF15CD"/>
    <w:rsid w:val="00BF38DA"/>
    <w:rsid w:val="00BF65B9"/>
    <w:rsid w:val="00C0355E"/>
    <w:rsid w:val="00C0660A"/>
    <w:rsid w:val="00C14EA1"/>
    <w:rsid w:val="00C207CB"/>
    <w:rsid w:val="00C21FD3"/>
    <w:rsid w:val="00C26A86"/>
    <w:rsid w:val="00C349C7"/>
    <w:rsid w:val="00C3753F"/>
    <w:rsid w:val="00C4726D"/>
    <w:rsid w:val="00C5454A"/>
    <w:rsid w:val="00C54D31"/>
    <w:rsid w:val="00C63233"/>
    <w:rsid w:val="00C67325"/>
    <w:rsid w:val="00C70E3A"/>
    <w:rsid w:val="00C7382A"/>
    <w:rsid w:val="00C74417"/>
    <w:rsid w:val="00C77ACD"/>
    <w:rsid w:val="00C83255"/>
    <w:rsid w:val="00C91E65"/>
    <w:rsid w:val="00C924AD"/>
    <w:rsid w:val="00CA04EC"/>
    <w:rsid w:val="00CB0000"/>
    <w:rsid w:val="00CB40EA"/>
    <w:rsid w:val="00CB439D"/>
    <w:rsid w:val="00CC2FAD"/>
    <w:rsid w:val="00CC5077"/>
    <w:rsid w:val="00CC6123"/>
    <w:rsid w:val="00CD115B"/>
    <w:rsid w:val="00CD25FE"/>
    <w:rsid w:val="00CE168E"/>
    <w:rsid w:val="00CE736C"/>
    <w:rsid w:val="00CE73EA"/>
    <w:rsid w:val="00CF018F"/>
    <w:rsid w:val="00CF4C18"/>
    <w:rsid w:val="00CF51D7"/>
    <w:rsid w:val="00D0075D"/>
    <w:rsid w:val="00D01E49"/>
    <w:rsid w:val="00D07383"/>
    <w:rsid w:val="00D07DC0"/>
    <w:rsid w:val="00D11856"/>
    <w:rsid w:val="00D11FAA"/>
    <w:rsid w:val="00D1289F"/>
    <w:rsid w:val="00D141D0"/>
    <w:rsid w:val="00D14739"/>
    <w:rsid w:val="00D16A1C"/>
    <w:rsid w:val="00D307DF"/>
    <w:rsid w:val="00D34F7A"/>
    <w:rsid w:val="00D356C5"/>
    <w:rsid w:val="00D36A6F"/>
    <w:rsid w:val="00D36A7A"/>
    <w:rsid w:val="00D4029E"/>
    <w:rsid w:val="00D44051"/>
    <w:rsid w:val="00D445E2"/>
    <w:rsid w:val="00D606D4"/>
    <w:rsid w:val="00D67BB8"/>
    <w:rsid w:val="00D77ADD"/>
    <w:rsid w:val="00D867F7"/>
    <w:rsid w:val="00D90F1A"/>
    <w:rsid w:val="00D97E0E"/>
    <w:rsid w:val="00DA2CDD"/>
    <w:rsid w:val="00DA3DD3"/>
    <w:rsid w:val="00DA45C8"/>
    <w:rsid w:val="00DA6322"/>
    <w:rsid w:val="00DB20DC"/>
    <w:rsid w:val="00DC1432"/>
    <w:rsid w:val="00DC18B1"/>
    <w:rsid w:val="00DC3D90"/>
    <w:rsid w:val="00DC7A67"/>
    <w:rsid w:val="00DD3926"/>
    <w:rsid w:val="00DD4944"/>
    <w:rsid w:val="00DE34A1"/>
    <w:rsid w:val="00DE4343"/>
    <w:rsid w:val="00DF3688"/>
    <w:rsid w:val="00DF46C8"/>
    <w:rsid w:val="00DF5D1B"/>
    <w:rsid w:val="00E00562"/>
    <w:rsid w:val="00E00CA9"/>
    <w:rsid w:val="00E0129F"/>
    <w:rsid w:val="00E046D5"/>
    <w:rsid w:val="00E1368D"/>
    <w:rsid w:val="00E15641"/>
    <w:rsid w:val="00E263E5"/>
    <w:rsid w:val="00E368D3"/>
    <w:rsid w:val="00E408A7"/>
    <w:rsid w:val="00E42DBB"/>
    <w:rsid w:val="00E44FFA"/>
    <w:rsid w:val="00E4522B"/>
    <w:rsid w:val="00E534D2"/>
    <w:rsid w:val="00E67029"/>
    <w:rsid w:val="00E705DE"/>
    <w:rsid w:val="00E73753"/>
    <w:rsid w:val="00E737A1"/>
    <w:rsid w:val="00E7650A"/>
    <w:rsid w:val="00E8069F"/>
    <w:rsid w:val="00E82E6D"/>
    <w:rsid w:val="00E83A1D"/>
    <w:rsid w:val="00E87B3E"/>
    <w:rsid w:val="00E929E1"/>
    <w:rsid w:val="00E94F7D"/>
    <w:rsid w:val="00E95E6D"/>
    <w:rsid w:val="00E971DD"/>
    <w:rsid w:val="00EA1771"/>
    <w:rsid w:val="00EA23FC"/>
    <w:rsid w:val="00EA4C41"/>
    <w:rsid w:val="00EB0867"/>
    <w:rsid w:val="00EB236A"/>
    <w:rsid w:val="00EB3542"/>
    <w:rsid w:val="00EB3FF8"/>
    <w:rsid w:val="00EB6190"/>
    <w:rsid w:val="00EC08B5"/>
    <w:rsid w:val="00EC0E51"/>
    <w:rsid w:val="00EC1A05"/>
    <w:rsid w:val="00EC7497"/>
    <w:rsid w:val="00EC7ACE"/>
    <w:rsid w:val="00ED160F"/>
    <w:rsid w:val="00ED1630"/>
    <w:rsid w:val="00ED42FE"/>
    <w:rsid w:val="00ED4529"/>
    <w:rsid w:val="00EE1D10"/>
    <w:rsid w:val="00EE755F"/>
    <w:rsid w:val="00EF14A1"/>
    <w:rsid w:val="00EF7234"/>
    <w:rsid w:val="00F01E84"/>
    <w:rsid w:val="00F031B2"/>
    <w:rsid w:val="00F03BC6"/>
    <w:rsid w:val="00F06F7F"/>
    <w:rsid w:val="00F104A2"/>
    <w:rsid w:val="00F13228"/>
    <w:rsid w:val="00F1578A"/>
    <w:rsid w:val="00F22CE0"/>
    <w:rsid w:val="00F25041"/>
    <w:rsid w:val="00F44E42"/>
    <w:rsid w:val="00F450D0"/>
    <w:rsid w:val="00F45643"/>
    <w:rsid w:val="00F45E5D"/>
    <w:rsid w:val="00F4775D"/>
    <w:rsid w:val="00F502CB"/>
    <w:rsid w:val="00F5178A"/>
    <w:rsid w:val="00F54C02"/>
    <w:rsid w:val="00F569A9"/>
    <w:rsid w:val="00F56A39"/>
    <w:rsid w:val="00F67936"/>
    <w:rsid w:val="00F72C40"/>
    <w:rsid w:val="00F74922"/>
    <w:rsid w:val="00F758EA"/>
    <w:rsid w:val="00F76D02"/>
    <w:rsid w:val="00F77D6F"/>
    <w:rsid w:val="00F8076F"/>
    <w:rsid w:val="00F82A82"/>
    <w:rsid w:val="00F87A2F"/>
    <w:rsid w:val="00F9464E"/>
    <w:rsid w:val="00FA3ADC"/>
    <w:rsid w:val="00FC0C91"/>
    <w:rsid w:val="00FC2299"/>
    <w:rsid w:val="00FC4BDC"/>
    <w:rsid w:val="00FC6388"/>
    <w:rsid w:val="00FC6DFA"/>
    <w:rsid w:val="00FC75BC"/>
    <w:rsid w:val="00FD62D7"/>
    <w:rsid w:val="00FD68C0"/>
    <w:rsid w:val="00FD7CBF"/>
    <w:rsid w:val="00FE119D"/>
    <w:rsid w:val="00FE22B3"/>
    <w:rsid w:val="00FE34CA"/>
    <w:rsid w:val="00FF05A4"/>
    <w:rsid w:val="00FF1EAE"/>
    <w:rsid w:val="00FF4CF4"/>
    <w:rsid w:val="00FF7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33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E61"/>
    <w:rPr>
      <w:rFonts w:ascii="Tahoma" w:hAnsi="Tahoma" w:cs="Tahoma"/>
      <w:sz w:val="16"/>
      <w:szCs w:val="16"/>
    </w:rPr>
  </w:style>
  <w:style w:type="paragraph" w:customStyle="1" w:styleId="ConsPlusNonformat">
    <w:name w:val="ConsPlusNonformat"/>
    <w:uiPriority w:val="99"/>
    <w:rsid w:val="00322C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22C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2298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List Paragraph"/>
    <w:basedOn w:val="a"/>
    <w:uiPriority w:val="34"/>
    <w:qFormat/>
    <w:rsid w:val="00285813"/>
    <w:pPr>
      <w:ind w:left="720"/>
      <w:contextualSpacing/>
    </w:pPr>
  </w:style>
  <w:style w:type="paragraph" w:styleId="a6">
    <w:name w:val="No Spacing"/>
    <w:uiPriority w:val="1"/>
    <w:qFormat/>
    <w:rsid w:val="00A977B4"/>
    <w:pPr>
      <w:spacing w:after="0" w:line="240" w:lineRule="auto"/>
    </w:pPr>
  </w:style>
  <w:style w:type="paragraph" w:styleId="a7">
    <w:name w:val="header"/>
    <w:basedOn w:val="a"/>
    <w:link w:val="a8"/>
    <w:uiPriority w:val="99"/>
    <w:rsid w:val="006F5549"/>
    <w:pPr>
      <w:suppressAutoHyphens/>
      <w:spacing w:after="0" w:line="240" w:lineRule="auto"/>
      <w:jc w:val="center"/>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6F5549"/>
    <w:rPr>
      <w:rFonts w:ascii="Times New Roman" w:eastAsia="Times New Roman" w:hAnsi="Times New Roman" w:cs="Times New Roman"/>
      <w:sz w:val="28"/>
      <w:szCs w:val="20"/>
    </w:rPr>
  </w:style>
  <w:style w:type="paragraph" w:customStyle="1" w:styleId="a9">
    <w:name w:val="Заголовок к тексту"/>
    <w:basedOn w:val="a"/>
    <w:next w:val="aa"/>
    <w:rsid w:val="00B43488"/>
    <w:pPr>
      <w:suppressAutoHyphens/>
      <w:spacing w:after="480" w:line="240" w:lineRule="exact"/>
    </w:pPr>
    <w:rPr>
      <w:rFonts w:ascii="Times New Roman" w:eastAsia="Times New Roman" w:hAnsi="Times New Roman" w:cs="Times New Roman"/>
      <w:b/>
      <w:sz w:val="28"/>
      <w:szCs w:val="20"/>
      <w:lang w:eastAsia="ru-RU"/>
    </w:rPr>
  </w:style>
  <w:style w:type="character" w:styleId="ab">
    <w:name w:val="Hyperlink"/>
    <w:uiPriority w:val="99"/>
    <w:unhideWhenUsed/>
    <w:rsid w:val="00B43488"/>
    <w:rPr>
      <w:color w:val="0000FF"/>
      <w:u w:val="single"/>
    </w:rPr>
  </w:style>
  <w:style w:type="paragraph" w:styleId="ac">
    <w:name w:val="footnote text"/>
    <w:basedOn w:val="a"/>
    <w:link w:val="ad"/>
    <w:rsid w:val="00B4348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B43488"/>
    <w:rPr>
      <w:rFonts w:ascii="Times New Roman" w:eastAsia="Times New Roman" w:hAnsi="Times New Roman" w:cs="Times New Roman"/>
      <w:sz w:val="20"/>
      <w:szCs w:val="20"/>
      <w:lang w:eastAsia="ru-RU"/>
    </w:rPr>
  </w:style>
  <w:style w:type="character" w:styleId="ae">
    <w:name w:val="footnote reference"/>
    <w:rsid w:val="00B43488"/>
    <w:rPr>
      <w:vertAlign w:val="superscript"/>
    </w:rPr>
  </w:style>
  <w:style w:type="paragraph" w:styleId="aa">
    <w:name w:val="Body Text"/>
    <w:basedOn w:val="a"/>
    <w:link w:val="af"/>
    <w:uiPriority w:val="99"/>
    <w:semiHidden/>
    <w:unhideWhenUsed/>
    <w:rsid w:val="00B43488"/>
    <w:pPr>
      <w:spacing w:after="120"/>
    </w:pPr>
  </w:style>
  <w:style w:type="character" w:customStyle="1" w:styleId="af">
    <w:name w:val="Основной текст Знак"/>
    <w:basedOn w:val="a0"/>
    <w:link w:val="aa"/>
    <w:uiPriority w:val="99"/>
    <w:semiHidden/>
    <w:rsid w:val="00B43488"/>
  </w:style>
  <w:style w:type="paragraph" w:styleId="3">
    <w:name w:val="Body Text Indent 3"/>
    <w:basedOn w:val="a"/>
    <w:link w:val="30"/>
    <w:uiPriority w:val="99"/>
    <w:semiHidden/>
    <w:unhideWhenUsed/>
    <w:rsid w:val="00E87B3E"/>
    <w:pPr>
      <w:spacing w:after="120"/>
      <w:ind w:left="283"/>
    </w:pPr>
    <w:rPr>
      <w:sz w:val="16"/>
      <w:szCs w:val="16"/>
    </w:rPr>
  </w:style>
  <w:style w:type="character" w:customStyle="1" w:styleId="30">
    <w:name w:val="Основной текст с отступом 3 Знак"/>
    <w:basedOn w:val="a0"/>
    <w:link w:val="3"/>
    <w:uiPriority w:val="99"/>
    <w:semiHidden/>
    <w:rsid w:val="00E87B3E"/>
    <w:rPr>
      <w:sz w:val="16"/>
      <w:szCs w:val="16"/>
    </w:rPr>
  </w:style>
  <w:style w:type="paragraph" w:styleId="af0">
    <w:name w:val="footer"/>
    <w:basedOn w:val="a"/>
    <w:link w:val="af1"/>
    <w:uiPriority w:val="99"/>
    <w:semiHidden/>
    <w:unhideWhenUsed/>
    <w:rsid w:val="00501D9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01D9C"/>
  </w:style>
</w:styles>
</file>

<file path=word/webSettings.xml><?xml version="1.0" encoding="utf-8"?>
<w:webSettings xmlns:r="http://schemas.openxmlformats.org/officeDocument/2006/relationships" xmlns:w="http://schemas.openxmlformats.org/wordprocessingml/2006/main">
  <w:divs>
    <w:div w:id="7446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B7CFE9100E189E52BA8FF86F427694050CC11E1D838DBFD5D9A80874BHFI" TargetMode="External"/><Relationship Id="rId13" Type="http://schemas.openxmlformats.org/officeDocument/2006/relationships/hyperlink" Target="consultantplus://offline/ref=256B7CFE9100E189E52BB6F290987A62495E951DEED5338AA602C1DDD0B6AF53C563E70B5D0C802B2D61CE41H4I" TargetMode="External"/><Relationship Id="rId18" Type="http://schemas.openxmlformats.org/officeDocument/2006/relationships/hyperlink" Target="consultantplus://offline/ref=256B7CFE9100E189E52BB6F290987A62495E951DEED5338AA602C1DDD0B6AF53C563E70B5D0C802B2C67CD41H6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29520E57D43910E9CD941502CFEF9535CD6EA723D0017B087CD731B1BV6n6D" TargetMode="External"/><Relationship Id="rId7" Type="http://schemas.openxmlformats.org/officeDocument/2006/relationships/endnotes" Target="endnotes.xml"/><Relationship Id="rId12" Type="http://schemas.openxmlformats.org/officeDocument/2006/relationships/hyperlink" Target="consultantplus://offline/ref=256B7CFE9100E189E52BA8FF86F427694052CB12EAD138DBFD5D9A80874BHFI" TargetMode="External"/><Relationship Id="rId17" Type="http://schemas.openxmlformats.org/officeDocument/2006/relationships/hyperlink" Target="consultantplus://offline/ref=256B7CFE9100E189E52BB6F290987A62495E951DEED5338AA602C1DDD0B6AF53C563E70B5D0C802B2C66C841H7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56B7CFE9100E189E52BB6F290987A62495E951DEED5338AA602C1DDD0B6AF53C563E70B5D0C802B2D62C941HBI" TargetMode="External"/><Relationship Id="rId20" Type="http://schemas.openxmlformats.org/officeDocument/2006/relationships/hyperlink" Target="consultantplus://offline/ref=F29520E57D43910E9CD941502CFEF9535CD6EA723D0017B087CD731B1BV6n6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6B7CFE9100E189E52BB6F290987A62495E951DEED5338AA602C1DDD0B6AF53C563E70B5D0C802B2D65C841HB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56B7CFE9100E189E52BB6F290987A62495E951DEED5338AA602C1DDD0B6AF53C563E70B5D0C802B2D61CE41H4I" TargetMode="External"/><Relationship Id="rId23" Type="http://schemas.openxmlformats.org/officeDocument/2006/relationships/hyperlink" Target="consultantplus://offline/ref=F29520E57D43910E9CD941502CFEF9535CD6EA723D0017B087CD731B1BV6n6D" TargetMode="External"/><Relationship Id="rId28" Type="http://schemas.openxmlformats.org/officeDocument/2006/relationships/theme" Target="theme/theme1.xml"/><Relationship Id="rId10" Type="http://schemas.openxmlformats.org/officeDocument/2006/relationships/hyperlink" Target="consultantplus://offline/ref=256B7CFE9100E189E52BB6F290987A62495E951DEED5338AA602C1DDD0B6AF53C563E70B5D0C802B2D62C941HBI" TargetMode="External"/><Relationship Id="rId19" Type="http://schemas.openxmlformats.org/officeDocument/2006/relationships/hyperlink" Target="consultantplus://offline/ref=F29520E57D43910E9CD941502CFEF9535CD5E87A3D0A17B087CD731B1BV6n6D" TargetMode="External"/><Relationship Id="rId4" Type="http://schemas.openxmlformats.org/officeDocument/2006/relationships/settings" Target="settings.xml"/><Relationship Id="rId9" Type="http://schemas.openxmlformats.org/officeDocument/2006/relationships/hyperlink" Target="consultantplus://offline/ref=256B7CFE9100E189E52BB6F290987A62495E951DEED5338AA602C1DDD0B6AF53C563E70B5D0C802B2D62CB41H7I" TargetMode="External"/><Relationship Id="rId14" Type="http://schemas.openxmlformats.org/officeDocument/2006/relationships/hyperlink" Target="consultantplus://offline/ref=256B7CFE9100E189E52BB6F290987A62495E951DEED5338AA602C1DDD0B6AF53C563E70B5D0C802B2D61CA41H0I" TargetMode="External"/><Relationship Id="rId22" Type="http://schemas.openxmlformats.org/officeDocument/2006/relationships/hyperlink" Target="consultantplus://offline/ref=F29520E57D43910E9CD941502CFEF9535CD6EA723D0017B087CD731B1BV6n6D"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A3A86"/>
    <w:rsid w:val="001056EB"/>
    <w:rsid w:val="008473EB"/>
    <w:rsid w:val="00DA3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4FEE14F72049D0971533A29C88D715">
    <w:name w:val="3F4FEE14F72049D0971533A29C88D715"/>
    <w:rsid w:val="00DA3A86"/>
  </w:style>
  <w:style w:type="paragraph" w:customStyle="1" w:styleId="975100C1AA6247C1AFEC2E70649A0ADF">
    <w:name w:val="975100C1AA6247C1AFEC2E70649A0ADF"/>
    <w:rsid w:val="00DA3A86"/>
  </w:style>
  <w:style w:type="paragraph" w:customStyle="1" w:styleId="3782491A03274D1CAD9B9C461F6DEB00">
    <w:name w:val="3782491A03274D1CAD9B9C461F6DEB00"/>
    <w:rsid w:val="00DA3A86"/>
  </w:style>
  <w:style w:type="paragraph" w:customStyle="1" w:styleId="515794BC6ED64E2EAF1ECB4304EE60AE">
    <w:name w:val="515794BC6ED64E2EAF1ECB4304EE60AE"/>
    <w:rsid w:val="00DA3A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4F50-7E4A-42C5-98A9-980B82D7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7744</Words>
  <Characters>44144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 СХ</dc:creator>
  <cp:lastModifiedBy>user</cp:lastModifiedBy>
  <cp:revision>78</cp:revision>
  <cp:lastPrinted>2015-03-25T05:58:00Z</cp:lastPrinted>
  <dcterms:created xsi:type="dcterms:W3CDTF">2015-02-24T03:36:00Z</dcterms:created>
  <dcterms:modified xsi:type="dcterms:W3CDTF">2015-03-25T06:01:00Z</dcterms:modified>
</cp:coreProperties>
</file>