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40E76" w14:textId="786EEF9A" w:rsidR="00BC5BCD" w:rsidRDefault="00A52204" w:rsidP="00BC5BCD">
      <w:pPr>
        <w:ind w:right="-2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32DA9D02">
                <wp:simplePos x="0" y="0"/>
                <wp:positionH relativeFrom="page">
                  <wp:posOffset>1175385</wp:posOffset>
                </wp:positionH>
                <wp:positionV relativeFrom="page">
                  <wp:posOffset>2009775</wp:posOffset>
                </wp:positionV>
                <wp:extent cx="1460500" cy="492595"/>
                <wp:effectExtent l="0" t="0" r="635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49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52003DB1" w:rsidR="00311DAC" w:rsidRPr="00C52032" w:rsidRDefault="00FD5165" w:rsidP="00C52032">
                            <w:pPr>
                              <w:jc w:val="center"/>
                            </w:pPr>
                            <w:r w:rsidRPr="00FD5165">
                              <w:br/>
                            </w:r>
                            <w:r w:rsidR="00FF0941" w:rsidRPr="00C52032">
                              <w:t xml:space="preserve">  </w:t>
                            </w:r>
                            <w:r w:rsidR="00B33C41" w:rsidRPr="00C52032">
                              <w:t xml:space="preserve"> </w:t>
                            </w:r>
                            <w:r w:rsidR="00C52032" w:rsidRPr="00C52032">
                              <w:t>13.02.2023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2DE8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2.55pt;margin-top:158.25pt;width:11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N7rAIAAKo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" filled="f" stroked="f">
                <v:textbox inset="0,0,0,0">
                  <w:txbxContent>
                    <w:p w14:paraId="0267C261" w14:textId="52003DB1" w:rsidR="00311DAC" w:rsidRPr="00C52032" w:rsidRDefault="00FD5165" w:rsidP="00C52032">
                      <w:pPr>
                        <w:jc w:val="center"/>
                      </w:pPr>
                      <w:r w:rsidRPr="00FD5165">
                        <w:br/>
                      </w:r>
                      <w:r w:rsidR="00FF0941" w:rsidRPr="00C52032">
                        <w:t xml:space="preserve">  </w:t>
                      </w:r>
                      <w:r w:rsidR="00B33C41" w:rsidRPr="00C52032">
                        <w:t xml:space="preserve"> </w:t>
                      </w:r>
                      <w:r w:rsidR="00C52032" w:rsidRPr="00C52032">
                        <w:t>13.02.2023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52EAD9CF">
                <wp:simplePos x="0" y="0"/>
                <wp:positionH relativeFrom="page">
                  <wp:posOffset>5048885</wp:posOffset>
                </wp:positionH>
                <wp:positionV relativeFrom="page">
                  <wp:posOffset>2019300</wp:posOffset>
                </wp:positionV>
                <wp:extent cx="1278255" cy="401320"/>
                <wp:effectExtent l="0" t="0" r="17145" b="1778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BA79E" w14:textId="77777777" w:rsidR="00A52204" w:rsidRDefault="00A52204" w:rsidP="00A52204"/>
                          <w:p w14:paraId="01F5B34C" w14:textId="2EF94F05" w:rsidR="00311DAC" w:rsidRPr="00C52032" w:rsidRDefault="00B33C41" w:rsidP="00C52032">
                            <w:r>
                              <w:t xml:space="preserve"> </w:t>
                            </w:r>
                            <w:hyperlink r:id="rId6" w:history="1">
                              <w:r w:rsidR="00C52032" w:rsidRPr="00C52032">
                                <w:rPr>
                                  <w:rStyle w:val="ae"/>
                                  <w:color w:val="auto"/>
                                  <w:u w:val="none"/>
                                </w:rPr>
                                <w:t>254-01-01-246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CF800" id="Text Box 54" o:spid="_x0000_s1027" type="#_x0000_t202" style="position:absolute;margin-left:397.55pt;margin-top:159pt;width:100.6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hZ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IWefxn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" filled="f" stroked="f">
                <v:textbox inset="0,0,0,0">
                  <w:txbxContent>
                    <w:p w14:paraId="01FBA79E" w14:textId="77777777" w:rsidR="00A52204" w:rsidRDefault="00A52204" w:rsidP="00A52204"/>
                    <w:p w14:paraId="01F5B34C" w14:textId="2EF94F05" w:rsidR="00311DAC" w:rsidRPr="00C52032" w:rsidRDefault="00B33C41" w:rsidP="00C52032">
                      <w:r>
                        <w:t xml:space="preserve"> </w:t>
                      </w:r>
                      <w:hyperlink r:id="rId7" w:history="1">
                        <w:r w:rsidR="00C52032" w:rsidRPr="00C52032">
                          <w:rPr>
                            <w:rStyle w:val="ae"/>
                            <w:color w:val="auto"/>
                            <w:u w:val="none"/>
                          </w:rPr>
                          <w:t>254-01-01-246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5165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7CD271E3" wp14:editId="31CA535C">
            <wp:simplePos x="0" y="0"/>
            <wp:positionH relativeFrom="page">
              <wp:posOffset>655320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25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8EF824" wp14:editId="2B89278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9C5C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F824" id="Text Box 52" o:spid="_x0000_s1028" type="#_x0000_t202" style="position:absolute;margin-left:85.05pt;margin-top:760.35pt;width:266.4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14:paraId="37DA9C5C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5BCD">
        <w:rPr>
          <w:b/>
          <w:szCs w:val="28"/>
        </w:rPr>
        <w:t xml:space="preserve">О внесении изменений в </w:t>
      </w:r>
    </w:p>
    <w:p w14:paraId="0B5BD0B0" w14:textId="2F860CAA" w:rsidR="00BC5BCD" w:rsidRDefault="00BC5BCD" w:rsidP="007F4A88">
      <w:pPr>
        <w:tabs>
          <w:tab w:val="left" w:pos="5647"/>
        </w:tabs>
        <w:ind w:right="-2"/>
        <w:rPr>
          <w:b/>
          <w:szCs w:val="28"/>
        </w:rPr>
      </w:pPr>
      <w:r>
        <w:rPr>
          <w:b/>
          <w:szCs w:val="28"/>
        </w:rPr>
        <w:t xml:space="preserve">постановление администрации </w:t>
      </w:r>
      <w:r w:rsidR="007F4A88">
        <w:rPr>
          <w:b/>
          <w:szCs w:val="28"/>
        </w:rPr>
        <w:tab/>
      </w:r>
    </w:p>
    <w:p w14:paraId="5C61A150" w14:textId="77777777" w:rsidR="00BC5BCD" w:rsidRDefault="00BC5BCD" w:rsidP="00BC5BCD">
      <w:pPr>
        <w:ind w:right="-2"/>
        <w:rPr>
          <w:b/>
          <w:szCs w:val="28"/>
        </w:rPr>
      </w:pPr>
      <w:r>
        <w:rPr>
          <w:b/>
          <w:szCs w:val="28"/>
        </w:rPr>
        <w:t>Верещагинского городского округа</w:t>
      </w:r>
    </w:p>
    <w:p w14:paraId="28766ECD" w14:textId="78EF5E4D" w:rsidR="00BC5BCD" w:rsidRDefault="00B33C41" w:rsidP="00BC5BCD">
      <w:pPr>
        <w:ind w:right="-2"/>
        <w:rPr>
          <w:b/>
          <w:szCs w:val="28"/>
        </w:rPr>
      </w:pPr>
      <w:r>
        <w:rPr>
          <w:b/>
          <w:szCs w:val="28"/>
        </w:rPr>
        <w:t>Пермского края от 27</w:t>
      </w:r>
      <w:r w:rsidR="00BC5BCD">
        <w:rPr>
          <w:b/>
          <w:szCs w:val="28"/>
        </w:rPr>
        <w:t>.</w:t>
      </w:r>
      <w:r>
        <w:rPr>
          <w:b/>
          <w:szCs w:val="28"/>
        </w:rPr>
        <w:t>0</w:t>
      </w:r>
      <w:r w:rsidR="007B783A">
        <w:rPr>
          <w:b/>
          <w:szCs w:val="28"/>
        </w:rPr>
        <w:t>1</w:t>
      </w:r>
      <w:r w:rsidR="00BC5BCD">
        <w:rPr>
          <w:b/>
          <w:szCs w:val="28"/>
        </w:rPr>
        <w:t>.202</w:t>
      </w:r>
      <w:r>
        <w:rPr>
          <w:b/>
          <w:szCs w:val="28"/>
        </w:rPr>
        <w:t>3</w:t>
      </w:r>
      <w:r w:rsidR="00BC5BCD">
        <w:rPr>
          <w:b/>
          <w:szCs w:val="28"/>
        </w:rPr>
        <w:t xml:space="preserve"> </w:t>
      </w:r>
    </w:p>
    <w:p w14:paraId="62858829" w14:textId="5EB2ACAA" w:rsidR="00BC5BCD" w:rsidRDefault="00BC5BCD" w:rsidP="00BC5BCD">
      <w:pPr>
        <w:ind w:right="-2"/>
        <w:rPr>
          <w:szCs w:val="28"/>
        </w:rPr>
      </w:pPr>
      <w:r>
        <w:rPr>
          <w:b/>
          <w:szCs w:val="28"/>
        </w:rPr>
        <w:t>№254-01-01-</w:t>
      </w:r>
      <w:r w:rsidR="00B33C41">
        <w:rPr>
          <w:b/>
          <w:szCs w:val="28"/>
        </w:rPr>
        <w:t>127</w:t>
      </w:r>
      <w:bookmarkStart w:id="0" w:name="_GoBack"/>
      <w:bookmarkEnd w:id="0"/>
    </w:p>
    <w:p w14:paraId="466865B5" w14:textId="3413F393" w:rsidR="00106E85" w:rsidRDefault="00106E85" w:rsidP="00BC5BCD">
      <w:pPr>
        <w:pStyle w:val="a6"/>
        <w:tabs>
          <w:tab w:val="left" w:pos="7375"/>
        </w:tabs>
        <w:spacing w:after="0" w:line="240" w:lineRule="auto"/>
      </w:pPr>
    </w:p>
    <w:p w14:paraId="3B02D492" w14:textId="367BA4A5" w:rsidR="00BC5BCD" w:rsidRPr="00BC5BCD" w:rsidRDefault="00FF0941" w:rsidP="00BC5BCD">
      <w:pPr>
        <w:jc w:val="both"/>
      </w:pPr>
      <w:r>
        <w:tab/>
      </w:r>
      <w:r w:rsidR="00784FDA">
        <w:t>В связи с допущенной технической ошибкой, р</w:t>
      </w:r>
      <w:r w:rsidR="00BC5BCD" w:rsidRPr="00BC5BCD">
        <w:t>уководствуясь Уставом муниципального образования Верещагинский городской округ Пермского края,</w:t>
      </w:r>
    </w:p>
    <w:p w14:paraId="76A1A8B2" w14:textId="77777777" w:rsidR="00BC5BCD" w:rsidRPr="00BC5BCD" w:rsidRDefault="00BC5BCD" w:rsidP="00BC5BCD">
      <w:pPr>
        <w:jc w:val="both"/>
      </w:pPr>
      <w:r w:rsidRPr="00BC5BCD">
        <w:t>администрация Верещагинского городского округа ПОСТАНОВЛЯЕТ:</w:t>
      </w:r>
    </w:p>
    <w:p w14:paraId="32D1B5B1" w14:textId="04BC3F0A" w:rsidR="00BC5BCD" w:rsidRPr="00BC5BCD" w:rsidRDefault="00BC5BCD" w:rsidP="00BC5BCD">
      <w:pPr>
        <w:pStyle w:val="a6"/>
        <w:spacing w:after="0" w:line="240" w:lineRule="auto"/>
        <w:jc w:val="both"/>
        <w:rPr>
          <w:b w:val="0"/>
          <w:szCs w:val="28"/>
        </w:rPr>
      </w:pPr>
      <w:r w:rsidRPr="00BC5BCD">
        <w:tab/>
      </w:r>
      <w:r w:rsidRPr="00BC5BCD">
        <w:rPr>
          <w:b w:val="0"/>
        </w:rPr>
        <w:t>1</w:t>
      </w:r>
      <w:r w:rsidRPr="00BC5BCD">
        <w:t xml:space="preserve">. </w:t>
      </w:r>
      <w:r w:rsidRPr="00BC5BCD">
        <w:rPr>
          <w:b w:val="0"/>
          <w:szCs w:val="28"/>
        </w:rPr>
        <w:t>Внести в постановление администрации Верещагинского городс</w:t>
      </w:r>
      <w:r w:rsidR="00B33C41">
        <w:rPr>
          <w:b w:val="0"/>
          <w:szCs w:val="28"/>
        </w:rPr>
        <w:t>кого округа Пермского края от 27</w:t>
      </w:r>
      <w:r w:rsidRPr="00BC5BCD">
        <w:rPr>
          <w:b w:val="0"/>
          <w:szCs w:val="28"/>
        </w:rPr>
        <w:t>.</w:t>
      </w:r>
      <w:r w:rsidR="00B33C41">
        <w:rPr>
          <w:b w:val="0"/>
          <w:szCs w:val="28"/>
        </w:rPr>
        <w:t>0</w:t>
      </w:r>
      <w:r w:rsidR="007B783A">
        <w:rPr>
          <w:b w:val="0"/>
          <w:szCs w:val="28"/>
        </w:rPr>
        <w:t>1</w:t>
      </w:r>
      <w:r w:rsidRPr="00BC5BCD">
        <w:rPr>
          <w:b w:val="0"/>
          <w:szCs w:val="28"/>
        </w:rPr>
        <w:t>.202</w:t>
      </w:r>
      <w:r w:rsidR="00B33C41">
        <w:rPr>
          <w:b w:val="0"/>
          <w:szCs w:val="28"/>
        </w:rPr>
        <w:t>3</w:t>
      </w:r>
      <w:r w:rsidRPr="00BC5BCD">
        <w:rPr>
          <w:b w:val="0"/>
          <w:szCs w:val="28"/>
        </w:rPr>
        <w:t xml:space="preserve"> г. №254-01-01-</w:t>
      </w:r>
      <w:r w:rsidR="00B33C41">
        <w:rPr>
          <w:b w:val="0"/>
          <w:szCs w:val="28"/>
        </w:rPr>
        <w:t>127</w:t>
      </w:r>
      <w:r w:rsidRPr="00BC5BCD">
        <w:rPr>
          <w:b w:val="0"/>
          <w:szCs w:val="28"/>
        </w:rPr>
        <w:t xml:space="preserve"> «</w:t>
      </w:r>
      <w:r w:rsidR="00B33C41">
        <w:rPr>
          <w:b w:val="0"/>
          <w:szCs w:val="28"/>
        </w:rPr>
        <w:t>О назначении общественных обсуждений</w:t>
      </w:r>
      <w:r w:rsidR="007B783A">
        <w:rPr>
          <w:b w:val="0"/>
          <w:szCs w:val="28"/>
        </w:rPr>
        <w:t>»</w:t>
      </w:r>
      <w:r w:rsidRPr="00BC5BCD">
        <w:rPr>
          <w:b w:val="0"/>
        </w:rPr>
        <w:t>:</w:t>
      </w:r>
    </w:p>
    <w:p w14:paraId="014F7105" w14:textId="0E19A557" w:rsidR="00BC5BCD" w:rsidRPr="00BC5BCD" w:rsidRDefault="00B33C41" w:rsidP="00BC5BCD">
      <w:pPr>
        <w:ind w:firstLine="708"/>
        <w:jc w:val="both"/>
      </w:pPr>
      <w:r>
        <w:t>1.1. в пункте 2</w:t>
      </w:r>
      <w:r w:rsidR="00BC5BCD" w:rsidRPr="00BC5BCD">
        <w:t xml:space="preserve"> слова</w:t>
      </w:r>
      <w:r w:rsidR="007B783A">
        <w:t xml:space="preserve"> «</w:t>
      </w:r>
      <w:r>
        <w:t>Установить время приема предложений и замечаний с 27 января 2022 года по 10 февраля 2022 года, по адресу: Пермский край, Верещагинский городской округ, г. Верещагино, ул. Суворова, д. 76, с кадастровым номером 59:16:0010317:22</w:t>
      </w:r>
      <w:r w:rsidR="00BC5BCD" w:rsidRPr="00BC5BCD">
        <w:t>» заменить словами «</w:t>
      </w:r>
      <w:r>
        <w:t>Установить время приема предложений и замечаний с 27 января 2023 года по 10 февраля 2023 года, по адресу: Пермский край, Верещагинский городской округ, г. Верещагино, ул. Суворова, д. 76, с кадастровым номером 59:16:0010317:22</w:t>
      </w:r>
      <w:r w:rsidR="00BC5BCD" w:rsidRPr="00BC5BCD">
        <w:t>».</w:t>
      </w:r>
    </w:p>
    <w:p w14:paraId="34F3E4B3" w14:textId="77777777" w:rsidR="00106E85" w:rsidRDefault="00106E85" w:rsidP="00106E85">
      <w:pPr>
        <w:pStyle w:val="ac"/>
        <w:ind w:right="-5" w:firstLine="709"/>
        <w:jc w:val="both"/>
        <w:rPr>
          <w:szCs w:val="28"/>
        </w:rPr>
      </w:pPr>
    </w:p>
    <w:p w14:paraId="0B9988E3" w14:textId="77777777" w:rsidR="00106E85" w:rsidRPr="00DF2143" w:rsidRDefault="00106E85" w:rsidP="00B33C41">
      <w:pPr>
        <w:pStyle w:val="ac"/>
        <w:ind w:right="-5"/>
        <w:jc w:val="both"/>
        <w:rPr>
          <w:szCs w:val="28"/>
        </w:rPr>
      </w:pPr>
    </w:p>
    <w:p w14:paraId="05E470D2" w14:textId="77777777" w:rsidR="005F3EC0" w:rsidRPr="0004148D" w:rsidRDefault="005F3EC0" w:rsidP="005F3EC0">
      <w:pPr>
        <w:rPr>
          <w:szCs w:val="28"/>
        </w:rPr>
      </w:pPr>
      <w:r>
        <w:rPr>
          <w:szCs w:val="28"/>
        </w:rPr>
        <w:t>Г</w:t>
      </w:r>
      <w:r w:rsidRPr="0004148D">
        <w:rPr>
          <w:szCs w:val="28"/>
        </w:rPr>
        <w:t>лав</w:t>
      </w:r>
      <w:r>
        <w:rPr>
          <w:szCs w:val="28"/>
        </w:rPr>
        <w:t>а</w:t>
      </w:r>
      <w:r w:rsidRPr="0004148D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Pr="0004148D">
        <w:rPr>
          <w:szCs w:val="28"/>
        </w:rPr>
        <w:t>-</w:t>
      </w:r>
    </w:p>
    <w:p w14:paraId="27C8DD31" w14:textId="77777777" w:rsidR="005F3EC0" w:rsidRPr="0004148D" w:rsidRDefault="005F3EC0" w:rsidP="005F3EC0">
      <w:pPr>
        <w:rPr>
          <w:szCs w:val="28"/>
        </w:rPr>
      </w:pPr>
      <w:r w:rsidRPr="0004148D">
        <w:rPr>
          <w:szCs w:val="28"/>
        </w:rPr>
        <w:t>глав</w:t>
      </w:r>
      <w:r>
        <w:rPr>
          <w:szCs w:val="28"/>
        </w:rPr>
        <w:t>а</w:t>
      </w:r>
      <w:r w:rsidRPr="0004148D">
        <w:rPr>
          <w:szCs w:val="28"/>
        </w:rPr>
        <w:t xml:space="preserve"> администрации Верещагинского </w:t>
      </w:r>
    </w:p>
    <w:p w14:paraId="5FDA5D6B" w14:textId="77777777" w:rsidR="005F3EC0" w:rsidRPr="00D059D7" w:rsidRDefault="005F3EC0" w:rsidP="005F3EC0">
      <w:pPr>
        <w:rPr>
          <w:szCs w:val="28"/>
        </w:rPr>
      </w:pPr>
      <w:r>
        <w:rPr>
          <w:szCs w:val="28"/>
        </w:rPr>
        <w:t>городского округа Пермского края                                                     С. В. Кондратьев</w:t>
      </w:r>
    </w:p>
    <w:p w14:paraId="2E129DEE" w14:textId="77777777" w:rsidR="00106E85" w:rsidRPr="00106E85" w:rsidRDefault="00106E85" w:rsidP="005F3EC0"/>
    <w:sectPr w:rsidR="00106E85" w:rsidRPr="00106E85" w:rsidSect="00106E85">
      <w:footerReference w:type="default" r:id="rId9"/>
      <w:pgSz w:w="11906" w:h="16838" w:code="9"/>
      <w:pgMar w:top="1134" w:right="567" w:bottom="1134" w:left="1418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0B824" w14:textId="77777777" w:rsidR="00062774" w:rsidRDefault="00062774">
      <w:r>
        <w:separator/>
      </w:r>
    </w:p>
  </w:endnote>
  <w:endnote w:type="continuationSeparator" w:id="0">
    <w:p w14:paraId="27AD5E11" w14:textId="77777777" w:rsidR="00062774" w:rsidRDefault="0006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C2EE9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37B3D" w14:textId="77777777" w:rsidR="00062774" w:rsidRDefault="00062774">
      <w:r>
        <w:separator/>
      </w:r>
    </w:p>
  </w:footnote>
  <w:footnote w:type="continuationSeparator" w:id="0">
    <w:p w14:paraId="45F96D84" w14:textId="77777777" w:rsidR="00062774" w:rsidRDefault="00062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52"/>
    <w:rsid w:val="000017B8"/>
    <w:rsid w:val="0000292E"/>
    <w:rsid w:val="00062774"/>
    <w:rsid w:val="00064595"/>
    <w:rsid w:val="000660DE"/>
    <w:rsid w:val="00066153"/>
    <w:rsid w:val="00085E1F"/>
    <w:rsid w:val="00097994"/>
    <w:rsid w:val="000B390F"/>
    <w:rsid w:val="000C039F"/>
    <w:rsid w:val="000C2D90"/>
    <w:rsid w:val="000D08CF"/>
    <w:rsid w:val="000D7E29"/>
    <w:rsid w:val="000E0E69"/>
    <w:rsid w:val="000E4EA6"/>
    <w:rsid w:val="00100755"/>
    <w:rsid w:val="00106E85"/>
    <w:rsid w:val="00111ACE"/>
    <w:rsid w:val="00112820"/>
    <w:rsid w:val="001214A1"/>
    <w:rsid w:val="00127507"/>
    <w:rsid w:val="00143108"/>
    <w:rsid w:val="0014310D"/>
    <w:rsid w:val="001713D7"/>
    <w:rsid w:val="00171A88"/>
    <w:rsid w:val="00176DB2"/>
    <w:rsid w:val="001B2E61"/>
    <w:rsid w:val="001C234D"/>
    <w:rsid w:val="001F0B44"/>
    <w:rsid w:val="001F445F"/>
    <w:rsid w:val="001F4A3B"/>
    <w:rsid w:val="002330F3"/>
    <w:rsid w:val="00251FD3"/>
    <w:rsid w:val="002802BE"/>
    <w:rsid w:val="002819BD"/>
    <w:rsid w:val="002C20C1"/>
    <w:rsid w:val="00303503"/>
    <w:rsid w:val="0031016C"/>
    <w:rsid w:val="00311DAC"/>
    <w:rsid w:val="00316DB4"/>
    <w:rsid w:val="00321894"/>
    <w:rsid w:val="00323380"/>
    <w:rsid w:val="00347D8A"/>
    <w:rsid w:val="0036013B"/>
    <w:rsid w:val="003650B3"/>
    <w:rsid w:val="003A2913"/>
    <w:rsid w:val="003A692F"/>
    <w:rsid w:val="003D2AC3"/>
    <w:rsid w:val="003E4577"/>
    <w:rsid w:val="003E4580"/>
    <w:rsid w:val="003E5C39"/>
    <w:rsid w:val="003F6E7E"/>
    <w:rsid w:val="00403BAD"/>
    <w:rsid w:val="00446C41"/>
    <w:rsid w:val="00456523"/>
    <w:rsid w:val="00457881"/>
    <w:rsid w:val="0047083E"/>
    <w:rsid w:val="004745B9"/>
    <w:rsid w:val="00482A25"/>
    <w:rsid w:val="0049190D"/>
    <w:rsid w:val="004F6BB4"/>
    <w:rsid w:val="005153B4"/>
    <w:rsid w:val="00537C35"/>
    <w:rsid w:val="005631DF"/>
    <w:rsid w:val="0057611F"/>
    <w:rsid w:val="005840C7"/>
    <w:rsid w:val="0058661D"/>
    <w:rsid w:val="00591D89"/>
    <w:rsid w:val="005955BE"/>
    <w:rsid w:val="005A0327"/>
    <w:rsid w:val="005A1AC3"/>
    <w:rsid w:val="005A2EE2"/>
    <w:rsid w:val="005A5135"/>
    <w:rsid w:val="005D7164"/>
    <w:rsid w:val="005E1B4E"/>
    <w:rsid w:val="005E1BBF"/>
    <w:rsid w:val="005F3EC0"/>
    <w:rsid w:val="006028B7"/>
    <w:rsid w:val="006076A3"/>
    <w:rsid w:val="00631B30"/>
    <w:rsid w:val="006526A3"/>
    <w:rsid w:val="006931AD"/>
    <w:rsid w:val="006D6391"/>
    <w:rsid w:val="006D7B1F"/>
    <w:rsid w:val="006F2B94"/>
    <w:rsid w:val="006F3967"/>
    <w:rsid w:val="00707B05"/>
    <w:rsid w:val="00715A69"/>
    <w:rsid w:val="00717457"/>
    <w:rsid w:val="00722C70"/>
    <w:rsid w:val="007708EF"/>
    <w:rsid w:val="00784C20"/>
    <w:rsid w:val="00784FDA"/>
    <w:rsid w:val="007B783A"/>
    <w:rsid w:val="007F4A88"/>
    <w:rsid w:val="007F54C3"/>
    <w:rsid w:val="007F78E3"/>
    <w:rsid w:val="008109B6"/>
    <w:rsid w:val="00841936"/>
    <w:rsid w:val="008462D6"/>
    <w:rsid w:val="00861C99"/>
    <w:rsid w:val="008741B6"/>
    <w:rsid w:val="0087692E"/>
    <w:rsid w:val="008936EC"/>
    <w:rsid w:val="008B06E1"/>
    <w:rsid w:val="008E2218"/>
    <w:rsid w:val="00943B48"/>
    <w:rsid w:val="009A25E9"/>
    <w:rsid w:val="009B2549"/>
    <w:rsid w:val="009B4487"/>
    <w:rsid w:val="009C011A"/>
    <w:rsid w:val="009C7696"/>
    <w:rsid w:val="009D69B3"/>
    <w:rsid w:val="009F33F3"/>
    <w:rsid w:val="00A07510"/>
    <w:rsid w:val="00A16F73"/>
    <w:rsid w:val="00A24BBF"/>
    <w:rsid w:val="00A442D4"/>
    <w:rsid w:val="00A47951"/>
    <w:rsid w:val="00A52204"/>
    <w:rsid w:val="00A701BA"/>
    <w:rsid w:val="00AA44B9"/>
    <w:rsid w:val="00AB5344"/>
    <w:rsid w:val="00AD7A6D"/>
    <w:rsid w:val="00AE0B25"/>
    <w:rsid w:val="00AE6148"/>
    <w:rsid w:val="00B008EC"/>
    <w:rsid w:val="00B01DB0"/>
    <w:rsid w:val="00B06363"/>
    <w:rsid w:val="00B11F75"/>
    <w:rsid w:val="00B271D2"/>
    <w:rsid w:val="00B33C41"/>
    <w:rsid w:val="00B734EF"/>
    <w:rsid w:val="00B921B5"/>
    <w:rsid w:val="00BA380C"/>
    <w:rsid w:val="00BC5BCD"/>
    <w:rsid w:val="00BE4DA5"/>
    <w:rsid w:val="00BF4415"/>
    <w:rsid w:val="00BF684E"/>
    <w:rsid w:val="00C17F88"/>
    <w:rsid w:val="00C2546A"/>
    <w:rsid w:val="00C36FB8"/>
    <w:rsid w:val="00C41E56"/>
    <w:rsid w:val="00C42BF2"/>
    <w:rsid w:val="00C52032"/>
    <w:rsid w:val="00CD6A17"/>
    <w:rsid w:val="00CD6F34"/>
    <w:rsid w:val="00D570B5"/>
    <w:rsid w:val="00D745FD"/>
    <w:rsid w:val="00D87F38"/>
    <w:rsid w:val="00DB08C5"/>
    <w:rsid w:val="00DB77BC"/>
    <w:rsid w:val="00DC4374"/>
    <w:rsid w:val="00DD59B2"/>
    <w:rsid w:val="00DF3619"/>
    <w:rsid w:val="00E12D41"/>
    <w:rsid w:val="00E21958"/>
    <w:rsid w:val="00E21993"/>
    <w:rsid w:val="00E423DC"/>
    <w:rsid w:val="00E45B40"/>
    <w:rsid w:val="00EB247B"/>
    <w:rsid w:val="00EB386F"/>
    <w:rsid w:val="00F04E4E"/>
    <w:rsid w:val="00F21704"/>
    <w:rsid w:val="00F22F1F"/>
    <w:rsid w:val="00F23C1F"/>
    <w:rsid w:val="00F31ED4"/>
    <w:rsid w:val="00F338EB"/>
    <w:rsid w:val="00F343BB"/>
    <w:rsid w:val="00F6686C"/>
    <w:rsid w:val="00F769A3"/>
    <w:rsid w:val="00F84252"/>
    <w:rsid w:val="00F84D49"/>
    <w:rsid w:val="00F95E32"/>
    <w:rsid w:val="00FB1173"/>
    <w:rsid w:val="00FD5165"/>
    <w:rsid w:val="00FE0D92"/>
    <w:rsid w:val="00FF0941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A9AF9"/>
  <w15:docId w15:val="{91615E45-7E3F-4170-B0A9-BB3E00DC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Subtitle"/>
    <w:basedOn w:val="a"/>
    <w:link w:val="ad"/>
    <w:qFormat/>
    <w:rsid w:val="00106E85"/>
    <w:pPr>
      <w:jc w:val="center"/>
    </w:pPr>
    <w:rPr>
      <w:szCs w:val="24"/>
    </w:rPr>
  </w:style>
  <w:style w:type="character" w:customStyle="1" w:styleId="ad">
    <w:name w:val="Подзаголовок Знак"/>
    <w:basedOn w:val="a0"/>
    <w:link w:val="ac"/>
    <w:rsid w:val="00106E85"/>
    <w:rPr>
      <w:sz w:val="28"/>
      <w:szCs w:val="24"/>
    </w:rPr>
  </w:style>
  <w:style w:type="character" w:styleId="ae">
    <w:name w:val="Hyperlink"/>
    <w:basedOn w:val="a0"/>
    <w:uiPriority w:val="99"/>
    <w:unhideWhenUsed/>
    <w:rsid w:val="00FD5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edms.permkrai.ru/document.card.php?id=14604398&amp;outbox=0&amp;DNSID=w1YRINGd_KbtcPhXXGHBwj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ms.permkrai.ru/document.card.php?id=14604398&amp;outbox=0&amp;DNSID=w1YRINGd_KbtcPhXXGHBwj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2023-02-14T03:55:00Z</cp:lastPrinted>
  <dcterms:created xsi:type="dcterms:W3CDTF">2023-01-12T10:10:00Z</dcterms:created>
  <dcterms:modified xsi:type="dcterms:W3CDTF">2023-02-14T03:55:00Z</dcterms:modified>
</cp:coreProperties>
</file>