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Верещагински</w:t>
      </w:r>
      <w:r w:rsidR="009C36C6">
        <w:rPr>
          <w:rFonts w:ascii="Times New Roman" w:hAnsi="Times New Roman" w:cs="Times New Roman"/>
          <w:sz w:val="28"/>
        </w:rPr>
        <w:t>й</w:t>
      </w:r>
      <w:proofErr w:type="spellEnd"/>
      <w:r w:rsidR="009C36C6">
        <w:rPr>
          <w:rFonts w:ascii="Times New Roman" w:hAnsi="Times New Roman" w:cs="Times New Roman"/>
          <w:sz w:val="28"/>
        </w:rPr>
        <w:t xml:space="preserve">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</w:t>
      </w:r>
      <w:r w:rsidR="000F3999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0F3999">
        <w:rPr>
          <w:rFonts w:ascii="Times New Roman" w:hAnsi="Times New Roman" w:cs="Times New Roman"/>
          <w:sz w:val="28"/>
        </w:rPr>
        <w:t>Зюкайка</w:t>
      </w:r>
      <w:proofErr w:type="spellEnd"/>
      <w:r w:rsidR="000F3999">
        <w:rPr>
          <w:rFonts w:ascii="Times New Roman" w:hAnsi="Times New Roman" w:cs="Times New Roman"/>
          <w:sz w:val="28"/>
        </w:rPr>
        <w:t>, ул. Тимирязева, з/у 16/1</w:t>
      </w:r>
      <w:r w:rsidR="00235B0E">
        <w:rPr>
          <w:rFonts w:ascii="Times New Roman" w:hAnsi="Times New Roman" w:cs="Times New Roman"/>
          <w:sz w:val="28"/>
        </w:rPr>
        <w:t>, с кадас</w:t>
      </w:r>
      <w:r w:rsidR="000F3999">
        <w:rPr>
          <w:rFonts w:ascii="Times New Roman" w:hAnsi="Times New Roman" w:cs="Times New Roman"/>
          <w:sz w:val="28"/>
        </w:rPr>
        <w:t>тровым номером 59:16:0820110:438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0F3999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086279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41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0F3999">
        <w:rPr>
          <w:rFonts w:ascii="Times New Roman" w:hAnsi="Times New Roman" w:cs="Times New Roman"/>
          <w:sz w:val="28"/>
          <w:szCs w:val="28"/>
        </w:rPr>
        <w:t>27.07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0F3999">
        <w:rPr>
          <w:rFonts w:ascii="Times New Roman" w:hAnsi="Times New Roman" w:cs="Times New Roman"/>
          <w:sz w:val="28"/>
          <w:szCs w:val="28"/>
        </w:rPr>
        <w:t>176</w:t>
      </w:r>
      <w:r w:rsidR="00253010">
        <w:rPr>
          <w:rFonts w:ascii="Times New Roman" w:hAnsi="Times New Roman" w:cs="Times New Roman"/>
          <w:sz w:val="28"/>
          <w:szCs w:val="28"/>
        </w:rPr>
        <w:t>0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Юрков Е.П – заместитель главы администрации Верещагинского городского округа – начальник Управления ЖКХ администрации Верещагинского городского округа Пермского края; 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 – начальник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Башков А.А – главный специалист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Сабурова Н.С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– начальник юридического отдела администрации Верещагинского городского округа Пермского края; </w:t>
      </w:r>
    </w:p>
    <w:p w:rsidR="000F3999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Конькова Е.Л. – начальник отдела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 </w:t>
      </w:r>
    </w:p>
    <w:p w:rsidR="000F3999" w:rsidRPr="00DE5B02" w:rsidRDefault="000F3999" w:rsidP="000F39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Патрукова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сектора архитектуры и земельных отношений Управления имущественных, земельных и градостроительных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</w:t>
      </w:r>
      <w:bookmarkStart w:id="0" w:name="_GoBack"/>
      <w:bookmarkEnd w:id="0"/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F3999">
        <w:rPr>
          <w:rFonts w:ascii="Times New Roman" w:hAnsi="Times New Roman" w:cs="Times New Roman"/>
          <w:sz w:val="28"/>
          <w:szCs w:val="28"/>
        </w:rPr>
        <w:t>28.07.2023 г. № 30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53010">
        <w:rPr>
          <w:rFonts w:ascii="Times New Roman" w:hAnsi="Times New Roman" w:cs="Times New Roman"/>
          <w:sz w:val="28"/>
          <w:szCs w:val="28"/>
        </w:rPr>
        <w:t>2</w:t>
      </w:r>
      <w:r w:rsidR="000F3999">
        <w:rPr>
          <w:rFonts w:ascii="Times New Roman" w:hAnsi="Times New Roman" w:cs="Times New Roman"/>
          <w:sz w:val="28"/>
          <w:szCs w:val="28"/>
        </w:rPr>
        <w:t>8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235B0E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F3999">
        <w:rPr>
          <w:rFonts w:ascii="Times New Roman" w:hAnsi="Times New Roman" w:cs="Times New Roman"/>
          <w:sz w:val="28"/>
          <w:szCs w:val="28"/>
        </w:rPr>
        <w:t>11 августа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F3999">
        <w:rPr>
          <w:rFonts w:ascii="Times New Roman" w:hAnsi="Times New Roman" w:cs="Times New Roman"/>
          <w:sz w:val="28"/>
          <w:szCs w:val="28"/>
        </w:rPr>
        <w:t>27 июл</w:t>
      </w:r>
      <w:r w:rsidR="00253010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F3999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0F399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proofErr w:type="gramEnd"/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9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010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ECE6-F227-402D-85C8-73B56F24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82</cp:revision>
  <cp:lastPrinted>2023-08-10T06:36:00Z</cp:lastPrinted>
  <dcterms:created xsi:type="dcterms:W3CDTF">2016-02-03T03:31:00Z</dcterms:created>
  <dcterms:modified xsi:type="dcterms:W3CDTF">2023-08-10T06:36:00Z</dcterms:modified>
</cp:coreProperties>
</file>