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3B" w:rsidRDefault="0002353B" w:rsidP="0002353B">
      <w:pPr>
        <w:spacing w:after="0" w:line="240" w:lineRule="auto"/>
        <w:ind w:left="5103"/>
        <w:jc w:val="both"/>
        <w:rPr>
          <w:rFonts w:ascii="Times New Roman" w:hAnsi="Times New Roman" w:cs="Times New Roman"/>
          <w:sz w:val="28"/>
        </w:rPr>
      </w:pPr>
      <w:r>
        <w:rPr>
          <w:rFonts w:ascii="Times New Roman" w:hAnsi="Times New Roman" w:cs="Times New Roman"/>
          <w:sz w:val="28"/>
        </w:rPr>
        <w:t xml:space="preserve">УТВЕРЖДЕН </w:t>
      </w:r>
    </w:p>
    <w:p w:rsidR="0002353B" w:rsidRPr="00BC722D" w:rsidRDefault="0002353B" w:rsidP="0002353B">
      <w:pPr>
        <w:spacing w:after="0" w:line="240" w:lineRule="auto"/>
        <w:ind w:left="5103"/>
        <w:jc w:val="both"/>
        <w:rPr>
          <w:rFonts w:ascii="Times New Roman" w:hAnsi="Times New Roman" w:cs="Times New Roman"/>
          <w:b/>
          <w:color w:val="000000" w:themeColor="text1"/>
          <w:sz w:val="28"/>
        </w:rPr>
      </w:pPr>
      <w:r>
        <w:rPr>
          <w:rFonts w:ascii="Times New Roman" w:hAnsi="Times New Roman" w:cs="Times New Roman"/>
          <w:sz w:val="28"/>
        </w:rPr>
        <w:t>постановлением администрации Верещагинского горо</w:t>
      </w:r>
      <w:r w:rsidR="00774449">
        <w:rPr>
          <w:rFonts w:ascii="Times New Roman" w:hAnsi="Times New Roman" w:cs="Times New Roman"/>
          <w:sz w:val="28"/>
        </w:rPr>
        <w:t xml:space="preserve">дского округа Пермского края                           </w:t>
      </w:r>
      <w:r w:rsidR="00BC722D" w:rsidRPr="00BC722D">
        <w:rPr>
          <w:rFonts w:ascii="Times New Roman" w:hAnsi="Times New Roman" w:cs="Times New Roman"/>
          <w:color w:val="000000" w:themeColor="text1"/>
          <w:sz w:val="28"/>
        </w:rPr>
        <w:t>от 26.12.2022</w:t>
      </w:r>
      <w:r w:rsidR="00774449" w:rsidRPr="00BC722D">
        <w:rPr>
          <w:rFonts w:ascii="Times New Roman" w:hAnsi="Times New Roman" w:cs="Times New Roman"/>
          <w:color w:val="000000" w:themeColor="text1"/>
          <w:sz w:val="28"/>
        </w:rPr>
        <w:t xml:space="preserve"> №</w:t>
      </w:r>
      <w:r w:rsidR="00BC722D" w:rsidRPr="00BC722D">
        <w:rPr>
          <w:rFonts w:ascii="Times New Roman" w:hAnsi="Times New Roman" w:cs="Times New Roman"/>
          <w:color w:val="000000" w:themeColor="text1"/>
          <w:sz w:val="28"/>
        </w:rPr>
        <w:t xml:space="preserve"> </w:t>
      </w:r>
      <w:r w:rsidR="00774449" w:rsidRPr="00BC722D">
        <w:rPr>
          <w:rFonts w:ascii="Times New Roman" w:hAnsi="Times New Roman" w:cs="Times New Roman"/>
          <w:color w:val="000000" w:themeColor="text1"/>
          <w:sz w:val="28"/>
        </w:rPr>
        <w:t>254-01-01-</w:t>
      </w:r>
      <w:r w:rsidR="00BC722D" w:rsidRPr="00BC722D">
        <w:rPr>
          <w:rFonts w:ascii="Times New Roman" w:hAnsi="Times New Roman" w:cs="Times New Roman"/>
          <w:color w:val="000000" w:themeColor="text1"/>
          <w:sz w:val="28"/>
        </w:rPr>
        <w:t>2870</w:t>
      </w:r>
    </w:p>
    <w:p w:rsidR="0002353B" w:rsidRDefault="0002353B" w:rsidP="00B532AB">
      <w:pPr>
        <w:spacing w:line="240" w:lineRule="auto"/>
        <w:ind w:firstLine="709"/>
        <w:jc w:val="center"/>
        <w:rPr>
          <w:rFonts w:ascii="Times New Roman" w:hAnsi="Times New Roman" w:cs="Times New Roman"/>
          <w:sz w:val="28"/>
        </w:rPr>
      </w:pPr>
    </w:p>
    <w:p w:rsidR="00073905" w:rsidRPr="00B532AB" w:rsidRDefault="00073905" w:rsidP="00B532AB">
      <w:pPr>
        <w:spacing w:line="240" w:lineRule="auto"/>
        <w:ind w:firstLine="709"/>
        <w:jc w:val="center"/>
        <w:rPr>
          <w:rFonts w:ascii="Times New Roman" w:hAnsi="Times New Roman" w:cs="Times New Roman"/>
          <w:sz w:val="28"/>
        </w:rPr>
      </w:pPr>
      <w:r w:rsidRPr="00B532AB">
        <w:rPr>
          <w:rFonts w:ascii="Times New Roman" w:hAnsi="Times New Roman" w:cs="Times New Roman"/>
          <w:sz w:val="28"/>
        </w:rPr>
        <w:t xml:space="preserve">Административный регламент по предоставлению муниципальной услуги «Установка информационной вывески, согласование </w:t>
      </w:r>
      <w:proofErr w:type="gramStart"/>
      <w:r w:rsidRPr="00B532AB">
        <w:rPr>
          <w:rFonts w:ascii="Times New Roman" w:hAnsi="Times New Roman" w:cs="Times New Roman"/>
          <w:sz w:val="28"/>
        </w:rPr>
        <w:t>диз</w:t>
      </w:r>
      <w:r w:rsidR="00B532AB">
        <w:rPr>
          <w:rFonts w:ascii="Times New Roman" w:hAnsi="Times New Roman" w:cs="Times New Roman"/>
          <w:sz w:val="28"/>
        </w:rPr>
        <w:t>айн-проекта</w:t>
      </w:r>
      <w:proofErr w:type="gramEnd"/>
      <w:r w:rsidR="00B532AB">
        <w:rPr>
          <w:rFonts w:ascii="Times New Roman" w:hAnsi="Times New Roman" w:cs="Times New Roman"/>
          <w:sz w:val="28"/>
        </w:rPr>
        <w:t xml:space="preserve"> размещения вывески»</w:t>
      </w:r>
    </w:p>
    <w:p w:rsidR="00073905" w:rsidRPr="00B532AB" w:rsidRDefault="00073905" w:rsidP="00B532AB">
      <w:pPr>
        <w:spacing w:line="240" w:lineRule="auto"/>
        <w:ind w:firstLine="709"/>
        <w:jc w:val="center"/>
        <w:rPr>
          <w:rFonts w:ascii="Times New Roman" w:hAnsi="Times New Roman" w:cs="Times New Roman"/>
          <w:sz w:val="28"/>
        </w:rPr>
      </w:pPr>
      <w:r w:rsidRPr="00B532AB">
        <w:rPr>
          <w:rFonts w:ascii="Times New Roman" w:hAnsi="Times New Roman" w:cs="Times New Roman"/>
          <w:sz w:val="28"/>
        </w:rPr>
        <w:t>1. Общие положения</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1.1 Настоящий Административный регламент (далее – Регламент) устанавливает порядок и стандарт предоставления муниципальной услуги «Установка информационной вывески, согласование </w:t>
      </w:r>
      <w:proofErr w:type="gramStart"/>
      <w:r w:rsidRPr="00B532AB">
        <w:rPr>
          <w:rFonts w:ascii="Times New Roman" w:hAnsi="Times New Roman" w:cs="Times New Roman"/>
          <w:sz w:val="28"/>
          <w:szCs w:val="28"/>
        </w:rPr>
        <w:t>дизайн</w:t>
      </w:r>
      <w:r w:rsidR="00661B7B" w:rsidRPr="00B532AB">
        <w:rPr>
          <w:rFonts w:ascii="Times New Roman" w:hAnsi="Times New Roman" w:cs="Times New Roman"/>
          <w:sz w:val="28"/>
          <w:szCs w:val="28"/>
        </w:rPr>
        <w:t>-</w:t>
      </w:r>
      <w:r w:rsidRPr="00B532AB">
        <w:rPr>
          <w:rFonts w:ascii="Times New Roman" w:hAnsi="Times New Roman" w:cs="Times New Roman"/>
          <w:sz w:val="28"/>
          <w:szCs w:val="28"/>
        </w:rPr>
        <w:t>проекта</w:t>
      </w:r>
      <w:proofErr w:type="gramEnd"/>
      <w:r w:rsidRPr="00B532AB">
        <w:rPr>
          <w:rFonts w:ascii="Times New Roman" w:hAnsi="Times New Roman" w:cs="Times New Roman"/>
          <w:sz w:val="28"/>
          <w:szCs w:val="28"/>
        </w:rPr>
        <w:t xml:space="preserve"> размещения вывески» (далее – Услуга).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1.2. Исполнителем муниципальной услуги является </w:t>
      </w:r>
      <w:r w:rsidR="00936671">
        <w:rPr>
          <w:rFonts w:ascii="Times New Roman" w:hAnsi="Times New Roman" w:cs="Times New Roman"/>
          <w:sz w:val="28"/>
          <w:szCs w:val="28"/>
        </w:rPr>
        <w:t>Управление</w:t>
      </w:r>
      <w:r w:rsidR="00661B7B" w:rsidRPr="00B532AB">
        <w:rPr>
          <w:rFonts w:ascii="Times New Roman" w:hAnsi="Times New Roman" w:cs="Times New Roman"/>
          <w:sz w:val="28"/>
          <w:szCs w:val="28"/>
        </w:rPr>
        <w:t xml:space="preserve"> имущественных, земельных  градостроительных отношений администрации Верещагинского городского округа Пермского края </w:t>
      </w:r>
      <w:r w:rsidRPr="00B532AB">
        <w:rPr>
          <w:rFonts w:ascii="Times New Roman" w:hAnsi="Times New Roman" w:cs="Times New Roman"/>
          <w:sz w:val="28"/>
          <w:szCs w:val="28"/>
        </w:rPr>
        <w:t xml:space="preserve">(далее – </w:t>
      </w:r>
      <w:r w:rsidR="00661B7B" w:rsidRPr="00B532AB">
        <w:rPr>
          <w:rFonts w:ascii="Times New Roman" w:hAnsi="Times New Roman" w:cs="Times New Roman"/>
          <w:sz w:val="28"/>
          <w:szCs w:val="28"/>
        </w:rPr>
        <w:t>Управление</w:t>
      </w:r>
      <w:r w:rsidRPr="00B532AB">
        <w:rPr>
          <w:rFonts w:ascii="Times New Roman" w:hAnsi="Times New Roman" w:cs="Times New Roman"/>
          <w:sz w:val="28"/>
          <w:szCs w:val="28"/>
        </w:rPr>
        <w:t xml:space="preserve">). </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 Требования к порядку информирования о предоставлении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1.3.1. Информацию о муниципальной услуге, а также её предоставлении (административных процедурах и административных действиях) можно получить в Управлении: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 xml:space="preserve">при личном обращении; </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по телефону 8(34254)35902, 8(34254)35903;</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по письменному заявлению;</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B532AB">
        <w:rPr>
          <w:rFonts w:ascii="Times New Roman" w:hAnsi="Times New Roman" w:cs="Times New Roman"/>
          <w:sz w:val="28"/>
        </w:rPr>
        <w:t xml:space="preserve">по адресу электронной почты Управления: </w:t>
      </w:r>
      <w:hyperlink r:id="rId7" w:history="1">
        <w:r w:rsidR="00936671" w:rsidRPr="002D3162">
          <w:rPr>
            <w:rStyle w:val="a3"/>
            <w:rFonts w:ascii="Times New Roman" w:hAnsi="Times New Roman" w:cs="Times New Roman"/>
            <w:color w:val="000000" w:themeColor="text1"/>
            <w:sz w:val="28"/>
            <w:u w:val="none"/>
          </w:rPr>
          <w:t>uio@</w:t>
        </w:r>
        <w:r w:rsidR="00936671" w:rsidRPr="002D3162">
          <w:rPr>
            <w:rStyle w:val="a3"/>
            <w:rFonts w:ascii="Times New Roman" w:hAnsi="Times New Roman" w:cs="Times New Roman"/>
            <w:color w:val="000000" w:themeColor="text1"/>
            <w:sz w:val="28"/>
            <w:u w:val="none"/>
            <w:lang w:val="en-US"/>
          </w:rPr>
          <w:t>vereschagino</w:t>
        </w:r>
        <w:r w:rsidR="00936671" w:rsidRPr="002D3162">
          <w:rPr>
            <w:rStyle w:val="a3"/>
            <w:rFonts w:ascii="Times New Roman" w:hAnsi="Times New Roman" w:cs="Times New Roman"/>
            <w:color w:val="000000" w:themeColor="text1"/>
            <w:sz w:val="28"/>
            <w:u w:val="none"/>
          </w:rPr>
          <w:t>.</w:t>
        </w:r>
        <w:r w:rsidR="00936671" w:rsidRPr="002D3162">
          <w:rPr>
            <w:rStyle w:val="a3"/>
            <w:rFonts w:ascii="Times New Roman" w:hAnsi="Times New Roman" w:cs="Times New Roman"/>
            <w:color w:val="000000" w:themeColor="text1"/>
            <w:sz w:val="28"/>
            <w:u w:val="none"/>
            <w:lang w:val="en-US"/>
          </w:rPr>
          <w:t>permkrai</w:t>
        </w:r>
        <w:r w:rsidR="00936671" w:rsidRPr="002D3162">
          <w:rPr>
            <w:rStyle w:val="a3"/>
            <w:rFonts w:ascii="Times New Roman" w:hAnsi="Times New Roman" w:cs="Times New Roman"/>
            <w:color w:val="000000" w:themeColor="text1"/>
            <w:sz w:val="28"/>
            <w:u w:val="none"/>
          </w:rPr>
          <w:t>.</w:t>
        </w:r>
        <w:proofErr w:type="spellStart"/>
        <w:r w:rsidR="00936671" w:rsidRPr="002D3162">
          <w:rPr>
            <w:rStyle w:val="a3"/>
            <w:rFonts w:ascii="Times New Roman" w:hAnsi="Times New Roman" w:cs="Times New Roman"/>
            <w:color w:val="000000" w:themeColor="text1"/>
            <w:sz w:val="28"/>
            <w:u w:val="none"/>
          </w:rPr>
          <w:t>ru</w:t>
        </w:r>
        <w:proofErr w:type="spellEnd"/>
      </w:hyperlink>
      <w:r w:rsidRPr="002D3162">
        <w:rPr>
          <w:rFonts w:ascii="Times New Roman" w:hAnsi="Times New Roman" w:cs="Times New Roman"/>
          <w:color w:val="000000" w:themeColor="text1"/>
          <w:sz w:val="28"/>
        </w:rPr>
        <w:t xml:space="preserve">; </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 xml:space="preserve">на официальном Интернет- сайте администрации Верещагинского городского округа Пермского края в информационно-телекоммуникационной сети Интернет: </w:t>
      </w:r>
      <w:hyperlink r:id="rId8" w:history="1">
        <w:r w:rsidRPr="002D3162">
          <w:rPr>
            <w:rStyle w:val="a3"/>
            <w:rFonts w:ascii="Times New Roman" w:hAnsi="Times New Roman" w:cs="Times New Roman"/>
            <w:color w:val="000000" w:themeColor="text1"/>
            <w:sz w:val="28"/>
            <w:u w:val="none"/>
          </w:rPr>
          <w:t>http://veradmgo.ru/</w:t>
        </w:r>
      </w:hyperlink>
      <w:r w:rsidRPr="002D3162">
        <w:rPr>
          <w:rFonts w:ascii="Times New Roman" w:hAnsi="Times New Roman" w:cs="Times New Roman"/>
          <w:color w:val="000000" w:themeColor="text1"/>
          <w:sz w:val="28"/>
        </w:rPr>
        <w:t>;</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 xml:space="preserve">на Едином портале государственных и муниципальных услуг (функций) </w:t>
      </w:r>
      <w:hyperlink r:id="rId9" w:history="1">
        <w:r w:rsidRPr="002D3162">
          <w:rPr>
            <w:rStyle w:val="a3"/>
            <w:rFonts w:ascii="Times New Roman" w:hAnsi="Times New Roman" w:cs="Times New Roman"/>
            <w:color w:val="000000" w:themeColor="text1"/>
            <w:sz w:val="28"/>
            <w:u w:val="none"/>
          </w:rPr>
          <w:t>www.gosuslugi.ru</w:t>
        </w:r>
      </w:hyperlink>
      <w:r w:rsidRPr="002D3162">
        <w:rPr>
          <w:rFonts w:ascii="Times New Roman" w:hAnsi="Times New Roman" w:cs="Times New Roman"/>
          <w:color w:val="000000" w:themeColor="text1"/>
          <w:sz w:val="28"/>
        </w:rPr>
        <w:t xml:space="preserve"> (при наличии технической возможности).</w:t>
      </w:r>
    </w:p>
    <w:p w:rsidR="00196336" w:rsidRPr="00B532AB" w:rsidRDefault="00196336" w:rsidP="00D80716">
      <w:pPr>
        <w:spacing w:after="0" w:line="240" w:lineRule="auto"/>
        <w:ind w:firstLine="709"/>
        <w:jc w:val="both"/>
        <w:rPr>
          <w:rFonts w:ascii="Times New Roman" w:hAnsi="Times New Roman" w:cs="Times New Roman"/>
          <w:sz w:val="28"/>
        </w:rPr>
      </w:pPr>
      <w:r w:rsidRPr="002D3162">
        <w:rPr>
          <w:rFonts w:ascii="Times New Roman" w:hAnsi="Times New Roman" w:cs="Times New Roman"/>
          <w:color w:val="000000" w:themeColor="text1"/>
          <w:sz w:val="28"/>
        </w:rPr>
        <w:t xml:space="preserve">Место нахождения Управления: 617120, Пермский край, </w:t>
      </w:r>
      <w:proofErr w:type="gramStart"/>
      <w:r w:rsidRPr="002D3162">
        <w:rPr>
          <w:rFonts w:ascii="Times New Roman" w:hAnsi="Times New Roman" w:cs="Times New Roman"/>
          <w:color w:val="000000" w:themeColor="text1"/>
          <w:sz w:val="28"/>
        </w:rPr>
        <w:t>г</w:t>
      </w:r>
      <w:proofErr w:type="gramEnd"/>
      <w:r w:rsidRPr="002D3162">
        <w:rPr>
          <w:rFonts w:ascii="Times New Roman" w:hAnsi="Times New Roman" w:cs="Times New Roman"/>
          <w:color w:val="000000" w:themeColor="text1"/>
          <w:sz w:val="28"/>
        </w:rPr>
        <w:t>.</w:t>
      </w:r>
      <w:r w:rsidRPr="00B532AB">
        <w:rPr>
          <w:rFonts w:ascii="Times New Roman" w:hAnsi="Times New Roman" w:cs="Times New Roman"/>
          <w:sz w:val="28"/>
        </w:rPr>
        <w:t xml:space="preserve"> Верещагино,  ул. Ленина, д. 26.</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График работы Управления:</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Понедельни</w:t>
      </w:r>
      <w:proofErr w:type="gramStart"/>
      <w:r w:rsidRPr="00B532AB">
        <w:rPr>
          <w:rFonts w:ascii="Times New Roman" w:hAnsi="Times New Roman" w:cs="Times New Roman"/>
          <w:sz w:val="28"/>
        </w:rPr>
        <w:t>к-</w:t>
      </w:r>
      <w:proofErr w:type="gramEnd"/>
      <w:r w:rsidRPr="00B532AB">
        <w:rPr>
          <w:rFonts w:ascii="Times New Roman" w:hAnsi="Times New Roman" w:cs="Times New Roman"/>
          <w:sz w:val="28"/>
        </w:rPr>
        <w:t xml:space="preserve"> пятница: с </w:t>
      </w:r>
      <w:smartTag w:uri="urn:schemas-microsoft-com:office:smarttags" w:element="time">
        <w:smartTagPr>
          <w:attr w:name="Minute" w:val="00"/>
          <w:attr w:name="Hour" w:val="8"/>
        </w:smartTagPr>
        <w:r w:rsidRPr="00B532AB">
          <w:rPr>
            <w:rFonts w:ascii="Times New Roman" w:hAnsi="Times New Roman" w:cs="Times New Roman"/>
            <w:sz w:val="28"/>
          </w:rPr>
          <w:t>8.00</w:t>
        </w:r>
      </w:smartTag>
      <w:r w:rsidRPr="00B532AB">
        <w:rPr>
          <w:rFonts w:ascii="Times New Roman" w:hAnsi="Times New Roman" w:cs="Times New Roman"/>
          <w:sz w:val="28"/>
        </w:rPr>
        <w:t xml:space="preserve"> час. до 17.15 час.,</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пятница: с 8.00 час</w:t>
      </w:r>
      <w:proofErr w:type="gramStart"/>
      <w:r w:rsidRPr="00B532AB">
        <w:rPr>
          <w:rFonts w:ascii="Times New Roman" w:hAnsi="Times New Roman" w:cs="Times New Roman"/>
          <w:sz w:val="28"/>
        </w:rPr>
        <w:t>.</w:t>
      </w:r>
      <w:proofErr w:type="gramEnd"/>
      <w:r w:rsidRPr="00B532AB">
        <w:rPr>
          <w:rFonts w:ascii="Times New Roman" w:hAnsi="Times New Roman" w:cs="Times New Roman"/>
          <w:sz w:val="28"/>
        </w:rPr>
        <w:t xml:space="preserve"> </w:t>
      </w:r>
      <w:proofErr w:type="gramStart"/>
      <w:r w:rsidRPr="00B532AB">
        <w:rPr>
          <w:rFonts w:ascii="Times New Roman" w:hAnsi="Times New Roman" w:cs="Times New Roman"/>
          <w:sz w:val="28"/>
        </w:rPr>
        <w:t>д</w:t>
      </w:r>
      <w:proofErr w:type="gramEnd"/>
      <w:r w:rsidRPr="00B532AB">
        <w:rPr>
          <w:rFonts w:ascii="Times New Roman" w:hAnsi="Times New Roman" w:cs="Times New Roman"/>
          <w:sz w:val="28"/>
        </w:rPr>
        <w:t>о 16.00 час,</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перерыв: с 12.00 час</w:t>
      </w:r>
      <w:proofErr w:type="gramStart"/>
      <w:r w:rsidRPr="00B532AB">
        <w:rPr>
          <w:rFonts w:ascii="Times New Roman" w:hAnsi="Times New Roman" w:cs="Times New Roman"/>
          <w:sz w:val="28"/>
        </w:rPr>
        <w:t>.</w:t>
      </w:r>
      <w:proofErr w:type="gramEnd"/>
      <w:r w:rsidRPr="00B532AB">
        <w:rPr>
          <w:rFonts w:ascii="Times New Roman" w:hAnsi="Times New Roman" w:cs="Times New Roman"/>
          <w:sz w:val="28"/>
        </w:rPr>
        <w:t xml:space="preserve"> </w:t>
      </w:r>
      <w:proofErr w:type="gramStart"/>
      <w:r w:rsidRPr="00B532AB">
        <w:rPr>
          <w:rFonts w:ascii="Times New Roman" w:hAnsi="Times New Roman" w:cs="Times New Roman"/>
          <w:sz w:val="28"/>
        </w:rPr>
        <w:t>д</w:t>
      </w:r>
      <w:proofErr w:type="gramEnd"/>
      <w:r w:rsidRPr="00B532AB">
        <w:rPr>
          <w:rFonts w:ascii="Times New Roman" w:hAnsi="Times New Roman" w:cs="Times New Roman"/>
          <w:sz w:val="28"/>
        </w:rPr>
        <w:t>о 13.00 час.</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 xml:space="preserve">Приемные часы: </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Понедельник: с 9.00 час</w:t>
      </w:r>
      <w:proofErr w:type="gramStart"/>
      <w:r w:rsidRPr="00B532AB">
        <w:rPr>
          <w:rFonts w:ascii="Times New Roman" w:hAnsi="Times New Roman" w:cs="Times New Roman"/>
          <w:sz w:val="28"/>
        </w:rPr>
        <w:t>.</w:t>
      </w:r>
      <w:proofErr w:type="gramEnd"/>
      <w:r w:rsidRPr="00B532AB">
        <w:rPr>
          <w:rFonts w:ascii="Times New Roman" w:hAnsi="Times New Roman" w:cs="Times New Roman"/>
          <w:sz w:val="28"/>
        </w:rPr>
        <w:t xml:space="preserve"> </w:t>
      </w:r>
      <w:proofErr w:type="gramStart"/>
      <w:r w:rsidRPr="00B532AB">
        <w:rPr>
          <w:rFonts w:ascii="Times New Roman" w:hAnsi="Times New Roman" w:cs="Times New Roman"/>
          <w:sz w:val="28"/>
        </w:rPr>
        <w:t>д</w:t>
      </w:r>
      <w:proofErr w:type="gramEnd"/>
      <w:r w:rsidRPr="00B532AB">
        <w:rPr>
          <w:rFonts w:ascii="Times New Roman" w:hAnsi="Times New Roman" w:cs="Times New Roman"/>
          <w:sz w:val="28"/>
        </w:rPr>
        <w:t>о 12.00 час.</w:t>
      </w:r>
    </w:p>
    <w:p w:rsidR="00196336" w:rsidRPr="00B532AB" w:rsidRDefault="00936671" w:rsidP="00D80716">
      <w:pPr>
        <w:spacing w:after="0" w:line="240" w:lineRule="auto"/>
        <w:ind w:firstLine="709"/>
        <w:jc w:val="both"/>
        <w:rPr>
          <w:rFonts w:ascii="Times New Roman" w:hAnsi="Times New Roman" w:cs="Times New Roman"/>
          <w:sz w:val="28"/>
        </w:rPr>
      </w:pPr>
      <w:r>
        <w:rPr>
          <w:rFonts w:ascii="Times New Roman" w:hAnsi="Times New Roman" w:cs="Times New Roman"/>
          <w:sz w:val="28"/>
        </w:rPr>
        <w:t>Четверг: с 13.00 час</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sidR="00196336" w:rsidRPr="00B532AB">
        <w:rPr>
          <w:rFonts w:ascii="Times New Roman" w:hAnsi="Times New Roman" w:cs="Times New Roman"/>
          <w:sz w:val="28"/>
        </w:rPr>
        <w:t xml:space="preserve">о 16.00 час. </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 xml:space="preserve"> </w:t>
      </w:r>
      <w:r w:rsidRPr="00B532AB">
        <w:rPr>
          <w:rFonts w:ascii="Times New Roman" w:hAnsi="Times New Roman" w:cs="Times New Roman"/>
          <w:sz w:val="28"/>
        </w:rPr>
        <w:tab/>
        <w:t>(время местное).</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B532AB">
        <w:rPr>
          <w:rFonts w:ascii="Times New Roman" w:hAnsi="Times New Roman" w:cs="Times New Roman"/>
          <w:sz w:val="28"/>
        </w:rPr>
        <w:lastRenderedPageBreak/>
        <w:t>Адрес официального сайта органа, предоставляющего муниципальную услугу,</w:t>
      </w:r>
      <w:r w:rsidRPr="00B532AB" w:rsidDel="00797907">
        <w:rPr>
          <w:rFonts w:ascii="Times New Roman" w:hAnsi="Times New Roman" w:cs="Times New Roman"/>
          <w:sz w:val="28"/>
        </w:rPr>
        <w:t xml:space="preserve"> </w:t>
      </w:r>
      <w:r w:rsidRPr="00B532AB">
        <w:rPr>
          <w:rFonts w:ascii="Times New Roman" w:hAnsi="Times New Roman" w:cs="Times New Roman"/>
          <w:sz w:val="28"/>
        </w:rPr>
        <w:t>в сети «Интернет», содержащего информацию о порядке предоставления муниципальной услуги</w:t>
      </w:r>
      <w:r w:rsidRPr="002D3162">
        <w:rPr>
          <w:rFonts w:ascii="Times New Roman" w:hAnsi="Times New Roman" w:cs="Times New Roman"/>
          <w:color w:val="000000" w:themeColor="text1"/>
          <w:sz w:val="28"/>
        </w:rPr>
        <w:t xml:space="preserve">: </w:t>
      </w:r>
      <w:hyperlink r:id="rId10" w:history="1">
        <w:r w:rsidRPr="002D3162">
          <w:rPr>
            <w:rStyle w:val="a3"/>
            <w:rFonts w:ascii="Times New Roman" w:hAnsi="Times New Roman" w:cs="Times New Roman"/>
            <w:color w:val="000000" w:themeColor="text1"/>
            <w:sz w:val="28"/>
            <w:u w:val="none"/>
          </w:rPr>
          <w:t>http://veradmgo.ru/</w:t>
        </w:r>
      </w:hyperlink>
      <w:r w:rsidRPr="002D3162">
        <w:rPr>
          <w:rFonts w:ascii="Times New Roman" w:hAnsi="Times New Roman" w:cs="Times New Roman"/>
          <w:color w:val="000000" w:themeColor="text1"/>
          <w:sz w:val="28"/>
        </w:rPr>
        <w:t xml:space="preserve">. </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2D3162">
          <w:rPr>
            <w:rStyle w:val="a3"/>
            <w:rFonts w:ascii="Times New Roman" w:hAnsi="Times New Roman" w:cs="Times New Roman"/>
            <w:color w:val="000000" w:themeColor="text1"/>
            <w:sz w:val="28"/>
            <w:u w:val="none"/>
          </w:rPr>
          <w:t>http://www.gosuslugi.ru</w:t>
        </w:r>
      </w:hyperlink>
      <w:r w:rsidRPr="002D3162">
        <w:rPr>
          <w:rFonts w:ascii="Times New Roman" w:hAnsi="Times New Roman" w:cs="Times New Roman"/>
          <w:color w:val="000000" w:themeColor="text1"/>
          <w:sz w:val="28"/>
        </w:rPr>
        <w:t xml:space="preserve"> (далее – Единый портал).</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 xml:space="preserve">Адрес электронной почты для направления обращений по вопросам предоставления муниципальной услуги: </w:t>
      </w:r>
      <w:hyperlink r:id="rId12" w:history="1">
        <w:r w:rsidR="00936671" w:rsidRPr="002D3162">
          <w:rPr>
            <w:rStyle w:val="a3"/>
            <w:rFonts w:ascii="Times New Roman" w:hAnsi="Times New Roman" w:cs="Times New Roman"/>
            <w:color w:val="000000" w:themeColor="text1"/>
            <w:sz w:val="28"/>
            <w:u w:val="none"/>
          </w:rPr>
          <w:t>uio@</w:t>
        </w:r>
        <w:r w:rsidR="00936671" w:rsidRPr="002D3162">
          <w:rPr>
            <w:rStyle w:val="a3"/>
            <w:rFonts w:ascii="Times New Roman" w:hAnsi="Times New Roman" w:cs="Times New Roman"/>
            <w:color w:val="000000" w:themeColor="text1"/>
            <w:sz w:val="28"/>
            <w:u w:val="none"/>
            <w:lang w:val="en-US"/>
          </w:rPr>
          <w:t>vereschagino</w:t>
        </w:r>
        <w:r w:rsidR="00936671" w:rsidRPr="002D3162">
          <w:rPr>
            <w:rStyle w:val="a3"/>
            <w:rFonts w:ascii="Times New Roman" w:hAnsi="Times New Roman" w:cs="Times New Roman"/>
            <w:color w:val="000000" w:themeColor="text1"/>
            <w:sz w:val="28"/>
            <w:u w:val="none"/>
          </w:rPr>
          <w:t>.</w:t>
        </w:r>
        <w:r w:rsidR="00936671" w:rsidRPr="002D3162">
          <w:rPr>
            <w:rStyle w:val="a3"/>
            <w:rFonts w:ascii="Times New Roman" w:hAnsi="Times New Roman" w:cs="Times New Roman"/>
            <w:color w:val="000000" w:themeColor="text1"/>
            <w:sz w:val="28"/>
            <w:u w:val="none"/>
            <w:lang w:val="en-US"/>
          </w:rPr>
          <w:t>permkrai</w:t>
        </w:r>
        <w:r w:rsidR="00936671" w:rsidRPr="002D3162">
          <w:rPr>
            <w:rStyle w:val="a3"/>
            <w:rFonts w:ascii="Times New Roman" w:hAnsi="Times New Roman" w:cs="Times New Roman"/>
            <w:color w:val="000000" w:themeColor="text1"/>
            <w:sz w:val="28"/>
            <w:u w:val="none"/>
          </w:rPr>
          <w:t>.</w:t>
        </w:r>
        <w:proofErr w:type="spellStart"/>
        <w:r w:rsidR="00936671" w:rsidRPr="002D3162">
          <w:rPr>
            <w:rStyle w:val="a3"/>
            <w:rFonts w:ascii="Times New Roman" w:hAnsi="Times New Roman" w:cs="Times New Roman"/>
            <w:color w:val="000000" w:themeColor="text1"/>
            <w:sz w:val="28"/>
            <w:u w:val="none"/>
          </w:rPr>
          <w:t>ru</w:t>
        </w:r>
        <w:proofErr w:type="spellEnd"/>
      </w:hyperlink>
      <w:r w:rsidRPr="002D3162">
        <w:rPr>
          <w:rFonts w:ascii="Times New Roman" w:hAnsi="Times New Roman" w:cs="Times New Roman"/>
          <w:color w:val="000000" w:themeColor="text1"/>
          <w:sz w:val="28"/>
        </w:rPr>
        <w:t>.</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 xml:space="preserve">Информация о месте нахождения, справочных телефонах и графиках работы филиалов МФЦ содержится на официальном сайте МФЦ: </w:t>
      </w:r>
      <w:r w:rsidRPr="002D3162">
        <w:rPr>
          <w:rFonts w:ascii="Times New Roman" w:hAnsi="Times New Roman" w:cs="Times New Roman"/>
          <w:color w:val="000000" w:themeColor="text1"/>
          <w:sz w:val="28"/>
        </w:rPr>
        <w:br/>
      </w:r>
      <w:hyperlink r:id="rId13" w:history="1">
        <w:r w:rsidR="00EC64B0" w:rsidRPr="002D3162">
          <w:rPr>
            <w:rStyle w:val="a3"/>
            <w:rFonts w:ascii="Times New Roman" w:hAnsi="Times New Roman" w:cs="Times New Roman"/>
            <w:color w:val="000000" w:themeColor="text1"/>
            <w:sz w:val="28"/>
          </w:rPr>
          <w:t>http://mfc.perm</w:t>
        </w:r>
        <w:r w:rsidR="00EC64B0" w:rsidRPr="002D3162">
          <w:rPr>
            <w:rStyle w:val="a3"/>
            <w:rFonts w:ascii="Times New Roman" w:hAnsi="Times New Roman" w:cs="Times New Roman"/>
            <w:color w:val="000000" w:themeColor="text1"/>
            <w:sz w:val="28"/>
            <w:lang w:val="en-US"/>
          </w:rPr>
          <w:t>krai</w:t>
        </w:r>
        <w:r w:rsidR="00EC64B0" w:rsidRPr="002D3162">
          <w:rPr>
            <w:rStyle w:val="a3"/>
            <w:rFonts w:ascii="Times New Roman" w:hAnsi="Times New Roman" w:cs="Times New Roman"/>
            <w:color w:val="000000" w:themeColor="text1"/>
            <w:sz w:val="28"/>
          </w:rPr>
          <w:t>.ru</w:t>
        </w:r>
      </w:hyperlink>
      <w:r w:rsidRPr="002D3162">
        <w:rPr>
          <w:rFonts w:ascii="Times New Roman" w:hAnsi="Times New Roman" w:cs="Times New Roman"/>
          <w:color w:val="000000" w:themeColor="text1"/>
          <w:sz w:val="28"/>
        </w:rPr>
        <w:t>.</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1.3.3.1.</w:t>
      </w:r>
      <w:r w:rsidRPr="002D3162">
        <w:rPr>
          <w:rFonts w:ascii="Times New Roman" w:hAnsi="Times New Roman" w:cs="Times New Roman"/>
          <w:color w:val="000000" w:themeColor="text1"/>
          <w:sz w:val="28"/>
        </w:rPr>
        <w:tab/>
        <w:t>на информационных стендах в здании органа, предоставляющего муниципальную услугу;</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1.3.3.2.</w:t>
      </w:r>
      <w:r w:rsidRPr="002D3162">
        <w:rPr>
          <w:rFonts w:ascii="Times New Roman" w:hAnsi="Times New Roman" w:cs="Times New Roman"/>
          <w:color w:val="000000" w:themeColor="text1"/>
          <w:sz w:val="28"/>
        </w:rPr>
        <w:tab/>
        <w:t xml:space="preserve">на официальном сайте </w:t>
      </w:r>
      <w:hyperlink r:id="rId14" w:history="1">
        <w:r w:rsidRPr="002D3162">
          <w:rPr>
            <w:rStyle w:val="a3"/>
            <w:rFonts w:ascii="Times New Roman" w:hAnsi="Times New Roman" w:cs="Times New Roman"/>
            <w:color w:val="000000" w:themeColor="text1"/>
            <w:sz w:val="28"/>
            <w:u w:val="none"/>
          </w:rPr>
          <w:t>http://veradmgo.ru/</w:t>
        </w:r>
      </w:hyperlink>
      <w:r w:rsidRPr="002D3162">
        <w:rPr>
          <w:rFonts w:ascii="Times New Roman" w:hAnsi="Times New Roman" w:cs="Times New Roman"/>
          <w:color w:val="000000" w:themeColor="text1"/>
          <w:sz w:val="28"/>
        </w:rPr>
        <w:t>;</w:t>
      </w:r>
    </w:p>
    <w:p w:rsidR="00196336" w:rsidRPr="002D3162" w:rsidRDefault="00196336" w:rsidP="00D80716">
      <w:pPr>
        <w:spacing w:after="0" w:line="240" w:lineRule="auto"/>
        <w:ind w:firstLine="709"/>
        <w:jc w:val="both"/>
        <w:rPr>
          <w:rFonts w:ascii="Times New Roman" w:hAnsi="Times New Roman" w:cs="Times New Roman"/>
          <w:color w:val="000000" w:themeColor="text1"/>
          <w:sz w:val="28"/>
        </w:rPr>
      </w:pPr>
      <w:r w:rsidRPr="002D3162">
        <w:rPr>
          <w:rFonts w:ascii="Times New Roman" w:hAnsi="Times New Roman" w:cs="Times New Roman"/>
          <w:color w:val="000000" w:themeColor="text1"/>
          <w:sz w:val="28"/>
        </w:rPr>
        <w:t>1.3.3.3.</w:t>
      </w:r>
      <w:r w:rsidRPr="002D3162">
        <w:rPr>
          <w:rFonts w:ascii="Times New Roman" w:hAnsi="Times New Roman" w:cs="Times New Roman"/>
          <w:color w:val="000000" w:themeColor="text1"/>
          <w:sz w:val="28"/>
        </w:rPr>
        <w:tab/>
        <w:t xml:space="preserve">на Едином портале </w:t>
      </w:r>
      <w:hyperlink r:id="rId15" w:history="1">
        <w:r w:rsidRPr="002D3162">
          <w:rPr>
            <w:rStyle w:val="a3"/>
            <w:rFonts w:ascii="Times New Roman" w:hAnsi="Times New Roman" w:cs="Times New Roman"/>
            <w:color w:val="000000" w:themeColor="text1"/>
            <w:sz w:val="28"/>
            <w:u w:val="none"/>
          </w:rPr>
          <w:t>http://www.gosuslugi.ru</w:t>
        </w:r>
      </w:hyperlink>
      <w:r w:rsidRPr="002D3162">
        <w:rPr>
          <w:rFonts w:ascii="Times New Roman" w:hAnsi="Times New Roman" w:cs="Times New Roman"/>
          <w:color w:val="000000" w:themeColor="text1"/>
          <w:sz w:val="28"/>
        </w:rPr>
        <w:t>;</w:t>
      </w:r>
    </w:p>
    <w:p w:rsidR="00196336" w:rsidRPr="00B532AB" w:rsidRDefault="00196336" w:rsidP="00D80716">
      <w:pPr>
        <w:spacing w:after="0" w:line="240" w:lineRule="auto"/>
        <w:ind w:firstLine="709"/>
        <w:jc w:val="both"/>
        <w:rPr>
          <w:rFonts w:ascii="Times New Roman" w:hAnsi="Times New Roman" w:cs="Times New Roman"/>
          <w:sz w:val="28"/>
        </w:rPr>
      </w:pPr>
      <w:r w:rsidRPr="002D3162">
        <w:rPr>
          <w:rFonts w:ascii="Times New Roman" w:hAnsi="Times New Roman" w:cs="Times New Roman"/>
          <w:color w:val="000000" w:themeColor="text1"/>
          <w:sz w:val="28"/>
        </w:rPr>
        <w:t>1.3.3.4.</w:t>
      </w:r>
      <w:r w:rsidRPr="002D3162">
        <w:rPr>
          <w:rFonts w:ascii="Times New Roman" w:hAnsi="Times New Roman" w:cs="Times New Roman"/>
          <w:color w:val="000000" w:themeColor="text1"/>
          <w:sz w:val="28"/>
        </w:rPr>
        <w:tab/>
        <w:t>посредством публикации в средствах массовой информации, издания информационных материалов (брошюр</w:t>
      </w:r>
      <w:r w:rsidRPr="00B532AB">
        <w:rPr>
          <w:rFonts w:ascii="Times New Roman" w:hAnsi="Times New Roman" w:cs="Times New Roman"/>
          <w:sz w:val="28"/>
        </w:rPr>
        <w:t xml:space="preserve"> и буклетов);</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1.3.3.5.</w:t>
      </w:r>
      <w:r w:rsidRPr="00B532AB">
        <w:rPr>
          <w:rFonts w:ascii="Times New Roman" w:hAnsi="Times New Roman" w:cs="Times New Roman"/>
          <w:sz w:val="28"/>
        </w:rPr>
        <w:tab/>
        <w:t>с использованием средств телефонной связи 8(34254)35903, 8(34254)35902;</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1.3.3.6.</w:t>
      </w:r>
      <w:r w:rsidRPr="00B532AB">
        <w:rPr>
          <w:rFonts w:ascii="Times New Roman" w:hAnsi="Times New Roman" w:cs="Times New Roman"/>
          <w:sz w:val="28"/>
        </w:rPr>
        <w:tab/>
        <w:t>при личном обращении в орган, предоставляющий муниципальную услугу, МФЦ.</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 На информационных стендах в здании органа, предоставляющего муниципальную услугу, размещается следующая информация:</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w:t>
      </w:r>
      <w:r w:rsidRPr="00B532AB">
        <w:rPr>
          <w:rFonts w:ascii="Times New Roman" w:hAnsi="Times New Roman" w:cs="Times New Roman"/>
          <w:sz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1.3.5.2.</w:t>
      </w:r>
      <w:r w:rsidRPr="00B532AB">
        <w:rPr>
          <w:rFonts w:ascii="Times New Roman" w:hAnsi="Times New Roman" w:cs="Times New Roman"/>
          <w:sz w:val="28"/>
        </w:rPr>
        <w:tab/>
        <w:t>извлечения из текста административного регламента;</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1.3.5.3.</w:t>
      </w:r>
      <w:r w:rsidRPr="00B532AB">
        <w:rPr>
          <w:rFonts w:ascii="Times New Roman" w:hAnsi="Times New Roman" w:cs="Times New Roman"/>
          <w:sz w:val="28"/>
        </w:rPr>
        <w:tab/>
        <w:t>блок-схема предоставления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1.3.5.4.</w:t>
      </w:r>
      <w:r w:rsidRPr="00B532AB">
        <w:rPr>
          <w:rFonts w:ascii="Times New Roman" w:hAnsi="Times New Roman" w:cs="Times New Roman"/>
          <w:sz w:val="28"/>
        </w:rPr>
        <w:tab/>
        <w:t>перечни документов, необходимых для предоставления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lastRenderedPageBreak/>
        <w:t>1.3.5.5.</w:t>
      </w:r>
      <w:r w:rsidRPr="00B532AB">
        <w:rPr>
          <w:rFonts w:ascii="Times New Roman" w:hAnsi="Times New Roman" w:cs="Times New Roman"/>
          <w:sz w:val="28"/>
        </w:rPr>
        <w:tab/>
        <w:t>перечень услуг, которые являются необходимыми и обязательными для предоставления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1.3.5.6.</w:t>
      </w:r>
      <w:r w:rsidRPr="00B532AB">
        <w:rPr>
          <w:rFonts w:ascii="Times New Roman" w:hAnsi="Times New Roman" w:cs="Times New Roman"/>
          <w:sz w:val="28"/>
        </w:rPr>
        <w:tab/>
        <w:t>образцы оформления документов, необходимых для предоставления муниципальной услуги, и требования к ним;</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1.3.5.7.</w:t>
      </w:r>
      <w:r w:rsidRPr="00B532AB">
        <w:rPr>
          <w:rFonts w:ascii="Times New Roman" w:hAnsi="Times New Roman" w:cs="Times New Roman"/>
          <w:sz w:val="28"/>
        </w:rPr>
        <w:tab/>
        <w:t>информация о местонахождении, справочных</w:t>
      </w:r>
      <w:r w:rsidRPr="00B532AB" w:rsidDel="00362363">
        <w:rPr>
          <w:rFonts w:ascii="Times New Roman" w:hAnsi="Times New Roman" w:cs="Times New Roman"/>
          <w:sz w:val="28"/>
        </w:rPr>
        <w:t xml:space="preserve"> </w:t>
      </w:r>
      <w:r w:rsidRPr="00B532AB">
        <w:rPr>
          <w:rFonts w:ascii="Times New Roman" w:hAnsi="Times New Roman" w:cs="Times New Roman"/>
          <w:sz w:val="28"/>
        </w:rPr>
        <w:t>телефонах, адресе официального сайта и электронной почты, графике работы органа, предоставляющего муниципальную услугу;</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1.3.5.8.</w:t>
      </w:r>
      <w:r w:rsidRPr="00B532AB">
        <w:rPr>
          <w:rFonts w:ascii="Times New Roman" w:hAnsi="Times New Roman" w:cs="Times New Roman"/>
          <w:sz w:val="28"/>
        </w:rPr>
        <w:tab/>
        <w:t>график приема заявителей должностными лицами, муниципальными служащими органа, предоставляющего муниципальную услугу;</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1.3.5.9.</w:t>
      </w:r>
      <w:r w:rsidRPr="00B532AB">
        <w:rPr>
          <w:rFonts w:ascii="Times New Roman" w:hAnsi="Times New Roman" w:cs="Times New Roman"/>
          <w:sz w:val="28"/>
        </w:rPr>
        <w:tab/>
        <w:t>информация о сроках предоставления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1.3.5.10. основания для отказа в приеме документов, необходимых для предоставления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1.3.5.11. основания для отказа в предоставлении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1.3.5.12.</w:t>
      </w:r>
      <w:r w:rsidRPr="00B532AB">
        <w:rPr>
          <w:rFonts w:ascii="Times New Roman" w:hAnsi="Times New Roman" w:cs="Times New Roman"/>
          <w:sz w:val="28"/>
        </w:rPr>
        <w:tab/>
        <w:t>порядок информирования о ходе предоставления муниципальной услуги;</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1.3.5.13. порядок получения консультаций;</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96336" w:rsidRPr="00B532AB" w:rsidRDefault="00196336" w:rsidP="00D80716">
      <w:pPr>
        <w:spacing w:after="0" w:line="240" w:lineRule="auto"/>
        <w:ind w:firstLine="709"/>
        <w:jc w:val="both"/>
        <w:rPr>
          <w:rFonts w:ascii="Times New Roman" w:hAnsi="Times New Roman" w:cs="Times New Roman"/>
          <w:sz w:val="28"/>
        </w:rPr>
      </w:pPr>
      <w:r w:rsidRPr="00B532AB">
        <w:rPr>
          <w:rFonts w:ascii="Times New Roman" w:hAnsi="Times New Roman" w:cs="Times New Roman"/>
          <w:sz w:val="28"/>
        </w:rPr>
        <w:t>1.3.5.15.</w:t>
      </w:r>
      <w:r w:rsidRPr="00B532AB">
        <w:rPr>
          <w:rFonts w:ascii="Times New Roman" w:hAnsi="Times New Roman" w:cs="Times New Roman"/>
          <w:sz w:val="28"/>
        </w:rPr>
        <w:tab/>
        <w:t>иная информация необходимая для предоставления муниципальной услуги.</w:t>
      </w:r>
    </w:p>
    <w:p w:rsidR="00661B7B" w:rsidRPr="00B532AB" w:rsidRDefault="00196336"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1.4</w:t>
      </w:r>
      <w:r w:rsidR="00073905" w:rsidRPr="00B532AB">
        <w:rPr>
          <w:rFonts w:ascii="Times New Roman" w:hAnsi="Times New Roman" w:cs="Times New Roman"/>
          <w:sz w:val="28"/>
          <w:szCs w:val="28"/>
        </w:rPr>
        <w:t xml:space="preserve">. В качестве заявителей могут выступать 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(далее – Заявители). </w:t>
      </w:r>
    </w:p>
    <w:p w:rsidR="00661B7B" w:rsidRPr="00B532AB" w:rsidRDefault="00073905"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 xml:space="preserve">В случае размещения информационных конструкций в виде отдельно стоящих конструкций в качестве заявителей выступают юридические лица и индивидуальные предприниматели, которым здания, строения, сооружения и земельный участок, на котором предусматривается размещение вывески, принадлежат на праве собственности или ином вещном праве либо обязательственном праве (за исключением размещения ценовых табло АЗС за пределами границ земельных участков, занимаемых автозаправочными станциями). </w:t>
      </w:r>
      <w:proofErr w:type="gramEnd"/>
    </w:p>
    <w:p w:rsidR="00661B7B"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В случае размещения ценовых табло АЗС в качестве заявителей выступают юридические лица и индивидуальные предприниматели, являющиеся собственниками или иными законными владельцами автозаправочных станций.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В случае размещения вывесок на внешних поверхностях торговых, развлекательных центров, кинотеатров, цирков в качестве заявителей </w:t>
      </w:r>
      <w:r w:rsidRPr="00B532AB">
        <w:rPr>
          <w:rFonts w:ascii="Times New Roman" w:hAnsi="Times New Roman" w:cs="Times New Roman"/>
          <w:sz w:val="28"/>
          <w:szCs w:val="28"/>
        </w:rPr>
        <w:lastRenderedPageBreak/>
        <w:t xml:space="preserve">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кинотеатров, цирков с согласия лиц, которым указанные объекты принадлежат на праве собственности или ином вещном праве. </w:t>
      </w:r>
    </w:p>
    <w:p w:rsidR="00073905" w:rsidRPr="00B532AB" w:rsidRDefault="00196336"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1.5</w:t>
      </w:r>
      <w:r w:rsidR="00073905" w:rsidRPr="00B532AB">
        <w:rPr>
          <w:rFonts w:ascii="Times New Roman" w:hAnsi="Times New Roman" w:cs="Times New Roman"/>
          <w:sz w:val="28"/>
          <w:szCs w:val="28"/>
        </w:rPr>
        <w:t xml:space="preserve">. Настоящий Регламент не распространяется на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или выявленные объекты культурного наследия. </w:t>
      </w:r>
    </w:p>
    <w:p w:rsidR="00073905" w:rsidRPr="00B532AB" w:rsidRDefault="00196336"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1.6</w:t>
      </w:r>
      <w:r w:rsidR="00073905" w:rsidRPr="00B532AB">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1) устно на личном приеме или посредством те</w:t>
      </w:r>
      <w:r w:rsidR="007D3ACA" w:rsidRPr="00B532AB">
        <w:rPr>
          <w:rFonts w:ascii="Times New Roman" w:hAnsi="Times New Roman" w:cs="Times New Roman"/>
          <w:sz w:val="28"/>
          <w:szCs w:val="28"/>
        </w:rPr>
        <w:t>лефонной связи в Управление</w:t>
      </w:r>
      <w:r w:rsidRPr="00B532AB">
        <w:rPr>
          <w:rFonts w:ascii="Times New Roman" w:hAnsi="Times New Roman" w:cs="Times New Roman"/>
          <w:sz w:val="28"/>
          <w:szCs w:val="28"/>
        </w:rPr>
        <w:t xml:space="preserve">;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 в письменной форме или в форме электронного документа в адрес </w:t>
      </w:r>
      <w:r w:rsidR="007D3ACA" w:rsidRPr="00B532AB">
        <w:rPr>
          <w:rFonts w:ascii="Times New Roman" w:hAnsi="Times New Roman" w:cs="Times New Roman"/>
          <w:sz w:val="28"/>
          <w:szCs w:val="28"/>
        </w:rPr>
        <w:t>Управления.</w:t>
      </w:r>
    </w:p>
    <w:p w:rsidR="00073905" w:rsidRDefault="00073905" w:rsidP="00D80716">
      <w:pPr>
        <w:spacing w:after="0" w:line="240" w:lineRule="auto"/>
        <w:ind w:firstLine="709"/>
        <w:jc w:val="center"/>
        <w:rPr>
          <w:rFonts w:ascii="Times New Roman" w:hAnsi="Times New Roman" w:cs="Times New Roman"/>
          <w:sz w:val="28"/>
          <w:szCs w:val="28"/>
        </w:rPr>
      </w:pPr>
      <w:r w:rsidRPr="00B532AB">
        <w:rPr>
          <w:rFonts w:ascii="Times New Roman" w:hAnsi="Times New Roman" w:cs="Times New Roman"/>
          <w:sz w:val="28"/>
          <w:szCs w:val="28"/>
        </w:rPr>
        <w:t>2. Стандарт предоставления услуги</w:t>
      </w:r>
    </w:p>
    <w:p w:rsidR="00D80716" w:rsidRPr="00B532AB" w:rsidRDefault="00D80716" w:rsidP="00D80716">
      <w:pPr>
        <w:spacing w:after="0" w:line="240" w:lineRule="auto"/>
        <w:ind w:firstLine="709"/>
        <w:jc w:val="center"/>
        <w:rPr>
          <w:rFonts w:ascii="Times New Roman" w:hAnsi="Times New Roman" w:cs="Times New Roman"/>
          <w:sz w:val="28"/>
          <w:szCs w:val="28"/>
        </w:rPr>
      </w:pP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2.1. Наименование муниципальной услуги: </w:t>
      </w:r>
      <w:r w:rsidR="007D3ACA" w:rsidRPr="00B532AB">
        <w:rPr>
          <w:rFonts w:ascii="Times New Roman" w:hAnsi="Times New Roman" w:cs="Times New Roman"/>
          <w:sz w:val="28"/>
          <w:szCs w:val="28"/>
        </w:rPr>
        <w:t>«</w:t>
      </w:r>
      <w:r w:rsidRPr="00B532AB">
        <w:rPr>
          <w:rFonts w:ascii="Times New Roman" w:hAnsi="Times New Roman" w:cs="Times New Roman"/>
          <w:sz w:val="28"/>
          <w:szCs w:val="28"/>
        </w:rPr>
        <w:t xml:space="preserve">Установка информационной вывески, согласование </w:t>
      </w:r>
      <w:proofErr w:type="gramStart"/>
      <w:r w:rsidRPr="00B532AB">
        <w:rPr>
          <w:rFonts w:ascii="Times New Roman" w:hAnsi="Times New Roman" w:cs="Times New Roman"/>
          <w:sz w:val="28"/>
          <w:szCs w:val="28"/>
        </w:rPr>
        <w:t>дизайн-проекта</w:t>
      </w:r>
      <w:proofErr w:type="gramEnd"/>
      <w:r w:rsidRPr="00B532AB">
        <w:rPr>
          <w:rFonts w:ascii="Times New Roman" w:hAnsi="Times New Roman" w:cs="Times New Roman"/>
          <w:sz w:val="28"/>
          <w:szCs w:val="28"/>
        </w:rPr>
        <w:t xml:space="preserve"> размещения вывески</w:t>
      </w:r>
      <w:r w:rsidR="007D3ACA" w:rsidRPr="00B532AB">
        <w:rPr>
          <w:rFonts w:ascii="Times New Roman" w:hAnsi="Times New Roman" w:cs="Times New Roman"/>
          <w:sz w:val="28"/>
          <w:szCs w:val="28"/>
        </w:rPr>
        <w:t>»</w:t>
      </w:r>
      <w:r w:rsidRPr="00B532AB">
        <w:rPr>
          <w:rFonts w:ascii="Times New Roman" w:hAnsi="Times New Roman" w:cs="Times New Roman"/>
          <w:sz w:val="28"/>
          <w:szCs w:val="28"/>
        </w:rPr>
        <w:t xml:space="preserve">.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2.2. Результатом предоставления</w:t>
      </w:r>
      <w:r w:rsidR="007D3ACA" w:rsidRPr="00B532AB">
        <w:rPr>
          <w:rFonts w:ascii="Times New Roman" w:hAnsi="Times New Roman" w:cs="Times New Roman"/>
          <w:sz w:val="28"/>
          <w:szCs w:val="28"/>
        </w:rPr>
        <w:t xml:space="preserve"> муниципальной услуги является:</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согласование </w:t>
      </w:r>
      <w:proofErr w:type="gramStart"/>
      <w:r w:rsidRPr="00B532AB">
        <w:rPr>
          <w:rFonts w:ascii="Times New Roman" w:hAnsi="Times New Roman" w:cs="Times New Roman"/>
          <w:sz w:val="28"/>
          <w:szCs w:val="28"/>
        </w:rPr>
        <w:t>дизайн-проекта</w:t>
      </w:r>
      <w:proofErr w:type="gramEnd"/>
      <w:r w:rsidRPr="00B532AB">
        <w:rPr>
          <w:rFonts w:ascii="Times New Roman" w:hAnsi="Times New Roman" w:cs="Times New Roman"/>
          <w:sz w:val="28"/>
          <w:szCs w:val="28"/>
        </w:rPr>
        <w:t xml:space="preserve"> размещения вывески;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отказ в согласовании </w:t>
      </w:r>
      <w:proofErr w:type="gramStart"/>
      <w:r w:rsidRPr="00B532AB">
        <w:rPr>
          <w:rFonts w:ascii="Times New Roman" w:hAnsi="Times New Roman" w:cs="Times New Roman"/>
          <w:sz w:val="28"/>
          <w:szCs w:val="28"/>
        </w:rPr>
        <w:t>дизайн-проекта</w:t>
      </w:r>
      <w:proofErr w:type="gramEnd"/>
      <w:r w:rsidRPr="00B532AB">
        <w:rPr>
          <w:rFonts w:ascii="Times New Roman" w:hAnsi="Times New Roman" w:cs="Times New Roman"/>
          <w:sz w:val="28"/>
          <w:szCs w:val="28"/>
        </w:rPr>
        <w:t xml:space="preserve"> размещения вывески.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2.3. Процедура предоставления муниципальной услуги завершается: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выдачей заявителю или направлением заявителю по адресу, содержащемуся в его заявлении, согласование </w:t>
      </w:r>
      <w:proofErr w:type="gramStart"/>
      <w:r w:rsidRPr="00B532AB">
        <w:rPr>
          <w:rFonts w:ascii="Times New Roman" w:hAnsi="Times New Roman" w:cs="Times New Roman"/>
          <w:sz w:val="28"/>
          <w:szCs w:val="28"/>
        </w:rPr>
        <w:t>дизайн-проекта</w:t>
      </w:r>
      <w:proofErr w:type="gramEnd"/>
      <w:r w:rsidRPr="00B532AB">
        <w:rPr>
          <w:rFonts w:ascii="Times New Roman" w:hAnsi="Times New Roman" w:cs="Times New Roman"/>
          <w:sz w:val="28"/>
          <w:szCs w:val="28"/>
        </w:rPr>
        <w:t xml:space="preserve"> размещения вывески;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выдачей заявителю или направлением заявителю по адресу, содержащемуся в его заявлении, отказа в согласовании </w:t>
      </w:r>
      <w:proofErr w:type="gramStart"/>
      <w:r w:rsidRPr="00B532AB">
        <w:rPr>
          <w:rFonts w:ascii="Times New Roman" w:hAnsi="Times New Roman" w:cs="Times New Roman"/>
          <w:sz w:val="28"/>
          <w:szCs w:val="28"/>
        </w:rPr>
        <w:t>дизайн-проекта</w:t>
      </w:r>
      <w:proofErr w:type="gramEnd"/>
      <w:r w:rsidRPr="00B532AB">
        <w:rPr>
          <w:rFonts w:ascii="Times New Roman" w:hAnsi="Times New Roman" w:cs="Times New Roman"/>
          <w:sz w:val="28"/>
          <w:szCs w:val="28"/>
        </w:rPr>
        <w:t xml:space="preserve"> размещения вывески.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2.4. Услуга предоставляется в срок не более </w:t>
      </w:r>
      <w:r w:rsidR="00EC64B0" w:rsidRPr="00EC64B0">
        <w:rPr>
          <w:rFonts w:ascii="Times New Roman" w:hAnsi="Times New Roman" w:cs="Times New Roman"/>
          <w:sz w:val="28"/>
          <w:szCs w:val="28"/>
        </w:rPr>
        <w:t>1</w:t>
      </w:r>
      <w:r w:rsidR="007554C3" w:rsidRPr="00B532AB">
        <w:rPr>
          <w:rFonts w:ascii="Times New Roman" w:hAnsi="Times New Roman" w:cs="Times New Roman"/>
          <w:sz w:val="28"/>
          <w:szCs w:val="28"/>
        </w:rPr>
        <w:t>0</w:t>
      </w:r>
      <w:r w:rsidRPr="00B532AB">
        <w:rPr>
          <w:rFonts w:ascii="Times New Roman" w:hAnsi="Times New Roman" w:cs="Times New Roman"/>
          <w:sz w:val="28"/>
          <w:szCs w:val="28"/>
        </w:rPr>
        <w:t xml:space="preserve"> дней со дня регистрации заявления о предоставлении муниципальной услуги.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2.5. Правовые основания предоставления муниципальной услуги: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Конституция Российской Федерации;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Градостроительный кодекс Российской Федерации;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79183E"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7D3ACA"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(далее – Федеральный закон № 210-ФЗ); </w:t>
      </w:r>
    </w:p>
    <w:p w:rsidR="007D3ACA" w:rsidRPr="00B532AB" w:rsidRDefault="00A51362"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w:t>
      </w:r>
      <w:r w:rsidR="00073905" w:rsidRPr="00B532AB">
        <w:rPr>
          <w:rFonts w:ascii="Times New Roman" w:hAnsi="Times New Roman" w:cs="Times New Roman"/>
          <w:sz w:val="28"/>
          <w:szCs w:val="28"/>
        </w:rPr>
        <w:t xml:space="preserve">Устав </w:t>
      </w:r>
      <w:r w:rsidRPr="00B532AB">
        <w:rPr>
          <w:rFonts w:ascii="Times New Roman" w:hAnsi="Times New Roman" w:cs="Times New Roman"/>
          <w:sz w:val="28"/>
          <w:szCs w:val="28"/>
        </w:rPr>
        <w:t>Верещагинского городского округа Пермского края</w:t>
      </w:r>
      <w:r w:rsidR="00073905" w:rsidRPr="00B532AB">
        <w:rPr>
          <w:rFonts w:ascii="Times New Roman" w:hAnsi="Times New Roman" w:cs="Times New Roman"/>
          <w:sz w:val="28"/>
          <w:szCs w:val="28"/>
        </w:rPr>
        <w:t xml:space="preserve">; </w:t>
      </w:r>
    </w:p>
    <w:p w:rsidR="00A5136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 xml:space="preserve">– Решение </w:t>
      </w:r>
      <w:r w:rsidR="00A51362" w:rsidRPr="00B532AB">
        <w:rPr>
          <w:rFonts w:ascii="Times New Roman" w:hAnsi="Times New Roman" w:cs="Times New Roman"/>
          <w:sz w:val="28"/>
          <w:szCs w:val="28"/>
        </w:rPr>
        <w:t>Думы Верещагинского городского округа Пермского края</w:t>
      </w:r>
      <w:r w:rsidRPr="00B532AB">
        <w:rPr>
          <w:rFonts w:ascii="Times New Roman" w:hAnsi="Times New Roman" w:cs="Times New Roman"/>
          <w:sz w:val="28"/>
          <w:szCs w:val="28"/>
        </w:rPr>
        <w:t xml:space="preserve"> от </w:t>
      </w:r>
      <w:r w:rsidR="00A51362" w:rsidRPr="00B532AB">
        <w:rPr>
          <w:rFonts w:ascii="Times New Roman" w:hAnsi="Times New Roman" w:cs="Times New Roman"/>
          <w:sz w:val="28"/>
          <w:szCs w:val="28"/>
        </w:rPr>
        <w:t>22.06.2020 года</w:t>
      </w:r>
      <w:r w:rsidRPr="00B532AB">
        <w:rPr>
          <w:rFonts w:ascii="Times New Roman" w:hAnsi="Times New Roman" w:cs="Times New Roman"/>
          <w:sz w:val="28"/>
          <w:szCs w:val="28"/>
        </w:rPr>
        <w:t xml:space="preserve"> № </w:t>
      </w:r>
      <w:r w:rsidR="00A51362" w:rsidRPr="00B532AB">
        <w:rPr>
          <w:rFonts w:ascii="Times New Roman" w:hAnsi="Times New Roman" w:cs="Times New Roman"/>
          <w:sz w:val="28"/>
          <w:szCs w:val="28"/>
        </w:rPr>
        <w:t>22/220</w:t>
      </w:r>
      <w:r w:rsidRPr="00B532AB">
        <w:rPr>
          <w:rFonts w:ascii="Times New Roman" w:hAnsi="Times New Roman" w:cs="Times New Roman"/>
          <w:sz w:val="28"/>
          <w:szCs w:val="28"/>
        </w:rPr>
        <w:t xml:space="preserve"> «Об утверждении Правил благоустройства </w:t>
      </w:r>
      <w:r w:rsidR="00A51362" w:rsidRPr="00B532AB">
        <w:rPr>
          <w:rFonts w:ascii="Times New Roman" w:hAnsi="Times New Roman" w:cs="Times New Roman"/>
          <w:sz w:val="28"/>
          <w:szCs w:val="28"/>
        </w:rPr>
        <w:t>Верещагинского городского округа Пермского края</w:t>
      </w:r>
      <w:r w:rsidRPr="00B532AB">
        <w:rPr>
          <w:rFonts w:ascii="Times New Roman" w:hAnsi="Times New Roman" w:cs="Times New Roman"/>
          <w:sz w:val="28"/>
          <w:szCs w:val="28"/>
        </w:rPr>
        <w:t xml:space="preserve">» (далее – Правила благоустройства); </w:t>
      </w:r>
    </w:p>
    <w:p w:rsidR="00073905" w:rsidRPr="00B532AB" w:rsidRDefault="00073905" w:rsidP="00D80716">
      <w:pPr>
        <w:spacing w:after="0" w:line="240" w:lineRule="auto"/>
        <w:ind w:firstLine="709"/>
        <w:jc w:val="both"/>
        <w:rPr>
          <w:sz w:val="28"/>
          <w:szCs w:val="28"/>
        </w:rPr>
      </w:pPr>
      <w:r w:rsidRPr="00B532AB">
        <w:rPr>
          <w:rFonts w:ascii="Times New Roman" w:hAnsi="Times New Roman" w:cs="Times New Roman"/>
          <w:sz w:val="28"/>
          <w:szCs w:val="28"/>
        </w:rPr>
        <w:t xml:space="preserve">– </w:t>
      </w:r>
      <w:r w:rsidR="00A51362" w:rsidRPr="00B532AB">
        <w:rPr>
          <w:rFonts w:ascii="Times New Roman" w:hAnsi="Times New Roman" w:cs="Times New Roman"/>
          <w:sz w:val="28"/>
          <w:szCs w:val="28"/>
        </w:rPr>
        <w:t xml:space="preserve">Постановление администрации Верещагинского городского округа Пермского края от 04.03.2020 года №254-01-01-336 «Об утверждении порядка и разработки административных регламентов предоставления муниципальных услуг и порядка </w:t>
      </w:r>
      <w:proofErr w:type="gramStart"/>
      <w:r w:rsidR="00A51362" w:rsidRPr="00B532AB">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w:t>
      </w:r>
      <w:proofErr w:type="gramEnd"/>
      <w:r w:rsidR="00A51362" w:rsidRPr="00B532AB">
        <w:rPr>
          <w:rFonts w:ascii="Times New Roman" w:hAnsi="Times New Roman" w:cs="Times New Roman"/>
          <w:sz w:val="28"/>
          <w:szCs w:val="28"/>
        </w:rPr>
        <w:t>».</w:t>
      </w:r>
      <w:r w:rsidR="00A51362" w:rsidRPr="00B532AB">
        <w:rPr>
          <w:sz w:val="28"/>
          <w:szCs w:val="28"/>
        </w:rPr>
        <w:t xml:space="preserve"> </w:t>
      </w:r>
    </w:p>
    <w:p w:rsidR="00C1176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2.6. Для предоставления Услуги Заявитель обращается в </w:t>
      </w:r>
      <w:r w:rsidR="00C11767" w:rsidRPr="00B532AB">
        <w:rPr>
          <w:rFonts w:ascii="Times New Roman" w:hAnsi="Times New Roman" w:cs="Times New Roman"/>
          <w:sz w:val="28"/>
          <w:szCs w:val="28"/>
        </w:rPr>
        <w:t>Управление</w:t>
      </w:r>
      <w:r w:rsidRPr="00B532AB">
        <w:rPr>
          <w:rFonts w:ascii="Times New Roman" w:hAnsi="Times New Roman" w:cs="Times New Roman"/>
          <w:sz w:val="28"/>
          <w:szCs w:val="28"/>
        </w:rPr>
        <w:t xml:space="preserve">, посредством: </w:t>
      </w:r>
    </w:p>
    <w:p w:rsidR="00C1176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почтового отправления; </w:t>
      </w:r>
    </w:p>
    <w:p w:rsidR="00ED2BE1" w:rsidRPr="00B532AB" w:rsidRDefault="00ED2BE1"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электронной почты;</w:t>
      </w:r>
    </w:p>
    <w:p w:rsidR="00274730" w:rsidRPr="00B532AB" w:rsidRDefault="00ED2BE1"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лично</w:t>
      </w:r>
      <w:r w:rsidR="00274730" w:rsidRPr="00B532AB">
        <w:rPr>
          <w:rFonts w:ascii="Times New Roman" w:hAnsi="Times New Roman" w:cs="Times New Roman"/>
          <w:sz w:val="28"/>
          <w:szCs w:val="28"/>
        </w:rPr>
        <w:t>;</w:t>
      </w:r>
    </w:p>
    <w:p w:rsidR="00274730" w:rsidRPr="00B532AB" w:rsidRDefault="00274730"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МФЦ;</w:t>
      </w:r>
    </w:p>
    <w:p w:rsidR="00274730" w:rsidRPr="00B532AB" w:rsidRDefault="00274730"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Единого портала </w:t>
      </w:r>
      <w:proofErr w:type="spellStart"/>
      <w:r w:rsidRPr="00B532AB">
        <w:rPr>
          <w:rFonts w:ascii="Times New Roman" w:hAnsi="Times New Roman" w:cs="Times New Roman"/>
          <w:sz w:val="28"/>
          <w:szCs w:val="28"/>
        </w:rPr>
        <w:t>Госуслуг</w:t>
      </w:r>
      <w:proofErr w:type="spellEnd"/>
      <w:r w:rsidRPr="00B532AB">
        <w:rPr>
          <w:rFonts w:ascii="Times New Roman" w:hAnsi="Times New Roman" w:cs="Times New Roman"/>
          <w:sz w:val="28"/>
          <w:szCs w:val="28"/>
        </w:rPr>
        <w:t>;</w:t>
      </w:r>
    </w:p>
    <w:p w:rsidR="00C11767" w:rsidRPr="00B532AB" w:rsidRDefault="00274730"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официального сайта администрации Верещагинского городского округа Пермского края</w:t>
      </w:r>
      <w:r w:rsidR="00ED2BE1" w:rsidRPr="00B532AB">
        <w:rPr>
          <w:rFonts w:ascii="Times New Roman" w:hAnsi="Times New Roman" w:cs="Times New Roman"/>
          <w:sz w:val="28"/>
          <w:szCs w:val="28"/>
        </w:rPr>
        <w:t>.</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2.7. Услуга предоставляется на основании заявления Заявителя либо представителя заявителя, права (полномочия) которого должны быть оформлены в соответствии с требованиями гражданского законодательства Российской Федерации.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2.8. Исчерпывающий перечень документов, необходимых для предоставления Услуги: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1) заявление (</w:t>
      </w:r>
      <w:r w:rsidR="00EE23BE" w:rsidRPr="00B532AB">
        <w:rPr>
          <w:rFonts w:ascii="Times New Roman" w:hAnsi="Times New Roman" w:cs="Times New Roman"/>
          <w:sz w:val="28"/>
          <w:szCs w:val="28"/>
        </w:rPr>
        <w:t>приложение 1 к административному регламенту)</w:t>
      </w:r>
      <w:r w:rsidRPr="00B532AB">
        <w:rPr>
          <w:rFonts w:ascii="Times New Roman" w:hAnsi="Times New Roman" w:cs="Times New Roman"/>
          <w:sz w:val="28"/>
          <w:szCs w:val="28"/>
        </w:rPr>
        <w:t xml:space="preserve"> на выдачу согласования </w:t>
      </w:r>
      <w:proofErr w:type="gramStart"/>
      <w:r w:rsidRPr="00B532AB">
        <w:rPr>
          <w:rFonts w:ascii="Times New Roman" w:hAnsi="Times New Roman" w:cs="Times New Roman"/>
          <w:sz w:val="28"/>
          <w:szCs w:val="28"/>
        </w:rPr>
        <w:t>дизайн-проекта</w:t>
      </w:r>
      <w:proofErr w:type="gramEnd"/>
      <w:r w:rsidRPr="00B532AB">
        <w:rPr>
          <w:rFonts w:ascii="Times New Roman" w:hAnsi="Times New Roman" w:cs="Times New Roman"/>
          <w:sz w:val="28"/>
          <w:szCs w:val="28"/>
        </w:rPr>
        <w:t xml:space="preserve"> размещения вывески Заявитель направляет в </w:t>
      </w:r>
      <w:r w:rsidR="00741622" w:rsidRPr="00B532AB">
        <w:rPr>
          <w:rFonts w:ascii="Times New Roman" w:hAnsi="Times New Roman" w:cs="Times New Roman"/>
          <w:sz w:val="28"/>
          <w:szCs w:val="28"/>
        </w:rPr>
        <w:t>Управление</w:t>
      </w:r>
      <w:r w:rsidRPr="00B532AB">
        <w:rPr>
          <w:rFonts w:ascii="Times New Roman" w:hAnsi="Times New Roman" w:cs="Times New Roman"/>
          <w:sz w:val="28"/>
          <w:szCs w:val="28"/>
        </w:rPr>
        <w:t xml:space="preserve">.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К указанному заявлению прилагаются следующие документы: </w:t>
      </w:r>
    </w:p>
    <w:p w:rsidR="00741622" w:rsidRPr="00B532AB" w:rsidRDefault="00985631" w:rsidP="00D80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заявителя и его полномочия - </w:t>
      </w:r>
      <w:r w:rsidR="00073905" w:rsidRPr="00B532AB">
        <w:rPr>
          <w:rFonts w:ascii="Times New Roman" w:hAnsi="Times New Roman" w:cs="Times New Roman"/>
          <w:sz w:val="28"/>
          <w:szCs w:val="28"/>
        </w:rPr>
        <w:t xml:space="preserve">для юридических лиц;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копия паспорта – для физических лиц;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доверенность (в случае, если с заявлением обращается лицо, уполномоченное собственником (собственниками) на обращение с таким заявлением).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 правоустанавливающие документы, подтверждающие имущественные права заявителя </w:t>
      </w:r>
      <w:proofErr w:type="gramStart"/>
      <w:r w:rsidRPr="00B532AB">
        <w:rPr>
          <w:rFonts w:ascii="Times New Roman" w:hAnsi="Times New Roman" w:cs="Times New Roman"/>
          <w:sz w:val="28"/>
          <w:szCs w:val="28"/>
        </w:rPr>
        <w:t>на</w:t>
      </w:r>
      <w:proofErr w:type="gramEnd"/>
      <w:r w:rsidRPr="00B532AB">
        <w:rPr>
          <w:rFonts w:ascii="Times New Roman" w:hAnsi="Times New Roman" w:cs="Times New Roman"/>
          <w:sz w:val="28"/>
          <w:szCs w:val="28"/>
        </w:rPr>
        <w:t xml:space="preserve">: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а также в случае отсутствия указанных документов и све</w:t>
      </w:r>
      <w:r w:rsidR="00741622" w:rsidRPr="00B532AB">
        <w:rPr>
          <w:rFonts w:ascii="Times New Roman" w:hAnsi="Times New Roman" w:cs="Times New Roman"/>
          <w:sz w:val="28"/>
          <w:szCs w:val="28"/>
        </w:rPr>
        <w:t>дений в Управлении</w:t>
      </w:r>
      <w:r w:rsidR="00985631">
        <w:rPr>
          <w:rFonts w:ascii="Times New Roman" w:hAnsi="Times New Roman" w:cs="Times New Roman"/>
          <w:sz w:val="28"/>
          <w:szCs w:val="28"/>
        </w:rPr>
        <w:t>)</w:t>
      </w:r>
      <w:r w:rsidRPr="00B532AB">
        <w:rPr>
          <w:rFonts w:ascii="Times New Roman" w:hAnsi="Times New Roman" w:cs="Times New Roman"/>
          <w:sz w:val="28"/>
          <w:szCs w:val="28"/>
        </w:rPr>
        <w:t xml:space="preserve">;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 xml:space="preserve">– весь объект (все помещения объекта) в случае размещения вывесок на внешних поверхностях торговых, развлекательных центров, кинотеатров,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w:t>
      </w:r>
    </w:p>
    <w:p w:rsidR="00741622" w:rsidRPr="00B532AB" w:rsidRDefault="00073905"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сведений о правах на земельный участок в Едином</w:t>
      </w:r>
      <w:proofErr w:type="gramEnd"/>
      <w:r w:rsidRPr="00B532AB">
        <w:rPr>
          <w:rFonts w:ascii="Times New Roman" w:hAnsi="Times New Roman" w:cs="Times New Roman"/>
          <w:sz w:val="28"/>
          <w:szCs w:val="28"/>
        </w:rPr>
        <w:t xml:space="preserve"> </w:t>
      </w:r>
      <w:proofErr w:type="gramStart"/>
      <w:r w:rsidRPr="00B532AB">
        <w:rPr>
          <w:rFonts w:ascii="Times New Roman" w:hAnsi="Times New Roman" w:cs="Times New Roman"/>
          <w:sz w:val="28"/>
          <w:szCs w:val="28"/>
        </w:rPr>
        <w:t xml:space="preserve">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конструкции, за исключением размещения ценовых табло АЗС за пределами границ земельных участков, занимаемых автозаправочными станциями; </w:t>
      </w:r>
      <w:proofErr w:type="gramEnd"/>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автозаправочные станции в случае размещения ценовых табло АЗС за пределами границ земельных участков, занима</w:t>
      </w:r>
      <w:r w:rsidR="002F5AEE">
        <w:rPr>
          <w:rFonts w:ascii="Times New Roman" w:hAnsi="Times New Roman" w:cs="Times New Roman"/>
          <w:sz w:val="28"/>
          <w:szCs w:val="28"/>
        </w:rPr>
        <w:t>емых автозаправочными станциями.</w:t>
      </w:r>
      <w:r w:rsidRPr="00B532AB">
        <w:rPr>
          <w:rFonts w:ascii="Times New Roman" w:hAnsi="Times New Roman" w:cs="Times New Roman"/>
          <w:sz w:val="28"/>
          <w:szCs w:val="28"/>
        </w:rPr>
        <w:t xml:space="preserve"> </w:t>
      </w:r>
    </w:p>
    <w:p w:rsidR="00741622" w:rsidRPr="00B532AB" w:rsidRDefault="002F5AEE" w:rsidP="00D80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457B">
        <w:rPr>
          <w:rFonts w:ascii="Times New Roman" w:hAnsi="Times New Roman" w:cs="Times New Roman"/>
          <w:sz w:val="28"/>
          <w:szCs w:val="28"/>
        </w:rPr>
        <w:t xml:space="preserve"> Д</w:t>
      </w:r>
      <w:r w:rsidR="00073905" w:rsidRPr="00B532AB">
        <w:rPr>
          <w:rFonts w:ascii="Times New Roman" w:hAnsi="Times New Roman" w:cs="Times New Roman"/>
          <w:sz w:val="28"/>
          <w:szCs w:val="28"/>
        </w:rPr>
        <w:t xml:space="preserve">окументы технической инвентаризации – поэтажный план помещения, выданный уполномоченной организацией, кроме случаев подачи запроса в отношении </w:t>
      </w:r>
      <w:proofErr w:type="gramStart"/>
      <w:r w:rsidR="00073905" w:rsidRPr="00B532AB">
        <w:rPr>
          <w:rFonts w:ascii="Times New Roman" w:hAnsi="Times New Roman" w:cs="Times New Roman"/>
          <w:sz w:val="28"/>
          <w:szCs w:val="28"/>
        </w:rPr>
        <w:t>дизайн-проекта</w:t>
      </w:r>
      <w:proofErr w:type="gramEnd"/>
      <w:r w:rsidR="00073905" w:rsidRPr="00B532AB">
        <w:rPr>
          <w:rFonts w:ascii="Times New Roman" w:hAnsi="Times New Roman" w:cs="Times New Roman"/>
          <w:sz w:val="28"/>
          <w:szCs w:val="28"/>
        </w:rPr>
        <w:t xml:space="preserve"> размещения отдельно стоящих информационных конструкций, в том числе ценовых табло АЗС. </w:t>
      </w:r>
    </w:p>
    <w:p w:rsidR="00741622" w:rsidRDefault="002F5AEE" w:rsidP="00D80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5631">
        <w:rPr>
          <w:rFonts w:ascii="Times New Roman" w:hAnsi="Times New Roman" w:cs="Times New Roman"/>
          <w:sz w:val="28"/>
          <w:szCs w:val="28"/>
        </w:rPr>
        <w:t>) У</w:t>
      </w:r>
      <w:r w:rsidR="00073905" w:rsidRPr="00B532AB">
        <w:rPr>
          <w:rFonts w:ascii="Times New Roman" w:hAnsi="Times New Roman" w:cs="Times New Roman"/>
          <w:sz w:val="28"/>
          <w:szCs w:val="28"/>
        </w:rPr>
        <w:t xml:space="preserve">твержденный всеми собственниками или иными правообладателями здания, строения, сооружения, помещения, земельного участка дизайн-проект размещения вывески, в том числе в случае размещения отдельно стоящей конструкции, подготовленный и оформленный в соответствии с требованиями согласно </w:t>
      </w:r>
      <w:r w:rsidR="00073905" w:rsidRPr="00C6344F">
        <w:rPr>
          <w:rFonts w:ascii="Times New Roman" w:hAnsi="Times New Roman" w:cs="Times New Roman"/>
          <w:color w:val="000000" w:themeColor="text1"/>
          <w:sz w:val="28"/>
          <w:szCs w:val="28"/>
        </w:rPr>
        <w:t>приложению № 2</w:t>
      </w:r>
      <w:r w:rsidR="00073905" w:rsidRPr="00B532AB">
        <w:rPr>
          <w:rFonts w:ascii="Times New Roman" w:hAnsi="Times New Roman" w:cs="Times New Roman"/>
          <w:sz w:val="28"/>
          <w:szCs w:val="28"/>
        </w:rPr>
        <w:t xml:space="preserve"> к настоящему Регламенту. </w:t>
      </w:r>
    </w:p>
    <w:p w:rsidR="008C5FF5" w:rsidRPr="00B532AB" w:rsidRDefault="002F5AEE" w:rsidP="008C5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5FF5">
        <w:rPr>
          <w:rFonts w:ascii="Times New Roman" w:hAnsi="Times New Roman" w:cs="Times New Roman"/>
          <w:sz w:val="28"/>
          <w:szCs w:val="28"/>
        </w:rPr>
        <w:t>) С</w:t>
      </w:r>
      <w:r w:rsidR="008C5FF5" w:rsidRPr="00B532AB">
        <w:rPr>
          <w:rFonts w:ascii="Times New Roman" w:hAnsi="Times New Roman" w:cs="Times New Roman"/>
          <w:sz w:val="28"/>
          <w:szCs w:val="28"/>
        </w:rPr>
        <w:t xml:space="preserve">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 </w:t>
      </w:r>
    </w:p>
    <w:p w:rsidR="00741622" w:rsidRPr="00B532AB" w:rsidRDefault="002F5AEE" w:rsidP="008C5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85631">
        <w:rPr>
          <w:rFonts w:ascii="Times New Roman" w:hAnsi="Times New Roman" w:cs="Times New Roman"/>
          <w:sz w:val="28"/>
          <w:szCs w:val="28"/>
        </w:rPr>
        <w:t>) В</w:t>
      </w:r>
      <w:r w:rsidR="00073905" w:rsidRPr="00B532AB">
        <w:rPr>
          <w:rFonts w:ascii="Times New Roman" w:hAnsi="Times New Roman" w:cs="Times New Roman"/>
          <w:sz w:val="28"/>
          <w:szCs w:val="28"/>
        </w:rPr>
        <w:t xml:space="preserve"> случае установки информационной конструкции (вывески) на крыше здания, строения, сооружения: </w:t>
      </w:r>
    </w:p>
    <w:p w:rsidR="00741622"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заключение о несущих способностях крыши здания, строения, сооружения, оформленное уполномоченной проектной организацией; </w:t>
      </w:r>
    </w:p>
    <w:p w:rsidR="00741622" w:rsidRPr="00B532AB" w:rsidRDefault="00073905" w:rsidP="00985631">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проект информационной конструкции и заключение экспертной организац</w:t>
      </w:r>
      <w:proofErr w:type="gramStart"/>
      <w:r w:rsidRPr="00B532AB">
        <w:rPr>
          <w:rFonts w:ascii="Times New Roman" w:hAnsi="Times New Roman" w:cs="Times New Roman"/>
          <w:sz w:val="28"/>
          <w:szCs w:val="28"/>
        </w:rPr>
        <w:t>ии о е</w:t>
      </w:r>
      <w:proofErr w:type="gramEnd"/>
      <w:r w:rsidRPr="00B532AB">
        <w:rPr>
          <w:rFonts w:ascii="Times New Roman" w:hAnsi="Times New Roman" w:cs="Times New Roman"/>
          <w:sz w:val="28"/>
          <w:szCs w:val="28"/>
        </w:rPr>
        <w:t>го соответствии требованиям технических регламентов, строительных норм и правил (СНиП), Правилам устройства электроустановок (ПУЭ)</w:t>
      </w:r>
      <w:r w:rsidR="00985631" w:rsidRPr="00985631">
        <w:rPr>
          <w:rFonts w:ascii="Times New Roman" w:hAnsi="Times New Roman" w:cs="Times New Roman"/>
          <w:sz w:val="28"/>
          <w:szCs w:val="28"/>
        </w:rPr>
        <w:t xml:space="preserve"> </w:t>
      </w:r>
      <w:r w:rsidR="00985631" w:rsidRPr="00B532AB">
        <w:rPr>
          <w:rFonts w:ascii="Times New Roman" w:hAnsi="Times New Roman" w:cs="Times New Roman"/>
          <w:sz w:val="28"/>
          <w:szCs w:val="28"/>
        </w:rPr>
        <w:t xml:space="preserve">(для информационных конструкций, </w:t>
      </w:r>
      <w:r w:rsidR="00985631" w:rsidRPr="00B532AB">
        <w:rPr>
          <w:rFonts w:ascii="Times New Roman" w:hAnsi="Times New Roman" w:cs="Times New Roman"/>
          <w:sz w:val="28"/>
          <w:szCs w:val="28"/>
        </w:rPr>
        <w:lastRenderedPageBreak/>
        <w:t>предполага</w:t>
      </w:r>
      <w:r w:rsidR="00985631">
        <w:rPr>
          <w:rFonts w:ascii="Times New Roman" w:hAnsi="Times New Roman" w:cs="Times New Roman"/>
          <w:sz w:val="28"/>
          <w:szCs w:val="28"/>
        </w:rPr>
        <w:t>ющих наличие электроустановки)</w:t>
      </w:r>
      <w:r w:rsidRPr="00B532AB">
        <w:rPr>
          <w:rFonts w:ascii="Times New Roman" w:hAnsi="Times New Roman" w:cs="Times New Roman"/>
          <w:sz w:val="28"/>
          <w:szCs w:val="28"/>
        </w:rPr>
        <w:t>, стандартам Единой конструкторской документации (ЕСКД) и другим нормативным требованиям</w:t>
      </w:r>
      <w:r w:rsidR="008C5FF5">
        <w:rPr>
          <w:rFonts w:ascii="Times New Roman" w:hAnsi="Times New Roman" w:cs="Times New Roman"/>
          <w:sz w:val="28"/>
          <w:szCs w:val="28"/>
        </w:rPr>
        <w:t xml:space="preserve"> (при необходимости)</w:t>
      </w:r>
      <w:r w:rsidR="0022457B">
        <w:rPr>
          <w:rFonts w:ascii="Times New Roman" w:hAnsi="Times New Roman" w:cs="Times New Roman"/>
          <w:sz w:val="28"/>
          <w:szCs w:val="28"/>
        </w:rPr>
        <w:t>.</w:t>
      </w:r>
    </w:p>
    <w:p w:rsidR="00741622" w:rsidRPr="00B532AB" w:rsidRDefault="002F5AEE" w:rsidP="00D80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2457B">
        <w:rPr>
          <w:rFonts w:ascii="Times New Roman" w:hAnsi="Times New Roman" w:cs="Times New Roman"/>
          <w:sz w:val="28"/>
          <w:szCs w:val="28"/>
        </w:rPr>
        <w:t xml:space="preserve"> С</w:t>
      </w:r>
      <w:r w:rsidR="00073905" w:rsidRPr="00B532AB">
        <w:rPr>
          <w:rFonts w:ascii="Times New Roman" w:hAnsi="Times New Roman" w:cs="Times New Roman"/>
          <w:sz w:val="28"/>
          <w:szCs w:val="28"/>
        </w:rPr>
        <w:t xml:space="preserve">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Документы, указанные в подпункте 2 настоящего пункта, запрашиваются </w:t>
      </w:r>
      <w:r w:rsidR="00741622" w:rsidRPr="00B532AB">
        <w:rPr>
          <w:rFonts w:ascii="Times New Roman" w:hAnsi="Times New Roman" w:cs="Times New Roman"/>
          <w:sz w:val="28"/>
          <w:szCs w:val="28"/>
        </w:rPr>
        <w:t>Управлением</w:t>
      </w:r>
      <w:r w:rsidRPr="00B532AB">
        <w:rPr>
          <w:rFonts w:ascii="Times New Roman" w:hAnsi="Times New Roman" w:cs="Times New Roman"/>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 </w:t>
      </w:r>
    </w:p>
    <w:p w:rsidR="0080317E"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2.9. </w:t>
      </w:r>
      <w:proofErr w:type="gramStart"/>
      <w:r w:rsidRPr="00B532AB">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 пункта 2.8 настоящего Регламента, которые Заявитель вправе не представлять, обязаны направить в порядке межведомственного информационного взаимодействия в орган, </w:t>
      </w:r>
      <w:r w:rsidR="00435E70">
        <w:rPr>
          <w:rFonts w:ascii="Times New Roman" w:hAnsi="Times New Roman" w:cs="Times New Roman"/>
          <w:sz w:val="28"/>
          <w:szCs w:val="28"/>
        </w:rPr>
        <w:t xml:space="preserve">осуществляющий согласование </w:t>
      </w:r>
      <w:proofErr w:type="spellStart"/>
      <w:r w:rsidR="00435E70">
        <w:rPr>
          <w:rFonts w:ascii="Times New Roman" w:hAnsi="Times New Roman" w:cs="Times New Roman"/>
          <w:sz w:val="28"/>
          <w:szCs w:val="28"/>
        </w:rPr>
        <w:t>дизайн-проекта</w:t>
      </w:r>
      <w:proofErr w:type="spellEnd"/>
      <w:r w:rsidRPr="00B532AB">
        <w:rPr>
          <w:rFonts w:ascii="Times New Roman" w:hAnsi="Times New Roman" w:cs="Times New Roman"/>
          <w:sz w:val="28"/>
          <w:szCs w:val="28"/>
        </w:rPr>
        <w:t xml:space="preserve">, запрошенные ими сведения и документы. </w:t>
      </w:r>
      <w:proofErr w:type="gramEnd"/>
    </w:p>
    <w:p w:rsidR="0080317E"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0317E"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80317E" w:rsidRPr="00B532AB">
        <w:rPr>
          <w:rFonts w:ascii="Times New Roman" w:hAnsi="Times New Roman" w:cs="Times New Roman"/>
          <w:sz w:val="28"/>
          <w:szCs w:val="28"/>
        </w:rPr>
        <w:t>Управление</w:t>
      </w:r>
      <w:r w:rsidRPr="00B532AB">
        <w:rPr>
          <w:rFonts w:ascii="Times New Roman" w:hAnsi="Times New Roman" w:cs="Times New Roman"/>
          <w:sz w:val="28"/>
          <w:szCs w:val="28"/>
        </w:rPr>
        <w:t xml:space="preserve">, не может являться основанием для отказа в предоставлении Заявителю Услуги. </w:t>
      </w:r>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2.10. </w:t>
      </w:r>
      <w:r w:rsidR="00E37AC5" w:rsidRPr="00B532AB">
        <w:rPr>
          <w:rFonts w:ascii="Times New Roman" w:hAnsi="Times New Roman" w:cs="Times New Roman"/>
          <w:sz w:val="28"/>
          <w:szCs w:val="28"/>
        </w:rPr>
        <w:t>Управление</w:t>
      </w:r>
      <w:r w:rsidRPr="00B532AB">
        <w:rPr>
          <w:rFonts w:ascii="Times New Roman" w:hAnsi="Times New Roman" w:cs="Times New Roman"/>
          <w:sz w:val="28"/>
          <w:szCs w:val="28"/>
        </w:rPr>
        <w:t xml:space="preserve"> не вправе требовать от заявителя: </w:t>
      </w:r>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631C7" w:rsidRPr="00B532AB" w:rsidRDefault="00073905"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w:t>
      </w:r>
      <w:proofErr w:type="gramEnd"/>
      <w:r w:rsidRPr="00B532AB">
        <w:rPr>
          <w:rFonts w:ascii="Times New Roman" w:hAnsi="Times New Roman" w:cs="Times New Roman"/>
          <w:sz w:val="28"/>
          <w:szCs w:val="28"/>
        </w:rPr>
        <w:t xml:space="preserve"> Федерального закона от 27.07.2010 № 210-ФЗ «Об организации предоставления государственных муниципальных услуг» перечень документов. Заявитель </w:t>
      </w:r>
      <w:r w:rsidRPr="00B532AB">
        <w:rPr>
          <w:rFonts w:ascii="Times New Roman" w:hAnsi="Times New Roman" w:cs="Times New Roman"/>
          <w:sz w:val="28"/>
          <w:szCs w:val="28"/>
        </w:rPr>
        <w:lastRenderedPageBreak/>
        <w:t xml:space="preserve">вправе представить указанные документы и информацию по собственной инициативе; </w:t>
      </w:r>
    </w:p>
    <w:p w:rsidR="006631C7" w:rsidRPr="00B532AB" w:rsidRDefault="00073905"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 </w:t>
      </w:r>
      <w:proofErr w:type="gramEnd"/>
    </w:p>
    <w:p w:rsidR="00073905" w:rsidRPr="00B532AB" w:rsidRDefault="00073905"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б) наличие ошибок в заявлении о предоставлении муниципальной услуги и</w:t>
      </w:r>
      <w:proofErr w:type="gramEnd"/>
      <w:r w:rsidRPr="00B532AB">
        <w:rPr>
          <w:rFonts w:ascii="Times New Roman" w:hAnsi="Times New Roman" w:cs="Times New Roman"/>
          <w:sz w:val="28"/>
          <w:szCs w:val="28"/>
        </w:rPr>
        <w:t xml:space="preserve"> </w:t>
      </w:r>
      <w:proofErr w:type="gramStart"/>
      <w:r w:rsidRPr="00B532AB">
        <w:rPr>
          <w:rFonts w:ascii="Times New Roman" w:hAnsi="Times New Roman" w:cs="Times New Roman"/>
          <w:sz w:val="28"/>
          <w:szCs w:val="28"/>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г) выявление документально подтвержденного факта (признаков) ошибочного или противоправного</w:t>
      </w:r>
      <w:proofErr w:type="gramEnd"/>
      <w:r w:rsidRPr="00B532AB">
        <w:rPr>
          <w:rFonts w:ascii="Times New Roman" w:hAnsi="Times New Roman" w:cs="Times New Roman"/>
          <w:sz w:val="28"/>
          <w:szCs w:val="28"/>
        </w:rPr>
        <w:t xml:space="preserve"> </w:t>
      </w:r>
      <w:proofErr w:type="gramStart"/>
      <w:r w:rsidRPr="00B532AB">
        <w:rPr>
          <w:rFonts w:ascii="Times New Roman" w:hAnsi="Times New Roman" w:cs="Times New Roman"/>
          <w:sz w:val="28"/>
          <w:szCs w:val="28"/>
        </w:rPr>
        <w:t>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B532AB">
        <w:rPr>
          <w:rFonts w:ascii="Times New Roman" w:hAnsi="Times New Roman" w:cs="Times New Roman"/>
          <w:sz w:val="28"/>
          <w:szCs w:val="28"/>
        </w:rPr>
        <w:t xml:space="preserve"> приносятся извинения за доставленные неудобства. </w:t>
      </w:r>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2.11. Исчерпывающий перечень оснований для отказа в предоставлении Услуги: </w:t>
      </w:r>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обращение за предоставлением Услуги лица, не являющегося получателем Услуги в соответствии с настоящим Регламентом; </w:t>
      </w:r>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непредставление документов, указанных в подпункте 1 и 3 пункта 2.8 настоящего Регламента, </w:t>
      </w:r>
      <w:proofErr w:type="gramStart"/>
      <w:r w:rsidRPr="00B532AB">
        <w:rPr>
          <w:rFonts w:ascii="Times New Roman" w:hAnsi="Times New Roman" w:cs="Times New Roman"/>
          <w:sz w:val="28"/>
          <w:szCs w:val="28"/>
        </w:rPr>
        <w:t>которые</w:t>
      </w:r>
      <w:proofErr w:type="gramEnd"/>
      <w:r w:rsidRPr="00B532AB">
        <w:rPr>
          <w:rFonts w:ascii="Times New Roman" w:hAnsi="Times New Roman" w:cs="Times New Roman"/>
          <w:sz w:val="28"/>
          <w:szCs w:val="28"/>
        </w:rPr>
        <w:t xml:space="preserve"> заявитель предоставляет самостоятельно; </w:t>
      </w:r>
    </w:p>
    <w:p w:rsidR="006631C7" w:rsidRPr="00B532AB" w:rsidRDefault="00073905"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 xml:space="preserve">– представление запроса и иных документов, необходимых для предоставления Услуги, не соответствующих требованиям, установленным </w:t>
      </w:r>
      <w:r w:rsidRPr="00B532AB">
        <w:rPr>
          <w:rFonts w:ascii="Times New Roman" w:hAnsi="Times New Roman" w:cs="Times New Roman"/>
          <w:sz w:val="28"/>
          <w:szCs w:val="28"/>
        </w:rPr>
        <w:lastRenderedPageBreak/>
        <w:t xml:space="preserve">нормативными правовыми актами Российской Федерации, </w:t>
      </w:r>
      <w:r w:rsidR="00AB4FAE" w:rsidRPr="00B532AB">
        <w:rPr>
          <w:rFonts w:ascii="Times New Roman" w:hAnsi="Times New Roman" w:cs="Times New Roman"/>
          <w:sz w:val="28"/>
          <w:szCs w:val="28"/>
        </w:rPr>
        <w:t>Пермского края</w:t>
      </w:r>
      <w:r w:rsidRPr="00B532AB">
        <w:rPr>
          <w:rFonts w:ascii="Times New Roman" w:hAnsi="Times New Roman" w:cs="Times New Roman"/>
          <w:sz w:val="28"/>
          <w:szCs w:val="28"/>
        </w:rPr>
        <w:t>, норм</w:t>
      </w:r>
      <w:r w:rsidR="00AB4FAE" w:rsidRPr="00B532AB">
        <w:rPr>
          <w:rFonts w:ascii="Times New Roman" w:hAnsi="Times New Roman" w:cs="Times New Roman"/>
          <w:sz w:val="28"/>
          <w:szCs w:val="28"/>
        </w:rPr>
        <w:t>ативными правовыми актами Верещагинского городского округа Пермского края</w:t>
      </w:r>
      <w:r w:rsidRPr="00B532AB">
        <w:rPr>
          <w:rFonts w:ascii="Times New Roman" w:hAnsi="Times New Roman" w:cs="Times New Roman"/>
          <w:sz w:val="28"/>
          <w:szCs w:val="28"/>
        </w:rPr>
        <w:t xml:space="preserve">, настоящим Регламентом; </w:t>
      </w:r>
      <w:proofErr w:type="gramEnd"/>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представление Заявителем документов, утративших силу, если срок действия документа указан в самом документе либо определен законодательством Российской Федерации; </w:t>
      </w:r>
    </w:p>
    <w:p w:rsidR="006631C7"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подача запроса от имени Заявителя не уполномоченным на то лицом; </w:t>
      </w:r>
    </w:p>
    <w:p w:rsidR="00073905"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представление повторного идентичного запроса и документов в течение срока предоставления мун</w:t>
      </w:r>
      <w:r w:rsidR="00AF6500">
        <w:rPr>
          <w:rFonts w:ascii="Times New Roman" w:hAnsi="Times New Roman" w:cs="Times New Roman"/>
          <w:sz w:val="28"/>
          <w:szCs w:val="28"/>
        </w:rPr>
        <w:t>иципальной услуги;</w:t>
      </w:r>
      <w:r w:rsidRPr="00B532AB">
        <w:rPr>
          <w:rFonts w:ascii="Times New Roman" w:hAnsi="Times New Roman" w:cs="Times New Roman"/>
          <w:sz w:val="28"/>
          <w:szCs w:val="28"/>
        </w:rPr>
        <w:t xml:space="preserve"> </w:t>
      </w:r>
    </w:p>
    <w:p w:rsidR="00AF6500" w:rsidRDefault="00AF6500" w:rsidP="00AF6500">
      <w:pPr>
        <w:shd w:val="clear" w:color="auto" w:fill="FFFFFF"/>
        <w:spacing w:after="0"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F6500">
        <w:rPr>
          <w:rFonts w:ascii="Times New Roman" w:eastAsia="Times New Roman" w:hAnsi="Times New Roman" w:cs="Times New Roman"/>
          <w:color w:val="000000" w:themeColor="text1"/>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F6500" w:rsidRPr="00AF6500" w:rsidRDefault="00AF6500" w:rsidP="00AF6500">
      <w:pPr>
        <w:shd w:val="clear" w:color="auto" w:fill="FFFFFF"/>
        <w:spacing w:after="0"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F6500">
        <w:rPr>
          <w:rFonts w:ascii="Times New Roman" w:eastAsia="Times New Roman" w:hAnsi="Times New Roman" w:cs="Times New Roman"/>
          <w:color w:val="000000" w:themeColor="text1"/>
          <w:sz w:val="28"/>
          <w:szCs w:val="28"/>
          <w:lang w:eastAsia="ru-RU"/>
        </w:rPr>
        <w:t>отсутствие согласия собственника (законного владельца) на размещение информационной вывески;</w:t>
      </w:r>
    </w:p>
    <w:p w:rsidR="00AF6500" w:rsidRPr="00AF6500" w:rsidRDefault="00AF6500" w:rsidP="00AF6500">
      <w:pPr>
        <w:shd w:val="clear" w:color="auto" w:fill="FFFFFF"/>
        <w:spacing w:after="0" w:line="14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t xml:space="preserve">- </w:t>
      </w:r>
      <w:r w:rsidRPr="00AF6500">
        <w:rPr>
          <w:rFonts w:ascii="Times New Roman" w:eastAsia="Times New Roman" w:hAnsi="Times New Roman" w:cs="Times New Roman"/>
          <w:color w:val="000000" w:themeColor="text1"/>
          <w:sz w:val="28"/>
          <w:szCs w:val="28"/>
          <w:lang w:eastAsia="ru-RU"/>
        </w:rPr>
        <w:t xml:space="preserve">отсутствие у заявителя прав на товарный знак, указанный в </w:t>
      </w:r>
      <w:proofErr w:type="spellStart"/>
      <w:proofErr w:type="gramStart"/>
      <w:r w:rsidRPr="00AF6500">
        <w:rPr>
          <w:rFonts w:ascii="Times New Roman" w:eastAsia="Times New Roman" w:hAnsi="Times New Roman" w:cs="Times New Roman"/>
          <w:color w:val="000000" w:themeColor="text1"/>
          <w:sz w:val="28"/>
          <w:szCs w:val="28"/>
          <w:lang w:eastAsia="ru-RU"/>
        </w:rPr>
        <w:t>дизайн-проекте</w:t>
      </w:r>
      <w:proofErr w:type="spellEnd"/>
      <w:proofErr w:type="gramEnd"/>
      <w:r w:rsidRPr="00AF6500">
        <w:rPr>
          <w:rFonts w:ascii="Times New Roman" w:eastAsia="Times New Roman" w:hAnsi="Times New Roman" w:cs="Times New Roman"/>
          <w:color w:val="000000" w:themeColor="text1"/>
          <w:sz w:val="28"/>
          <w:szCs w:val="28"/>
          <w:lang w:eastAsia="ru-RU"/>
        </w:rPr>
        <w:t xml:space="preserve"> размещения вывески;</w:t>
      </w:r>
    </w:p>
    <w:p w:rsidR="00AF6500" w:rsidRPr="00AF6500" w:rsidRDefault="00AF6500" w:rsidP="00AF6500">
      <w:pPr>
        <w:shd w:val="clear" w:color="auto" w:fill="FFFFFF"/>
        <w:spacing w:after="0"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F6500">
        <w:rPr>
          <w:rFonts w:ascii="Times New Roman" w:eastAsia="Times New Roman" w:hAnsi="Times New Roman" w:cs="Times New Roman"/>
          <w:color w:val="000000" w:themeColor="text1"/>
          <w:sz w:val="28"/>
          <w:szCs w:val="28"/>
          <w:lang w:eastAsia="ru-RU"/>
        </w:rPr>
        <w:t xml:space="preserve">несоответствие представленного заявителем </w:t>
      </w:r>
      <w:proofErr w:type="spellStart"/>
      <w:proofErr w:type="gramStart"/>
      <w:r w:rsidRPr="00AF6500">
        <w:rPr>
          <w:rFonts w:ascii="Times New Roman" w:eastAsia="Times New Roman" w:hAnsi="Times New Roman" w:cs="Times New Roman"/>
          <w:color w:val="000000" w:themeColor="text1"/>
          <w:sz w:val="28"/>
          <w:szCs w:val="28"/>
          <w:lang w:eastAsia="ru-RU"/>
        </w:rPr>
        <w:t>дизайн-проекта</w:t>
      </w:r>
      <w:proofErr w:type="spellEnd"/>
      <w:proofErr w:type="gramEnd"/>
      <w:r w:rsidRPr="00AF6500">
        <w:rPr>
          <w:rFonts w:ascii="Times New Roman" w:eastAsia="Times New Roman" w:hAnsi="Times New Roman" w:cs="Times New Roman"/>
          <w:color w:val="000000" w:themeColor="text1"/>
          <w:sz w:val="28"/>
          <w:szCs w:val="28"/>
          <w:lang w:eastAsia="ru-RU"/>
        </w:rPr>
        <w:t xml:space="preserve"> размещения вывески требованиям правил размещения и содержания информационных вывесок.</w:t>
      </w:r>
    </w:p>
    <w:p w:rsidR="00767D37" w:rsidRPr="00767D37" w:rsidRDefault="00073905" w:rsidP="00AF6500">
      <w:pPr>
        <w:shd w:val="clear" w:color="auto" w:fill="FFFFFF"/>
        <w:spacing w:after="0" w:line="146" w:lineRule="atLeast"/>
        <w:ind w:firstLine="708"/>
        <w:jc w:val="both"/>
        <w:outlineLvl w:val="2"/>
        <w:rPr>
          <w:rFonts w:ascii="Times New Roman" w:eastAsia="Times New Roman" w:hAnsi="Times New Roman" w:cs="Times New Roman"/>
          <w:bCs/>
          <w:color w:val="000000" w:themeColor="text1"/>
          <w:sz w:val="28"/>
          <w:szCs w:val="28"/>
          <w:lang w:eastAsia="ru-RU"/>
        </w:rPr>
      </w:pPr>
      <w:r w:rsidRPr="00B532AB">
        <w:rPr>
          <w:rFonts w:ascii="Times New Roman" w:hAnsi="Times New Roman" w:cs="Times New Roman"/>
          <w:sz w:val="28"/>
          <w:szCs w:val="28"/>
        </w:rPr>
        <w:t xml:space="preserve">2.12. </w:t>
      </w:r>
      <w:r w:rsidR="00767D37" w:rsidRPr="00767D37">
        <w:rPr>
          <w:rFonts w:ascii="Times New Roman" w:eastAsia="Times New Roman" w:hAnsi="Times New Roman" w:cs="Times New Roman"/>
          <w:bCs/>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67D37" w:rsidRPr="00767D37" w:rsidRDefault="00767D37" w:rsidP="00767D37">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sidRPr="00767D37">
        <w:rPr>
          <w:rFonts w:ascii="Times New Roman" w:eastAsia="Times New Roman" w:hAnsi="Times New Roman" w:cs="Times New Roman"/>
          <w:color w:val="000000" w:themeColor="text1"/>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767D37" w:rsidRPr="00767D37" w:rsidRDefault="00AF6500" w:rsidP="00AF650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767D37" w:rsidRP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неполное заполнение полей в форме уведомления, в том числе в интерактивной форме уведомления на ЕПГУ;</w:t>
      </w:r>
    </w:p>
    <w:p w:rsidR="00767D37" w:rsidRP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представление неполного комплекта документов, необходимых для предоставления услуги;</w:t>
      </w:r>
    </w:p>
    <w:p w:rsidR="00767D37" w:rsidRP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представленные документы утратили силу на момент обращения за услугой;</w:t>
      </w:r>
    </w:p>
    <w:p w:rsidR="00767D37" w:rsidRP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7D37" w:rsidRP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7D37" w:rsidRP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D37" w:rsidRPr="00767D37">
        <w:rPr>
          <w:rFonts w:ascii="Times New Roman" w:eastAsia="Times New Roman" w:hAnsi="Times New Roman" w:cs="Times New Roman"/>
          <w:color w:val="000000" w:themeColor="text1"/>
          <w:sz w:val="28"/>
          <w:szCs w:val="28"/>
          <w:lang w:eastAsia="ru-RU"/>
        </w:rPr>
        <w:t>документы, необходимые для предоставления услуги, поданы в электронной форме с нарушением установленных требований;</w:t>
      </w:r>
    </w:p>
    <w:p w:rsidR="00767D37" w:rsidRDefault="00692040" w:rsidP="00692040">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767D37" w:rsidRPr="00767D37">
        <w:rPr>
          <w:rFonts w:ascii="Times New Roman" w:eastAsia="Times New Roman" w:hAnsi="Times New Roman" w:cs="Times New Roman"/>
          <w:color w:val="000000" w:themeColor="text1"/>
          <w:sz w:val="28"/>
          <w:szCs w:val="28"/>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204AA" w:rsidRPr="00767D37" w:rsidRDefault="00073905" w:rsidP="00767D37">
      <w:pPr>
        <w:shd w:val="clear" w:color="auto" w:fill="FFFFFF"/>
        <w:spacing w:after="138" w:line="146" w:lineRule="atLeast"/>
        <w:ind w:firstLine="708"/>
        <w:jc w:val="both"/>
        <w:rPr>
          <w:rFonts w:ascii="Times New Roman" w:eastAsia="Times New Roman" w:hAnsi="Times New Roman" w:cs="Times New Roman"/>
          <w:color w:val="000000" w:themeColor="text1"/>
          <w:sz w:val="28"/>
          <w:szCs w:val="28"/>
          <w:lang w:eastAsia="ru-RU"/>
        </w:rPr>
      </w:pPr>
      <w:r w:rsidRPr="00B532AB">
        <w:rPr>
          <w:rFonts w:ascii="Times New Roman" w:hAnsi="Times New Roman" w:cs="Times New Roman"/>
          <w:sz w:val="28"/>
          <w:szCs w:val="28"/>
        </w:rPr>
        <w:t xml:space="preserve">2.13. Исчерпывающий перечень оснований для приостановления в предоставлении муниципальной услуги.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2.14. Максимальный срок ожидания в очереди при подаче заявления и при получении результатов предоставления муниципальной услуги – 15 минут. </w:t>
      </w:r>
    </w:p>
    <w:p w:rsidR="00252F1B" w:rsidRPr="00B532AB" w:rsidRDefault="00DB630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2.15</w:t>
      </w:r>
      <w:r w:rsidR="00073905" w:rsidRPr="00B532AB">
        <w:rPr>
          <w:rFonts w:ascii="Times New Roman" w:hAnsi="Times New Roman" w:cs="Times New Roman"/>
          <w:sz w:val="28"/>
          <w:szCs w:val="28"/>
        </w:rPr>
        <w:t xml:space="preserve">. Требования к местам исполнения муниципальных функций. </w:t>
      </w:r>
    </w:p>
    <w:p w:rsidR="00252F1B"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функции. </w:t>
      </w:r>
    </w:p>
    <w:p w:rsidR="00CA477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Для ожидания приема заявителям отводятся места, оснащенные стульями, столами для возможности оформления документов с наличием бумаги, ручек, бланков документов.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Рабочее место специалистов, предоставляющих муниципальные услуги, оборудуется телефоном</w:t>
      </w:r>
      <w:r w:rsidR="00CA4775" w:rsidRPr="00B532AB">
        <w:rPr>
          <w:rFonts w:ascii="Times New Roman" w:hAnsi="Times New Roman" w:cs="Times New Roman"/>
          <w:sz w:val="28"/>
          <w:szCs w:val="28"/>
        </w:rPr>
        <w:t xml:space="preserve">, </w:t>
      </w:r>
      <w:r w:rsidRPr="00B532AB">
        <w:rPr>
          <w:rFonts w:ascii="Times New Roman" w:hAnsi="Times New Roman" w:cs="Times New Roman"/>
          <w:sz w:val="28"/>
          <w:szCs w:val="28"/>
        </w:rPr>
        <w:t xml:space="preserve">копировальным аппаратом, компьютером и другой оргтехникой. </w:t>
      </w:r>
    </w:p>
    <w:p w:rsidR="00073905" w:rsidRPr="00B532AB" w:rsidRDefault="00DB630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2.16</w:t>
      </w:r>
      <w:r w:rsidR="00073905" w:rsidRPr="00B532AB">
        <w:rPr>
          <w:rFonts w:ascii="Times New Roman" w:hAnsi="Times New Roman" w:cs="Times New Roman"/>
          <w:sz w:val="28"/>
          <w:szCs w:val="28"/>
        </w:rPr>
        <w:t xml:space="preserve">. Показателями доступности и качества муниципальной услуги являются: </w:t>
      </w:r>
    </w:p>
    <w:p w:rsidR="00CA4775" w:rsidRPr="00B532AB" w:rsidRDefault="00DB630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2.16</w:t>
      </w:r>
      <w:r w:rsidR="00073905" w:rsidRPr="00B532AB">
        <w:rPr>
          <w:rFonts w:ascii="Times New Roman" w:hAnsi="Times New Roman" w:cs="Times New Roman"/>
          <w:sz w:val="28"/>
          <w:szCs w:val="28"/>
        </w:rPr>
        <w:t xml:space="preserve">.1. Показатели качества: </w:t>
      </w:r>
    </w:p>
    <w:p w:rsidR="00CA477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актуальность размещаемой информации о порядке предоставления муниципальной услуги; </w:t>
      </w:r>
    </w:p>
    <w:p w:rsidR="00CA477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соблюдение срока предоставления муниципальной услуги; </w:t>
      </w:r>
    </w:p>
    <w:p w:rsidR="00CA477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доля обращений за предоставлением муниципальной услуги, в отношении которых осуществлено досудебное обжалование действий, отделов и должностных лиц при предоставлении муниципальной слуги, в общем количестве обращений за муниципальной услугой; </w:t>
      </w:r>
    </w:p>
    <w:p w:rsidR="00CA477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доля обращений за предоставлением муниципальной услуги, в отношении которых судом принято решение о неправомерности действий Управления, отделов и должностных лиц при предоставлении муниципальной услуги, в общем количестве обращений за муниципальной услугой; </w:t>
      </w:r>
    </w:p>
    <w:p w:rsidR="00073905" w:rsidRPr="00B532AB" w:rsidRDefault="00073905"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 соблюдение сроков регистрации заявлений; </w:t>
      </w:r>
    </w:p>
    <w:p w:rsidR="00073905" w:rsidRDefault="00DB630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2.16</w:t>
      </w:r>
      <w:r w:rsidR="00073905" w:rsidRPr="00B532AB">
        <w:rPr>
          <w:rFonts w:ascii="Times New Roman" w:hAnsi="Times New Roman" w:cs="Times New Roman"/>
          <w:sz w:val="28"/>
          <w:szCs w:val="28"/>
        </w:rPr>
        <w:t xml:space="preserve">.2. Показатели доступности: создание условий для беспрепятственного доступа в помещение </w:t>
      </w:r>
      <w:r w:rsidR="00EA2D4D" w:rsidRPr="00B532AB">
        <w:rPr>
          <w:rFonts w:ascii="Times New Roman" w:hAnsi="Times New Roman" w:cs="Times New Roman"/>
          <w:sz w:val="28"/>
          <w:szCs w:val="28"/>
        </w:rPr>
        <w:t>администрации Верещагинского городского округа Пермского края</w:t>
      </w:r>
      <w:r w:rsidR="00073905" w:rsidRPr="00B532AB">
        <w:rPr>
          <w:rFonts w:ascii="Times New Roman" w:hAnsi="Times New Roman" w:cs="Times New Roman"/>
          <w:sz w:val="28"/>
          <w:szCs w:val="28"/>
        </w:rPr>
        <w:t xml:space="preserve"> для маломобильных групп населения. </w:t>
      </w:r>
    </w:p>
    <w:p w:rsidR="00D80716" w:rsidRPr="00B532AB" w:rsidRDefault="00D80716" w:rsidP="00D80716">
      <w:pPr>
        <w:spacing w:after="0" w:line="240" w:lineRule="auto"/>
        <w:ind w:firstLine="709"/>
        <w:jc w:val="both"/>
        <w:rPr>
          <w:rFonts w:ascii="Times New Roman" w:hAnsi="Times New Roman" w:cs="Times New Roman"/>
          <w:sz w:val="28"/>
          <w:szCs w:val="28"/>
        </w:rPr>
      </w:pPr>
    </w:p>
    <w:p w:rsidR="005F594B" w:rsidRDefault="005F594B" w:rsidP="00D80716">
      <w:pPr>
        <w:spacing w:after="0" w:line="240" w:lineRule="auto"/>
        <w:ind w:firstLine="709"/>
        <w:jc w:val="center"/>
        <w:rPr>
          <w:rFonts w:ascii="Times New Roman" w:hAnsi="Times New Roman" w:cs="Times New Roman"/>
          <w:sz w:val="28"/>
          <w:szCs w:val="28"/>
        </w:rPr>
      </w:pPr>
      <w:r w:rsidRPr="00B532AB">
        <w:rPr>
          <w:rFonts w:ascii="Times New Roman" w:hAnsi="Times New Roman" w:cs="Times New Roman"/>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80716" w:rsidRPr="00B532AB" w:rsidRDefault="00D80716" w:rsidP="00D80716">
      <w:pPr>
        <w:spacing w:after="0" w:line="240" w:lineRule="auto"/>
        <w:ind w:firstLine="709"/>
        <w:jc w:val="center"/>
        <w:rPr>
          <w:rFonts w:ascii="Times New Roman" w:hAnsi="Times New Roman" w:cs="Times New Roman"/>
          <w:sz w:val="28"/>
          <w:szCs w:val="28"/>
        </w:rPr>
      </w:pP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3.1.1. прием, регистрация заявления и документов, необходимых для предоставления муниципальной услуги; </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3.1.2. рассмотрение документов, необходимых для предоставления</w:t>
      </w:r>
      <w:r w:rsidR="008E64AD" w:rsidRPr="00B532AB">
        <w:rPr>
          <w:rFonts w:ascii="Times New Roman" w:hAnsi="Times New Roman" w:cs="Times New Roman"/>
          <w:sz w:val="28"/>
          <w:szCs w:val="28"/>
        </w:rPr>
        <w:t xml:space="preserve"> муниципальной услуги и принятия</w:t>
      </w:r>
      <w:r w:rsidRPr="00B532AB">
        <w:rPr>
          <w:rFonts w:ascii="Times New Roman" w:hAnsi="Times New Roman" w:cs="Times New Roman"/>
          <w:sz w:val="28"/>
          <w:szCs w:val="28"/>
        </w:rPr>
        <w:t xml:space="preserve"> решения о выдаче (об отказе в выдаче) </w:t>
      </w:r>
      <w:r w:rsidR="008E64AD" w:rsidRPr="00B532AB">
        <w:rPr>
          <w:rFonts w:ascii="Times New Roman" w:hAnsi="Times New Roman" w:cs="Times New Roman"/>
          <w:sz w:val="28"/>
          <w:szCs w:val="28"/>
        </w:rPr>
        <w:t xml:space="preserve">заявителю в согласовании </w:t>
      </w:r>
      <w:proofErr w:type="gramStart"/>
      <w:r w:rsidR="008E64AD" w:rsidRPr="00B532AB">
        <w:rPr>
          <w:rFonts w:ascii="Times New Roman" w:hAnsi="Times New Roman" w:cs="Times New Roman"/>
          <w:sz w:val="28"/>
          <w:szCs w:val="28"/>
        </w:rPr>
        <w:t>дизайн-проекта</w:t>
      </w:r>
      <w:proofErr w:type="gramEnd"/>
      <w:r w:rsidR="008E64AD" w:rsidRPr="00B532AB">
        <w:rPr>
          <w:rFonts w:ascii="Times New Roman" w:hAnsi="Times New Roman" w:cs="Times New Roman"/>
          <w:sz w:val="28"/>
          <w:szCs w:val="28"/>
        </w:rPr>
        <w:t xml:space="preserve"> размещения вывески;</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3.1.3. выдача (направление) Заявителю решения о выдаче (об отказе в выдаче) </w:t>
      </w:r>
      <w:r w:rsidR="008E64AD" w:rsidRPr="00B532AB">
        <w:rPr>
          <w:rFonts w:ascii="Times New Roman" w:hAnsi="Times New Roman" w:cs="Times New Roman"/>
          <w:sz w:val="28"/>
          <w:szCs w:val="28"/>
        </w:rPr>
        <w:t xml:space="preserve">в согласовании </w:t>
      </w:r>
      <w:proofErr w:type="gramStart"/>
      <w:r w:rsidR="008E64AD" w:rsidRPr="00B532AB">
        <w:rPr>
          <w:rFonts w:ascii="Times New Roman" w:hAnsi="Times New Roman" w:cs="Times New Roman"/>
          <w:sz w:val="28"/>
          <w:szCs w:val="28"/>
        </w:rPr>
        <w:t>дизайн-проекта</w:t>
      </w:r>
      <w:proofErr w:type="gramEnd"/>
      <w:r w:rsidR="008E64AD" w:rsidRPr="00B532AB">
        <w:rPr>
          <w:rFonts w:ascii="Times New Roman" w:hAnsi="Times New Roman" w:cs="Times New Roman"/>
          <w:sz w:val="28"/>
          <w:szCs w:val="28"/>
        </w:rPr>
        <w:t xml:space="preserve"> размещения вывески;</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3.2. Блок-схема предоставления муниципальной</w:t>
      </w:r>
      <w:r w:rsidR="00C6344F">
        <w:rPr>
          <w:rFonts w:ascii="Times New Roman" w:hAnsi="Times New Roman" w:cs="Times New Roman"/>
          <w:sz w:val="28"/>
          <w:szCs w:val="28"/>
        </w:rPr>
        <w:t xml:space="preserve"> услуги приведена в приложении 5</w:t>
      </w:r>
      <w:r w:rsidRPr="00B532AB">
        <w:rPr>
          <w:rFonts w:ascii="Times New Roman" w:hAnsi="Times New Roman" w:cs="Times New Roman"/>
          <w:sz w:val="28"/>
          <w:szCs w:val="28"/>
        </w:rPr>
        <w:t xml:space="preserve"> к административному регламенту.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 Прием, регистрация заявления и документов, необходимых для предоставления муниципальной услуги.</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при личном обращении в орган, предоставляющий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в электронной форме через Единый портал</w:t>
      </w:r>
      <w:r w:rsidR="002746F0" w:rsidRPr="00B532AB">
        <w:rPr>
          <w:rFonts w:ascii="Times New Roman" w:hAnsi="Times New Roman" w:cs="Times New Roman"/>
          <w:sz w:val="28"/>
          <w:szCs w:val="28"/>
        </w:rPr>
        <w:t xml:space="preserve"> Госуслуг</w:t>
      </w:r>
      <w:r w:rsidRPr="00B532AB">
        <w:rPr>
          <w:rFonts w:ascii="Times New Roman" w:hAnsi="Times New Roman" w:cs="Times New Roman"/>
          <w:sz w:val="28"/>
          <w:szCs w:val="28"/>
        </w:rPr>
        <w:t>;</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по электронной почте органа, предоставляющего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почтовым отправлением в орган, предоставляющий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3.3.2. Ответственным за исполнение административной процедуры является специалист по архитектуре и градостроительству Управления </w:t>
      </w:r>
      <w:proofErr w:type="gramStart"/>
      <w:r w:rsidRPr="00B532AB">
        <w:rPr>
          <w:rFonts w:ascii="Times New Roman" w:hAnsi="Times New Roman" w:cs="Times New Roman"/>
          <w:sz w:val="28"/>
          <w:szCs w:val="28"/>
        </w:rPr>
        <w:t>имущественных</w:t>
      </w:r>
      <w:proofErr w:type="gramEnd"/>
      <w:r w:rsidRPr="00B532AB">
        <w:rPr>
          <w:rFonts w:ascii="Times New Roman" w:hAnsi="Times New Roman" w:cs="Times New Roman"/>
          <w:sz w:val="28"/>
          <w:szCs w:val="28"/>
        </w:rPr>
        <w:t>, земельных и градостроительных администрации Верещагинского городского округа Пермского края, в соответствии с должностными обязанностями (далее – ответственный за исполнение административной процедуры).</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3.3.4. </w:t>
      </w:r>
      <w:proofErr w:type="gramStart"/>
      <w:r w:rsidRPr="00B532AB">
        <w:rPr>
          <w:rFonts w:ascii="Times New Roman" w:hAnsi="Times New Roman" w:cs="Times New Roman"/>
          <w:sz w:val="28"/>
          <w:szCs w:val="28"/>
        </w:rPr>
        <w:t>Ответственный</w:t>
      </w:r>
      <w:proofErr w:type="gramEnd"/>
      <w:r w:rsidRPr="00B532AB">
        <w:rPr>
          <w:rFonts w:ascii="Times New Roman" w:hAnsi="Times New Roman" w:cs="Times New Roman"/>
          <w:sz w:val="28"/>
          <w:szCs w:val="28"/>
        </w:rPr>
        <w:t xml:space="preserve"> за исполнение административной процедуры выполняет следующие действия:</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3.3.4.1. устанавливает предмет обращения;</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3.3.4.2. проверяет представленные документы на соответствие требованиям, установленным разделом 2.7. административного регламента;</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5F594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В случае подачи заявления при личном обращении, по требованию заявителя ответственный за исполнение административной процедуры незамедлительно подготавливает и передает заявителю письменный мотивированный отказ в приеме документов. </w:t>
      </w:r>
      <w:r w:rsidR="006A0C26">
        <w:rPr>
          <w:rFonts w:ascii="Times New Roman" w:hAnsi="Times New Roman" w:cs="Times New Roman"/>
          <w:sz w:val="28"/>
          <w:szCs w:val="28"/>
        </w:rPr>
        <w:t>Срок для отказа в предоставлении услуги по причине предоставления неполного пакета документов заявителе</w:t>
      </w:r>
      <w:proofErr w:type="gramStart"/>
      <w:r w:rsidR="006A0C26">
        <w:rPr>
          <w:rFonts w:ascii="Times New Roman" w:hAnsi="Times New Roman" w:cs="Times New Roman"/>
          <w:sz w:val="28"/>
          <w:szCs w:val="28"/>
        </w:rPr>
        <w:t>м-</w:t>
      </w:r>
      <w:proofErr w:type="gramEnd"/>
      <w:r w:rsidR="006A0C26">
        <w:rPr>
          <w:rFonts w:ascii="Times New Roman" w:hAnsi="Times New Roman" w:cs="Times New Roman"/>
          <w:sz w:val="28"/>
          <w:szCs w:val="28"/>
        </w:rPr>
        <w:t xml:space="preserve"> до 3 рабочих дней. </w:t>
      </w:r>
      <w:r w:rsidRPr="00B532AB">
        <w:rPr>
          <w:rFonts w:ascii="Times New Roman" w:hAnsi="Times New Roman" w:cs="Times New Roman"/>
          <w:sz w:val="28"/>
          <w:szCs w:val="28"/>
        </w:rPr>
        <w:t>В иных случаях мотивированный отказ в приеме документов готовится и направляется заявителю в течени</w:t>
      </w:r>
      <w:proofErr w:type="gramStart"/>
      <w:r w:rsidRPr="00B532AB">
        <w:rPr>
          <w:rFonts w:ascii="Times New Roman" w:hAnsi="Times New Roman" w:cs="Times New Roman"/>
          <w:sz w:val="28"/>
          <w:szCs w:val="28"/>
        </w:rPr>
        <w:t>и</w:t>
      </w:r>
      <w:proofErr w:type="gramEnd"/>
      <w:r w:rsidRPr="00B532AB">
        <w:rPr>
          <w:rFonts w:ascii="Times New Roman" w:hAnsi="Times New Roman" w:cs="Times New Roman"/>
          <w:sz w:val="28"/>
          <w:szCs w:val="28"/>
        </w:rPr>
        <w:t xml:space="preserve"> 10 дней с момента поступления документов ответственному за исполн</w:t>
      </w:r>
      <w:r w:rsidR="006A0C26">
        <w:rPr>
          <w:rFonts w:ascii="Times New Roman" w:hAnsi="Times New Roman" w:cs="Times New Roman"/>
          <w:sz w:val="28"/>
          <w:szCs w:val="28"/>
        </w:rPr>
        <w:t>ение административной процедуры.</w:t>
      </w:r>
    </w:p>
    <w:p w:rsidR="006A0C26" w:rsidRPr="00B532AB" w:rsidRDefault="006A0C26" w:rsidP="00D80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Установить запрет на требование предоставления документов и информации, отсутствие и (или) недостоверность которых не указывались при первоначальном отказе.</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3.3.4.4. передает заявителю экземпляр заявления с отметкой о приеме документов.</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3.3.5. </w:t>
      </w:r>
      <w:proofErr w:type="gramStart"/>
      <w:r w:rsidRPr="00B532AB">
        <w:rPr>
          <w:rFonts w:ascii="Times New Roman" w:hAnsi="Times New Roman" w:cs="Times New Roman"/>
          <w:sz w:val="28"/>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После поступления заявления </w:t>
      </w:r>
      <w:proofErr w:type="gramStart"/>
      <w:r w:rsidRPr="00B532AB">
        <w:rPr>
          <w:rFonts w:ascii="Times New Roman" w:hAnsi="Times New Roman" w:cs="Times New Roman"/>
          <w:sz w:val="28"/>
          <w:szCs w:val="28"/>
        </w:rPr>
        <w:t>ответственному</w:t>
      </w:r>
      <w:proofErr w:type="gramEnd"/>
      <w:r w:rsidRPr="00B532AB">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 xml:space="preserve">3.3.5.1. Ответственный за исполнение административной процедуры проверяет </w:t>
      </w:r>
      <w:proofErr w:type="gramStart"/>
      <w:r w:rsidRPr="00B532AB">
        <w:rPr>
          <w:rFonts w:ascii="Times New Roman" w:hAnsi="Times New Roman" w:cs="Times New Roman"/>
          <w:sz w:val="28"/>
          <w:szCs w:val="28"/>
        </w:rPr>
        <w:t>заявление</w:t>
      </w:r>
      <w:proofErr w:type="gramEnd"/>
      <w:r w:rsidRPr="00B532AB">
        <w:rPr>
          <w:rFonts w:ascii="Times New Roman" w:hAnsi="Times New Roman" w:cs="Times New Roman"/>
          <w:sz w:val="28"/>
          <w:szCs w:val="28"/>
        </w:rPr>
        <w:t xml:space="preserve"> и представленные документы на соответствие требованиям раздела 2.7. административного регламента.</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B532AB">
        <w:rPr>
          <w:rFonts w:ascii="Times New Roman" w:hAnsi="Times New Roman" w:cs="Times New Roman"/>
          <w:sz w:val="28"/>
          <w:szCs w:val="28"/>
        </w:rPr>
        <w:t>ответственный</w:t>
      </w:r>
      <w:proofErr w:type="gramEnd"/>
      <w:r w:rsidRPr="00B532AB">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w:t>
      </w:r>
      <w:proofErr w:type="gramStart"/>
      <w:r w:rsidRPr="00B532AB">
        <w:rPr>
          <w:rFonts w:ascii="Times New Roman" w:hAnsi="Times New Roman" w:cs="Times New Roman"/>
          <w:sz w:val="28"/>
          <w:szCs w:val="28"/>
        </w:rPr>
        <w:t>,в</w:t>
      </w:r>
      <w:proofErr w:type="gramEnd"/>
      <w:r w:rsidRPr="00B532AB">
        <w:rPr>
          <w:rFonts w:ascii="Times New Roman" w:hAnsi="Times New Roman" w:cs="Times New Roman"/>
          <w:sz w:val="28"/>
          <w:szCs w:val="28"/>
        </w:rPr>
        <w:t xml:space="preserve"> поле «Комментарий» отображается текст «В приеме документов отказано», а также указывается причина отказа в приеме документов.</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В случае соответствия документов установленным требованиям, </w:t>
      </w:r>
      <w:proofErr w:type="gramStart"/>
      <w:r w:rsidRPr="00B532AB">
        <w:rPr>
          <w:rFonts w:ascii="Times New Roman" w:hAnsi="Times New Roman" w:cs="Times New Roman"/>
          <w:sz w:val="28"/>
          <w:szCs w:val="28"/>
        </w:rPr>
        <w:t>ответственный</w:t>
      </w:r>
      <w:proofErr w:type="gramEnd"/>
      <w:r w:rsidRPr="00B532AB">
        <w:rPr>
          <w:rFonts w:ascii="Times New Roman" w:hAnsi="Times New Roman" w:cs="Times New Roman"/>
          <w:sz w:val="28"/>
          <w:szCs w:val="28"/>
        </w:rPr>
        <w:t xml:space="preserve"> за исполнение административной процедуры регистрирует заявление с пакетом документов.</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B532AB">
        <w:rPr>
          <w:rFonts w:ascii="Times New Roman" w:hAnsi="Times New Roman" w:cs="Times New Roman"/>
          <w:sz w:val="28"/>
          <w:szCs w:val="28"/>
        </w:rPr>
        <w:t>кст сл</w:t>
      </w:r>
      <w:proofErr w:type="gramEnd"/>
      <w:r w:rsidRPr="00B532AB">
        <w:rPr>
          <w:rFonts w:ascii="Times New Roman" w:hAnsi="Times New Roman" w:cs="Times New Roman"/>
          <w:sz w:val="28"/>
          <w:szCs w:val="28"/>
        </w:rPr>
        <w:t>едующего содержания: «Ваше заявление принято в работу. Вам необходимо подойти «дата» к «время» в ведомство с оригиналами документов»</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 Рассмотрение документов, необходимых для предоставления муниципальной услуги и принятия решения о выдаче (об отказе в выдаче) </w:t>
      </w:r>
      <w:r w:rsidR="008E64AD" w:rsidRPr="00B532AB">
        <w:rPr>
          <w:rFonts w:ascii="Times New Roman" w:hAnsi="Times New Roman" w:cs="Times New Roman"/>
          <w:sz w:val="28"/>
          <w:szCs w:val="28"/>
        </w:rPr>
        <w:t xml:space="preserve">в согласовании </w:t>
      </w:r>
      <w:proofErr w:type="gramStart"/>
      <w:r w:rsidR="008E64AD" w:rsidRPr="00B532AB">
        <w:rPr>
          <w:rFonts w:ascii="Times New Roman" w:hAnsi="Times New Roman" w:cs="Times New Roman"/>
          <w:sz w:val="28"/>
          <w:szCs w:val="28"/>
        </w:rPr>
        <w:t>дизайн-проекта</w:t>
      </w:r>
      <w:proofErr w:type="gramEnd"/>
      <w:r w:rsidR="008E64AD"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3.4.2. Ответственным за исполнение административной процедуры является ведущий специалист по архитектуре и градостроительству Управления имущественных, земельных и градостроительных отношений администрации Верещагинского городского округа Пермского края, в соответствии с должностными обязанностями (далее – ответственный за исполнение административной процедуры).</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 </w:t>
      </w:r>
      <w:proofErr w:type="gramStart"/>
      <w:r w:rsidRPr="00B532AB">
        <w:rPr>
          <w:rFonts w:ascii="Times New Roman" w:hAnsi="Times New Roman" w:cs="Times New Roman"/>
          <w:sz w:val="28"/>
          <w:szCs w:val="28"/>
        </w:rPr>
        <w:t>Ответственный</w:t>
      </w:r>
      <w:proofErr w:type="gramEnd"/>
      <w:r w:rsidRPr="00B532AB">
        <w:rPr>
          <w:rFonts w:ascii="Times New Roman" w:hAnsi="Times New Roman" w:cs="Times New Roman"/>
          <w:sz w:val="28"/>
          <w:szCs w:val="28"/>
        </w:rPr>
        <w:t xml:space="preserve"> за исполнение административной процедуры:</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3.4.3.1. рассматривает заявление и документы на </w:t>
      </w:r>
      <w:proofErr w:type="gramStart"/>
      <w:r w:rsidR="007554C3" w:rsidRPr="00B532AB">
        <w:rPr>
          <w:rFonts w:ascii="Times New Roman" w:hAnsi="Times New Roman" w:cs="Times New Roman"/>
          <w:sz w:val="28"/>
          <w:szCs w:val="28"/>
        </w:rPr>
        <w:t>соответствие</w:t>
      </w:r>
      <w:proofErr w:type="gramEnd"/>
      <w:r w:rsidR="007554C3" w:rsidRPr="00B532AB">
        <w:rPr>
          <w:rFonts w:ascii="Times New Roman" w:hAnsi="Times New Roman" w:cs="Times New Roman"/>
          <w:sz w:val="28"/>
          <w:szCs w:val="28"/>
        </w:rPr>
        <w:t xml:space="preserve"> </w:t>
      </w:r>
      <w:r w:rsidRPr="00B532AB">
        <w:rPr>
          <w:rFonts w:ascii="Times New Roman" w:hAnsi="Times New Roman" w:cs="Times New Roman"/>
          <w:sz w:val="28"/>
          <w:szCs w:val="28"/>
        </w:rPr>
        <w:t>требованиям административного регламента, удостоверяясь, что:</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3.4.3.1.1. документы предоставлены в полном объеме, в соответствии с </w:t>
      </w:r>
      <w:r w:rsidR="007554C3" w:rsidRPr="00B532AB">
        <w:rPr>
          <w:rFonts w:ascii="Times New Roman" w:hAnsi="Times New Roman" w:cs="Times New Roman"/>
          <w:sz w:val="28"/>
          <w:szCs w:val="28"/>
        </w:rPr>
        <w:t>разделом 2.8</w:t>
      </w:r>
      <w:r w:rsidRPr="00B532AB">
        <w:rPr>
          <w:rFonts w:ascii="Times New Roman" w:hAnsi="Times New Roman" w:cs="Times New Roman"/>
          <w:sz w:val="28"/>
          <w:szCs w:val="28"/>
        </w:rPr>
        <w:t xml:space="preserve"> административного регламента;</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3.4.3.1.2. документы в установленных законодательством случаях нотариально заверены, скреплены печатями, имеют надлежащие подписи </w:t>
      </w:r>
      <w:r w:rsidRPr="00B532AB">
        <w:rPr>
          <w:rFonts w:ascii="Times New Roman" w:hAnsi="Times New Roman" w:cs="Times New Roman"/>
          <w:sz w:val="28"/>
          <w:szCs w:val="28"/>
        </w:rPr>
        <w:lastRenderedPageBreak/>
        <w:t>сторон или определенных законодательством Российской Федерации должностных лиц.</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пунктами 2.6.1.2, 2.6.1.3 административного регламента. </w:t>
      </w:r>
    </w:p>
    <w:p w:rsidR="005F594B" w:rsidRPr="00B532AB" w:rsidRDefault="005F594B"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Срок подготовки и направления ответа на межведомственны</w:t>
      </w:r>
      <w:r w:rsidR="00F8195C">
        <w:rPr>
          <w:rFonts w:ascii="Times New Roman" w:hAnsi="Times New Roman" w:cs="Times New Roman"/>
          <w:sz w:val="28"/>
          <w:szCs w:val="28"/>
        </w:rPr>
        <w:t>й запрос не может превышать трех</w:t>
      </w:r>
      <w:r w:rsidRPr="00B532AB">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Ответственный за исполнение административной процедуры осуществляет согласование с уполномоченными органами, необходимое для принятия решения о выдаче разрешения или об отказе в его выдаче в случае, если заявитель не предоставил такое согласование по своей инициативе.</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w:t>
      </w:r>
      <w:proofErr w:type="gramStart"/>
      <w:r w:rsidRPr="00B532AB">
        <w:rPr>
          <w:rFonts w:ascii="Times New Roman" w:hAnsi="Times New Roman" w:cs="Times New Roman"/>
          <w:sz w:val="28"/>
          <w:szCs w:val="28"/>
        </w:rPr>
        <w:t>ответственный</w:t>
      </w:r>
      <w:proofErr w:type="gramEnd"/>
      <w:r w:rsidRPr="00B532AB">
        <w:rPr>
          <w:rFonts w:ascii="Times New Roman" w:hAnsi="Times New Roman" w:cs="Times New Roman"/>
          <w:sz w:val="28"/>
          <w:szCs w:val="28"/>
        </w:rPr>
        <w:t xml:space="preserve"> за исполнение административной процедуры принимает одно из следующих решений:</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3.4.3.3.1. о выдаче </w:t>
      </w:r>
      <w:r w:rsidR="008E64AD" w:rsidRPr="00B532AB">
        <w:rPr>
          <w:rFonts w:ascii="Times New Roman" w:hAnsi="Times New Roman" w:cs="Times New Roman"/>
          <w:sz w:val="28"/>
          <w:szCs w:val="28"/>
        </w:rPr>
        <w:t xml:space="preserve">согласованного </w:t>
      </w:r>
      <w:proofErr w:type="gramStart"/>
      <w:r w:rsidR="008E64AD" w:rsidRPr="00B532AB">
        <w:rPr>
          <w:rFonts w:ascii="Times New Roman" w:hAnsi="Times New Roman" w:cs="Times New Roman"/>
          <w:sz w:val="28"/>
          <w:szCs w:val="28"/>
        </w:rPr>
        <w:t>дизайн-проекта</w:t>
      </w:r>
      <w:proofErr w:type="gramEnd"/>
      <w:r w:rsidR="008E64AD" w:rsidRPr="00B532AB">
        <w:rPr>
          <w:rFonts w:ascii="Times New Roman" w:hAnsi="Times New Roman" w:cs="Times New Roman"/>
          <w:sz w:val="28"/>
          <w:szCs w:val="28"/>
        </w:rPr>
        <w:t xml:space="preserve"> размещения вывески;</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3.4.3.3.2. об отказе в выдаче</w:t>
      </w:r>
      <w:r w:rsidR="008E64AD" w:rsidRPr="00B532AB">
        <w:rPr>
          <w:rFonts w:ascii="Times New Roman" w:hAnsi="Times New Roman" w:cs="Times New Roman"/>
          <w:sz w:val="28"/>
          <w:szCs w:val="28"/>
        </w:rPr>
        <w:t xml:space="preserve"> согласованного </w:t>
      </w:r>
      <w:proofErr w:type="gramStart"/>
      <w:r w:rsidR="008E64AD" w:rsidRPr="00B532AB">
        <w:rPr>
          <w:rFonts w:ascii="Times New Roman" w:hAnsi="Times New Roman" w:cs="Times New Roman"/>
          <w:sz w:val="28"/>
          <w:szCs w:val="28"/>
        </w:rPr>
        <w:t>дизайн-проекта</w:t>
      </w:r>
      <w:proofErr w:type="gramEnd"/>
      <w:r w:rsidR="008E64AD" w:rsidRPr="00B532AB">
        <w:rPr>
          <w:rFonts w:ascii="Times New Roman" w:hAnsi="Times New Roman" w:cs="Times New Roman"/>
          <w:sz w:val="28"/>
          <w:szCs w:val="28"/>
        </w:rPr>
        <w:t xml:space="preserve"> размещения вывески.</w:t>
      </w:r>
    </w:p>
    <w:p w:rsidR="008E64AD"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3.4.3.4. после принятия соответствующего решения ответственный за исполнение административной процедуры готовит проект </w:t>
      </w:r>
      <w:r w:rsidR="008E64AD" w:rsidRPr="00B532AB">
        <w:rPr>
          <w:rFonts w:ascii="Times New Roman" w:hAnsi="Times New Roman" w:cs="Times New Roman"/>
          <w:sz w:val="28"/>
          <w:szCs w:val="28"/>
        </w:rPr>
        <w:t xml:space="preserve">согласованного </w:t>
      </w:r>
      <w:proofErr w:type="gramStart"/>
      <w:r w:rsidR="008E64AD" w:rsidRPr="00B532AB">
        <w:rPr>
          <w:rFonts w:ascii="Times New Roman" w:hAnsi="Times New Roman" w:cs="Times New Roman"/>
          <w:sz w:val="28"/>
          <w:szCs w:val="28"/>
        </w:rPr>
        <w:t>дизайн-проекта</w:t>
      </w:r>
      <w:proofErr w:type="gramEnd"/>
      <w:r w:rsidR="008E64AD"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 xml:space="preserve">, либо решение об отказе в выдаче </w:t>
      </w:r>
      <w:r w:rsidR="008E64AD" w:rsidRPr="00B532AB">
        <w:rPr>
          <w:rFonts w:ascii="Times New Roman" w:hAnsi="Times New Roman" w:cs="Times New Roman"/>
          <w:sz w:val="28"/>
          <w:szCs w:val="28"/>
        </w:rPr>
        <w:t>согласованного дизайн-проекта размещения вывески.</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3.4.4. Срок исполнения административной процедуры </w:t>
      </w:r>
      <w:r w:rsidR="00B532AB">
        <w:rPr>
          <w:rFonts w:ascii="Times New Roman" w:hAnsi="Times New Roman" w:cs="Times New Roman"/>
          <w:sz w:val="28"/>
          <w:szCs w:val="28"/>
        </w:rPr>
        <w:t>–</w:t>
      </w:r>
      <w:r w:rsidRPr="00B532AB">
        <w:rPr>
          <w:rFonts w:ascii="Times New Roman" w:hAnsi="Times New Roman" w:cs="Times New Roman"/>
          <w:sz w:val="28"/>
          <w:szCs w:val="28"/>
        </w:rPr>
        <w:t xml:space="preserve"> </w:t>
      </w:r>
      <w:bookmarkStart w:id="0" w:name="_GoBack"/>
      <w:bookmarkEnd w:id="0"/>
      <w:r w:rsidR="00F8195C">
        <w:rPr>
          <w:rFonts w:ascii="Times New Roman" w:hAnsi="Times New Roman" w:cs="Times New Roman"/>
          <w:color w:val="000000" w:themeColor="text1"/>
          <w:sz w:val="28"/>
          <w:szCs w:val="28"/>
        </w:rPr>
        <w:t>7</w:t>
      </w:r>
      <w:r w:rsidR="00B532AB" w:rsidRPr="00B532AB">
        <w:rPr>
          <w:rFonts w:ascii="Times New Roman" w:hAnsi="Times New Roman" w:cs="Times New Roman"/>
          <w:color w:val="000000" w:themeColor="text1"/>
          <w:sz w:val="28"/>
          <w:szCs w:val="28"/>
        </w:rPr>
        <w:t xml:space="preserve"> дней</w:t>
      </w:r>
      <w:r w:rsidRPr="00B532AB">
        <w:rPr>
          <w:rFonts w:ascii="Times New Roman" w:hAnsi="Times New Roman" w:cs="Times New Roman"/>
          <w:color w:val="000000" w:themeColor="text1"/>
          <w:sz w:val="28"/>
          <w:szCs w:val="28"/>
        </w:rPr>
        <w:t xml:space="preserve"> </w:t>
      </w:r>
      <w:r w:rsidRPr="00B532AB">
        <w:rPr>
          <w:rFonts w:ascii="Times New Roman" w:hAnsi="Times New Roman" w:cs="Times New Roman"/>
          <w:sz w:val="28"/>
          <w:szCs w:val="28"/>
        </w:rPr>
        <w:t>со дня представления заявления и соответствующих документов в орган, предоставляющий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 исчисляется со дня передачи МФЦ таких документов в орган, предоставляющий муниципальную услугу.</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3.4.5. Результатом административной процедуры является подписанное решение о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 xml:space="preserve"> или об отказе в выдаче </w:t>
      </w:r>
      <w:r w:rsidR="00E61BA3" w:rsidRPr="00B532AB">
        <w:rPr>
          <w:rFonts w:ascii="Times New Roman" w:hAnsi="Times New Roman" w:cs="Times New Roman"/>
          <w:sz w:val="28"/>
          <w:szCs w:val="28"/>
        </w:rPr>
        <w:t>согласованного дизайн-проекта размещения вывески</w:t>
      </w:r>
      <w:r w:rsidRPr="00B532AB">
        <w:rPr>
          <w:rFonts w:ascii="Times New Roman" w:hAnsi="Times New Roman" w:cs="Times New Roman"/>
          <w:sz w:val="28"/>
          <w:szCs w:val="28"/>
        </w:rPr>
        <w:t>.</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 xml:space="preserve">3.5. Выдача (направление) Заявителю решения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решение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3.5.2. Ответственным за исполнение административной процедуры является ведущий специалист по архитектуре и градостроительству Управления имущественных отношений и инфраструктуры администрации Верещагинского муниципального района Пермского края, в соответствии с должностными обязанностями (далее – ответственный за исполнение административной процедуры).</w:t>
      </w:r>
      <w:r w:rsidRPr="00B532AB" w:rsidDel="0074738E">
        <w:rPr>
          <w:rFonts w:ascii="Times New Roman" w:hAnsi="Times New Roman" w:cs="Times New Roman"/>
          <w:sz w:val="28"/>
          <w:szCs w:val="28"/>
        </w:rPr>
        <w:t xml:space="preserve"> </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3.5.3. </w:t>
      </w:r>
      <w:proofErr w:type="gramStart"/>
      <w:r w:rsidRPr="00B532AB">
        <w:rPr>
          <w:rFonts w:ascii="Times New Roman" w:hAnsi="Times New Roman" w:cs="Times New Roman"/>
          <w:sz w:val="28"/>
          <w:szCs w:val="28"/>
        </w:rPr>
        <w:t>Ответственный</w:t>
      </w:r>
      <w:proofErr w:type="gramEnd"/>
      <w:r w:rsidRPr="00B532AB">
        <w:rPr>
          <w:rFonts w:ascii="Times New Roman" w:hAnsi="Times New Roman" w:cs="Times New Roman"/>
          <w:sz w:val="28"/>
          <w:szCs w:val="28"/>
        </w:rPr>
        <w:t xml:space="preserve"> за исполнение административной процедуры:</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3.5.3.1. регистрирует решение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3.5.3.2. выдает под роспись Заявителю </w:t>
      </w:r>
      <w:r w:rsidR="00E61BA3" w:rsidRPr="00B532AB">
        <w:rPr>
          <w:rFonts w:ascii="Times New Roman" w:hAnsi="Times New Roman" w:cs="Times New Roman"/>
          <w:sz w:val="28"/>
          <w:szCs w:val="28"/>
        </w:rPr>
        <w:t>согласованный дизайн-проект размещения вывески</w:t>
      </w:r>
      <w:r w:rsidRPr="00B532AB">
        <w:rPr>
          <w:rFonts w:ascii="Times New Roman" w:hAnsi="Times New Roman" w:cs="Times New Roman"/>
          <w:sz w:val="28"/>
          <w:szCs w:val="28"/>
        </w:rPr>
        <w:t xml:space="preserve"> или направляет ему данное решение заказным письмом по адресу, указанному в заявлении; </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3.5.3.3. выдает под роспись Заявителю решение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 xml:space="preserve"> или направляет ему данное решение заказным письмом по адресу, указанному в заявлении. </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Копия решения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 xml:space="preserve"> остается в органе, предоставляющем муниципальную услугу. </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В случае обращения за получением муниципальной услуги по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 xml:space="preserve"> в МФЦ, решение о выдаче (об отказе в выдаче) </w:t>
      </w:r>
      <w:r w:rsidR="00E61BA3" w:rsidRPr="00B532AB">
        <w:rPr>
          <w:rFonts w:ascii="Times New Roman" w:hAnsi="Times New Roman" w:cs="Times New Roman"/>
          <w:sz w:val="28"/>
          <w:szCs w:val="28"/>
        </w:rPr>
        <w:t>согласованного дизайн-проекта размещения вывески</w:t>
      </w:r>
      <w:r w:rsidRPr="00B532AB">
        <w:rPr>
          <w:rFonts w:ascii="Times New Roman" w:hAnsi="Times New Roman" w:cs="Times New Roman"/>
          <w:sz w:val="28"/>
          <w:szCs w:val="28"/>
        </w:rPr>
        <w:t xml:space="preserve"> заявитель получает в МФЦ, если иной способ получения не указан заявителем.</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3.5.4. В случае предоставления услуги с </w:t>
      </w:r>
      <w:r w:rsidR="00E61BA3" w:rsidRPr="00B532AB">
        <w:rPr>
          <w:rFonts w:ascii="Times New Roman" w:hAnsi="Times New Roman" w:cs="Times New Roman"/>
          <w:sz w:val="28"/>
          <w:szCs w:val="28"/>
        </w:rPr>
        <w:t xml:space="preserve">использованием Единого портала </w:t>
      </w:r>
      <w:r w:rsidRPr="00B532AB">
        <w:rPr>
          <w:rFonts w:ascii="Times New Roman" w:hAnsi="Times New Roman" w:cs="Times New Roman"/>
          <w:sz w:val="28"/>
          <w:szCs w:val="28"/>
        </w:rPr>
        <w:t>в личном кабинете на Едином портале отображается статус «Исполнено», в поле «Комментарий» отображается те</w:t>
      </w:r>
      <w:proofErr w:type="gramStart"/>
      <w:r w:rsidRPr="00B532AB">
        <w:rPr>
          <w:rFonts w:ascii="Times New Roman" w:hAnsi="Times New Roman" w:cs="Times New Roman"/>
          <w:sz w:val="28"/>
          <w:szCs w:val="28"/>
        </w:rPr>
        <w:t>кст сл</w:t>
      </w:r>
      <w:proofErr w:type="gramEnd"/>
      <w:r w:rsidRPr="00B532AB">
        <w:rPr>
          <w:rFonts w:ascii="Times New Roman" w:hAnsi="Times New Roman" w:cs="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B532AB">
        <w:rPr>
          <w:rFonts w:ascii="Times New Roman" w:hAnsi="Times New Roman" w:cs="Times New Roman"/>
          <w:sz w:val="28"/>
          <w:szCs w:val="28"/>
        </w:rPr>
        <w:t>кст сл</w:t>
      </w:r>
      <w:proofErr w:type="gramEnd"/>
      <w:r w:rsidRPr="00B532AB">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5F594B" w:rsidRPr="00B532A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документа, подтверждающего принятие решения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009B4496" w:rsidRPr="00B532AB">
        <w:rPr>
          <w:rFonts w:ascii="Times New Roman" w:hAnsi="Times New Roman" w:cs="Times New Roman"/>
          <w:sz w:val="28"/>
          <w:szCs w:val="28"/>
        </w:rPr>
        <w:t xml:space="preserve"> – 3 рабочих дня</w:t>
      </w:r>
      <w:r w:rsidRPr="00B532AB">
        <w:rPr>
          <w:rFonts w:ascii="Times New Roman" w:hAnsi="Times New Roman" w:cs="Times New Roman"/>
          <w:sz w:val="28"/>
          <w:szCs w:val="28"/>
        </w:rPr>
        <w:t xml:space="preserve"> со дня принятия соответствующего решения.</w:t>
      </w:r>
    </w:p>
    <w:p w:rsidR="005F594B" w:rsidRDefault="005F594B"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 xml:space="preserve">3.5.6. Результатом административной процедуры является выдача (направление) Заявителю решения о выдаче (об отказе в выдаче) </w:t>
      </w:r>
      <w:r w:rsidR="00E61BA3" w:rsidRPr="00B532AB">
        <w:rPr>
          <w:rFonts w:ascii="Times New Roman" w:hAnsi="Times New Roman" w:cs="Times New Roman"/>
          <w:sz w:val="28"/>
          <w:szCs w:val="28"/>
        </w:rPr>
        <w:t xml:space="preserve">согласованного </w:t>
      </w:r>
      <w:proofErr w:type="gramStart"/>
      <w:r w:rsidR="00E61BA3" w:rsidRPr="00B532AB">
        <w:rPr>
          <w:rFonts w:ascii="Times New Roman" w:hAnsi="Times New Roman" w:cs="Times New Roman"/>
          <w:sz w:val="28"/>
          <w:szCs w:val="28"/>
        </w:rPr>
        <w:t>дизайн-проекта</w:t>
      </w:r>
      <w:proofErr w:type="gramEnd"/>
      <w:r w:rsidR="00E61BA3" w:rsidRPr="00B532AB">
        <w:rPr>
          <w:rFonts w:ascii="Times New Roman" w:hAnsi="Times New Roman" w:cs="Times New Roman"/>
          <w:sz w:val="28"/>
          <w:szCs w:val="28"/>
        </w:rPr>
        <w:t xml:space="preserve"> размещения вывески</w:t>
      </w:r>
      <w:r w:rsidRPr="00B532AB">
        <w:rPr>
          <w:rFonts w:ascii="Times New Roman" w:hAnsi="Times New Roman" w:cs="Times New Roman"/>
          <w:sz w:val="28"/>
          <w:szCs w:val="28"/>
        </w:rPr>
        <w:t>.</w:t>
      </w:r>
    </w:p>
    <w:p w:rsidR="00D80716" w:rsidRPr="00B532AB" w:rsidRDefault="00D80716" w:rsidP="00D80716">
      <w:pPr>
        <w:spacing w:after="0" w:line="240" w:lineRule="auto"/>
        <w:ind w:firstLine="709"/>
        <w:jc w:val="both"/>
        <w:rPr>
          <w:rFonts w:ascii="Times New Roman" w:hAnsi="Times New Roman" w:cs="Times New Roman"/>
          <w:sz w:val="28"/>
          <w:szCs w:val="28"/>
        </w:rPr>
      </w:pPr>
    </w:p>
    <w:p w:rsidR="006620C3" w:rsidRDefault="006620C3" w:rsidP="00D80716">
      <w:pPr>
        <w:spacing w:after="0" w:line="240" w:lineRule="auto"/>
        <w:jc w:val="center"/>
        <w:rPr>
          <w:rFonts w:ascii="Times New Roman" w:hAnsi="Times New Roman" w:cs="Times New Roman"/>
          <w:sz w:val="28"/>
          <w:szCs w:val="28"/>
        </w:rPr>
      </w:pPr>
      <w:r w:rsidRPr="00B532AB">
        <w:rPr>
          <w:rFonts w:ascii="Times New Roman" w:hAnsi="Times New Roman" w:cs="Times New Roman"/>
          <w:sz w:val="28"/>
          <w:szCs w:val="28"/>
        </w:rPr>
        <w:t xml:space="preserve">4. Формы </w:t>
      </w:r>
      <w:proofErr w:type="gramStart"/>
      <w:r w:rsidRPr="00B532AB">
        <w:rPr>
          <w:rFonts w:ascii="Times New Roman" w:hAnsi="Times New Roman" w:cs="Times New Roman"/>
          <w:sz w:val="28"/>
          <w:szCs w:val="28"/>
        </w:rPr>
        <w:t>контроля за</w:t>
      </w:r>
      <w:proofErr w:type="gramEnd"/>
      <w:r w:rsidRPr="00B532AB">
        <w:rPr>
          <w:rFonts w:ascii="Times New Roman" w:hAnsi="Times New Roman" w:cs="Times New Roman"/>
          <w:sz w:val="28"/>
          <w:szCs w:val="28"/>
        </w:rPr>
        <w:t xml:space="preserve"> исполнением административного регламента</w:t>
      </w:r>
    </w:p>
    <w:p w:rsidR="00D80716" w:rsidRPr="00B532AB" w:rsidRDefault="00D80716" w:rsidP="00D80716">
      <w:pPr>
        <w:spacing w:after="0" w:line="240" w:lineRule="auto"/>
        <w:jc w:val="center"/>
        <w:rPr>
          <w:rFonts w:ascii="Times New Roman" w:hAnsi="Times New Roman" w:cs="Times New Roman"/>
          <w:sz w:val="28"/>
          <w:szCs w:val="28"/>
        </w:rPr>
      </w:pPr>
    </w:p>
    <w:p w:rsidR="006620C3" w:rsidRPr="00B532AB" w:rsidRDefault="006620C3" w:rsidP="00D80716">
      <w:pPr>
        <w:autoSpaceDE w:val="0"/>
        <w:autoSpaceDN w:val="0"/>
        <w:adjustRightInd w:val="0"/>
        <w:spacing w:after="0" w:line="240" w:lineRule="auto"/>
        <w:ind w:firstLine="540"/>
        <w:contextualSpacing/>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4.1.</w:t>
      </w:r>
      <w:r w:rsidRPr="00B532AB">
        <w:rPr>
          <w:rFonts w:ascii="Times New Roman" w:hAnsi="Times New Roman" w:cs="Times New Roman"/>
          <w:color w:val="000000"/>
          <w:sz w:val="28"/>
          <w:szCs w:val="28"/>
        </w:rPr>
        <w:tab/>
        <w:t xml:space="preserve">Порядок осуществления текущего </w:t>
      </w:r>
      <w:proofErr w:type="gramStart"/>
      <w:r w:rsidRPr="00B532AB">
        <w:rPr>
          <w:rFonts w:ascii="Times New Roman" w:hAnsi="Times New Roman" w:cs="Times New Roman"/>
          <w:color w:val="000000"/>
          <w:sz w:val="28"/>
          <w:szCs w:val="28"/>
        </w:rPr>
        <w:t>контроля за</w:t>
      </w:r>
      <w:proofErr w:type="gramEnd"/>
      <w:r w:rsidRPr="00B532AB">
        <w:rPr>
          <w:rFonts w:ascii="Times New Roman" w:hAnsi="Times New Roman" w:cs="Times New Roman"/>
          <w:color w:val="000000"/>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0C3" w:rsidRPr="00B532AB" w:rsidRDefault="006620C3" w:rsidP="00D80716">
      <w:pPr>
        <w:widowControl w:val="0"/>
        <w:suppressAutoHyphens/>
        <w:spacing w:after="0" w:line="240" w:lineRule="auto"/>
        <w:ind w:firstLine="567"/>
        <w:contextualSpacing/>
        <w:jc w:val="both"/>
        <w:rPr>
          <w:rFonts w:ascii="Times New Roman" w:hAnsi="Times New Roman" w:cs="Times New Roman"/>
          <w:color w:val="000000"/>
          <w:sz w:val="28"/>
          <w:szCs w:val="28"/>
        </w:rPr>
      </w:pPr>
      <w:r w:rsidRPr="00B532AB">
        <w:rPr>
          <w:rFonts w:ascii="Times New Roman" w:eastAsia="Calibri" w:hAnsi="Times New Roman" w:cs="Times New Roman"/>
          <w:color w:val="000000"/>
          <w:sz w:val="28"/>
          <w:szCs w:val="28"/>
        </w:rPr>
        <w:t xml:space="preserve">4.1.1. Общий контроль предоставления муниципальной услуги возложен на </w:t>
      </w:r>
      <w:r w:rsidRPr="00B532AB">
        <w:rPr>
          <w:rFonts w:ascii="Times New Roman" w:hAnsi="Times New Roman" w:cs="Times New Roman"/>
          <w:sz w:val="28"/>
          <w:szCs w:val="28"/>
        </w:rPr>
        <w:t>главу городского округа – главу администрации Верещагинского городского округа Пермского края.</w:t>
      </w:r>
    </w:p>
    <w:p w:rsidR="006620C3" w:rsidRPr="00B532AB" w:rsidRDefault="006620C3" w:rsidP="00D80716">
      <w:pPr>
        <w:widowControl w:val="0"/>
        <w:suppressAutoHyphens/>
        <w:spacing w:after="0" w:line="240" w:lineRule="auto"/>
        <w:ind w:firstLine="567"/>
        <w:contextualSpacing/>
        <w:jc w:val="both"/>
        <w:rPr>
          <w:rFonts w:ascii="Times New Roman" w:hAnsi="Times New Roman" w:cs="Times New Roman"/>
          <w:color w:val="000000"/>
          <w:sz w:val="28"/>
          <w:szCs w:val="28"/>
        </w:rPr>
      </w:pPr>
      <w:r w:rsidRPr="00B532AB">
        <w:rPr>
          <w:rFonts w:ascii="Times New Roman" w:eastAsia="Calibri" w:hAnsi="Times New Roman" w:cs="Times New Roman"/>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B532AB">
        <w:rPr>
          <w:rFonts w:ascii="Times New Roman" w:hAnsi="Times New Roman" w:cs="Times New Roman"/>
          <w:color w:val="000000"/>
          <w:sz w:val="28"/>
          <w:szCs w:val="28"/>
        </w:rPr>
        <w:t xml:space="preserve">начальником Управления имущественных, земельных и градостроительных отношений администрации Верещагинского городского округа Пермского края. </w:t>
      </w:r>
    </w:p>
    <w:p w:rsidR="006620C3" w:rsidRPr="00B532AB" w:rsidRDefault="006620C3" w:rsidP="00D80716">
      <w:pPr>
        <w:widowControl w:val="0"/>
        <w:spacing w:after="0" w:line="240" w:lineRule="auto"/>
        <w:ind w:firstLine="567"/>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32AB">
        <w:rPr>
          <w:rFonts w:ascii="Times New Roman" w:eastAsia="Calibri" w:hAnsi="Times New Roman" w:cs="Times New Roman"/>
          <w:color w:val="000000"/>
          <w:sz w:val="28"/>
          <w:szCs w:val="28"/>
        </w:rPr>
        <w:t>контроля за</w:t>
      </w:r>
      <w:proofErr w:type="gramEnd"/>
      <w:r w:rsidRPr="00B532AB">
        <w:rPr>
          <w:rFonts w:ascii="Times New Roman" w:eastAsia="Calibri" w:hAnsi="Times New Roman" w:cs="Times New Roman"/>
          <w:color w:val="000000"/>
          <w:sz w:val="28"/>
          <w:szCs w:val="28"/>
        </w:rPr>
        <w:t xml:space="preserve"> полнотой и качеством предоставления муниципальной услуги</w:t>
      </w:r>
    </w:p>
    <w:p w:rsidR="006620C3" w:rsidRPr="00B532AB" w:rsidRDefault="006620C3" w:rsidP="00D8071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B532AB">
        <w:rPr>
          <w:rFonts w:ascii="Times New Roman" w:eastAsia="Calibri" w:hAnsi="Times New Roman" w:cs="Times New Roman"/>
          <w:color w:val="000000"/>
          <w:sz w:val="28"/>
          <w:szCs w:val="28"/>
        </w:rPr>
        <w:t xml:space="preserve">4.2.1. </w:t>
      </w:r>
      <w:proofErr w:type="gramStart"/>
      <w:r w:rsidRPr="00B532AB">
        <w:rPr>
          <w:rFonts w:ascii="Times New Roman" w:hAnsi="Times New Roman" w:cs="Times New Roman"/>
          <w:color w:val="000000"/>
          <w:sz w:val="28"/>
          <w:szCs w:val="28"/>
        </w:rPr>
        <w:t>Контроль за</w:t>
      </w:r>
      <w:proofErr w:type="gramEnd"/>
      <w:r w:rsidRPr="00B532AB">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620C3" w:rsidRPr="00B532AB" w:rsidRDefault="006620C3" w:rsidP="00D8071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 xml:space="preserve">4.2.2. </w:t>
      </w:r>
      <w:r w:rsidRPr="00B532AB">
        <w:rPr>
          <w:rFonts w:ascii="Times New Roman" w:eastAsia="Calibri" w:hAnsi="Times New Roman" w:cs="Times New Roman"/>
          <w:sz w:val="28"/>
          <w:szCs w:val="28"/>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6620C3" w:rsidRPr="00B532AB" w:rsidRDefault="006620C3" w:rsidP="00D80716">
      <w:pPr>
        <w:widowControl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6620C3" w:rsidRPr="00B532AB" w:rsidRDefault="006620C3" w:rsidP="00D80716">
      <w:pPr>
        <w:tabs>
          <w:tab w:val="left" w:pos="993"/>
          <w:tab w:val="left" w:pos="1276"/>
          <w:tab w:val="left" w:pos="1620"/>
        </w:tabs>
        <w:autoSpaceDE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D80716" w:rsidRDefault="006620C3" w:rsidP="00D80716">
      <w:pPr>
        <w:tabs>
          <w:tab w:val="left" w:pos="993"/>
          <w:tab w:val="left" w:pos="1276"/>
          <w:tab w:val="left" w:pos="1620"/>
        </w:tabs>
        <w:autoSpaceDE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4.2.3.2. поручение руководителя органа, предоставляющего муниципальную услугу.</w:t>
      </w:r>
    </w:p>
    <w:p w:rsidR="00D80716" w:rsidRDefault="006620C3" w:rsidP="00D80716">
      <w:pPr>
        <w:tabs>
          <w:tab w:val="left" w:pos="993"/>
          <w:tab w:val="left" w:pos="1276"/>
          <w:tab w:val="left" w:pos="1620"/>
        </w:tabs>
        <w:autoSpaceDE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6620C3" w:rsidRPr="00D80716" w:rsidRDefault="006620C3" w:rsidP="00D80716">
      <w:pPr>
        <w:tabs>
          <w:tab w:val="left" w:pos="993"/>
          <w:tab w:val="left" w:pos="1276"/>
          <w:tab w:val="left" w:pos="1620"/>
        </w:tabs>
        <w:autoSpaceDE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B532AB">
          <w:rPr>
            <w:rStyle w:val="a3"/>
            <w:rFonts w:ascii="Times New Roman" w:hAnsi="Times New Roman" w:cs="Times New Roman"/>
            <w:color w:val="000000"/>
            <w:sz w:val="28"/>
            <w:szCs w:val="28"/>
            <w:u w:val="none"/>
          </w:rPr>
          <w:t>законодательством</w:t>
        </w:r>
      </w:hyperlink>
      <w:r w:rsidRPr="00B532AB">
        <w:rPr>
          <w:rFonts w:ascii="Times New Roman" w:hAnsi="Times New Roman" w:cs="Times New Roman"/>
          <w:color w:val="000000"/>
          <w:sz w:val="28"/>
          <w:szCs w:val="28"/>
        </w:rPr>
        <w:t xml:space="preserve"> Российской Федерации.</w:t>
      </w:r>
    </w:p>
    <w:p w:rsidR="006620C3" w:rsidRPr="00B532AB" w:rsidRDefault="006620C3" w:rsidP="00D8071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B532AB">
        <w:rPr>
          <w:rFonts w:ascii="Times New Roman" w:eastAsia="Calibri" w:hAnsi="Times New Roman" w:cs="Times New Roman"/>
          <w:color w:val="000000"/>
          <w:sz w:val="28"/>
          <w:szCs w:val="28"/>
        </w:rPr>
        <w:lastRenderedPageBreak/>
        <w:t xml:space="preserve">4.3. </w:t>
      </w:r>
      <w:r w:rsidRPr="00B532AB">
        <w:rPr>
          <w:rFonts w:ascii="Times New Roman" w:hAnsi="Times New Roman" w:cs="Times New Roman"/>
          <w:color w:val="000000"/>
          <w:sz w:val="28"/>
          <w:szCs w:val="28"/>
        </w:rPr>
        <w:t xml:space="preserve">Требования к порядку и формам </w:t>
      </w:r>
      <w:proofErr w:type="gramStart"/>
      <w:r w:rsidRPr="00B532AB">
        <w:rPr>
          <w:rFonts w:ascii="Times New Roman" w:hAnsi="Times New Roman" w:cs="Times New Roman"/>
          <w:color w:val="000000"/>
          <w:sz w:val="28"/>
          <w:szCs w:val="28"/>
        </w:rPr>
        <w:t>контроля за</w:t>
      </w:r>
      <w:proofErr w:type="gramEnd"/>
      <w:r w:rsidRPr="00B532AB">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6620C3" w:rsidRPr="00B532AB" w:rsidRDefault="006620C3" w:rsidP="00D8071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 xml:space="preserve">4.3.1. Должностные лица, муниципальные служащие </w:t>
      </w:r>
      <w:r w:rsidRPr="00B532AB">
        <w:rPr>
          <w:rFonts w:ascii="Times New Roman" w:hAnsi="Times New Roman" w:cs="Times New Roman"/>
          <w:color w:val="000000"/>
          <w:sz w:val="28"/>
          <w:szCs w:val="28"/>
        </w:rPr>
        <w:t>органа, предоставляющего муниципальную услугу,</w:t>
      </w:r>
      <w:r w:rsidRPr="00B532AB">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несоблюдение сроков и установленного порядка предоставления муниципальной услуги.</w:t>
      </w:r>
    </w:p>
    <w:p w:rsidR="006620C3" w:rsidRPr="00B532AB" w:rsidRDefault="006620C3" w:rsidP="00D8071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r w:rsidRPr="00B532AB">
        <w:rPr>
          <w:rFonts w:ascii="Times New Roman" w:hAnsi="Times New Roman" w:cs="Times New Roman"/>
          <w:color w:val="000000"/>
          <w:sz w:val="28"/>
          <w:szCs w:val="28"/>
        </w:rPr>
        <w:t>органа, предоставляющего муниципальную услугу,</w:t>
      </w:r>
      <w:r w:rsidRPr="00B532AB">
        <w:rPr>
          <w:rFonts w:ascii="Times New Roman" w:eastAsia="Calibri" w:hAnsi="Times New Roman" w:cs="Times New Roman"/>
          <w:color w:val="000000"/>
          <w:sz w:val="28"/>
          <w:szCs w:val="28"/>
        </w:rPr>
        <w:t xml:space="preserve"> закрепляется в должностных инструкциях в соответствии с требованиями законодательства</w:t>
      </w:r>
      <w:r w:rsidRPr="00B532AB">
        <w:rPr>
          <w:rFonts w:ascii="Times New Roman" w:hAnsi="Times New Roman" w:cs="Times New Roman"/>
          <w:color w:val="000000"/>
          <w:sz w:val="28"/>
          <w:szCs w:val="28"/>
        </w:rPr>
        <w:t xml:space="preserve"> Российской Федерации</w:t>
      </w:r>
      <w:r w:rsidRPr="00B532AB">
        <w:rPr>
          <w:rFonts w:ascii="Times New Roman" w:eastAsia="Calibri" w:hAnsi="Times New Roman" w:cs="Times New Roman"/>
          <w:color w:val="000000"/>
          <w:sz w:val="28"/>
          <w:szCs w:val="28"/>
        </w:rPr>
        <w:t xml:space="preserve">. </w:t>
      </w:r>
    </w:p>
    <w:p w:rsidR="006620C3" w:rsidRPr="00B532AB" w:rsidRDefault="006620C3" w:rsidP="00D8071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 xml:space="preserve">4.3.3. </w:t>
      </w:r>
      <w:proofErr w:type="gramStart"/>
      <w:r w:rsidRPr="00B532AB">
        <w:rPr>
          <w:rFonts w:ascii="Times New Roman" w:eastAsia="Calibri" w:hAnsi="Times New Roman" w:cs="Times New Roman"/>
          <w:color w:val="000000"/>
          <w:sz w:val="28"/>
          <w:szCs w:val="28"/>
        </w:rPr>
        <w:t>Контроль за</w:t>
      </w:r>
      <w:proofErr w:type="gramEnd"/>
      <w:r w:rsidRPr="00B532AB">
        <w:rPr>
          <w:rFonts w:ascii="Times New Roman" w:eastAsia="Calibri" w:hAnsi="Times New Roman" w:cs="Times New Roman"/>
          <w:color w:val="000000"/>
          <w:sz w:val="28"/>
          <w:szCs w:val="28"/>
        </w:rPr>
        <w:t xml:space="preserve"> предоставлением муницип</w:t>
      </w:r>
      <w:r w:rsidR="00D80716">
        <w:rPr>
          <w:rFonts w:ascii="Times New Roman" w:eastAsia="Calibri" w:hAnsi="Times New Roman" w:cs="Times New Roman"/>
          <w:color w:val="000000"/>
          <w:sz w:val="28"/>
          <w:szCs w:val="28"/>
        </w:rPr>
        <w:t xml:space="preserve">альной услуги, в том числе </w:t>
      </w:r>
      <w:r w:rsidRPr="00B532AB">
        <w:rPr>
          <w:rFonts w:ascii="Times New Roman" w:eastAsia="Calibri" w:hAnsi="Times New Roman" w:cs="Times New Roman"/>
          <w:color w:val="000000"/>
          <w:sz w:val="28"/>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620C3" w:rsidRPr="00B532AB" w:rsidRDefault="006620C3" w:rsidP="00D80716">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B532AB">
        <w:rPr>
          <w:rFonts w:ascii="Times New Roman" w:eastAsia="Calibri" w:hAnsi="Times New Roman" w:cs="Times New Roman"/>
          <w:color w:val="000000"/>
          <w:sz w:val="28"/>
          <w:szCs w:val="28"/>
        </w:rPr>
        <w:t xml:space="preserve">4.3.4. </w:t>
      </w:r>
      <w:proofErr w:type="gramStart"/>
      <w:r w:rsidRPr="00B532AB">
        <w:rPr>
          <w:rFonts w:ascii="Times New Roman" w:eastAsia="Calibri" w:hAnsi="Times New Roman" w:cs="Times New Roman"/>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B532AB">
        <w:rPr>
          <w:rFonts w:ascii="Times New Roman" w:hAnsi="Times New Roman" w:cs="Times New Roman"/>
          <w:color w:val="000000"/>
          <w:sz w:val="28"/>
          <w:szCs w:val="28"/>
        </w:rPr>
        <w:t xml:space="preserve">орган, предоставляющий муниципальную услугу, </w:t>
      </w:r>
      <w:r w:rsidRPr="00B532AB">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6620C3" w:rsidRPr="00B532AB" w:rsidRDefault="006620C3" w:rsidP="00D80716">
      <w:pPr>
        <w:spacing w:after="0" w:line="240" w:lineRule="auto"/>
        <w:jc w:val="both"/>
        <w:rPr>
          <w:rFonts w:ascii="Times New Roman" w:hAnsi="Times New Roman" w:cs="Times New Roman"/>
          <w:sz w:val="28"/>
          <w:szCs w:val="28"/>
        </w:rPr>
      </w:pPr>
    </w:p>
    <w:p w:rsidR="006620C3" w:rsidRPr="00B532AB" w:rsidRDefault="006620C3" w:rsidP="00D80716">
      <w:pPr>
        <w:autoSpaceDE w:val="0"/>
        <w:autoSpaceDN w:val="0"/>
        <w:adjustRightInd w:val="0"/>
        <w:spacing w:after="0" w:line="240" w:lineRule="auto"/>
        <w:jc w:val="center"/>
        <w:rPr>
          <w:rFonts w:ascii="Times New Roman" w:hAnsi="Times New Roman" w:cs="Times New Roman"/>
          <w:sz w:val="28"/>
          <w:szCs w:val="28"/>
        </w:rPr>
      </w:pPr>
      <w:r w:rsidRPr="00B532AB">
        <w:rPr>
          <w:rFonts w:ascii="Times New Roman" w:hAnsi="Times New Roman" w:cs="Times New Roman"/>
          <w:color w:val="000000"/>
          <w:sz w:val="28"/>
          <w:szCs w:val="28"/>
        </w:rPr>
        <w:t>5.</w:t>
      </w:r>
      <w:r w:rsidRPr="00B532AB">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p>
    <w:p w:rsidR="006620C3" w:rsidRPr="00B532AB" w:rsidRDefault="006620C3" w:rsidP="00D80716">
      <w:pPr>
        <w:spacing w:after="0" w:line="240" w:lineRule="auto"/>
        <w:ind w:firstLine="709"/>
        <w:jc w:val="both"/>
        <w:rPr>
          <w:rFonts w:ascii="Times New Roman" w:eastAsia="Calibri" w:hAnsi="Times New Roman" w:cs="Times New Roman"/>
          <w:color w:val="000000"/>
          <w:sz w:val="28"/>
          <w:szCs w:val="28"/>
        </w:rPr>
      </w:pPr>
      <w:r w:rsidRPr="00B532AB">
        <w:rPr>
          <w:rFonts w:ascii="Times New Roman" w:hAnsi="Times New Roman" w:cs="Times New Roman"/>
          <w:color w:val="000000"/>
          <w:sz w:val="28"/>
          <w:szCs w:val="28"/>
        </w:rPr>
        <w:t>5.1.</w:t>
      </w:r>
      <w:r w:rsidRPr="00B532AB">
        <w:rPr>
          <w:rFonts w:ascii="Times New Roman" w:eastAsia="Calibri" w:hAnsi="Times New Roman" w:cs="Times New Roman"/>
          <w:color w:val="000000"/>
          <w:sz w:val="28"/>
          <w:szCs w:val="28"/>
        </w:rPr>
        <w:t xml:space="preserve"> Информация для заявителя о его праве подать жалобу на решение </w:t>
      </w:r>
      <w:r w:rsidRPr="00B532AB">
        <w:rPr>
          <w:rFonts w:ascii="Times New Roman" w:eastAsia="Calibri" w:hAnsi="Times New Roman" w:cs="Times New Roman"/>
          <w:color w:val="000000"/>
          <w:sz w:val="28"/>
          <w:szCs w:val="28"/>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eastAsia="Calibri" w:hAnsi="Times New Roman" w:cs="Times New Roman"/>
          <w:color w:val="000000"/>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532AB">
        <w:rPr>
          <w:rFonts w:ascii="Times New Roman" w:hAnsi="Times New Roman" w:cs="Times New Roman"/>
          <w:color w:val="000000"/>
          <w:sz w:val="28"/>
          <w:szCs w:val="28"/>
        </w:rPr>
        <w:t xml:space="preserve"> в досудебном (внесудебном) порядке.</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5.2. Предмет жалобы</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5.2.1. Заявитель имеет право обратиться с жалобой, в том числе в следующих случаях:</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 xml:space="preserve">5.2.1.1. нарушение срока регистрации запроса о предоставлении государственной или муниципальной услуги, запроса, указанного в </w:t>
      </w:r>
      <w:hyperlink r:id="rId17" w:history="1">
        <w:r w:rsidRPr="002D3162">
          <w:rPr>
            <w:rStyle w:val="a3"/>
            <w:rFonts w:ascii="Times New Roman" w:hAnsi="Times New Roman" w:cs="Times New Roman"/>
            <w:color w:val="000000" w:themeColor="text1"/>
            <w:sz w:val="28"/>
            <w:szCs w:val="28"/>
            <w:u w:val="none"/>
          </w:rPr>
          <w:t>статье 15.1</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5.2.1.2. нарушение срока предоставления государственной или муниципальной услуги. </w:t>
      </w:r>
      <w:proofErr w:type="gramStart"/>
      <w:r w:rsidRPr="00B532A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D3162">
        <w:rPr>
          <w:rFonts w:ascii="Times New Roman" w:hAnsi="Times New Roman" w:cs="Times New Roman"/>
          <w:color w:val="000000" w:themeColor="text1"/>
          <w:sz w:val="28"/>
          <w:szCs w:val="28"/>
        </w:rPr>
        <w:t xml:space="preserve">определенном </w:t>
      </w:r>
      <w:hyperlink r:id="rId18" w:history="1">
        <w:r w:rsidRPr="002D3162">
          <w:rPr>
            <w:rStyle w:val="a3"/>
            <w:rFonts w:ascii="Times New Roman" w:hAnsi="Times New Roman" w:cs="Times New Roman"/>
            <w:color w:val="000000" w:themeColor="text1"/>
            <w:sz w:val="28"/>
            <w:szCs w:val="28"/>
            <w:u w:val="none"/>
          </w:rPr>
          <w:t>частью 1.3 статьи 16</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w:t>
      </w:r>
      <w:proofErr w:type="gramEnd"/>
      <w:r w:rsidRPr="00B532AB">
        <w:rPr>
          <w:rFonts w:ascii="Times New Roman" w:hAnsi="Times New Roman" w:cs="Times New Roman"/>
          <w:sz w:val="28"/>
          <w:szCs w:val="28"/>
        </w:rPr>
        <w:t xml:space="preserve"> услуг»;</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620C3" w:rsidRPr="00B532AB" w:rsidRDefault="006620C3"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5.2.1.5.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32AB">
        <w:rPr>
          <w:rFonts w:ascii="Times New Roman" w:hAnsi="Times New Roman" w:cs="Times New Roman"/>
          <w:sz w:val="28"/>
          <w:szCs w:val="28"/>
        </w:rPr>
        <w:t xml:space="preserve"> </w:t>
      </w:r>
      <w:proofErr w:type="gramStart"/>
      <w:r w:rsidRPr="00B532A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2D3162">
          <w:rPr>
            <w:rStyle w:val="a3"/>
            <w:rFonts w:ascii="Times New Roman" w:hAnsi="Times New Roman" w:cs="Times New Roman"/>
            <w:color w:val="000000" w:themeColor="text1"/>
            <w:sz w:val="28"/>
            <w:szCs w:val="28"/>
            <w:u w:val="none"/>
          </w:rPr>
          <w:t>частью 1.3 статьи 16</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w:t>
      </w:r>
      <w:proofErr w:type="gramEnd"/>
      <w:r w:rsidRPr="00B532AB">
        <w:rPr>
          <w:rFonts w:ascii="Times New Roman" w:hAnsi="Times New Roman" w:cs="Times New Roman"/>
          <w:sz w:val="28"/>
          <w:szCs w:val="28"/>
        </w:rPr>
        <w:t xml:space="preserve"> услуг»;</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5.2.1.6.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20C3" w:rsidRPr="00B532AB" w:rsidRDefault="006620C3"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lastRenderedPageBreak/>
        <w:t xml:space="preserve">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2D3162">
          <w:rPr>
            <w:rStyle w:val="a3"/>
            <w:rFonts w:ascii="Times New Roman" w:hAnsi="Times New Roman" w:cs="Times New Roman"/>
            <w:color w:val="000000" w:themeColor="text1"/>
            <w:sz w:val="28"/>
            <w:szCs w:val="28"/>
            <w:u w:val="none"/>
          </w:rPr>
          <w:t>частью 1.1 статьи 16</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B532AB">
        <w:rPr>
          <w:rFonts w:ascii="Times New Roman" w:hAnsi="Times New Roman" w:cs="Times New Roman"/>
          <w:sz w:val="28"/>
          <w:szCs w:val="28"/>
        </w:rPr>
        <w:t xml:space="preserve"> государственной или муниципальной услуги </w:t>
      </w:r>
      <w:proofErr w:type="gramStart"/>
      <w:r w:rsidRPr="00B532AB">
        <w:rPr>
          <w:rFonts w:ascii="Times New Roman" w:hAnsi="Times New Roman" w:cs="Times New Roman"/>
          <w:sz w:val="28"/>
          <w:szCs w:val="28"/>
        </w:rPr>
        <w:t>документах</w:t>
      </w:r>
      <w:proofErr w:type="gramEnd"/>
      <w:r w:rsidRPr="00B532AB">
        <w:rPr>
          <w:rFonts w:ascii="Times New Roman" w:hAnsi="Times New Roman" w:cs="Times New Roman"/>
          <w:sz w:val="28"/>
          <w:szCs w:val="28"/>
        </w:rPr>
        <w:t xml:space="preserve"> либо нарушение установленного срока таких исправлений. </w:t>
      </w:r>
      <w:proofErr w:type="gramStart"/>
      <w:r w:rsidRPr="00B532A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2D3162">
          <w:rPr>
            <w:rStyle w:val="a3"/>
            <w:rFonts w:ascii="Times New Roman" w:hAnsi="Times New Roman" w:cs="Times New Roman"/>
            <w:color w:val="000000" w:themeColor="text1"/>
            <w:sz w:val="28"/>
            <w:szCs w:val="28"/>
            <w:u w:val="none"/>
          </w:rPr>
          <w:t>частью 1.3 статьи 16</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w:t>
      </w:r>
      <w:proofErr w:type="gramEnd"/>
      <w:r w:rsidRPr="00B532AB">
        <w:rPr>
          <w:rFonts w:ascii="Times New Roman" w:hAnsi="Times New Roman" w:cs="Times New Roman"/>
          <w:sz w:val="28"/>
          <w:szCs w:val="28"/>
        </w:rPr>
        <w:t xml:space="preserve"> услуг»;</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5.2.1.8. нарушение срока или порядка выдачи документов по результатам предоставления государственной или муниципальной услуги;</w:t>
      </w:r>
    </w:p>
    <w:p w:rsidR="006620C3" w:rsidRPr="00B532AB" w:rsidRDefault="006620C3"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5.2.1.9.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32AB">
        <w:rPr>
          <w:rFonts w:ascii="Times New Roman" w:hAnsi="Times New Roman" w:cs="Times New Roman"/>
          <w:sz w:val="28"/>
          <w:szCs w:val="28"/>
        </w:rPr>
        <w:t xml:space="preserve"> </w:t>
      </w:r>
      <w:proofErr w:type="gramStart"/>
      <w:r w:rsidRPr="00B532A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D3162">
          <w:rPr>
            <w:rStyle w:val="a3"/>
            <w:rFonts w:ascii="Times New Roman" w:hAnsi="Times New Roman" w:cs="Times New Roman"/>
            <w:color w:val="000000" w:themeColor="text1"/>
            <w:sz w:val="28"/>
            <w:szCs w:val="28"/>
            <w:u w:val="none"/>
          </w:rPr>
          <w:t>частью 1.3 статьи 16</w:t>
        </w:r>
      </w:hyperlink>
      <w:r w:rsidRPr="002D3162">
        <w:rPr>
          <w:rFonts w:ascii="Times New Roman" w:hAnsi="Times New Roman" w:cs="Times New Roman"/>
          <w:color w:val="000000" w:themeColor="text1"/>
          <w:sz w:val="28"/>
          <w:szCs w:val="28"/>
        </w:rPr>
        <w:t xml:space="preserve"> </w:t>
      </w:r>
      <w:r w:rsidRPr="00B532AB">
        <w:rPr>
          <w:rFonts w:ascii="Times New Roman" w:hAnsi="Times New Roman" w:cs="Times New Roman"/>
          <w:sz w:val="28"/>
          <w:szCs w:val="28"/>
        </w:rPr>
        <w:t>Федерального закона от 27.07.2010 г. №210-ФЗ «Об организации предоставления государственных и муниципальных</w:t>
      </w:r>
      <w:proofErr w:type="gramEnd"/>
      <w:r w:rsidRPr="00B532AB">
        <w:rPr>
          <w:rFonts w:ascii="Times New Roman" w:hAnsi="Times New Roman" w:cs="Times New Roman"/>
          <w:sz w:val="28"/>
          <w:szCs w:val="28"/>
        </w:rPr>
        <w:t xml:space="preserve"> услуг»;</w:t>
      </w:r>
    </w:p>
    <w:p w:rsidR="006620C3" w:rsidRPr="00B532AB" w:rsidRDefault="006620C3"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 xml:space="preserve">5.2.1.10.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2D3162">
          <w:rPr>
            <w:rStyle w:val="a3"/>
            <w:rFonts w:ascii="Times New Roman" w:hAnsi="Times New Roman" w:cs="Times New Roman"/>
            <w:color w:val="000000" w:themeColor="text1"/>
            <w:sz w:val="28"/>
            <w:szCs w:val="28"/>
            <w:u w:val="none"/>
          </w:rPr>
          <w:t>пунктом 4 части 1 статьи 7</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w:t>
      </w:r>
      <w:proofErr w:type="gramEnd"/>
      <w:r w:rsidRPr="00B532AB">
        <w:rPr>
          <w:rFonts w:ascii="Times New Roman" w:hAnsi="Times New Roman" w:cs="Times New Roman"/>
          <w:sz w:val="28"/>
          <w:szCs w:val="28"/>
        </w:rPr>
        <w:t xml:space="preserve"> и муниципальных услуг». </w:t>
      </w:r>
      <w:proofErr w:type="gramStart"/>
      <w:r w:rsidRPr="00B532AB">
        <w:rPr>
          <w:rFonts w:ascii="Times New Roman" w:hAnsi="Times New Roman" w:cs="Times New Roman"/>
          <w:sz w:val="28"/>
          <w:szCs w:val="28"/>
        </w:rPr>
        <w:t xml:space="preserve">В указанном случае досудебное (внесудебное) обжалование заявителем </w:t>
      </w:r>
      <w:r w:rsidRPr="00B532AB">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2D3162">
          <w:rPr>
            <w:rStyle w:val="a3"/>
            <w:rFonts w:ascii="Times New Roman" w:hAnsi="Times New Roman" w:cs="Times New Roman"/>
            <w:color w:val="000000" w:themeColor="text1"/>
            <w:sz w:val="28"/>
            <w:szCs w:val="28"/>
            <w:u w:val="none"/>
          </w:rPr>
          <w:t>частью 1.3 статьи 16</w:t>
        </w:r>
      </w:hyperlink>
      <w:r w:rsidRPr="00B532AB">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w:t>
      </w:r>
      <w:proofErr w:type="gramEnd"/>
      <w:r w:rsidRPr="00B532AB">
        <w:rPr>
          <w:rFonts w:ascii="Times New Roman" w:hAnsi="Times New Roman" w:cs="Times New Roman"/>
          <w:sz w:val="28"/>
          <w:szCs w:val="28"/>
        </w:rPr>
        <w:t xml:space="preserve"> услуг».</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5.2.2. Жалоба должна содержать:</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532AB">
        <w:rPr>
          <w:rFonts w:ascii="Times New Roman" w:hAnsi="Times New Roman" w:cs="Times New Roman"/>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620C3" w:rsidRPr="00B532AB" w:rsidRDefault="006620C3" w:rsidP="00D80716">
      <w:pPr>
        <w:spacing w:after="0" w:line="240" w:lineRule="auto"/>
        <w:ind w:firstLine="709"/>
        <w:jc w:val="both"/>
        <w:rPr>
          <w:rFonts w:ascii="Times New Roman" w:eastAsia="Calibri" w:hAnsi="Times New Roman" w:cs="Times New Roman"/>
          <w:sz w:val="28"/>
          <w:szCs w:val="28"/>
        </w:rPr>
      </w:pPr>
      <w:r w:rsidRPr="00B532AB">
        <w:rPr>
          <w:rFonts w:ascii="Times New Roman" w:eastAsia="Calibri" w:hAnsi="Times New Roman" w:cs="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6620C3" w:rsidRPr="00B532AB" w:rsidRDefault="006620C3" w:rsidP="00D80716">
      <w:pPr>
        <w:spacing w:after="0" w:line="240" w:lineRule="auto"/>
        <w:ind w:firstLine="709"/>
        <w:jc w:val="both"/>
        <w:rPr>
          <w:rFonts w:ascii="Times New Roman" w:eastAsia="Calibri" w:hAnsi="Times New Roman" w:cs="Times New Roman"/>
          <w:sz w:val="28"/>
          <w:szCs w:val="28"/>
        </w:rPr>
      </w:pPr>
      <w:r w:rsidRPr="00B532AB">
        <w:rPr>
          <w:rFonts w:ascii="Times New Roman" w:eastAsia="Calibri" w:hAnsi="Times New Roman" w:cs="Times New Roman"/>
          <w:sz w:val="28"/>
          <w:szCs w:val="28"/>
        </w:rPr>
        <w:t xml:space="preserve">5.3.1. Жалоба на решение и действие (бездействие) </w:t>
      </w:r>
      <w:r w:rsidRPr="00B532AB">
        <w:rPr>
          <w:rFonts w:ascii="Times New Roman" w:hAnsi="Times New Roman" w:cs="Times New Roman"/>
          <w:sz w:val="28"/>
          <w:szCs w:val="28"/>
        </w:rPr>
        <w:t xml:space="preserve">органа, предоставляющего муниципальную услугу, должностного лица, муниципального служащего, </w:t>
      </w:r>
      <w:r w:rsidRPr="00B532AB">
        <w:rPr>
          <w:rFonts w:ascii="Times New Roman" w:eastAsia="Calibri" w:hAnsi="Times New Roman" w:cs="Times New Roman"/>
          <w:sz w:val="28"/>
          <w:szCs w:val="28"/>
        </w:rPr>
        <w:t>подается в письменной форме, в том числе при личном приеме заявителя, или в электронной форме в орган, предоставляющий муниципальную услугу (</w:t>
      </w:r>
      <w:r w:rsidRPr="00B532AB">
        <w:rPr>
          <w:rFonts w:ascii="Times New Roman" w:hAnsi="Times New Roman" w:cs="Times New Roman"/>
          <w:sz w:val="28"/>
          <w:szCs w:val="28"/>
        </w:rPr>
        <w:t>далее - орган, уполномоченный на рассмотрение жалоб)</w:t>
      </w:r>
      <w:r w:rsidRPr="00B532AB">
        <w:rPr>
          <w:rFonts w:ascii="Times New Roman" w:eastAsia="Calibri" w:hAnsi="Times New Roman" w:cs="Times New Roman"/>
          <w:sz w:val="28"/>
          <w:szCs w:val="28"/>
        </w:rPr>
        <w:t>.</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eastAsia="Calibri" w:hAnsi="Times New Roman" w:cs="Times New Roman"/>
          <w:color w:val="000000"/>
          <w:sz w:val="28"/>
          <w:szCs w:val="28"/>
        </w:rPr>
        <w:t xml:space="preserve">5.3.2. </w:t>
      </w:r>
      <w:r w:rsidRPr="00B532AB">
        <w:rPr>
          <w:rFonts w:ascii="Times New Roman" w:eastAsia="Calibri" w:hAnsi="Times New Roman" w:cs="Times New Roman"/>
          <w:sz w:val="28"/>
          <w:szCs w:val="28"/>
        </w:rPr>
        <w:t xml:space="preserve">Жалоба на решение, принятое руководителем </w:t>
      </w:r>
      <w:r w:rsidRPr="00B532AB">
        <w:rPr>
          <w:rFonts w:ascii="Times New Roman" w:hAnsi="Times New Roman" w:cs="Times New Roman"/>
          <w:sz w:val="28"/>
          <w:szCs w:val="28"/>
        </w:rPr>
        <w:t>органа, предоставляющего муниципальную услугу,</w:t>
      </w:r>
      <w:r w:rsidRPr="00B532AB">
        <w:rPr>
          <w:rFonts w:ascii="Times New Roman" w:eastAsia="Calibri" w:hAnsi="Times New Roman" w:cs="Times New Roman"/>
          <w:sz w:val="28"/>
          <w:szCs w:val="28"/>
        </w:rPr>
        <w:t xml:space="preserve"> подается</w:t>
      </w:r>
      <w:r w:rsidRPr="00B532AB">
        <w:rPr>
          <w:rFonts w:ascii="Times New Roman" w:eastAsia="Calibri" w:hAnsi="Times New Roman" w:cs="Times New Roman"/>
          <w:color w:val="000000"/>
          <w:sz w:val="28"/>
          <w:szCs w:val="28"/>
        </w:rPr>
        <w:t xml:space="preserve"> </w:t>
      </w:r>
      <w:r w:rsidRPr="00B532AB">
        <w:rPr>
          <w:rFonts w:ascii="Times New Roman" w:hAnsi="Times New Roman" w:cs="Times New Roman"/>
          <w:sz w:val="28"/>
          <w:szCs w:val="28"/>
        </w:rPr>
        <w:t>главе городского округа – главе администрации Верещагинского городского округа Пермского края.</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 Порядок подачи и рассмотрения жалобы</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5.4.1. Жалоба подается в письменной форме на бумажном носителе:</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5.4.1.1. непосредственно в канцелярию органа, уполномоченного на рассмотрение жалоб</w:t>
      </w:r>
      <w:r w:rsidRPr="00B532AB">
        <w:rPr>
          <w:rFonts w:ascii="Times New Roman" w:eastAsia="Calibri" w:hAnsi="Times New Roman" w:cs="Times New Roman"/>
          <w:color w:val="000000"/>
          <w:sz w:val="28"/>
          <w:szCs w:val="28"/>
        </w:rPr>
        <w:t>;</w:t>
      </w:r>
    </w:p>
    <w:p w:rsidR="006620C3" w:rsidRPr="00B532AB" w:rsidRDefault="006620C3" w:rsidP="00D80716">
      <w:pPr>
        <w:spacing w:after="0" w:line="240" w:lineRule="auto"/>
        <w:ind w:firstLine="709"/>
        <w:jc w:val="both"/>
        <w:rPr>
          <w:rFonts w:ascii="Times New Roman" w:eastAsia="Calibri" w:hAnsi="Times New Roman" w:cs="Times New Roman"/>
          <w:color w:val="000000"/>
          <w:sz w:val="28"/>
          <w:szCs w:val="28"/>
        </w:rPr>
      </w:pPr>
      <w:r w:rsidRPr="00B532AB">
        <w:rPr>
          <w:rFonts w:ascii="Times New Roman" w:hAnsi="Times New Roman" w:cs="Times New Roman"/>
          <w:color w:val="000000"/>
          <w:sz w:val="28"/>
          <w:szCs w:val="28"/>
        </w:rPr>
        <w:lastRenderedPageBreak/>
        <w:t xml:space="preserve">5.4.1.2. почтовым отправлением по адресу органа, уполномоченного </w:t>
      </w:r>
      <w:r w:rsidRPr="00B532AB">
        <w:rPr>
          <w:rFonts w:ascii="Times New Roman" w:eastAsia="Calibri" w:hAnsi="Times New Roman" w:cs="Times New Roman"/>
          <w:color w:val="000000"/>
          <w:sz w:val="28"/>
          <w:szCs w:val="28"/>
        </w:rPr>
        <w:t>на рассмотрение жалоб;</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5.4.1.3. в ходе личного приема руководителя органа, уполномоченного на рассмотрение жалоб.</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5.4.2. Время приема жалоб органа, уполномоченного на рассмотрение жалоб,</w:t>
      </w:r>
      <w:r w:rsidRPr="00B532AB">
        <w:rPr>
          <w:rFonts w:ascii="Times New Roman" w:eastAsia="Calibri" w:hAnsi="Times New Roman" w:cs="Times New Roman"/>
          <w:color w:val="000000"/>
          <w:sz w:val="28"/>
          <w:szCs w:val="28"/>
        </w:rPr>
        <w:t xml:space="preserve"> </w:t>
      </w:r>
      <w:r w:rsidRPr="00B532AB">
        <w:rPr>
          <w:rFonts w:ascii="Times New Roman" w:hAnsi="Times New Roman" w:cs="Times New Roman"/>
          <w:color w:val="000000"/>
          <w:sz w:val="28"/>
          <w:szCs w:val="28"/>
        </w:rPr>
        <w:t>совпадает со временем предоставления муниципальной услуги.</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5.4.3. Жалоба может быть подана заявителем в электронной форме посредством:</w:t>
      </w:r>
    </w:p>
    <w:p w:rsidR="006620C3" w:rsidRPr="002D3162" w:rsidRDefault="006620C3" w:rsidP="00D80716">
      <w:pPr>
        <w:spacing w:after="0" w:line="240" w:lineRule="auto"/>
        <w:ind w:firstLine="709"/>
        <w:jc w:val="both"/>
        <w:rPr>
          <w:rFonts w:ascii="Times New Roman" w:hAnsi="Times New Roman" w:cs="Times New Roman"/>
          <w:color w:val="000000" w:themeColor="text1"/>
          <w:sz w:val="28"/>
          <w:szCs w:val="28"/>
        </w:rPr>
      </w:pPr>
      <w:r w:rsidRPr="00B532AB">
        <w:rPr>
          <w:rFonts w:ascii="Times New Roman" w:hAnsi="Times New Roman" w:cs="Times New Roman"/>
          <w:color w:val="000000"/>
          <w:sz w:val="28"/>
          <w:szCs w:val="28"/>
        </w:rPr>
        <w:t xml:space="preserve">5.4.3.1. официального сайта </w:t>
      </w:r>
      <w:hyperlink r:id="rId25" w:history="1">
        <w:r w:rsidRPr="002D3162">
          <w:rPr>
            <w:rStyle w:val="a3"/>
            <w:rFonts w:ascii="Times New Roman" w:hAnsi="Times New Roman" w:cs="Times New Roman"/>
            <w:color w:val="000000" w:themeColor="text1"/>
            <w:sz w:val="28"/>
            <w:szCs w:val="28"/>
            <w:u w:val="none"/>
          </w:rPr>
          <w:t>http://veradmgo.ru/</w:t>
        </w:r>
      </w:hyperlink>
      <w:r w:rsidRPr="002D3162">
        <w:rPr>
          <w:rFonts w:ascii="Times New Roman" w:hAnsi="Times New Roman" w:cs="Times New Roman"/>
          <w:color w:val="000000" w:themeColor="text1"/>
          <w:sz w:val="28"/>
          <w:szCs w:val="28"/>
        </w:rPr>
        <w:t xml:space="preserve">; </w:t>
      </w:r>
    </w:p>
    <w:p w:rsidR="006620C3" w:rsidRPr="002D3162" w:rsidRDefault="006620C3" w:rsidP="00D80716">
      <w:pPr>
        <w:spacing w:after="0" w:line="240" w:lineRule="auto"/>
        <w:ind w:firstLine="709"/>
        <w:jc w:val="both"/>
        <w:rPr>
          <w:rFonts w:ascii="Times New Roman" w:hAnsi="Times New Roman" w:cs="Times New Roman"/>
          <w:color w:val="000000" w:themeColor="text1"/>
          <w:sz w:val="28"/>
          <w:szCs w:val="28"/>
        </w:rPr>
      </w:pPr>
      <w:r w:rsidRPr="00B532AB">
        <w:rPr>
          <w:rFonts w:ascii="Times New Roman" w:hAnsi="Times New Roman" w:cs="Times New Roman"/>
          <w:color w:val="000000"/>
          <w:sz w:val="28"/>
          <w:szCs w:val="28"/>
        </w:rPr>
        <w:t xml:space="preserve">5.4.3.2. Единого портала </w:t>
      </w:r>
      <w:proofErr w:type="spellStart"/>
      <w:r w:rsidRPr="00B532AB">
        <w:rPr>
          <w:rFonts w:ascii="Times New Roman" w:hAnsi="Times New Roman" w:cs="Times New Roman"/>
          <w:color w:val="000000"/>
          <w:sz w:val="28"/>
          <w:szCs w:val="28"/>
        </w:rPr>
        <w:t>Госуслуг</w:t>
      </w:r>
      <w:proofErr w:type="spellEnd"/>
      <w:r w:rsidRPr="00B532AB">
        <w:rPr>
          <w:rFonts w:ascii="Times New Roman" w:hAnsi="Times New Roman" w:cs="Times New Roman"/>
          <w:color w:val="000000"/>
          <w:sz w:val="28"/>
          <w:szCs w:val="28"/>
        </w:rPr>
        <w:t xml:space="preserve"> </w:t>
      </w:r>
      <w:hyperlink r:id="rId26" w:history="1">
        <w:r w:rsidRPr="002D3162">
          <w:rPr>
            <w:rStyle w:val="a3"/>
            <w:rFonts w:ascii="Times New Roman" w:hAnsi="Times New Roman" w:cs="Times New Roman"/>
            <w:color w:val="000000" w:themeColor="text1"/>
            <w:sz w:val="28"/>
            <w:szCs w:val="28"/>
            <w:u w:val="none"/>
          </w:rPr>
          <w:t>https://www.gosuslugi.ru/</w:t>
        </w:r>
      </w:hyperlink>
      <w:r w:rsidRPr="002D3162">
        <w:rPr>
          <w:rFonts w:ascii="Times New Roman" w:hAnsi="Times New Roman" w:cs="Times New Roman"/>
          <w:color w:val="000000" w:themeColor="text1"/>
          <w:sz w:val="28"/>
          <w:szCs w:val="28"/>
        </w:rPr>
        <w:t>.</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 xml:space="preserve">5.4.4. При подаче жалобы в электронном виде документы, указанные в </w:t>
      </w:r>
      <w:hyperlink r:id="rId27" w:history="1">
        <w:r w:rsidRPr="00B532AB">
          <w:rPr>
            <w:rStyle w:val="a3"/>
            <w:rFonts w:ascii="Times New Roman" w:hAnsi="Times New Roman" w:cs="Times New Roman"/>
            <w:color w:val="000000"/>
            <w:sz w:val="28"/>
            <w:szCs w:val="28"/>
            <w:u w:val="none"/>
          </w:rPr>
          <w:t>пункте 5</w:t>
        </w:r>
      </w:hyperlink>
      <w:r w:rsidRPr="00B532AB">
        <w:rPr>
          <w:rFonts w:ascii="Times New Roman" w:hAnsi="Times New Roman" w:cs="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5.4.5. Жалоба может быть подана заявителем через МФЦ. При поступлении жалобы МФЦ обеспечивает ее передачу в администрацию Верещагинского городского округа Пермского края,</w:t>
      </w:r>
      <w:r w:rsidRPr="00B532AB">
        <w:rPr>
          <w:rFonts w:ascii="Times New Roman" w:eastAsia="Calibri" w:hAnsi="Times New Roman" w:cs="Times New Roman"/>
          <w:color w:val="000000"/>
          <w:sz w:val="28"/>
          <w:szCs w:val="28"/>
        </w:rPr>
        <w:t xml:space="preserve"> </w:t>
      </w:r>
      <w:r w:rsidRPr="00B532AB">
        <w:rPr>
          <w:rFonts w:ascii="Times New Roman" w:hAnsi="Times New Roman" w:cs="Times New Roman"/>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5.4.6. В администрации Верещагинского городского округа Пермского края,</w:t>
      </w:r>
      <w:r w:rsidRPr="00B532AB">
        <w:rPr>
          <w:rFonts w:ascii="Times New Roman" w:eastAsia="Calibri" w:hAnsi="Times New Roman" w:cs="Times New Roman"/>
          <w:color w:val="000000"/>
          <w:sz w:val="28"/>
          <w:szCs w:val="28"/>
        </w:rPr>
        <w:t xml:space="preserve"> </w:t>
      </w:r>
      <w:r w:rsidRPr="00B532AB">
        <w:rPr>
          <w:rFonts w:ascii="Times New Roman" w:hAnsi="Times New Roman" w:cs="Times New Roman"/>
          <w:color w:val="000000"/>
          <w:sz w:val="28"/>
          <w:szCs w:val="28"/>
        </w:rPr>
        <w:t>определяются уполномоченные на рассмотрение жалоб должностные лица, которые обеспечивают:</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 xml:space="preserve">5.4.6.1. прием и рассмотрение жалоб в соответствии с требованиями статьи </w:t>
      </w:r>
      <w:r w:rsidRPr="00B532AB">
        <w:rPr>
          <w:rFonts w:ascii="Times New Roman" w:eastAsia="Calibri" w:hAnsi="Times New Roman" w:cs="Times New Roman"/>
          <w:color w:val="000000"/>
          <w:sz w:val="28"/>
          <w:szCs w:val="28"/>
        </w:rPr>
        <w:t>11.2 Федерального закона от 27 июля 2010 г. № 210-ФЗ «Об организации предоставления государственных и муниципальных услуг»</w:t>
      </w:r>
      <w:r w:rsidRPr="00B532AB">
        <w:rPr>
          <w:rFonts w:ascii="Times New Roman" w:hAnsi="Times New Roman" w:cs="Times New Roman"/>
          <w:color w:val="000000"/>
          <w:sz w:val="28"/>
          <w:szCs w:val="28"/>
        </w:rPr>
        <w:t>;</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5.4.6.2. направление жалоб в уполномоченный на рассмотрение жалобы орган.</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5.5. Сроки рассмотрения жалобы</w:t>
      </w:r>
    </w:p>
    <w:p w:rsidR="006620C3" w:rsidRPr="00B532AB" w:rsidRDefault="006620C3" w:rsidP="00D80716">
      <w:pPr>
        <w:spacing w:after="0" w:line="240" w:lineRule="auto"/>
        <w:ind w:firstLine="709"/>
        <w:jc w:val="both"/>
        <w:rPr>
          <w:rFonts w:ascii="Times New Roman" w:hAnsi="Times New Roman" w:cs="Times New Roman"/>
          <w:color w:val="000000"/>
          <w:sz w:val="28"/>
          <w:szCs w:val="28"/>
        </w:rPr>
      </w:pPr>
      <w:r w:rsidRPr="00B532AB">
        <w:rPr>
          <w:rFonts w:ascii="Times New Roman" w:hAnsi="Times New Roman" w:cs="Times New Roman"/>
          <w:color w:val="000000"/>
          <w:sz w:val="28"/>
          <w:szCs w:val="28"/>
        </w:rPr>
        <w:t>5.5.1. Жалоба, поступившая в администрацию Верещагинского городского округа Пермского края,</w:t>
      </w:r>
      <w:r w:rsidRPr="00B532AB">
        <w:rPr>
          <w:rFonts w:ascii="Times New Roman" w:eastAsia="Calibri" w:hAnsi="Times New Roman" w:cs="Times New Roman"/>
          <w:color w:val="000000"/>
          <w:sz w:val="28"/>
          <w:szCs w:val="28"/>
        </w:rPr>
        <w:t xml:space="preserve"> </w:t>
      </w:r>
      <w:r w:rsidRPr="00B532AB">
        <w:rPr>
          <w:rFonts w:ascii="Times New Roman" w:hAnsi="Times New Roman" w:cs="Times New Roman"/>
          <w:color w:val="000000"/>
          <w:sz w:val="28"/>
          <w:szCs w:val="28"/>
        </w:rPr>
        <w:t>подлежит регистрации не позднее следующего рабочего дня со дня ее поступления.</w:t>
      </w:r>
    </w:p>
    <w:p w:rsidR="006620C3" w:rsidRPr="00B532AB" w:rsidRDefault="006620C3" w:rsidP="00D80716">
      <w:pPr>
        <w:spacing w:after="0" w:line="240" w:lineRule="auto"/>
        <w:ind w:firstLine="709"/>
        <w:jc w:val="both"/>
        <w:rPr>
          <w:rFonts w:ascii="Times New Roman" w:eastAsia="Calibri" w:hAnsi="Times New Roman" w:cs="Times New Roman"/>
          <w:sz w:val="28"/>
          <w:szCs w:val="28"/>
        </w:rPr>
      </w:pPr>
      <w:r w:rsidRPr="00B532AB">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5.5.3.</w:t>
      </w:r>
      <w:r w:rsidRPr="00B532AB">
        <w:rPr>
          <w:rFonts w:ascii="Times New Roman" w:hAnsi="Times New Roman" w:cs="Times New Roman"/>
          <w:color w:val="000000"/>
          <w:sz w:val="28"/>
          <w:szCs w:val="28"/>
        </w:rPr>
        <w:t xml:space="preserve"> </w:t>
      </w:r>
      <w:r w:rsidRPr="00B532AB">
        <w:rPr>
          <w:rFonts w:ascii="Times New Roman" w:hAnsi="Times New Roman" w:cs="Times New Roman"/>
          <w:sz w:val="28"/>
          <w:szCs w:val="28"/>
        </w:rPr>
        <w:t>Жалоба, поступившая в орган, уполномоченный на рассмотрение жалоб,</w:t>
      </w:r>
      <w:r w:rsidRPr="00B532AB">
        <w:rPr>
          <w:rFonts w:ascii="Times New Roman" w:eastAsia="Calibri" w:hAnsi="Times New Roman" w:cs="Times New Roman"/>
          <w:sz w:val="28"/>
          <w:szCs w:val="28"/>
        </w:rPr>
        <w:t xml:space="preserve"> </w:t>
      </w:r>
      <w:r w:rsidRPr="00B532AB">
        <w:rPr>
          <w:rFonts w:ascii="Times New Roman" w:hAnsi="Times New Roman" w:cs="Times New Roman"/>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5.5.4. В случае обжалования отказа органа, предоставляющего муниципальную услугу,</w:t>
      </w:r>
      <w:r w:rsidRPr="00B532AB">
        <w:rPr>
          <w:rFonts w:ascii="Times New Roman" w:eastAsia="Calibri" w:hAnsi="Times New Roman" w:cs="Times New Roman"/>
          <w:sz w:val="28"/>
          <w:szCs w:val="28"/>
        </w:rPr>
        <w:t xml:space="preserve"> либо должностных лиц, муниципальных служащих</w:t>
      </w:r>
      <w:r w:rsidRPr="00B532A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B532AB">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5.6. Результат рассмотрения жалобы</w:t>
      </w:r>
    </w:p>
    <w:p w:rsidR="006620C3" w:rsidRPr="00B532AB" w:rsidRDefault="006620C3" w:rsidP="00D80716">
      <w:pPr>
        <w:spacing w:after="0" w:line="240" w:lineRule="auto"/>
        <w:ind w:firstLine="709"/>
        <w:jc w:val="both"/>
        <w:rPr>
          <w:rFonts w:ascii="Times New Roman" w:eastAsia="Calibri" w:hAnsi="Times New Roman" w:cs="Times New Roman"/>
          <w:sz w:val="28"/>
          <w:szCs w:val="28"/>
        </w:rPr>
      </w:pPr>
      <w:r w:rsidRPr="00B532AB">
        <w:rPr>
          <w:rFonts w:ascii="Times New Roman" w:hAnsi="Times New Roman" w:cs="Times New Roman"/>
          <w:sz w:val="28"/>
          <w:szCs w:val="28"/>
        </w:rPr>
        <w:t xml:space="preserve">5.6.1. </w:t>
      </w:r>
      <w:proofErr w:type="gramStart"/>
      <w:r w:rsidRPr="00B532AB">
        <w:rPr>
          <w:rFonts w:ascii="Times New Roman" w:hAnsi="Times New Roman" w:cs="Times New Roman"/>
          <w:sz w:val="28"/>
          <w:szCs w:val="28"/>
        </w:rPr>
        <w:t>По результатам рассмотрения жалобы администрация Верещагинского городского округа Пермского края,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w:t>
      </w:r>
      <w:proofErr w:type="gramEnd"/>
      <w:r w:rsidRPr="00B532AB">
        <w:rPr>
          <w:rFonts w:ascii="Times New Roman" w:hAnsi="Times New Roman" w:cs="Times New Roman"/>
          <w:sz w:val="28"/>
          <w:szCs w:val="28"/>
        </w:rPr>
        <w:t xml:space="preserve"> актами, а также в иных формах, либо об отказе в ее удовлетворении.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5.6.2. При удовлетворении жалобы администрация Верещагинского городского округа Пермского края, принимает исчерпывающие меры по устранению выявленных нарушений.</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5.6.3. В случае установления в ходе или по результатам </w:t>
      </w:r>
      <w:proofErr w:type="gramStart"/>
      <w:r w:rsidRPr="00B532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32AB">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5.6.4. Орган, уполномоченный на рассмотрение жалоб, отказывает в удовлетворении жалобы в следующих случаях:</w:t>
      </w:r>
    </w:p>
    <w:p w:rsidR="006620C3" w:rsidRPr="00B532AB" w:rsidRDefault="006620C3"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наличие вступивших в законную силу решения суда, арбитражного суда по жалобе о том же предмете и по тем же основаниям;</w:t>
      </w:r>
      <w:proofErr w:type="gramEnd"/>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5.6.6. </w:t>
      </w:r>
      <w:proofErr w:type="gramStart"/>
      <w:r w:rsidRPr="00B532AB">
        <w:rPr>
          <w:rFonts w:ascii="Times New Roman" w:hAnsi="Times New Roman" w:cs="Times New Roman"/>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B532AB">
        <w:rPr>
          <w:rFonts w:ascii="Times New Roman" w:hAnsi="Times New Roman" w:cs="Times New Roman"/>
          <w:sz w:val="28"/>
          <w:szCs w:val="28"/>
        </w:rPr>
        <w:t xml:space="preserve"> фамилия и почтовый адрес поддаются прочтению.</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lastRenderedPageBreak/>
        <w:t>5.7. Порядок информирования заявителя о результатах рассмотрения жалобы</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5.7.1.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5.7.3. В ответе по результатам рассмотрения жалобы указываются:</w:t>
      </w:r>
    </w:p>
    <w:p w:rsidR="006620C3" w:rsidRPr="00B532AB" w:rsidRDefault="006620C3" w:rsidP="00D80716">
      <w:pPr>
        <w:spacing w:after="0" w:line="240" w:lineRule="auto"/>
        <w:ind w:firstLine="709"/>
        <w:jc w:val="both"/>
        <w:rPr>
          <w:rFonts w:ascii="Times New Roman" w:hAnsi="Times New Roman" w:cs="Times New Roman"/>
          <w:sz w:val="28"/>
          <w:szCs w:val="28"/>
        </w:rPr>
      </w:pPr>
      <w:proofErr w:type="gramStart"/>
      <w:r w:rsidRPr="00B532AB">
        <w:rPr>
          <w:rFonts w:ascii="Times New Roman" w:hAnsi="Times New Roman" w:cs="Times New Roman"/>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фамилия, им, отчество (при наличии) или наименовании заявителя;</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основания для принятия решения по жалобе;</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принятое по жалобе решение;</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сведения о порядке обжалования принятого по жалобе решения.</w:t>
      </w:r>
    </w:p>
    <w:p w:rsidR="006620C3" w:rsidRPr="002D3162" w:rsidRDefault="006620C3" w:rsidP="00D8071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B532A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28" w:history="1">
        <w:r w:rsidRPr="002D3162">
          <w:rPr>
            <w:rFonts w:ascii="Times New Roman" w:hAnsi="Times New Roman" w:cs="Times New Roman"/>
            <w:color w:val="000000" w:themeColor="text1"/>
            <w:sz w:val="28"/>
            <w:szCs w:val="28"/>
          </w:rPr>
          <w:t>части 8</w:t>
        </w:r>
      </w:hyperlink>
      <w:r w:rsidRPr="002D3162">
        <w:rPr>
          <w:rFonts w:ascii="Times New Roman" w:hAnsi="Times New Roman" w:cs="Times New Roman"/>
          <w:color w:val="000000" w:themeColor="text1"/>
          <w:sz w:val="28"/>
          <w:szCs w:val="28"/>
        </w:rPr>
        <w:t xml:space="preserve"> статьи 11.2,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history="1">
        <w:r w:rsidRPr="002D3162">
          <w:rPr>
            <w:rFonts w:ascii="Times New Roman" w:hAnsi="Times New Roman" w:cs="Times New Roman"/>
            <w:color w:val="000000" w:themeColor="text1"/>
            <w:sz w:val="28"/>
            <w:szCs w:val="28"/>
          </w:rPr>
          <w:t>частью 1.1 статьи 16</w:t>
        </w:r>
      </w:hyperlink>
      <w:r w:rsidRPr="002D3162">
        <w:rPr>
          <w:rFonts w:ascii="Times New Roman" w:hAnsi="Times New Roman" w:cs="Times New Roman"/>
          <w:color w:val="000000" w:themeColor="text1"/>
          <w:sz w:val="28"/>
          <w:szCs w:val="28"/>
        </w:rPr>
        <w:t xml:space="preserve">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2D3162">
        <w:rPr>
          <w:rFonts w:ascii="Times New Roman" w:hAnsi="Times New Roman" w:cs="Times New Roman"/>
          <w:color w:val="000000" w:themeColor="text1"/>
          <w:sz w:val="28"/>
          <w:szCs w:val="28"/>
        </w:rPr>
        <w:t xml:space="preserve"> муниципальной услуги, а также приносятся извинения за доставленные </w:t>
      </w:r>
      <w:proofErr w:type="gramStart"/>
      <w:r w:rsidRPr="002D3162">
        <w:rPr>
          <w:rFonts w:ascii="Times New Roman" w:hAnsi="Times New Roman" w:cs="Times New Roman"/>
          <w:color w:val="000000" w:themeColor="text1"/>
          <w:sz w:val="28"/>
          <w:szCs w:val="28"/>
        </w:rPr>
        <w:t>неудобства</w:t>
      </w:r>
      <w:proofErr w:type="gramEnd"/>
      <w:r w:rsidRPr="002D3162">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20C3" w:rsidRPr="00B532AB" w:rsidRDefault="006620C3" w:rsidP="00D80716">
      <w:pPr>
        <w:autoSpaceDE w:val="0"/>
        <w:autoSpaceDN w:val="0"/>
        <w:adjustRightInd w:val="0"/>
        <w:spacing w:after="0" w:line="240" w:lineRule="auto"/>
        <w:ind w:firstLine="709"/>
        <w:jc w:val="both"/>
        <w:rPr>
          <w:rFonts w:ascii="Times New Roman" w:hAnsi="Times New Roman" w:cs="Times New Roman"/>
          <w:sz w:val="28"/>
          <w:szCs w:val="28"/>
        </w:rPr>
      </w:pPr>
      <w:r w:rsidRPr="002D3162">
        <w:rPr>
          <w:rFonts w:ascii="Times New Roman" w:hAnsi="Times New Roman" w:cs="Times New Roman"/>
          <w:color w:val="000000" w:themeColor="text1"/>
          <w:sz w:val="28"/>
          <w:szCs w:val="28"/>
        </w:rPr>
        <w:t xml:space="preserve">В случае признания </w:t>
      </w:r>
      <w:proofErr w:type="gramStart"/>
      <w:r w:rsidRPr="002D3162">
        <w:rPr>
          <w:rFonts w:ascii="Times New Roman" w:hAnsi="Times New Roman" w:cs="Times New Roman"/>
          <w:color w:val="000000" w:themeColor="text1"/>
          <w:sz w:val="28"/>
          <w:szCs w:val="28"/>
        </w:rPr>
        <w:t>жалобы</w:t>
      </w:r>
      <w:proofErr w:type="gramEnd"/>
      <w:r w:rsidRPr="002D3162">
        <w:rPr>
          <w:rFonts w:ascii="Times New Roman" w:hAnsi="Times New Roman" w:cs="Times New Roman"/>
          <w:color w:val="000000" w:themeColor="text1"/>
          <w:sz w:val="28"/>
          <w:szCs w:val="28"/>
        </w:rPr>
        <w:t xml:space="preserve"> не подлежащей удовлетворению в ответе заявителю, указанном в </w:t>
      </w:r>
      <w:hyperlink r:id="rId30" w:history="1">
        <w:r w:rsidRPr="002D3162">
          <w:rPr>
            <w:rFonts w:ascii="Times New Roman" w:hAnsi="Times New Roman" w:cs="Times New Roman"/>
            <w:color w:val="000000" w:themeColor="text1"/>
            <w:sz w:val="28"/>
            <w:szCs w:val="28"/>
          </w:rPr>
          <w:t>части 8</w:t>
        </w:r>
      </w:hyperlink>
      <w:r w:rsidRPr="002D3162">
        <w:rPr>
          <w:rFonts w:ascii="Times New Roman" w:hAnsi="Times New Roman" w:cs="Times New Roman"/>
          <w:color w:val="000000" w:themeColor="text1"/>
          <w:sz w:val="28"/>
          <w:szCs w:val="28"/>
        </w:rPr>
        <w:t xml:space="preserve"> статьи 11.2, даются аргументированные </w:t>
      </w:r>
      <w:r w:rsidRPr="00B532AB">
        <w:rPr>
          <w:rFonts w:ascii="Times New Roman" w:hAnsi="Times New Roman" w:cs="Times New Roman"/>
          <w:sz w:val="28"/>
          <w:szCs w:val="28"/>
        </w:rPr>
        <w:t>разъяснения о причинах принятого решения, а также информация о порядке обжалования принятого решения.</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5.8. Порядок обжалования решения по жалобе</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eastAsia="Calibri" w:hAnsi="Times New Roman" w:cs="Times New Roman"/>
          <w:sz w:val="28"/>
          <w:szCs w:val="28"/>
        </w:rPr>
        <w:lastRenderedPageBreak/>
        <w:t xml:space="preserve">5.8.1. Заявитель вправе обжаловать решения и (или) действия (бездействие) </w:t>
      </w:r>
      <w:r w:rsidRPr="00B532AB">
        <w:rPr>
          <w:rFonts w:ascii="Times New Roman" w:hAnsi="Times New Roman" w:cs="Times New Roman"/>
          <w:sz w:val="28"/>
          <w:szCs w:val="28"/>
        </w:rPr>
        <w:t xml:space="preserve">органа, предоставляющего муниципальную услугу, </w:t>
      </w:r>
      <w:r w:rsidRPr="00B532AB">
        <w:rPr>
          <w:rFonts w:ascii="Times New Roman" w:eastAsia="Calibri" w:hAnsi="Times New Roman" w:cs="Times New Roman"/>
          <w:sz w:val="28"/>
          <w:szCs w:val="28"/>
        </w:rPr>
        <w:t>должностных лиц, муниципальных служащих в порядке в соответствии с законодательством Российской Федерации.</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eastAsia="Calibri" w:hAnsi="Times New Roman" w:cs="Times New Roman"/>
          <w:sz w:val="28"/>
          <w:szCs w:val="28"/>
        </w:rPr>
        <w:t xml:space="preserve">5.8.2. Заявитель вправе обратиться </w:t>
      </w:r>
      <w:proofErr w:type="gramStart"/>
      <w:r w:rsidRPr="00B532AB">
        <w:rPr>
          <w:rFonts w:ascii="Times New Roman" w:eastAsia="Calibri" w:hAnsi="Times New Roman" w:cs="Times New Roman"/>
          <w:sz w:val="28"/>
          <w:szCs w:val="28"/>
        </w:rPr>
        <w:t>в суд в соответствии с законодательством Российской Федерации с заявлением об оспаривании</w:t>
      </w:r>
      <w:proofErr w:type="gramEnd"/>
      <w:r w:rsidRPr="00B532AB">
        <w:rPr>
          <w:rFonts w:ascii="Times New Roman" w:eastAsia="Calibri" w:hAnsi="Times New Roman" w:cs="Times New Roman"/>
          <w:sz w:val="28"/>
          <w:szCs w:val="28"/>
        </w:rPr>
        <w:t xml:space="preserve"> решений, действий (бездействия) </w:t>
      </w:r>
      <w:r w:rsidRPr="00B532AB">
        <w:rPr>
          <w:rFonts w:ascii="Times New Roman" w:hAnsi="Times New Roman" w:cs="Times New Roman"/>
          <w:sz w:val="28"/>
          <w:szCs w:val="28"/>
        </w:rPr>
        <w:t xml:space="preserve">органа, предоставляющего муниципальную услугу, </w:t>
      </w:r>
      <w:r w:rsidRPr="00B532AB">
        <w:rPr>
          <w:rFonts w:ascii="Times New Roman" w:eastAsia="Calibri" w:hAnsi="Times New Roman" w:cs="Times New Roman"/>
          <w:sz w:val="28"/>
          <w:szCs w:val="28"/>
        </w:rPr>
        <w:t>должностных лиц, муниципальных служащих.</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 xml:space="preserve">5.9.1. </w:t>
      </w:r>
      <w:proofErr w:type="gramStart"/>
      <w:r w:rsidRPr="00B532AB">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532AB">
        <w:rPr>
          <w:rFonts w:ascii="Times New Roman" w:eastAsia="Calibri" w:hAnsi="Times New Roman" w:cs="Times New Roman"/>
          <w:sz w:val="28"/>
          <w:szCs w:val="28"/>
        </w:rPr>
        <w:t>органе, предоставляющем муниципальную услугу</w:t>
      </w:r>
      <w:r w:rsidRPr="00B532AB">
        <w:rPr>
          <w:rFonts w:ascii="Times New Roman" w:hAnsi="Times New Roman" w:cs="Times New Roman"/>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B532AB">
        <w:rPr>
          <w:rFonts w:ascii="Times New Roman" w:hAnsi="Times New Roman" w:cs="Times New Roman"/>
          <w:sz w:val="28"/>
          <w:szCs w:val="28"/>
        </w:rPr>
        <w:t>, составляющие государственную или иную охраняемую федеральным законом тайну.</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5.10. Способы информирования заявителей о порядке подачи и рассмотрения жалобы</w:t>
      </w:r>
    </w:p>
    <w:p w:rsidR="006620C3" w:rsidRPr="00B532AB" w:rsidRDefault="006620C3" w:rsidP="00D80716">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sz w:val="28"/>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w:t>
      </w:r>
      <w:r w:rsidRPr="00B532AB">
        <w:rPr>
          <w:rFonts w:ascii="Times New Roman" w:eastAsia="Calibri" w:hAnsi="Times New Roman" w:cs="Times New Roman"/>
          <w:sz w:val="28"/>
          <w:szCs w:val="28"/>
        </w:rPr>
        <w:t xml:space="preserve"> </w:t>
      </w:r>
      <w:r w:rsidRPr="00B532AB">
        <w:rPr>
          <w:rFonts w:ascii="Times New Roman" w:hAnsi="Times New Roman" w:cs="Times New Roman"/>
          <w:sz w:val="28"/>
          <w:szCs w:val="28"/>
        </w:rPr>
        <w:t xml:space="preserve">органа, предоставляющего муниципальную услугу, должностных лиц, </w:t>
      </w:r>
      <w:r w:rsidRPr="00B532AB">
        <w:rPr>
          <w:rFonts w:ascii="Times New Roman" w:eastAsia="Calibri" w:hAnsi="Times New Roman" w:cs="Times New Roman"/>
          <w:sz w:val="28"/>
          <w:szCs w:val="28"/>
        </w:rPr>
        <w:t>муниципальных служащих</w:t>
      </w:r>
      <w:r w:rsidRPr="00B532AB">
        <w:rPr>
          <w:rFonts w:ascii="Times New Roman" w:hAnsi="Times New Roman" w:cs="Times New Roman"/>
          <w:sz w:val="28"/>
          <w:szCs w:val="28"/>
        </w:rPr>
        <w:t xml:space="preserve"> посредством размещения информации на стендах в местах предоставления муниципальных услуг, на официальном сайте, на Едином портале.</w:t>
      </w:r>
    </w:p>
    <w:p w:rsidR="00EE23BE" w:rsidRDefault="00EE23BE" w:rsidP="00B532AB">
      <w:pPr>
        <w:jc w:val="both"/>
        <w:rPr>
          <w:rFonts w:ascii="Times New Roman" w:hAnsi="Times New Roman" w:cs="Times New Roman"/>
          <w:sz w:val="28"/>
          <w:szCs w:val="28"/>
        </w:rPr>
      </w:pPr>
    </w:p>
    <w:p w:rsidR="00EE23BE" w:rsidRDefault="00EE23BE" w:rsidP="00BF7CD0">
      <w:pPr>
        <w:jc w:val="both"/>
        <w:rPr>
          <w:rFonts w:ascii="Times New Roman" w:hAnsi="Times New Roman" w:cs="Times New Roman"/>
          <w:sz w:val="28"/>
          <w:szCs w:val="28"/>
        </w:rPr>
      </w:pPr>
    </w:p>
    <w:p w:rsidR="00B532AB" w:rsidRDefault="00B532AB" w:rsidP="00EE23BE">
      <w:pPr>
        <w:spacing w:after="0" w:line="240" w:lineRule="auto"/>
        <w:jc w:val="right"/>
        <w:rPr>
          <w:rFonts w:ascii="Times New Roman" w:hAnsi="Times New Roman" w:cs="Times New Roman"/>
          <w:sz w:val="28"/>
          <w:szCs w:val="24"/>
        </w:rPr>
      </w:pPr>
    </w:p>
    <w:p w:rsidR="00B532AB" w:rsidRDefault="00B532AB" w:rsidP="00EE23BE">
      <w:pPr>
        <w:spacing w:after="0" w:line="240" w:lineRule="auto"/>
        <w:jc w:val="right"/>
        <w:rPr>
          <w:rFonts w:ascii="Times New Roman" w:hAnsi="Times New Roman" w:cs="Times New Roman"/>
          <w:sz w:val="28"/>
          <w:szCs w:val="24"/>
        </w:rPr>
      </w:pPr>
    </w:p>
    <w:p w:rsidR="00B532AB" w:rsidRDefault="00B532AB" w:rsidP="00EE23BE">
      <w:pPr>
        <w:spacing w:after="0" w:line="240" w:lineRule="auto"/>
        <w:jc w:val="right"/>
        <w:rPr>
          <w:rFonts w:ascii="Times New Roman" w:hAnsi="Times New Roman" w:cs="Times New Roman"/>
          <w:sz w:val="28"/>
          <w:szCs w:val="24"/>
        </w:rPr>
      </w:pPr>
    </w:p>
    <w:p w:rsidR="00774449" w:rsidRDefault="00774449" w:rsidP="00EE23BE">
      <w:pPr>
        <w:spacing w:after="0" w:line="240" w:lineRule="auto"/>
        <w:jc w:val="right"/>
        <w:rPr>
          <w:rFonts w:ascii="Times New Roman" w:hAnsi="Times New Roman" w:cs="Times New Roman"/>
          <w:sz w:val="28"/>
          <w:szCs w:val="24"/>
        </w:rPr>
      </w:pPr>
    </w:p>
    <w:p w:rsidR="00774449" w:rsidRDefault="00774449" w:rsidP="00EE23BE">
      <w:pPr>
        <w:spacing w:after="0" w:line="240" w:lineRule="auto"/>
        <w:jc w:val="right"/>
        <w:rPr>
          <w:rFonts w:ascii="Times New Roman" w:hAnsi="Times New Roman" w:cs="Times New Roman"/>
          <w:sz w:val="28"/>
          <w:szCs w:val="24"/>
        </w:rPr>
      </w:pPr>
    </w:p>
    <w:p w:rsidR="00774449" w:rsidRDefault="00774449" w:rsidP="00EE23BE">
      <w:pPr>
        <w:spacing w:after="0" w:line="240" w:lineRule="auto"/>
        <w:jc w:val="right"/>
        <w:rPr>
          <w:rFonts w:ascii="Times New Roman" w:hAnsi="Times New Roman" w:cs="Times New Roman"/>
          <w:sz w:val="28"/>
          <w:szCs w:val="24"/>
        </w:rPr>
      </w:pPr>
    </w:p>
    <w:p w:rsidR="00774449" w:rsidRDefault="00774449" w:rsidP="00EE23BE">
      <w:pPr>
        <w:spacing w:after="0" w:line="240" w:lineRule="auto"/>
        <w:jc w:val="right"/>
        <w:rPr>
          <w:rFonts w:ascii="Times New Roman" w:hAnsi="Times New Roman" w:cs="Times New Roman"/>
          <w:sz w:val="28"/>
          <w:szCs w:val="24"/>
        </w:rPr>
      </w:pPr>
    </w:p>
    <w:p w:rsidR="00774449" w:rsidRDefault="00774449" w:rsidP="00EE23BE">
      <w:pPr>
        <w:spacing w:after="0" w:line="240" w:lineRule="auto"/>
        <w:jc w:val="right"/>
        <w:rPr>
          <w:rFonts w:ascii="Times New Roman" w:hAnsi="Times New Roman" w:cs="Times New Roman"/>
          <w:sz w:val="28"/>
          <w:szCs w:val="24"/>
        </w:rPr>
      </w:pPr>
    </w:p>
    <w:p w:rsidR="00774449" w:rsidRDefault="00774449" w:rsidP="00EE23BE">
      <w:pPr>
        <w:spacing w:after="0" w:line="240" w:lineRule="auto"/>
        <w:jc w:val="right"/>
        <w:rPr>
          <w:rFonts w:ascii="Times New Roman" w:hAnsi="Times New Roman" w:cs="Times New Roman"/>
          <w:sz w:val="28"/>
          <w:szCs w:val="24"/>
        </w:rPr>
      </w:pPr>
    </w:p>
    <w:p w:rsidR="00B532AB" w:rsidRDefault="00B532AB" w:rsidP="002D3162">
      <w:pPr>
        <w:spacing w:after="0" w:line="240" w:lineRule="auto"/>
        <w:rPr>
          <w:rFonts w:ascii="Times New Roman" w:hAnsi="Times New Roman" w:cs="Times New Roman"/>
          <w:sz w:val="28"/>
          <w:szCs w:val="24"/>
        </w:rPr>
      </w:pPr>
    </w:p>
    <w:p w:rsidR="002D3162" w:rsidRDefault="002D3162" w:rsidP="002D3162">
      <w:pPr>
        <w:spacing w:after="0" w:line="240" w:lineRule="auto"/>
        <w:rPr>
          <w:rFonts w:ascii="Times New Roman" w:hAnsi="Times New Roman" w:cs="Times New Roman"/>
          <w:sz w:val="28"/>
          <w:szCs w:val="24"/>
        </w:rPr>
      </w:pPr>
    </w:p>
    <w:p w:rsidR="00F8195C" w:rsidRDefault="00F8195C" w:rsidP="00EE23BE">
      <w:pPr>
        <w:spacing w:after="0" w:line="240" w:lineRule="auto"/>
        <w:jc w:val="right"/>
        <w:rPr>
          <w:rFonts w:ascii="Times New Roman" w:hAnsi="Times New Roman" w:cs="Times New Roman"/>
          <w:sz w:val="28"/>
          <w:szCs w:val="24"/>
        </w:rPr>
      </w:pPr>
    </w:p>
    <w:p w:rsidR="00F8195C" w:rsidRDefault="00F8195C" w:rsidP="00EE23BE">
      <w:pPr>
        <w:spacing w:after="0" w:line="240" w:lineRule="auto"/>
        <w:jc w:val="right"/>
        <w:rPr>
          <w:rFonts w:ascii="Times New Roman" w:hAnsi="Times New Roman" w:cs="Times New Roman"/>
          <w:sz w:val="28"/>
          <w:szCs w:val="24"/>
        </w:rPr>
      </w:pPr>
    </w:p>
    <w:p w:rsidR="00F8195C" w:rsidRDefault="00F8195C" w:rsidP="0022457B">
      <w:pPr>
        <w:spacing w:after="0" w:line="240" w:lineRule="auto"/>
        <w:rPr>
          <w:rFonts w:ascii="Times New Roman" w:hAnsi="Times New Roman" w:cs="Times New Roman"/>
          <w:sz w:val="28"/>
          <w:szCs w:val="24"/>
        </w:rPr>
      </w:pPr>
    </w:p>
    <w:p w:rsidR="008A26B2" w:rsidRDefault="00EE23BE" w:rsidP="00EE23BE">
      <w:pPr>
        <w:spacing w:after="0" w:line="240" w:lineRule="auto"/>
        <w:jc w:val="right"/>
        <w:rPr>
          <w:rFonts w:ascii="Times New Roman" w:hAnsi="Times New Roman" w:cs="Times New Roman"/>
          <w:sz w:val="28"/>
          <w:szCs w:val="24"/>
        </w:rPr>
      </w:pPr>
      <w:r w:rsidRPr="008A26B2">
        <w:rPr>
          <w:rFonts w:ascii="Times New Roman" w:hAnsi="Times New Roman" w:cs="Times New Roman"/>
          <w:sz w:val="28"/>
          <w:szCs w:val="24"/>
        </w:rPr>
        <w:lastRenderedPageBreak/>
        <w:t xml:space="preserve">Приложение № 1 </w:t>
      </w:r>
    </w:p>
    <w:p w:rsidR="00EE23BE" w:rsidRPr="008A26B2" w:rsidRDefault="00EE23BE" w:rsidP="008A26B2">
      <w:pPr>
        <w:spacing w:after="0" w:line="240" w:lineRule="auto"/>
        <w:jc w:val="right"/>
        <w:rPr>
          <w:rFonts w:ascii="Times New Roman" w:hAnsi="Times New Roman" w:cs="Times New Roman"/>
          <w:sz w:val="28"/>
          <w:szCs w:val="24"/>
        </w:rPr>
      </w:pPr>
      <w:r w:rsidRPr="008A26B2">
        <w:rPr>
          <w:rFonts w:ascii="Times New Roman" w:hAnsi="Times New Roman" w:cs="Times New Roman"/>
          <w:sz w:val="28"/>
          <w:szCs w:val="24"/>
        </w:rPr>
        <w:t>к административному регламенту</w:t>
      </w:r>
    </w:p>
    <w:p w:rsidR="00EE23BE" w:rsidRPr="0039358C" w:rsidRDefault="00EE23BE" w:rsidP="00EE23BE">
      <w:pPr>
        <w:spacing w:after="0" w:line="240" w:lineRule="auto"/>
        <w:jc w:val="right"/>
        <w:rPr>
          <w:rFonts w:ascii="Times New Roman" w:hAnsi="Times New Roman" w:cs="Times New Roman"/>
          <w:sz w:val="24"/>
          <w:szCs w:val="24"/>
        </w:rPr>
      </w:pPr>
      <w:proofErr w:type="gramStart"/>
      <w:r w:rsidRPr="0039358C">
        <w:rPr>
          <w:rFonts w:ascii="Times New Roman" w:hAnsi="Times New Roman" w:cs="Times New Roman"/>
          <w:sz w:val="24"/>
          <w:szCs w:val="24"/>
        </w:rPr>
        <w:t xml:space="preserve">Заявитель (наименование предприятия, Ф.И.О. </w:t>
      </w:r>
      <w:proofErr w:type="gramEnd"/>
    </w:p>
    <w:p w:rsidR="00EE23BE" w:rsidRPr="0039358C" w:rsidRDefault="00EE23BE" w:rsidP="00EE23BE">
      <w:pPr>
        <w:spacing w:after="0" w:line="240" w:lineRule="auto"/>
        <w:jc w:val="right"/>
        <w:rPr>
          <w:rFonts w:ascii="Times New Roman" w:hAnsi="Times New Roman" w:cs="Times New Roman"/>
          <w:sz w:val="16"/>
          <w:szCs w:val="16"/>
        </w:rPr>
      </w:pPr>
      <w:r w:rsidRPr="0039358C">
        <w:rPr>
          <w:rFonts w:ascii="Times New Roman" w:hAnsi="Times New Roman" w:cs="Times New Roman"/>
          <w:sz w:val="16"/>
          <w:szCs w:val="16"/>
        </w:rPr>
        <w:t>(в случае обращения индивидуального предпринимателя))</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 _________________________________________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Юридический адрес </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Почтовый адрес</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 _________________________________________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Место жительства</w:t>
      </w:r>
    </w:p>
    <w:p w:rsidR="00EE23BE" w:rsidRPr="0039358C" w:rsidRDefault="00EE23BE" w:rsidP="00EE23BE">
      <w:pPr>
        <w:spacing w:after="0" w:line="240" w:lineRule="auto"/>
        <w:jc w:val="right"/>
        <w:rPr>
          <w:rFonts w:ascii="Times New Roman" w:hAnsi="Times New Roman" w:cs="Times New Roman"/>
          <w:sz w:val="16"/>
          <w:szCs w:val="16"/>
        </w:rPr>
      </w:pPr>
      <w:r w:rsidRPr="0039358C">
        <w:rPr>
          <w:rFonts w:ascii="Times New Roman" w:hAnsi="Times New Roman" w:cs="Times New Roman"/>
          <w:sz w:val="16"/>
          <w:szCs w:val="16"/>
        </w:rPr>
        <w:t>(в случае обращения индивидуального предпринимателя)</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Реквизиты документа, удостоверяющего личность заявителя</w:t>
      </w:r>
    </w:p>
    <w:p w:rsidR="00EE23BE" w:rsidRPr="0039358C" w:rsidRDefault="00EE23BE" w:rsidP="00EE23BE">
      <w:pPr>
        <w:spacing w:after="0" w:line="240" w:lineRule="auto"/>
        <w:jc w:val="right"/>
        <w:rPr>
          <w:rFonts w:ascii="Times New Roman" w:hAnsi="Times New Roman" w:cs="Times New Roman"/>
          <w:sz w:val="16"/>
          <w:szCs w:val="16"/>
        </w:rPr>
      </w:pPr>
      <w:r w:rsidRPr="0039358C">
        <w:rPr>
          <w:rFonts w:ascii="Times New Roman" w:hAnsi="Times New Roman" w:cs="Times New Roman"/>
          <w:sz w:val="16"/>
          <w:szCs w:val="16"/>
        </w:rPr>
        <w:t>(в случае обращения индивидуального предпринимателя)</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Телефон _______________ </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Факс _________________ </w:t>
      </w:r>
    </w:p>
    <w:p w:rsidR="00EE23BE" w:rsidRPr="0039358C" w:rsidRDefault="00EE23BE" w:rsidP="00EE23BE">
      <w:pPr>
        <w:spacing w:after="0" w:line="240" w:lineRule="auto"/>
        <w:jc w:val="right"/>
        <w:rPr>
          <w:rFonts w:ascii="Times New Roman" w:hAnsi="Times New Roman" w:cs="Times New Roman"/>
          <w:sz w:val="24"/>
          <w:szCs w:val="24"/>
        </w:rPr>
      </w:pPr>
      <w:proofErr w:type="spellStart"/>
      <w:proofErr w:type="gramStart"/>
      <w:r w:rsidRPr="0039358C">
        <w:rPr>
          <w:rFonts w:ascii="Times New Roman" w:hAnsi="Times New Roman" w:cs="Times New Roman"/>
          <w:sz w:val="24"/>
          <w:szCs w:val="24"/>
        </w:rPr>
        <w:t>Е</w:t>
      </w:r>
      <w:proofErr w:type="gramEnd"/>
      <w:r w:rsidRPr="0039358C">
        <w:rPr>
          <w:rFonts w:ascii="Times New Roman" w:hAnsi="Times New Roman" w:cs="Times New Roman"/>
          <w:sz w:val="24"/>
          <w:szCs w:val="24"/>
        </w:rPr>
        <w:t>-mail</w:t>
      </w:r>
      <w:proofErr w:type="spellEnd"/>
      <w:r w:rsidRPr="0039358C">
        <w:rPr>
          <w:rFonts w:ascii="Times New Roman" w:hAnsi="Times New Roman" w:cs="Times New Roman"/>
          <w:sz w:val="24"/>
          <w:szCs w:val="24"/>
        </w:rPr>
        <w:t xml:space="preserve"> 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Ф.И.О. и должность руководителя </w:t>
      </w:r>
    </w:p>
    <w:p w:rsidR="00EE23BE" w:rsidRPr="0039358C" w:rsidRDefault="00EE23BE" w:rsidP="00EE23BE">
      <w:pPr>
        <w:spacing w:after="0" w:line="240" w:lineRule="auto"/>
        <w:jc w:val="right"/>
        <w:rPr>
          <w:rFonts w:ascii="Times New Roman" w:hAnsi="Times New Roman" w:cs="Times New Roman"/>
          <w:sz w:val="16"/>
          <w:szCs w:val="16"/>
        </w:rPr>
      </w:pPr>
      <w:r w:rsidRPr="0039358C">
        <w:rPr>
          <w:rFonts w:ascii="Times New Roman" w:hAnsi="Times New Roman" w:cs="Times New Roman"/>
          <w:sz w:val="16"/>
          <w:szCs w:val="16"/>
        </w:rPr>
        <w:t xml:space="preserve">(в случае обращения юридического лица) </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ИНН </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 xml:space="preserve">ЕГРЮЛ (в случае обращения юридического лица) либо </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ЕГРИП (в случае обращения индивидуального предпринимателя)</w:t>
      </w:r>
    </w:p>
    <w:p w:rsidR="00EE23BE" w:rsidRPr="0039358C" w:rsidRDefault="00EE23BE" w:rsidP="00EE23BE">
      <w:pPr>
        <w:spacing w:after="0" w:line="240" w:lineRule="auto"/>
        <w:jc w:val="right"/>
        <w:rPr>
          <w:rFonts w:ascii="Times New Roman" w:hAnsi="Times New Roman" w:cs="Times New Roman"/>
          <w:sz w:val="24"/>
          <w:szCs w:val="24"/>
        </w:rPr>
      </w:pPr>
      <w:r w:rsidRPr="0039358C">
        <w:rPr>
          <w:rFonts w:ascii="Times New Roman" w:hAnsi="Times New Roman" w:cs="Times New Roman"/>
          <w:sz w:val="24"/>
          <w:szCs w:val="24"/>
        </w:rPr>
        <w:t>_______________________________________</w:t>
      </w:r>
    </w:p>
    <w:p w:rsidR="00EE23BE" w:rsidRPr="0039358C" w:rsidRDefault="00EE23BE" w:rsidP="00EE23BE">
      <w:pPr>
        <w:spacing w:after="0" w:line="240" w:lineRule="auto"/>
        <w:jc w:val="right"/>
        <w:rPr>
          <w:rFonts w:ascii="Times New Roman" w:hAnsi="Times New Roman" w:cs="Times New Roman"/>
          <w:sz w:val="24"/>
          <w:szCs w:val="24"/>
        </w:rPr>
      </w:pPr>
    </w:p>
    <w:p w:rsidR="00EE23BE" w:rsidRPr="0039358C" w:rsidRDefault="00EE23BE" w:rsidP="00EE23BE">
      <w:pPr>
        <w:spacing w:after="0" w:line="240" w:lineRule="auto"/>
        <w:jc w:val="both"/>
        <w:rPr>
          <w:rFonts w:ascii="Times New Roman" w:hAnsi="Times New Roman" w:cs="Times New Roman"/>
          <w:sz w:val="24"/>
          <w:szCs w:val="24"/>
        </w:rPr>
      </w:pPr>
    </w:p>
    <w:p w:rsidR="00EE23BE" w:rsidRPr="0039358C" w:rsidRDefault="00EE23BE" w:rsidP="00EE23BE">
      <w:pPr>
        <w:spacing w:after="0" w:line="240" w:lineRule="auto"/>
        <w:jc w:val="center"/>
        <w:rPr>
          <w:rFonts w:ascii="Times New Roman" w:hAnsi="Times New Roman" w:cs="Times New Roman"/>
          <w:sz w:val="24"/>
          <w:szCs w:val="24"/>
        </w:rPr>
      </w:pPr>
      <w:r w:rsidRPr="0039358C">
        <w:rPr>
          <w:rFonts w:ascii="Times New Roman" w:hAnsi="Times New Roman" w:cs="Times New Roman"/>
          <w:sz w:val="24"/>
          <w:szCs w:val="24"/>
        </w:rPr>
        <w:t>ЗАЯВЛЕНИЕ</w:t>
      </w:r>
    </w:p>
    <w:p w:rsidR="00EE23BE" w:rsidRPr="0039358C" w:rsidRDefault="00EE23BE" w:rsidP="00EE23BE">
      <w:pPr>
        <w:spacing w:after="0" w:line="240" w:lineRule="auto"/>
        <w:jc w:val="center"/>
        <w:rPr>
          <w:rFonts w:ascii="Times New Roman" w:hAnsi="Times New Roman" w:cs="Times New Roman"/>
          <w:sz w:val="24"/>
          <w:szCs w:val="24"/>
        </w:rPr>
      </w:pPr>
      <w:r w:rsidRPr="0039358C">
        <w:rPr>
          <w:rFonts w:ascii="Times New Roman" w:hAnsi="Times New Roman" w:cs="Times New Roman"/>
          <w:sz w:val="24"/>
          <w:szCs w:val="24"/>
        </w:rPr>
        <w:t xml:space="preserve">о согласовании </w:t>
      </w:r>
      <w:proofErr w:type="gramStart"/>
      <w:r w:rsidRPr="0039358C">
        <w:rPr>
          <w:rFonts w:ascii="Times New Roman" w:hAnsi="Times New Roman" w:cs="Times New Roman"/>
          <w:sz w:val="24"/>
          <w:szCs w:val="24"/>
        </w:rPr>
        <w:t>дизайн-проекта</w:t>
      </w:r>
      <w:proofErr w:type="gramEnd"/>
      <w:r w:rsidRPr="0039358C">
        <w:rPr>
          <w:rFonts w:ascii="Times New Roman" w:hAnsi="Times New Roman" w:cs="Times New Roman"/>
          <w:sz w:val="24"/>
          <w:szCs w:val="24"/>
        </w:rPr>
        <w:t xml:space="preserve"> размещения информационной вывески</w:t>
      </w:r>
    </w:p>
    <w:p w:rsidR="00EE23BE" w:rsidRPr="0039358C" w:rsidRDefault="00EE23BE" w:rsidP="00EE23BE">
      <w:pPr>
        <w:spacing w:after="0" w:line="240" w:lineRule="auto"/>
        <w:jc w:val="both"/>
        <w:rPr>
          <w:rFonts w:ascii="Times New Roman" w:hAnsi="Times New Roman" w:cs="Times New Roman"/>
          <w:sz w:val="24"/>
          <w:szCs w:val="24"/>
        </w:rPr>
      </w:pP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 xml:space="preserve">    Прошу согласовать дизайн-проект размещения информационной вывески </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___________________________________________________________________________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16"/>
          <w:szCs w:val="16"/>
        </w:rPr>
      </w:pPr>
      <w:r w:rsidRPr="0039358C">
        <w:rPr>
          <w:rFonts w:ascii="Times New Roman" w:hAnsi="Times New Roman" w:cs="Times New Roman"/>
          <w:sz w:val="16"/>
          <w:szCs w:val="16"/>
        </w:rPr>
        <w:t xml:space="preserve">         (плоской (</w:t>
      </w:r>
      <w:proofErr w:type="spellStart"/>
      <w:r w:rsidRPr="0039358C">
        <w:rPr>
          <w:rFonts w:ascii="Times New Roman" w:hAnsi="Times New Roman" w:cs="Times New Roman"/>
          <w:sz w:val="16"/>
          <w:szCs w:val="16"/>
        </w:rPr>
        <w:t>несветовой</w:t>
      </w:r>
      <w:proofErr w:type="spellEnd"/>
      <w:r w:rsidRPr="0039358C">
        <w:rPr>
          <w:rFonts w:ascii="Times New Roman" w:hAnsi="Times New Roman" w:cs="Times New Roman"/>
          <w:sz w:val="16"/>
          <w:szCs w:val="16"/>
        </w:rPr>
        <w:t>), световой, неоновой, светодиодной)</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_____________________________________________________________________ типа,</w:t>
      </w:r>
    </w:p>
    <w:p w:rsidR="00EE23BE" w:rsidRPr="0039358C" w:rsidRDefault="00EE23BE" w:rsidP="00EE23BE">
      <w:pPr>
        <w:spacing w:after="0" w:line="240" w:lineRule="auto"/>
        <w:jc w:val="both"/>
        <w:rPr>
          <w:rFonts w:ascii="Times New Roman" w:hAnsi="Times New Roman" w:cs="Times New Roman"/>
          <w:sz w:val="16"/>
          <w:szCs w:val="16"/>
        </w:rPr>
      </w:pPr>
      <w:r w:rsidRPr="0039358C">
        <w:rPr>
          <w:rFonts w:ascii="Times New Roman" w:hAnsi="Times New Roman" w:cs="Times New Roman"/>
          <w:sz w:val="16"/>
          <w:szCs w:val="16"/>
        </w:rPr>
        <w:t xml:space="preserve">                   (консольного, настенного, витринного)</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расположенной на 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___________________________________________________________________________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16"/>
          <w:szCs w:val="16"/>
        </w:rPr>
      </w:pPr>
      <w:r w:rsidRPr="0039358C">
        <w:rPr>
          <w:rFonts w:ascii="Times New Roman" w:hAnsi="Times New Roman" w:cs="Times New Roman"/>
          <w:sz w:val="16"/>
          <w:szCs w:val="16"/>
        </w:rPr>
        <w:t xml:space="preserve">             (внешней поверхности, крыше здания (сооружения))</w:t>
      </w:r>
    </w:p>
    <w:p w:rsidR="00EE23BE" w:rsidRPr="0039358C" w:rsidRDefault="00EE23BE" w:rsidP="00EE23BE">
      <w:pPr>
        <w:spacing w:after="0" w:line="240" w:lineRule="auto"/>
        <w:jc w:val="both"/>
        <w:rPr>
          <w:rFonts w:ascii="Times New Roman" w:hAnsi="Times New Roman" w:cs="Times New Roman"/>
          <w:sz w:val="16"/>
          <w:szCs w:val="16"/>
        </w:rPr>
      </w:pPr>
      <w:r w:rsidRPr="0039358C">
        <w:rPr>
          <w:rFonts w:ascii="Times New Roman" w:hAnsi="Times New Roman" w:cs="Times New Roman"/>
          <w:sz w:val="16"/>
          <w:szCs w:val="16"/>
        </w:rPr>
        <w:t>__________________________________________________________________________,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16"/>
          <w:szCs w:val="16"/>
        </w:rPr>
      </w:pPr>
      <w:r w:rsidRPr="0039358C">
        <w:rPr>
          <w:rFonts w:ascii="Times New Roman" w:hAnsi="Times New Roman" w:cs="Times New Roman"/>
          <w:sz w:val="16"/>
          <w:szCs w:val="16"/>
        </w:rPr>
        <w:t xml:space="preserve">                           (нужное подчеркнуть)</w:t>
      </w:r>
    </w:p>
    <w:p w:rsidR="00EE23BE" w:rsidRPr="0039358C" w:rsidRDefault="00EE23BE" w:rsidP="00EE23BE">
      <w:pPr>
        <w:spacing w:after="0" w:line="240" w:lineRule="auto"/>
        <w:jc w:val="both"/>
        <w:rPr>
          <w:rFonts w:ascii="Times New Roman" w:hAnsi="Times New Roman" w:cs="Times New Roman"/>
          <w:sz w:val="24"/>
          <w:szCs w:val="24"/>
        </w:rPr>
      </w:pPr>
      <w:proofErr w:type="gramStart"/>
      <w:r w:rsidRPr="0039358C">
        <w:rPr>
          <w:rFonts w:ascii="Times New Roman" w:hAnsi="Times New Roman" w:cs="Times New Roman"/>
          <w:sz w:val="24"/>
          <w:szCs w:val="24"/>
        </w:rPr>
        <w:t>(не)  являющегося  объектом  культурного  наследия  (памятником  истории  и</w:t>
      </w:r>
      <w:proofErr w:type="gramEnd"/>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 xml:space="preserve">культуры), по адресу или описанию местоположения, с кадастровым номером: </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___________________________________________________________________________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со следующим номером товарного знака: _______________________________________</w:t>
      </w:r>
    </w:p>
    <w:p w:rsidR="00EE23BE" w:rsidRPr="0039358C" w:rsidRDefault="00EE23BE" w:rsidP="00EE23BE">
      <w:pPr>
        <w:spacing w:after="0" w:line="240" w:lineRule="auto"/>
        <w:jc w:val="both"/>
        <w:rPr>
          <w:rFonts w:ascii="Times New Roman" w:hAnsi="Times New Roman" w:cs="Times New Roman"/>
          <w:sz w:val="24"/>
          <w:szCs w:val="24"/>
        </w:rPr>
      </w:pP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Приложение:________________________________________________________________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___________________________________________________________________________</w:t>
      </w:r>
    </w:p>
    <w:p w:rsidR="00EE23BE" w:rsidRPr="0039358C" w:rsidRDefault="00EE23BE" w:rsidP="00EE23BE">
      <w:pPr>
        <w:spacing w:after="0" w:line="240" w:lineRule="auto"/>
        <w:jc w:val="both"/>
        <w:rPr>
          <w:rFonts w:ascii="Times New Roman" w:hAnsi="Times New Roman" w:cs="Times New Roman"/>
          <w:sz w:val="24"/>
          <w:szCs w:val="24"/>
        </w:rPr>
      </w:pPr>
    </w:p>
    <w:p w:rsidR="00EE23BE" w:rsidRPr="0039358C" w:rsidRDefault="00EE23BE" w:rsidP="00EE23BE">
      <w:pPr>
        <w:spacing w:after="0" w:line="240" w:lineRule="auto"/>
        <w:jc w:val="both"/>
        <w:rPr>
          <w:rFonts w:ascii="Times New Roman" w:hAnsi="Times New Roman" w:cs="Times New Roman"/>
          <w:sz w:val="24"/>
          <w:szCs w:val="24"/>
        </w:rPr>
      </w:pPr>
    </w:p>
    <w:p w:rsidR="00EE23BE" w:rsidRPr="0039358C" w:rsidRDefault="00EE23BE" w:rsidP="00EE23BE">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"__" ___________ 20__ г.</w:t>
      </w:r>
    </w:p>
    <w:p w:rsidR="00360597" w:rsidRDefault="00EE23BE" w:rsidP="00360597">
      <w:pPr>
        <w:spacing w:after="0" w:line="240" w:lineRule="auto"/>
        <w:jc w:val="both"/>
        <w:rPr>
          <w:rFonts w:ascii="Times New Roman" w:hAnsi="Times New Roman" w:cs="Times New Roman"/>
          <w:sz w:val="24"/>
          <w:szCs w:val="24"/>
        </w:rPr>
      </w:pPr>
      <w:r w:rsidRPr="0039358C">
        <w:rPr>
          <w:rFonts w:ascii="Times New Roman" w:hAnsi="Times New Roman" w:cs="Times New Roman"/>
          <w:sz w:val="24"/>
          <w:szCs w:val="24"/>
        </w:rPr>
        <w:t>Подпись ____________</w:t>
      </w:r>
    </w:p>
    <w:p w:rsidR="005365D9" w:rsidRPr="00360597" w:rsidRDefault="00360597" w:rsidP="00360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65D9" w:rsidRPr="00360597">
        <w:rPr>
          <w:rFonts w:ascii="Times New Roman" w:hAnsi="Times New Roman" w:cs="Times New Roman"/>
          <w:sz w:val="24"/>
          <w:szCs w:val="24"/>
        </w:rPr>
        <w:t>Приложение N 2</w:t>
      </w:r>
    </w:p>
    <w:p w:rsidR="005365D9" w:rsidRPr="00360597" w:rsidRDefault="005365D9" w:rsidP="005365D9">
      <w:pPr>
        <w:pStyle w:val="ConsPlusNormal"/>
        <w:jc w:val="right"/>
        <w:rPr>
          <w:rFonts w:ascii="Times New Roman" w:hAnsi="Times New Roman" w:cs="Times New Roman"/>
          <w:sz w:val="24"/>
          <w:szCs w:val="24"/>
        </w:rPr>
      </w:pPr>
      <w:r w:rsidRPr="00360597">
        <w:rPr>
          <w:rFonts w:ascii="Times New Roman" w:hAnsi="Times New Roman" w:cs="Times New Roman"/>
          <w:sz w:val="24"/>
          <w:szCs w:val="24"/>
        </w:rPr>
        <w:t>к Административному регламенту</w:t>
      </w:r>
    </w:p>
    <w:p w:rsidR="005365D9" w:rsidRPr="00360597" w:rsidRDefault="005365D9" w:rsidP="005365D9">
      <w:pPr>
        <w:pStyle w:val="ConsPlusNormal"/>
        <w:jc w:val="both"/>
        <w:rPr>
          <w:sz w:val="24"/>
          <w:szCs w:val="24"/>
        </w:rPr>
      </w:pPr>
    </w:p>
    <w:p w:rsidR="005365D9" w:rsidRPr="00877E95" w:rsidRDefault="005365D9" w:rsidP="005365D9">
      <w:pPr>
        <w:pStyle w:val="ConsPlusNonformat"/>
        <w:jc w:val="center"/>
        <w:rPr>
          <w:rFonts w:ascii="Times New Roman" w:hAnsi="Times New Roman" w:cs="Times New Roman"/>
          <w:b/>
          <w:sz w:val="24"/>
        </w:rPr>
      </w:pPr>
      <w:r w:rsidRPr="00877E95">
        <w:rPr>
          <w:rFonts w:ascii="Times New Roman" w:hAnsi="Times New Roman" w:cs="Times New Roman"/>
          <w:b/>
          <w:sz w:val="24"/>
        </w:rPr>
        <w:t xml:space="preserve">СОСТАВ </w:t>
      </w:r>
      <w:proofErr w:type="gramStart"/>
      <w:r w:rsidRPr="00877E95">
        <w:rPr>
          <w:rFonts w:ascii="Times New Roman" w:hAnsi="Times New Roman" w:cs="Times New Roman"/>
          <w:b/>
          <w:sz w:val="24"/>
        </w:rPr>
        <w:t>ДИЗАЙН-ПРОЕКТА</w:t>
      </w:r>
      <w:proofErr w:type="gramEnd"/>
    </w:p>
    <w:p w:rsidR="005365D9" w:rsidRPr="00877E95" w:rsidRDefault="005365D9" w:rsidP="005365D9">
      <w:pPr>
        <w:pStyle w:val="ConsPlusNonformat"/>
        <w:jc w:val="center"/>
        <w:rPr>
          <w:rFonts w:ascii="Times New Roman" w:hAnsi="Times New Roman" w:cs="Times New Roman"/>
          <w:b/>
          <w:sz w:val="24"/>
        </w:rPr>
      </w:pPr>
      <w:r w:rsidRPr="00877E95">
        <w:rPr>
          <w:rFonts w:ascii="Times New Roman" w:hAnsi="Times New Roman" w:cs="Times New Roman"/>
          <w:b/>
          <w:sz w:val="24"/>
        </w:rPr>
        <w:t xml:space="preserve">размещения </w:t>
      </w:r>
      <w:r>
        <w:rPr>
          <w:rFonts w:ascii="Times New Roman" w:hAnsi="Times New Roman" w:cs="Times New Roman"/>
          <w:b/>
          <w:sz w:val="24"/>
        </w:rPr>
        <w:t>информационной вывески</w:t>
      </w:r>
    </w:p>
    <w:p w:rsidR="005365D9" w:rsidRPr="005F1BDE" w:rsidRDefault="005365D9" w:rsidP="005365D9">
      <w:pPr>
        <w:pStyle w:val="ConsPlusNonformat"/>
        <w:rPr>
          <w:rFonts w:ascii="Times New Roman" w:hAnsi="Times New Roman" w:cs="Times New Roman"/>
        </w:rPr>
      </w:pPr>
    </w:p>
    <w:p w:rsidR="005365D9" w:rsidRPr="005F1BDE" w:rsidRDefault="005365D9" w:rsidP="005365D9">
      <w:pPr>
        <w:pStyle w:val="ConsPlusNonformat"/>
        <w:jc w:val="center"/>
        <w:rPr>
          <w:rFonts w:ascii="Times New Roman" w:hAnsi="Times New Roman" w:cs="Times New Roman"/>
        </w:rPr>
      </w:pPr>
      <w:bookmarkStart w:id="1" w:name="P377"/>
      <w:bookmarkEnd w:id="1"/>
      <w:r w:rsidRPr="005F1BDE">
        <w:rPr>
          <w:rFonts w:ascii="Times New Roman" w:hAnsi="Times New Roman" w:cs="Times New Roman"/>
        </w:rPr>
        <w:t>ДИЗАЙН-ПРОЕКТ</w:t>
      </w:r>
    </w:p>
    <w:p w:rsidR="005365D9" w:rsidRPr="005F1BDE" w:rsidRDefault="005365D9" w:rsidP="005365D9">
      <w:pPr>
        <w:pStyle w:val="ConsPlusNonformat"/>
        <w:jc w:val="center"/>
        <w:rPr>
          <w:rFonts w:ascii="Times New Roman" w:hAnsi="Times New Roman" w:cs="Times New Roman"/>
        </w:rPr>
      </w:pPr>
      <w:r w:rsidRPr="005F1BDE">
        <w:rPr>
          <w:rFonts w:ascii="Times New Roman" w:hAnsi="Times New Roman" w:cs="Times New Roman"/>
        </w:rPr>
        <w:t>размещения информационной вывески</w:t>
      </w:r>
    </w:p>
    <w:p w:rsidR="005365D9" w:rsidRPr="005F1BDE" w:rsidRDefault="005365D9" w:rsidP="005365D9">
      <w:pPr>
        <w:pStyle w:val="ConsPlusNonformat"/>
        <w:jc w:val="center"/>
        <w:rPr>
          <w:rFonts w:ascii="Times New Roman" w:hAnsi="Times New Roman" w:cs="Times New Roman"/>
        </w:rPr>
      </w:pPr>
    </w:p>
    <w:p w:rsidR="005365D9" w:rsidRPr="005F1BDE" w:rsidRDefault="005365D9" w:rsidP="005365D9">
      <w:pPr>
        <w:pStyle w:val="ConsPlusNonformat"/>
        <w:jc w:val="center"/>
        <w:rPr>
          <w:rFonts w:ascii="Times New Roman" w:hAnsi="Times New Roman" w:cs="Times New Roman"/>
        </w:rPr>
      </w:pPr>
      <w:proofErr w:type="gramStart"/>
      <w:r w:rsidRPr="005F1BDE">
        <w:rPr>
          <w:rFonts w:ascii="Times New Roman" w:hAnsi="Times New Roman" w:cs="Times New Roman"/>
        </w:rPr>
        <w:t>на</w:t>
      </w:r>
      <w:proofErr w:type="gramEnd"/>
      <w:r w:rsidRPr="005F1BDE">
        <w:rPr>
          <w:rFonts w:ascii="Times New Roman" w:hAnsi="Times New Roman" w:cs="Times New Roman"/>
        </w:rPr>
        <w:t xml:space="preserve"> _____________________________________ по адресу: _______________________</w:t>
      </w:r>
    </w:p>
    <w:p w:rsidR="005365D9" w:rsidRPr="005F1BDE" w:rsidRDefault="005365D9" w:rsidP="005365D9">
      <w:pPr>
        <w:pStyle w:val="ConsPlusNonformat"/>
        <w:jc w:val="center"/>
        <w:rPr>
          <w:rFonts w:ascii="Times New Roman" w:hAnsi="Times New Roman" w:cs="Times New Roman"/>
        </w:rPr>
      </w:pPr>
      <w:proofErr w:type="gramStart"/>
      <w:r w:rsidRPr="005F1BDE">
        <w:rPr>
          <w:rFonts w:ascii="Times New Roman" w:hAnsi="Times New Roman" w:cs="Times New Roman"/>
        </w:rPr>
        <w:t>(земельном участке, здании,</w:t>
      </w:r>
      <w:proofErr w:type="gramEnd"/>
    </w:p>
    <w:p w:rsidR="005365D9" w:rsidRPr="005F1BDE" w:rsidRDefault="005365D9" w:rsidP="005365D9">
      <w:pPr>
        <w:pStyle w:val="ConsPlusNonformat"/>
        <w:jc w:val="center"/>
        <w:rPr>
          <w:rFonts w:ascii="Times New Roman" w:hAnsi="Times New Roman" w:cs="Times New Roman"/>
        </w:rPr>
      </w:pPr>
      <w:proofErr w:type="gramStart"/>
      <w:r w:rsidRPr="005F1BDE">
        <w:rPr>
          <w:rFonts w:ascii="Times New Roman" w:hAnsi="Times New Roman" w:cs="Times New Roman"/>
        </w:rPr>
        <w:t>строении</w:t>
      </w:r>
      <w:proofErr w:type="gramEnd"/>
      <w:r w:rsidRPr="005F1BDE">
        <w:rPr>
          <w:rFonts w:ascii="Times New Roman" w:hAnsi="Times New Roman" w:cs="Times New Roman"/>
        </w:rPr>
        <w:t>, сооружении)</w:t>
      </w:r>
    </w:p>
    <w:p w:rsidR="005365D9" w:rsidRPr="005F1BDE" w:rsidRDefault="005365D9" w:rsidP="005365D9">
      <w:pPr>
        <w:pStyle w:val="ConsPlusNonformat"/>
        <w:rPr>
          <w:rFonts w:ascii="Times New Roman" w:hAnsi="Times New Roman" w:cs="Times New Roman"/>
        </w:rPr>
      </w:pPr>
    </w:p>
    <w:p w:rsidR="005365D9" w:rsidRPr="005365D9" w:rsidRDefault="005365D9" w:rsidP="005365D9">
      <w:pPr>
        <w:pStyle w:val="ConsPlusNonformat"/>
        <w:jc w:val="center"/>
        <w:rPr>
          <w:rFonts w:ascii="Times New Roman" w:hAnsi="Times New Roman" w:cs="Times New Roman"/>
          <w:sz w:val="22"/>
          <w:szCs w:val="22"/>
        </w:rPr>
      </w:pPr>
      <w:r w:rsidRPr="005365D9">
        <w:rPr>
          <w:rFonts w:ascii="Times New Roman" w:hAnsi="Times New Roman" w:cs="Times New Roman"/>
          <w:sz w:val="22"/>
          <w:szCs w:val="22"/>
        </w:rPr>
        <w:t>1. Вид территории, здания (строения, сооружения), где предполагается</w:t>
      </w:r>
    </w:p>
    <w:p w:rsidR="005365D9" w:rsidRPr="005365D9" w:rsidRDefault="005365D9" w:rsidP="005365D9">
      <w:pPr>
        <w:pStyle w:val="ConsPlusNonformat"/>
        <w:jc w:val="center"/>
        <w:rPr>
          <w:rFonts w:ascii="Times New Roman" w:hAnsi="Times New Roman" w:cs="Times New Roman"/>
          <w:sz w:val="22"/>
          <w:szCs w:val="22"/>
        </w:rPr>
      </w:pPr>
      <w:proofErr w:type="gramStart"/>
      <w:r w:rsidRPr="005365D9">
        <w:rPr>
          <w:rFonts w:ascii="Times New Roman" w:hAnsi="Times New Roman" w:cs="Times New Roman"/>
          <w:sz w:val="22"/>
          <w:szCs w:val="22"/>
        </w:rPr>
        <w:t>разместить</w:t>
      </w:r>
      <w:proofErr w:type="gramEnd"/>
      <w:r w:rsidRPr="005365D9">
        <w:rPr>
          <w:rFonts w:ascii="Times New Roman" w:hAnsi="Times New Roman" w:cs="Times New Roman"/>
          <w:sz w:val="22"/>
          <w:szCs w:val="22"/>
        </w:rPr>
        <w:t xml:space="preserve"> информационную вывеску:</w:t>
      </w:r>
    </w:p>
    <w:p w:rsidR="005365D9" w:rsidRPr="005F1BDE" w:rsidRDefault="005365D9" w:rsidP="005365D9">
      <w:pPr>
        <w:pStyle w:val="ConsPlusNonformat"/>
        <w:rPr>
          <w:rFonts w:ascii="Times New Roman" w:hAnsi="Times New Roman" w:cs="Times New Roman"/>
        </w:rPr>
      </w:pPr>
    </w:p>
    <w:p w:rsidR="005365D9" w:rsidRPr="005F1BDE" w:rsidRDefault="005365D9" w:rsidP="005365D9">
      <w:pPr>
        <w:pStyle w:val="ConsPlusNonformat"/>
        <w:jc w:val="center"/>
        <w:rPr>
          <w:rFonts w:ascii="Times New Roman" w:hAnsi="Times New Roman" w:cs="Times New Roman"/>
        </w:rPr>
      </w:pPr>
      <w:r w:rsidRPr="005F1BDE">
        <w:rPr>
          <w:rFonts w:ascii="Times New Roman" w:hAnsi="Times New Roman" w:cs="Times New Roman"/>
        </w:rPr>
        <w:t>┌──────────────────────────────────────────</w:t>
      </w:r>
      <w:r>
        <w:rPr>
          <w:rFonts w:ascii="Times New Roman" w:hAnsi="Times New Roman" w:cs="Times New Roman"/>
        </w:rPr>
        <w:t>───────────────────────</w:t>
      </w:r>
    </w:p>
    <w:p w:rsidR="005365D9" w:rsidRPr="005F1BDE" w:rsidRDefault="005365D9" w:rsidP="005365D9">
      <w:pPr>
        <w:pStyle w:val="ConsPlusNonformat"/>
        <w:jc w:val="center"/>
        <w:rPr>
          <w:rFonts w:ascii="Times New Roman" w:hAnsi="Times New Roman" w:cs="Times New Roman"/>
        </w:rPr>
      </w:pPr>
      <w:r w:rsidRPr="005F1BDE">
        <w:rPr>
          <w:rFonts w:ascii="Times New Roman" w:hAnsi="Times New Roman" w:cs="Times New Roman"/>
        </w:rPr>
        <w:t>│      Фото места размещения рекламной конструкции в настоящее время      │</w:t>
      </w:r>
    </w:p>
    <w:p w:rsidR="005365D9" w:rsidRDefault="005365D9" w:rsidP="005365D9">
      <w:pPr>
        <w:pStyle w:val="ConsPlusNonformat"/>
        <w:jc w:val="center"/>
      </w:pPr>
      <w:r w:rsidRPr="005F1BDE">
        <w:rPr>
          <w:rFonts w:ascii="Times New Roman" w:hAnsi="Times New Roman" w:cs="Times New Roman"/>
        </w:rPr>
        <w:t>│                        без рекламной конструкции</w:t>
      </w:r>
      <w:r>
        <w:t xml:space="preserve">                        │</w:t>
      </w:r>
    </w:p>
    <w:p w:rsidR="005365D9" w:rsidRDefault="005365D9" w:rsidP="005365D9">
      <w:pPr>
        <w:pStyle w:val="ConsPlusNonformat"/>
        <w:jc w:val="both"/>
      </w:pPr>
      <w:r>
        <w:t>└─────────────────────────────────────────────────────────────────────────┘</w:t>
      </w:r>
    </w:p>
    <w:p w:rsidR="005365D9" w:rsidRDefault="005365D9" w:rsidP="005365D9">
      <w:pPr>
        <w:pStyle w:val="ConsPlusNonformat"/>
        <w:jc w:val="both"/>
      </w:pPr>
    </w:p>
    <w:p w:rsidR="005365D9" w:rsidRPr="005F1BDE" w:rsidRDefault="005365D9" w:rsidP="005365D9">
      <w:pPr>
        <w:pStyle w:val="ConsPlusNonformat"/>
        <w:jc w:val="both"/>
        <w:rPr>
          <w:rFonts w:ascii="Times New Roman" w:hAnsi="Times New Roman" w:cs="Times New Roman"/>
          <w:sz w:val="22"/>
        </w:rPr>
      </w:pPr>
      <w:r>
        <w:t xml:space="preserve">    </w:t>
      </w:r>
      <w:r w:rsidRPr="005F1BDE">
        <w:rPr>
          <w:rFonts w:ascii="Times New Roman" w:hAnsi="Times New Roman" w:cs="Times New Roman"/>
          <w:sz w:val="22"/>
        </w:rPr>
        <w:t>Примечание:</w:t>
      </w:r>
    </w:p>
    <w:p w:rsidR="005365D9" w:rsidRPr="005F1BDE" w:rsidRDefault="005365D9" w:rsidP="005365D9">
      <w:pPr>
        <w:pStyle w:val="ConsPlusNonformat"/>
        <w:jc w:val="both"/>
        <w:rPr>
          <w:rFonts w:ascii="Times New Roman" w:hAnsi="Times New Roman" w:cs="Times New Roman"/>
          <w:sz w:val="22"/>
        </w:rPr>
      </w:pPr>
      <w:r>
        <w:rPr>
          <w:rFonts w:ascii="Times New Roman" w:hAnsi="Times New Roman" w:cs="Times New Roman"/>
          <w:sz w:val="22"/>
        </w:rPr>
        <w:t xml:space="preserve">    1)</w:t>
      </w:r>
      <w:r w:rsidRPr="005F1BDE">
        <w:rPr>
          <w:rFonts w:ascii="Times New Roman" w:hAnsi="Times New Roman" w:cs="Times New Roman"/>
          <w:sz w:val="22"/>
        </w:rPr>
        <w:t xml:space="preserve">  Фотографии  должны  быть  выполнены  не  более чем за один месяц до</w:t>
      </w:r>
      <w:r>
        <w:rPr>
          <w:rFonts w:ascii="Times New Roman" w:hAnsi="Times New Roman" w:cs="Times New Roman"/>
          <w:sz w:val="22"/>
        </w:rPr>
        <w:t xml:space="preserve"> </w:t>
      </w:r>
      <w:r w:rsidRPr="005F1BDE">
        <w:rPr>
          <w:rFonts w:ascii="Times New Roman" w:hAnsi="Times New Roman" w:cs="Times New Roman"/>
          <w:sz w:val="22"/>
        </w:rPr>
        <w:t>обращения за получением разрешения.</w:t>
      </w:r>
    </w:p>
    <w:p w:rsidR="005365D9" w:rsidRPr="005F1BDE" w:rsidRDefault="005365D9" w:rsidP="005365D9">
      <w:pPr>
        <w:pStyle w:val="ConsPlusNonformat"/>
        <w:jc w:val="both"/>
        <w:rPr>
          <w:rFonts w:ascii="Times New Roman" w:hAnsi="Times New Roman" w:cs="Times New Roman"/>
          <w:sz w:val="22"/>
        </w:rPr>
      </w:pPr>
      <w:r>
        <w:rPr>
          <w:rFonts w:ascii="Times New Roman" w:hAnsi="Times New Roman" w:cs="Times New Roman"/>
          <w:sz w:val="22"/>
        </w:rPr>
        <w:t xml:space="preserve">    2)</w:t>
      </w:r>
      <w:r w:rsidRPr="005F1BDE">
        <w:rPr>
          <w:rFonts w:ascii="Times New Roman" w:hAnsi="Times New Roman" w:cs="Times New Roman"/>
          <w:sz w:val="22"/>
        </w:rPr>
        <w:t xml:space="preserve">  Фото  предполагаемого места размещения информационной вывески должны</w:t>
      </w:r>
      <w:r>
        <w:rPr>
          <w:rFonts w:ascii="Times New Roman" w:hAnsi="Times New Roman" w:cs="Times New Roman"/>
          <w:sz w:val="22"/>
        </w:rPr>
        <w:t xml:space="preserve"> </w:t>
      </w:r>
      <w:r w:rsidRPr="005F1BDE">
        <w:rPr>
          <w:rFonts w:ascii="Times New Roman" w:hAnsi="Times New Roman" w:cs="Times New Roman"/>
          <w:sz w:val="22"/>
        </w:rPr>
        <w:t>быть  выполнены в цвете в количестве не менее 2 шт. в формате не менее А</w:t>
      </w:r>
      <w:proofErr w:type="gramStart"/>
      <w:r w:rsidRPr="005F1BDE">
        <w:rPr>
          <w:rFonts w:ascii="Times New Roman" w:hAnsi="Times New Roman" w:cs="Times New Roman"/>
          <w:sz w:val="22"/>
        </w:rPr>
        <w:t>4</w:t>
      </w:r>
      <w:proofErr w:type="gramEnd"/>
      <w:r w:rsidRPr="005F1BDE">
        <w:rPr>
          <w:rFonts w:ascii="Times New Roman" w:hAnsi="Times New Roman" w:cs="Times New Roman"/>
          <w:sz w:val="22"/>
        </w:rPr>
        <w:t xml:space="preserve"> с</w:t>
      </w:r>
      <w:r>
        <w:rPr>
          <w:rFonts w:ascii="Times New Roman" w:hAnsi="Times New Roman" w:cs="Times New Roman"/>
          <w:sz w:val="22"/>
        </w:rPr>
        <w:t xml:space="preserve"> </w:t>
      </w:r>
      <w:r w:rsidRPr="005F1BDE">
        <w:rPr>
          <w:rFonts w:ascii="Times New Roman" w:hAnsi="Times New Roman" w:cs="Times New Roman"/>
          <w:sz w:val="22"/>
        </w:rPr>
        <w:t>отражением:</w:t>
      </w: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w:t>
      </w:r>
      <w:proofErr w:type="gramStart"/>
      <w:r w:rsidRPr="005F1BDE">
        <w:rPr>
          <w:rFonts w:ascii="Times New Roman" w:hAnsi="Times New Roman" w:cs="Times New Roman"/>
          <w:sz w:val="22"/>
        </w:rPr>
        <w:t>- для здания, строения, сооружения - всех внешних поверхностей (фасады,</w:t>
      </w:r>
      <w:proofErr w:type="gramEnd"/>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крыша и т.д.), включая прилегающую территорию;</w:t>
      </w: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  для земельных участков - зданий, строений, сооружений, примыкающих </w:t>
      </w:r>
      <w:proofErr w:type="gramStart"/>
      <w:r w:rsidRPr="005F1BDE">
        <w:rPr>
          <w:rFonts w:ascii="Times New Roman" w:hAnsi="Times New Roman" w:cs="Times New Roman"/>
          <w:sz w:val="22"/>
        </w:rPr>
        <w:t>в</w:t>
      </w:r>
      <w:proofErr w:type="gramEnd"/>
      <w:r>
        <w:rPr>
          <w:rFonts w:ascii="Times New Roman" w:hAnsi="Times New Roman" w:cs="Times New Roman"/>
          <w:sz w:val="22"/>
        </w:rPr>
        <w:t xml:space="preserve"> </w:t>
      </w:r>
      <w:proofErr w:type="gramStart"/>
      <w:r w:rsidRPr="005F1BDE">
        <w:rPr>
          <w:rFonts w:ascii="Times New Roman" w:hAnsi="Times New Roman" w:cs="Times New Roman"/>
          <w:sz w:val="22"/>
        </w:rPr>
        <w:t>месту</w:t>
      </w:r>
      <w:proofErr w:type="gramEnd"/>
      <w:r w:rsidRPr="005F1BDE">
        <w:rPr>
          <w:rFonts w:ascii="Times New Roman" w:hAnsi="Times New Roman" w:cs="Times New Roman"/>
          <w:sz w:val="22"/>
        </w:rPr>
        <w:t xml:space="preserve"> установки информационной вывески.</w:t>
      </w:r>
    </w:p>
    <w:p w:rsidR="005365D9" w:rsidRPr="005F1BDE" w:rsidRDefault="005365D9" w:rsidP="005365D9">
      <w:pPr>
        <w:pStyle w:val="ConsPlusNonformat"/>
        <w:jc w:val="both"/>
        <w:rPr>
          <w:rFonts w:ascii="Times New Roman" w:hAnsi="Times New Roman" w:cs="Times New Roman"/>
        </w:rPr>
      </w:pPr>
      <w:r>
        <w:t xml:space="preserve">  </w:t>
      </w:r>
      <w:proofErr w:type="gramStart"/>
      <w:r>
        <w:rPr>
          <w:rFonts w:ascii="Times New Roman" w:hAnsi="Times New Roman" w:cs="Times New Roman"/>
          <w:sz w:val="22"/>
        </w:rPr>
        <w:t>3)</w:t>
      </w:r>
      <w:r w:rsidRPr="005F1BDE">
        <w:rPr>
          <w:rFonts w:ascii="Times New Roman" w:hAnsi="Times New Roman" w:cs="Times New Roman"/>
          <w:sz w:val="22"/>
        </w:rPr>
        <w:t xml:space="preserve">  Фото  должны  в  полном объеме передавать состояние предполагаемого места   размещения   информационной вывески  с  учетом  иных  конструкций, размещенных  на внешних элементах зданий, строений, сооружений (в том числе на  крышах),  прилегающих  земельных  участках,  отраженных  на  фото, и не содержать  объектов, препятствующих восприятию места установки информационных вывесок, в том числе автомобильный транспорт, деревья, иные объекты.</w:t>
      </w:r>
      <w:proofErr w:type="gramEnd"/>
    </w:p>
    <w:p w:rsidR="005365D9" w:rsidRDefault="005365D9" w:rsidP="005365D9">
      <w:pPr>
        <w:pStyle w:val="ConsPlusNonformat"/>
        <w:jc w:val="both"/>
      </w:pPr>
    </w:p>
    <w:p w:rsidR="005365D9" w:rsidRPr="005F1BDE" w:rsidRDefault="005365D9" w:rsidP="005365D9">
      <w:pPr>
        <w:pStyle w:val="ConsPlusNonformat"/>
        <w:jc w:val="both"/>
        <w:rPr>
          <w:rFonts w:ascii="Times New Roman" w:hAnsi="Times New Roman" w:cs="Times New Roman"/>
          <w:sz w:val="22"/>
        </w:rPr>
      </w:pPr>
      <w:r>
        <w:t xml:space="preserve">       2. </w:t>
      </w:r>
      <w:r w:rsidRPr="005F1BDE">
        <w:rPr>
          <w:rFonts w:ascii="Times New Roman" w:hAnsi="Times New Roman" w:cs="Times New Roman"/>
          <w:sz w:val="22"/>
        </w:rPr>
        <w:t>Компьютерный монтаж места установки информационной вывески</w:t>
      </w:r>
    </w:p>
    <w:p w:rsidR="005365D9" w:rsidRPr="005F1BDE" w:rsidRDefault="005365D9" w:rsidP="005365D9">
      <w:pPr>
        <w:pStyle w:val="ConsPlusNonformat"/>
        <w:jc w:val="both"/>
        <w:rPr>
          <w:rFonts w:ascii="Times New Roman" w:hAnsi="Times New Roman" w:cs="Times New Roman"/>
          <w:sz w:val="22"/>
        </w:rPr>
      </w:pPr>
    </w:p>
    <w:p w:rsidR="005365D9" w:rsidRDefault="005365D9" w:rsidP="005365D9">
      <w:pPr>
        <w:pStyle w:val="ConsPlusNonformat"/>
        <w:jc w:val="both"/>
      </w:pPr>
      <w:r w:rsidRPr="005F1BDE">
        <w:rPr>
          <w:rFonts w:ascii="Times New Roman" w:hAnsi="Times New Roman" w:cs="Times New Roman"/>
          <w:sz w:val="22"/>
        </w:rPr>
        <w:t xml:space="preserve">│        Вид объекта с графической </w:t>
      </w:r>
      <w:proofErr w:type="spellStart"/>
      <w:r w:rsidRPr="005F1BDE">
        <w:rPr>
          <w:rFonts w:ascii="Times New Roman" w:hAnsi="Times New Roman" w:cs="Times New Roman"/>
          <w:sz w:val="22"/>
        </w:rPr>
        <w:t>врисовкой</w:t>
      </w:r>
      <w:proofErr w:type="spellEnd"/>
      <w:r w:rsidRPr="005F1BDE">
        <w:rPr>
          <w:rFonts w:ascii="Times New Roman" w:hAnsi="Times New Roman" w:cs="Times New Roman"/>
          <w:sz w:val="22"/>
        </w:rPr>
        <w:t xml:space="preserve"> информационной вывеской</w:t>
      </w:r>
      <w:r w:rsidRPr="005F1BDE">
        <w:rPr>
          <w:sz w:val="22"/>
        </w:rPr>
        <w:t xml:space="preserve">        </w:t>
      </w:r>
      <w:r>
        <w:t>│</w:t>
      </w:r>
    </w:p>
    <w:p w:rsidR="005365D9" w:rsidRDefault="005365D9" w:rsidP="005365D9">
      <w:pPr>
        <w:pStyle w:val="ConsPlusNonformat"/>
        <w:jc w:val="both"/>
      </w:pPr>
      <w:r>
        <w:t>└─────────────────────────────────────────────────────────────────────────┘</w:t>
      </w:r>
    </w:p>
    <w:p w:rsidR="005365D9" w:rsidRPr="005F1BDE" w:rsidRDefault="005365D9" w:rsidP="005365D9">
      <w:pPr>
        <w:pStyle w:val="ConsPlusNonformat"/>
        <w:jc w:val="both"/>
        <w:rPr>
          <w:rFonts w:ascii="Times New Roman" w:hAnsi="Times New Roman" w:cs="Times New Roman"/>
          <w:sz w:val="22"/>
          <w:szCs w:val="22"/>
        </w:rPr>
      </w:pPr>
      <w:r w:rsidRPr="005F1BDE">
        <w:rPr>
          <w:sz w:val="22"/>
          <w:szCs w:val="22"/>
        </w:rPr>
        <w:t xml:space="preserve">    </w:t>
      </w:r>
      <w:r w:rsidRPr="005F1BDE">
        <w:rPr>
          <w:rFonts w:ascii="Times New Roman" w:hAnsi="Times New Roman" w:cs="Times New Roman"/>
          <w:sz w:val="22"/>
          <w:szCs w:val="22"/>
        </w:rPr>
        <w:t>Примечание:</w:t>
      </w:r>
    </w:p>
    <w:p w:rsidR="005365D9" w:rsidRDefault="005365D9" w:rsidP="005365D9">
      <w:pPr>
        <w:pStyle w:val="ConsPlusNonformat"/>
        <w:jc w:val="both"/>
        <w:rPr>
          <w:rFonts w:ascii="Times New Roman" w:hAnsi="Times New Roman" w:cs="Times New Roman"/>
          <w:sz w:val="22"/>
          <w:szCs w:val="22"/>
        </w:rPr>
      </w:pPr>
      <w:r w:rsidRPr="005F1BDE">
        <w:rPr>
          <w:rFonts w:ascii="Times New Roman" w:hAnsi="Times New Roman" w:cs="Times New Roman"/>
          <w:sz w:val="22"/>
          <w:szCs w:val="22"/>
        </w:rPr>
        <w:t xml:space="preserve">    Фотомонтаж  (</w:t>
      </w:r>
      <w:proofErr w:type="gramStart"/>
      <w:r w:rsidRPr="005F1BDE">
        <w:rPr>
          <w:rFonts w:ascii="Times New Roman" w:hAnsi="Times New Roman" w:cs="Times New Roman"/>
          <w:sz w:val="22"/>
          <w:szCs w:val="22"/>
        </w:rPr>
        <w:t>графическая</w:t>
      </w:r>
      <w:proofErr w:type="gramEnd"/>
      <w:r w:rsidRPr="005F1BDE">
        <w:rPr>
          <w:rFonts w:ascii="Times New Roman" w:hAnsi="Times New Roman" w:cs="Times New Roman"/>
          <w:sz w:val="22"/>
          <w:szCs w:val="22"/>
        </w:rPr>
        <w:t xml:space="preserve">  </w:t>
      </w:r>
      <w:proofErr w:type="spellStart"/>
      <w:r w:rsidRPr="005F1BDE">
        <w:rPr>
          <w:rFonts w:ascii="Times New Roman" w:hAnsi="Times New Roman" w:cs="Times New Roman"/>
          <w:sz w:val="22"/>
          <w:szCs w:val="22"/>
        </w:rPr>
        <w:t>врисовка</w:t>
      </w:r>
      <w:proofErr w:type="spellEnd"/>
      <w:r w:rsidRPr="005F1BDE">
        <w:rPr>
          <w:rFonts w:ascii="Times New Roman" w:hAnsi="Times New Roman" w:cs="Times New Roman"/>
          <w:sz w:val="22"/>
          <w:szCs w:val="22"/>
        </w:rPr>
        <w:t xml:space="preserve">  </w:t>
      </w:r>
      <w:r>
        <w:rPr>
          <w:rFonts w:ascii="Times New Roman" w:hAnsi="Times New Roman" w:cs="Times New Roman"/>
          <w:sz w:val="22"/>
          <w:szCs w:val="22"/>
        </w:rPr>
        <w:t xml:space="preserve">информационной вывески  в  месте ее </w:t>
      </w:r>
      <w:r w:rsidRPr="005F1BDE">
        <w:rPr>
          <w:rFonts w:ascii="Times New Roman" w:hAnsi="Times New Roman" w:cs="Times New Roman"/>
          <w:sz w:val="22"/>
          <w:szCs w:val="22"/>
        </w:rPr>
        <w:t>предполагаемого  размещения в существующую с</w:t>
      </w:r>
      <w:r>
        <w:rPr>
          <w:rFonts w:ascii="Times New Roman" w:hAnsi="Times New Roman" w:cs="Times New Roman"/>
          <w:sz w:val="22"/>
          <w:szCs w:val="22"/>
        </w:rPr>
        <w:t xml:space="preserve">итуацию) должен быть выполнен с </w:t>
      </w:r>
      <w:r w:rsidRPr="005F1BDE">
        <w:rPr>
          <w:rFonts w:ascii="Times New Roman" w:hAnsi="Times New Roman" w:cs="Times New Roman"/>
          <w:sz w:val="22"/>
          <w:szCs w:val="22"/>
        </w:rPr>
        <w:t>соблюдением  пропорций  размещаемого  объект</w:t>
      </w:r>
      <w:r>
        <w:rPr>
          <w:rFonts w:ascii="Times New Roman" w:hAnsi="Times New Roman" w:cs="Times New Roman"/>
          <w:sz w:val="22"/>
          <w:szCs w:val="22"/>
        </w:rPr>
        <w:t xml:space="preserve">а.  На  фотомонтаже  не  должны </w:t>
      </w:r>
      <w:r w:rsidRPr="005F1BDE">
        <w:rPr>
          <w:rFonts w:ascii="Times New Roman" w:hAnsi="Times New Roman" w:cs="Times New Roman"/>
          <w:sz w:val="22"/>
          <w:szCs w:val="22"/>
        </w:rPr>
        <w:t xml:space="preserve">присутствовать незаконно размещенные </w:t>
      </w:r>
      <w:r>
        <w:rPr>
          <w:rFonts w:ascii="Times New Roman" w:hAnsi="Times New Roman" w:cs="Times New Roman"/>
          <w:sz w:val="22"/>
          <w:szCs w:val="22"/>
        </w:rPr>
        <w:t xml:space="preserve">информационные вывески. </w:t>
      </w:r>
    </w:p>
    <w:p w:rsidR="005365D9" w:rsidRDefault="005365D9" w:rsidP="005365D9">
      <w:pPr>
        <w:pStyle w:val="ConsPlusNonformat"/>
        <w:jc w:val="both"/>
        <w:rPr>
          <w:rFonts w:ascii="Times New Roman" w:hAnsi="Times New Roman" w:cs="Times New Roman"/>
          <w:sz w:val="22"/>
          <w:szCs w:val="22"/>
        </w:rPr>
      </w:pPr>
    </w:p>
    <w:p w:rsidR="005365D9" w:rsidRPr="005F1BDE" w:rsidRDefault="005365D9" w:rsidP="005365D9">
      <w:pPr>
        <w:pStyle w:val="ConsPlusNonformat"/>
        <w:ind w:firstLine="708"/>
        <w:jc w:val="center"/>
        <w:rPr>
          <w:rFonts w:ascii="Times New Roman" w:hAnsi="Times New Roman" w:cs="Times New Roman"/>
          <w:sz w:val="22"/>
        </w:rPr>
      </w:pPr>
      <w:r w:rsidRPr="005F1BDE">
        <w:rPr>
          <w:rFonts w:ascii="Times New Roman" w:hAnsi="Times New Roman" w:cs="Times New Roman"/>
          <w:sz w:val="22"/>
        </w:rPr>
        <w:t xml:space="preserve">3. Описание </w:t>
      </w:r>
      <w:r>
        <w:rPr>
          <w:rFonts w:ascii="Times New Roman" w:hAnsi="Times New Roman" w:cs="Times New Roman"/>
          <w:sz w:val="22"/>
        </w:rPr>
        <w:t>информационной вывески</w:t>
      </w:r>
    </w:p>
    <w:p w:rsidR="005365D9" w:rsidRPr="005F1BDE" w:rsidRDefault="005365D9" w:rsidP="005365D9">
      <w:pPr>
        <w:pStyle w:val="ConsPlusNonformat"/>
        <w:jc w:val="both"/>
        <w:rPr>
          <w:rFonts w:ascii="Times New Roman" w:hAnsi="Times New Roman" w:cs="Times New Roman"/>
          <w:sz w:val="22"/>
        </w:rPr>
      </w:pP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Описание </w:t>
      </w:r>
      <w:r>
        <w:rPr>
          <w:rFonts w:ascii="Times New Roman" w:hAnsi="Times New Roman" w:cs="Times New Roman"/>
          <w:sz w:val="22"/>
        </w:rPr>
        <w:t>информационной вывески</w:t>
      </w:r>
      <w:r w:rsidRPr="005F1BDE">
        <w:rPr>
          <w:rFonts w:ascii="Times New Roman" w:hAnsi="Times New Roman" w:cs="Times New Roman"/>
          <w:sz w:val="22"/>
        </w:rPr>
        <w:t xml:space="preserve"> должно содержать:</w:t>
      </w: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1) описание типа и вида;</w:t>
      </w: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2)   сведения   о  материале,  из  которого  изготавливается  </w:t>
      </w:r>
      <w:r>
        <w:rPr>
          <w:rFonts w:ascii="Times New Roman" w:hAnsi="Times New Roman" w:cs="Times New Roman"/>
          <w:sz w:val="22"/>
        </w:rPr>
        <w:t>информационная вывеска</w:t>
      </w:r>
      <w:r w:rsidRPr="005F1BDE">
        <w:rPr>
          <w:rFonts w:ascii="Times New Roman" w:hAnsi="Times New Roman" w:cs="Times New Roman"/>
          <w:sz w:val="22"/>
        </w:rPr>
        <w:t>;</w:t>
      </w: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3) описание способа подсветки </w:t>
      </w:r>
      <w:r>
        <w:rPr>
          <w:rFonts w:ascii="Times New Roman" w:hAnsi="Times New Roman" w:cs="Times New Roman"/>
          <w:sz w:val="22"/>
        </w:rPr>
        <w:t>информационной вывески</w:t>
      </w:r>
      <w:r w:rsidRPr="005F1BDE">
        <w:rPr>
          <w:rFonts w:ascii="Times New Roman" w:hAnsi="Times New Roman" w:cs="Times New Roman"/>
          <w:sz w:val="22"/>
        </w:rPr>
        <w:t>.</w:t>
      </w:r>
    </w:p>
    <w:p w:rsidR="005365D9" w:rsidRPr="005F1BDE" w:rsidRDefault="005365D9" w:rsidP="005365D9">
      <w:pPr>
        <w:pStyle w:val="ConsPlusNonformat"/>
        <w:jc w:val="both"/>
        <w:rPr>
          <w:rFonts w:ascii="Times New Roman" w:hAnsi="Times New Roman" w:cs="Times New Roman"/>
          <w:sz w:val="22"/>
        </w:rPr>
      </w:pPr>
    </w:p>
    <w:p w:rsidR="005365D9" w:rsidRPr="005F1BDE" w:rsidRDefault="005365D9" w:rsidP="005365D9">
      <w:pPr>
        <w:pStyle w:val="ConsPlusNonformat"/>
        <w:jc w:val="center"/>
        <w:rPr>
          <w:rFonts w:ascii="Times New Roman" w:hAnsi="Times New Roman" w:cs="Times New Roman"/>
          <w:sz w:val="22"/>
        </w:rPr>
      </w:pPr>
      <w:r w:rsidRPr="005F1BDE">
        <w:rPr>
          <w:rFonts w:ascii="Times New Roman" w:hAnsi="Times New Roman" w:cs="Times New Roman"/>
          <w:sz w:val="22"/>
        </w:rPr>
        <w:t>4. Отметки о согласовании</w:t>
      </w:r>
    </w:p>
    <w:p w:rsidR="005365D9" w:rsidRPr="005F1BDE" w:rsidRDefault="005365D9" w:rsidP="005365D9">
      <w:pPr>
        <w:pStyle w:val="ConsPlusNonformat"/>
        <w:jc w:val="both"/>
        <w:rPr>
          <w:rFonts w:ascii="Times New Roman" w:hAnsi="Times New Roman" w:cs="Times New Roman"/>
          <w:sz w:val="22"/>
        </w:rPr>
      </w:pP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На </w:t>
      </w:r>
      <w:proofErr w:type="gramStart"/>
      <w:r w:rsidRPr="005F1BDE">
        <w:rPr>
          <w:rFonts w:ascii="Times New Roman" w:hAnsi="Times New Roman" w:cs="Times New Roman"/>
          <w:sz w:val="22"/>
        </w:rPr>
        <w:t>утвержденном</w:t>
      </w:r>
      <w:proofErr w:type="gramEnd"/>
      <w:r w:rsidRPr="005F1BDE">
        <w:rPr>
          <w:rFonts w:ascii="Times New Roman" w:hAnsi="Times New Roman" w:cs="Times New Roman"/>
          <w:sz w:val="22"/>
        </w:rPr>
        <w:t xml:space="preserve"> </w:t>
      </w:r>
      <w:proofErr w:type="spellStart"/>
      <w:r w:rsidRPr="005F1BDE">
        <w:rPr>
          <w:rFonts w:ascii="Times New Roman" w:hAnsi="Times New Roman" w:cs="Times New Roman"/>
          <w:sz w:val="22"/>
        </w:rPr>
        <w:t>дизайн-проекте</w:t>
      </w:r>
      <w:proofErr w:type="spellEnd"/>
      <w:r w:rsidRPr="005F1BDE">
        <w:rPr>
          <w:rFonts w:ascii="Times New Roman" w:hAnsi="Times New Roman" w:cs="Times New Roman"/>
          <w:sz w:val="22"/>
        </w:rPr>
        <w:t xml:space="preserve"> оформляются согласования:</w:t>
      </w:r>
    </w:p>
    <w:p w:rsidR="005365D9" w:rsidRPr="005F1BDE" w:rsidRDefault="005365D9" w:rsidP="005365D9">
      <w:pPr>
        <w:pStyle w:val="ConsPlusNonformat"/>
        <w:jc w:val="both"/>
        <w:rPr>
          <w:rFonts w:ascii="Times New Roman" w:hAnsi="Times New Roman" w:cs="Times New Roman"/>
          <w:sz w:val="22"/>
        </w:rPr>
      </w:pPr>
      <w:r w:rsidRPr="005F1BDE">
        <w:rPr>
          <w:rFonts w:ascii="Times New Roman" w:hAnsi="Times New Roman" w:cs="Times New Roman"/>
          <w:sz w:val="22"/>
        </w:rPr>
        <w:t xml:space="preserve">    - в виде штампа </w:t>
      </w:r>
      <w:r>
        <w:rPr>
          <w:rFonts w:ascii="Times New Roman" w:hAnsi="Times New Roman" w:cs="Times New Roman"/>
          <w:sz w:val="22"/>
        </w:rPr>
        <w:t>уполномоченного органа</w:t>
      </w:r>
      <w:r w:rsidRPr="005F1BDE">
        <w:rPr>
          <w:rFonts w:ascii="Times New Roman" w:hAnsi="Times New Roman" w:cs="Times New Roman"/>
          <w:sz w:val="22"/>
        </w:rPr>
        <w:t>;</w:t>
      </w:r>
    </w:p>
    <w:p w:rsidR="005365D9" w:rsidRDefault="005365D9" w:rsidP="005365D9">
      <w:pPr>
        <w:pStyle w:val="ConsPlusNormal"/>
        <w:ind w:firstLine="0"/>
        <w:jc w:val="both"/>
      </w:pPr>
    </w:p>
    <w:p w:rsidR="005365D9" w:rsidRPr="005F1BDE" w:rsidRDefault="005365D9" w:rsidP="005365D9">
      <w:pPr>
        <w:pStyle w:val="ConsPlusNormal"/>
        <w:jc w:val="right"/>
        <w:outlineLvl w:val="1"/>
        <w:rPr>
          <w:rFonts w:ascii="Times New Roman" w:hAnsi="Times New Roman" w:cs="Times New Roman"/>
          <w:sz w:val="24"/>
        </w:rPr>
      </w:pPr>
      <w:r w:rsidRPr="005F1BDE">
        <w:rPr>
          <w:rFonts w:ascii="Times New Roman" w:hAnsi="Times New Roman" w:cs="Times New Roman"/>
          <w:sz w:val="24"/>
        </w:rPr>
        <w:t>Приложение N 3</w:t>
      </w:r>
    </w:p>
    <w:p w:rsidR="005365D9" w:rsidRPr="005F1BDE" w:rsidRDefault="005365D9" w:rsidP="005365D9">
      <w:pPr>
        <w:pStyle w:val="ConsPlusNormal"/>
        <w:jc w:val="right"/>
        <w:rPr>
          <w:rFonts w:ascii="Times New Roman" w:hAnsi="Times New Roman" w:cs="Times New Roman"/>
          <w:sz w:val="24"/>
        </w:rPr>
      </w:pPr>
      <w:r w:rsidRPr="005F1BDE">
        <w:rPr>
          <w:rFonts w:ascii="Times New Roman" w:hAnsi="Times New Roman" w:cs="Times New Roman"/>
          <w:sz w:val="24"/>
        </w:rPr>
        <w:t>к Административному регламенту</w:t>
      </w:r>
    </w:p>
    <w:p w:rsidR="005365D9" w:rsidRDefault="005365D9" w:rsidP="005365D9">
      <w:pPr>
        <w:pStyle w:val="ConsPlusNormal"/>
        <w:jc w:val="both"/>
      </w:pPr>
    </w:p>
    <w:tbl>
      <w:tblPr>
        <w:tblW w:w="0" w:type="auto"/>
        <w:tblLayout w:type="fixed"/>
        <w:tblCellMar>
          <w:top w:w="102" w:type="dxa"/>
          <w:left w:w="62" w:type="dxa"/>
          <w:bottom w:w="102" w:type="dxa"/>
          <w:right w:w="62" w:type="dxa"/>
        </w:tblCellMar>
        <w:tblLook w:val="0000"/>
      </w:tblPr>
      <w:tblGrid>
        <w:gridCol w:w="556"/>
        <w:gridCol w:w="2988"/>
        <w:gridCol w:w="2328"/>
        <w:gridCol w:w="3199"/>
      </w:tblGrid>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jc w:val="center"/>
            </w:pP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jc w:val="center"/>
            </w:pPr>
            <w:bookmarkStart w:id="2" w:name="P453"/>
            <w:bookmarkEnd w:id="2"/>
            <w:r w:rsidRPr="005F1BDE">
              <w:rPr>
                <w:rFonts w:ascii="Times New Roman" w:hAnsi="Times New Roman" w:cs="Times New Roman"/>
                <w:b/>
                <w:sz w:val="28"/>
              </w:rPr>
              <w:t xml:space="preserve">Согласование установки и согласование </w:t>
            </w:r>
            <w:proofErr w:type="spellStart"/>
            <w:proofErr w:type="gramStart"/>
            <w:r w:rsidRPr="005F1BDE">
              <w:rPr>
                <w:rFonts w:ascii="Times New Roman" w:hAnsi="Times New Roman" w:cs="Times New Roman"/>
                <w:b/>
                <w:sz w:val="28"/>
              </w:rPr>
              <w:t>дизайн-проекта</w:t>
            </w:r>
            <w:proofErr w:type="spellEnd"/>
            <w:proofErr w:type="gramEnd"/>
            <w:r w:rsidRPr="005F1BDE">
              <w:rPr>
                <w:rFonts w:ascii="Times New Roman" w:hAnsi="Times New Roman" w:cs="Times New Roman"/>
                <w:b/>
                <w:sz w:val="28"/>
              </w:rPr>
              <w:t xml:space="preserve"> </w:t>
            </w: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556" w:type="dxa"/>
            <w:tcBorders>
              <w:top w:val="nil"/>
              <w:left w:val="nil"/>
              <w:bottom w:val="nil"/>
              <w:right w:val="nil"/>
            </w:tcBorders>
          </w:tcPr>
          <w:p w:rsidR="005365D9" w:rsidRDefault="005365D9" w:rsidP="00F3746D">
            <w:pPr>
              <w:pStyle w:val="ConsPlusNormal"/>
              <w:jc w:val="both"/>
            </w:pPr>
            <w:r>
              <w:t>N</w:t>
            </w:r>
          </w:p>
        </w:tc>
        <w:tc>
          <w:tcPr>
            <w:tcW w:w="2988" w:type="dxa"/>
            <w:tcBorders>
              <w:top w:val="nil"/>
              <w:left w:val="nil"/>
              <w:bottom w:val="single" w:sz="4" w:space="0" w:color="auto"/>
              <w:right w:val="nil"/>
            </w:tcBorders>
          </w:tcPr>
          <w:p w:rsidR="005365D9" w:rsidRDefault="005365D9" w:rsidP="00F3746D">
            <w:pPr>
              <w:pStyle w:val="ConsPlusNormal"/>
            </w:pPr>
          </w:p>
        </w:tc>
        <w:tc>
          <w:tcPr>
            <w:tcW w:w="2328" w:type="dxa"/>
            <w:tcBorders>
              <w:top w:val="nil"/>
              <w:left w:val="nil"/>
              <w:bottom w:val="nil"/>
              <w:right w:val="nil"/>
            </w:tcBorders>
          </w:tcPr>
          <w:p w:rsidR="005365D9" w:rsidRDefault="005365D9" w:rsidP="00F3746D">
            <w:pPr>
              <w:pStyle w:val="ConsPlusNormal"/>
            </w:pPr>
          </w:p>
        </w:tc>
        <w:tc>
          <w:tcPr>
            <w:tcW w:w="3199" w:type="dxa"/>
            <w:tcBorders>
              <w:top w:val="nil"/>
              <w:left w:val="nil"/>
              <w:bottom w:val="single" w:sz="4" w:space="0" w:color="auto"/>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single" w:sz="4" w:space="0" w:color="auto"/>
              <w:right w:val="nil"/>
            </w:tcBorders>
          </w:tcPr>
          <w:p w:rsidR="005365D9" w:rsidRDefault="005365D9" w:rsidP="00F3746D">
            <w:pPr>
              <w:pStyle w:val="ConsPlusNormal"/>
              <w:jc w:val="center"/>
            </w:pPr>
          </w:p>
        </w:tc>
      </w:tr>
      <w:tr w:rsidR="005365D9" w:rsidTr="00F3746D">
        <w:tc>
          <w:tcPr>
            <w:tcW w:w="9071" w:type="dxa"/>
            <w:gridSpan w:val="4"/>
            <w:tcBorders>
              <w:top w:val="single" w:sz="4" w:space="0" w:color="auto"/>
              <w:left w:val="nil"/>
              <w:bottom w:val="nil"/>
              <w:right w:val="nil"/>
            </w:tcBorders>
          </w:tcPr>
          <w:p w:rsidR="005365D9" w:rsidRDefault="005365D9" w:rsidP="00F3746D">
            <w:pPr>
              <w:pStyle w:val="ConsPlusNormal"/>
              <w:jc w:val="center"/>
            </w:pPr>
            <w:r>
              <w:t>(наименование владельца информационной вывески)</w:t>
            </w:r>
          </w:p>
        </w:tc>
      </w:tr>
      <w:tr w:rsidR="005365D9" w:rsidTr="00F3746D">
        <w:tc>
          <w:tcPr>
            <w:tcW w:w="9071" w:type="dxa"/>
            <w:gridSpan w:val="4"/>
            <w:tcBorders>
              <w:top w:val="nil"/>
              <w:left w:val="nil"/>
              <w:bottom w:val="nil"/>
              <w:right w:val="nil"/>
            </w:tcBorders>
          </w:tcPr>
          <w:p w:rsidR="005365D9" w:rsidRDefault="005365D9" w:rsidP="00F3746D">
            <w:pPr>
              <w:pStyle w:val="ConsPlusNormal"/>
              <w:jc w:val="both"/>
            </w:pPr>
            <w:r>
              <w:t>установить и эксплуатировать информационную вывеску, имеющую следующие характеристики:</w:t>
            </w:r>
          </w:p>
        </w:tc>
      </w:tr>
    </w:tbl>
    <w:p w:rsidR="005365D9" w:rsidRDefault="005365D9" w:rsidP="00536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417"/>
        <w:gridCol w:w="680"/>
        <w:gridCol w:w="1020"/>
        <w:gridCol w:w="907"/>
        <w:gridCol w:w="397"/>
        <w:gridCol w:w="1928"/>
        <w:gridCol w:w="680"/>
      </w:tblGrid>
      <w:tr w:rsidR="005365D9" w:rsidTr="00F3746D">
        <w:tc>
          <w:tcPr>
            <w:tcW w:w="2041" w:type="dxa"/>
          </w:tcPr>
          <w:p w:rsidR="005365D9" w:rsidRDefault="005365D9" w:rsidP="00F3746D">
            <w:pPr>
              <w:pStyle w:val="ConsPlusNormal"/>
            </w:pPr>
            <w:r>
              <w:t xml:space="preserve">Тип </w:t>
            </w:r>
          </w:p>
        </w:tc>
        <w:tc>
          <w:tcPr>
            <w:tcW w:w="2097" w:type="dxa"/>
            <w:gridSpan w:val="2"/>
          </w:tcPr>
          <w:p w:rsidR="005365D9" w:rsidRDefault="005365D9" w:rsidP="00F3746D">
            <w:pPr>
              <w:pStyle w:val="ConsPlusNormal"/>
            </w:pPr>
          </w:p>
        </w:tc>
        <w:tc>
          <w:tcPr>
            <w:tcW w:w="2324" w:type="dxa"/>
            <w:gridSpan w:val="3"/>
          </w:tcPr>
          <w:p w:rsidR="005365D9" w:rsidRDefault="005365D9" w:rsidP="00F3746D">
            <w:pPr>
              <w:pStyle w:val="ConsPlusNormal"/>
            </w:pPr>
            <w:r>
              <w:t xml:space="preserve">Вид </w:t>
            </w:r>
          </w:p>
        </w:tc>
        <w:tc>
          <w:tcPr>
            <w:tcW w:w="2608" w:type="dxa"/>
            <w:gridSpan w:val="2"/>
          </w:tcPr>
          <w:p w:rsidR="005365D9" w:rsidRDefault="005365D9" w:rsidP="00F3746D">
            <w:pPr>
              <w:pStyle w:val="ConsPlusNormal"/>
            </w:pPr>
          </w:p>
        </w:tc>
      </w:tr>
      <w:tr w:rsidR="005365D9" w:rsidTr="00F3746D">
        <w:tc>
          <w:tcPr>
            <w:tcW w:w="2041" w:type="dxa"/>
          </w:tcPr>
          <w:p w:rsidR="005365D9" w:rsidRDefault="005365D9" w:rsidP="005365D9">
            <w:pPr>
              <w:pStyle w:val="ConsPlusNormal"/>
              <w:ind w:firstLine="0"/>
            </w:pPr>
            <w:r>
              <w:t>Параметры одной поверхности</w:t>
            </w:r>
          </w:p>
        </w:tc>
        <w:tc>
          <w:tcPr>
            <w:tcW w:w="1417" w:type="dxa"/>
          </w:tcPr>
          <w:p w:rsidR="005365D9" w:rsidRDefault="005365D9" w:rsidP="005365D9">
            <w:pPr>
              <w:pStyle w:val="ConsPlusNormal"/>
              <w:ind w:firstLine="0"/>
            </w:pPr>
            <w:r>
              <w:t xml:space="preserve">Длина, </w:t>
            </w:r>
            <w:proofErr w:type="gramStart"/>
            <w:r>
              <w:t>м</w:t>
            </w:r>
            <w:proofErr w:type="gramEnd"/>
          </w:p>
        </w:tc>
        <w:tc>
          <w:tcPr>
            <w:tcW w:w="680" w:type="dxa"/>
          </w:tcPr>
          <w:p w:rsidR="005365D9" w:rsidRDefault="005365D9" w:rsidP="00F3746D">
            <w:pPr>
              <w:pStyle w:val="ConsPlusNormal"/>
            </w:pPr>
          </w:p>
        </w:tc>
        <w:tc>
          <w:tcPr>
            <w:tcW w:w="1020" w:type="dxa"/>
          </w:tcPr>
          <w:p w:rsidR="005365D9" w:rsidRDefault="005365D9" w:rsidP="005365D9">
            <w:pPr>
              <w:pStyle w:val="ConsPlusNormal"/>
              <w:ind w:firstLine="0"/>
            </w:pPr>
            <w:proofErr w:type="spellStart"/>
            <w:r>
              <w:t>Высота</w:t>
            </w:r>
            <w:proofErr w:type="gramStart"/>
            <w:r>
              <w:t>,м</w:t>
            </w:r>
            <w:proofErr w:type="spellEnd"/>
            <w:proofErr w:type="gramEnd"/>
          </w:p>
        </w:tc>
        <w:tc>
          <w:tcPr>
            <w:tcW w:w="1304" w:type="dxa"/>
            <w:gridSpan w:val="2"/>
          </w:tcPr>
          <w:p w:rsidR="005365D9" w:rsidRDefault="005365D9" w:rsidP="00F3746D">
            <w:pPr>
              <w:pStyle w:val="ConsPlusNormal"/>
            </w:pPr>
          </w:p>
        </w:tc>
        <w:tc>
          <w:tcPr>
            <w:tcW w:w="1928" w:type="dxa"/>
          </w:tcPr>
          <w:p w:rsidR="005365D9" w:rsidRDefault="005365D9" w:rsidP="005365D9">
            <w:pPr>
              <w:pStyle w:val="ConsPlusNormal"/>
              <w:ind w:firstLine="0"/>
            </w:pPr>
            <w:r>
              <w:t>Кол-во поверхностей</w:t>
            </w:r>
          </w:p>
        </w:tc>
        <w:tc>
          <w:tcPr>
            <w:tcW w:w="680" w:type="dxa"/>
          </w:tcPr>
          <w:p w:rsidR="005365D9" w:rsidRDefault="005365D9" w:rsidP="00F3746D">
            <w:pPr>
              <w:pStyle w:val="ConsPlusNormal"/>
            </w:pPr>
          </w:p>
        </w:tc>
      </w:tr>
      <w:tr w:rsidR="005365D9" w:rsidTr="00F3746D">
        <w:tc>
          <w:tcPr>
            <w:tcW w:w="2041" w:type="dxa"/>
          </w:tcPr>
          <w:p w:rsidR="005365D9" w:rsidRDefault="005365D9" w:rsidP="005365D9">
            <w:pPr>
              <w:pStyle w:val="ConsPlusNormal"/>
              <w:ind w:firstLine="0"/>
            </w:pPr>
            <w:r>
              <w:t xml:space="preserve">Место установки </w:t>
            </w:r>
          </w:p>
        </w:tc>
        <w:tc>
          <w:tcPr>
            <w:tcW w:w="1417" w:type="dxa"/>
          </w:tcPr>
          <w:p w:rsidR="005365D9" w:rsidRDefault="005365D9" w:rsidP="005365D9">
            <w:pPr>
              <w:pStyle w:val="ConsPlusNormal"/>
              <w:ind w:firstLine="0"/>
            </w:pPr>
            <w:r>
              <w:t>улица</w:t>
            </w:r>
          </w:p>
        </w:tc>
        <w:tc>
          <w:tcPr>
            <w:tcW w:w="1700" w:type="dxa"/>
            <w:gridSpan w:val="2"/>
          </w:tcPr>
          <w:p w:rsidR="005365D9" w:rsidRDefault="005365D9" w:rsidP="00F3746D">
            <w:pPr>
              <w:pStyle w:val="ConsPlusNormal"/>
            </w:pPr>
          </w:p>
        </w:tc>
        <w:tc>
          <w:tcPr>
            <w:tcW w:w="907" w:type="dxa"/>
          </w:tcPr>
          <w:p w:rsidR="005365D9" w:rsidRDefault="005365D9" w:rsidP="005365D9">
            <w:pPr>
              <w:pStyle w:val="ConsPlusNormal"/>
              <w:ind w:firstLine="0"/>
            </w:pPr>
            <w:r>
              <w:t>дом N</w:t>
            </w:r>
          </w:p>
        </w:tc>
        <w:tc>
          <w:tcPr>
            <w:tcW w:w="397" w:type="dxa"/>
          </w:tcPr>
          <w:p w:rsidR="005365D9" w:rsidRDefault="005365D9" w:rsidP="00F3746D">
            <w:pPr>
              <w:pStyle w:val="ConsPlusNormal"/>
            </w:pPr>
          </w:p>
        </w:tc>
        <w:tc>
          <w:tcPr>
            <w:tcW w:w="1928" w:type="dxa"/>
          </w:tcPr>
          <w:p w:rsidR="005365D9" w:rsidRDefault="005365D9" w:rsidP="005365D9">
            <w:pPr>
              <w:pStyle w:val="ConsPlusNormal"/>
              <w:ind w:firstLine="0"/>
            </w:pPr>
            <w:r>
              <w:t>Дополнительно</w:t>
            </w:r>
          </w:p>
        </w:tc>
        <w:tc>
          <w:tcPr>
            <w:tcW w:w="680" w:type="dxa"/>
          </w:tcPr>
          <w:p w:rsidR="005365D9" w:rsidRDefault="005365D9" w:rsidP="00F3746D">
            <w:pPr>
              <w:pStyle w:val="ConsPlusNormal"/>
            </w:pPr>
          </w:p>
        </w:tc>
      </w:tr>
      <w:tr w:rsidR="005365D9" w:rsidTr="00F3746D">
        <w:tc>
          <w:tcPr>
            <w:tcW w:w="2041" w:type="dxa"/>
          </w:tcPr>
          <w:p w:rsidR="005365D9" w:rsidRDefault="005365D9" w:rsidP="005365D9">
            <w:pPr>
              <w:pStyle w:val="ConsPlusNormal"/>
              <w:ind w:firstLine="0"/>
            </w:pPr>
            <w:r>
              <w:t>Форма собственности на имущество, к которому присоединяется информационная вывеска</w:t>
            </w:r>
          </w:p>
        </w:tc>
        <w:tc>
          <w:tcPr>
            <w:tcW w:w="2097" w:type="dxa"/>
            <w:gridSpan w:val="2"/>
          </w:tcPr>
          <w:p w:rsidR="005365D9" w:rsidRDefault="005365D9" w:rsidP="005365D9">
            <w:pPr>
              <w:pStyle w:val="ConsPlusNormal"/>
              <w:ind w:firstLine="0"/>
            </w:pPr>
            <w:r>
              <w:t>Государственная/ муниципальная/ частная</w:t>
            </w:r>
          </w:p>
        </w:tc>
        <w:tc>
          <w:tcPr>
            <w:tcW w:w="2324" w:type="dxa"/>
            <w:gridSpan w:val="3"/>
          </w:tcPr>
          <w:p w:rsidR="005365D9" w:rsidRDefault="005365D9" w:rsidP="005365D9">
            <w:pPr>
              <w:pStyle w:val="ConsPlusNormal"/>
              <w:ind w:firstLine="0"/>
            </w:pPr>
            <w:r>
              <w:t>Собственник /владелец имущества, к которому присоединена информационная вывеска</w:t>
            </w:r>
          </w:p>
        </w:tc>
        <w:tc>
          <w:tcPr>
            <w:tcW w:w="2608" w:type="dxa"/>
            <w:gridSpan w:val="2"/>
          </w:tcPr>
          <w:p w:rsidR="005365D9" w:rsidRDefault="00360597" w:rsidP="005365D9">
            <w:pPr>
              <w:pStyle w:val="ConsPlusNormal"/>
              <w:ind w:firstLine="0"/>
            </w:pPr>
            <w:r>
              <w:t>РФ/ Пермский край</w:t>
            </w:r>
            <w:r w:rsidR="005365D9">
              <w:t>/ юридическое лицо/ физическое лицо</w:t>
            </w:r>
          </w:p>
        </w:tc>
      </w:tr>
      <w:tr w:rsidR="005365D9" w:rsidTr="00F3746D">
        <w:tc>
          <w:tcPr>
            <w:tcW w:w="2041" w:type="dxa"/>
          </w:tcPr>
          <w:p w:rsidR="005365D9" w:rsidRDefault="005365D9" w:rsidP="00360597">
            <w:pPr>
              <w:pStyle w:val="ConsPlusNormal"/>
              <w:ind w:firstLine="0"/>
            </w:pPr>
            <w:r>
              <w:t>Назначение информационной вывески</w:t>
            </w:r>
          </w:p>
        </w:tc>
        <w:tc>
          <w:tcPr>
            <w:tcW w:w="7029" w:type="dxa"/>
            <w:gridSpan w:val="7"/>
          </w:tcPr>
          <w:p w:rsidR="005365D9" w:rsidRDefault="005365D9" w:rsidP="00360597">
            <w:pPr>
              <w:pStyle w:val="ConsPlusNormal"/>
              <w:ind w:firstLine="0"/>
            </w:pPr>
            <w:r>
              <w:t>Реклама собственных товаров, услуг / оказание услуг по распространению наружной рекламы</w:t>
            </w:r>
          </w:p>
        </w:tc>
      </w:tr>
    </w:tbl>
    <w:p w:rsidR="005365D9" w:rsidRDefault="005365D9" w:rsidP="005365D9">
      <w:pPr>
        <w:pStyle w:val="ConsPlusNormal"/>
        <w:jc w:val="both"/>
      </w:pPr>
    </w:p>
    <w:tbl>
      <w:tblPr>
        <w:tblW w:w="0" w:type="auto"/>
        <w:tblLayout w:type="fixed"/>
        <w:tblCellMar>
          <w:top w:w="102" w:type="dxa"/>
          <w:left w:w="62" w:type="dxa"/>
          <w:bottom w:w="102" w:type="dxa"/>
          <w:right w:w="62" w:type="dxa"/>
        </w:tblCellMar>
        <w:tblLook w:val="0000"/>
      </w:tblPr>
      <w:tblGrid>
        <w:gridCol w:w="2986"/>
        <w:gridCol w:w="964"/>
        <w:gridCol w:w="2268"/>
        <w:gridCol w:w="2835"/>
      </w:tblGrid>
      <w:tr w:rsidR="005365D9" w:rsidTr="00F3746D">
        <w:tc>
          <w:tcPr>
            <w:tcW w:w="9053" w:type="dxa"/>
            <w:gridSpan w:val="4"/>
            <w:tcBorders>
              <w:top w:val="nil"/>
              <w:left w:val="nil"/>
              <w:bottom w:val="nil"/>
              <w:right w:val="nil"/>
            </w:tcBorders>
          </w:tcPr>
          <w:p w:rsidR="005365D9" w:rsidRDefault="005365D9" w:rsidP="00F3746D">
            <w:pPr>
              <w:pStyle w:val="ConsPlusNormal"/>
              <w:jc w:val="both"/>
            </w:pPr>
            <w:r>
              <w:t>Основания выдачи разрешения: _______________________________________.</w:t>
            </w:r>
          </w:p>
        </w:tc>
      </w:tr>
      <w:tr w:rsidR="005365D9" w:rsidTr="00F3746D">
        <w:tc>
          <w:tcPr>
            <w:tcW w:w="9053" w:type="dxa"/>
            <w:gridSpan w:val="4"/>
            <w:tcBorders>
              <w:top w:val="nil"/>
              <w:left w:val="nil"/>
              <w:bottom w:val="nil"/>
              <w:right w:val="nil"/>
            </w:tcBorders>
          </w:tcPr>
          <w:p w:rsidR="005365D9" w:rsidRDefault="005365D9" w:rsidP="00F3746D">
            <w:pPr>
              <w:pStyle w:val="ConsPlusNormal"/>
            </w:pPr>
          </w:p>
        </w:tc>
      </w:tr>
      <w:tr w:rsidR="005365D9" w:rsidTr="00F3746D">
        <w:tc>
          <w:tcPr>
            <w:tcW w:w="9053" w:type="dxa"/>
            <w:gridSpan w:val="4"/>
            <w:tcBorders>
              <w:top w:val="nil"/>
              <w:left w:val="nil"/>
              <w:bottom w:val="nil"/>
              <w:right w:val="nil"/>
            </w:tcBorders>
          </w:tcPr>
          <w:p w:rsidR="005365D9" w:rsidRDefault="005365D9" w:rsidP="00F3746D">
            <w:pPr>
              <w:pStyle w:val="ConsPlusNormal"/>
              <w:jc w:val="both"/>
            </w:pPr>
            <w:r>
              <w:t xml:space="preserve">Срок действия разрешения </w:t>
            </w:r>
            <w:proofErr w:type="gramStart"/>
            <w:r>
              <w:t>с</w:t>
            </w:r>
            <w:proofErr w:type="gramEnd"/>
            <w:r>
              <w:t xml:space="preserve"> "___" _________ по "___" ___________.</w:t>
            </w:r>
          </w:p>
        </w:tc>
      </w:tr>
      <w:tr w:rsidR="005365D9" w:rsidTr="00F3746D">
        <w:tc>
          <w:tcPr>
            <w:tcW w:w="9053" w:type="dxa"/>
            <w:gridSpan w:val="4"/>
            <w:tcBorders>
              <w:top w:val="nil"/>
              <w:left w:val="nil"/>
              <w:bottom w:val="nil"/>
              <w:right w:val="nil"/>
            </w:tcBorders>
          </w:tcPr>
          <w:p w:rsidR="005365D9" w:rsidRDefault="005365D9" w:rsidP="00F3746D">
            <w:pPr>
              <w:pStyle w:val="ConsPlusNormal"/>
            </w:pPr>
          </w:p>
        </w:tc>
      </w:tr>
      <w:tr w:rsidR="005365D9" w:rsidTr="00F3746D">
        <w:tc>
          <w:tcPr>
            <w:tcW w:w="9053" w:type="dxa"/>
            <w:gridSpan w:val="4"/>
            <w:tcBorders>
              <w:top w:val="nil"/>
              <w:left w:val="nil"/>
              <w:bottom w:val="nil"/>
              <w:right w:val="nil"/>
            </w:tcBorders>
          </w:tcPr>
          <w:p w:rsidR="005365D9" w:rsidRDefault="005365D9" w:rsidP="00F3746D">
            <w:pPr>
              <w:pStyle w:val="ConsPlusNormal"/>
            </w:pPr>
          </w:p>
        </w:tc>
      </w:tr>
      <w:tr w:rsidR="005365D9" w:rsidTr="00F3746D">
        <w:tc>
          <w:tcPr>
            <w:tcW w:w="2986" w:type="dxa"/>
            <w:tcBorders>
              <w:top w:val="nil"/>
              <w:left w:val="nil"/>
              <w:bottom w:val="nil"/>
              <w:right w:val="nil"/>
            </w:tcBorders>
          </w:tcPr>
          <w:p w:rsidR="005365D9" w:rsidRDefault="005365D9" w:rsidP="00F3746D">
            <w:pPr>
              <w:pStyle w:val="ConsPlusNormal"/>
              <w:jc w:val="both"/>
            </w:pPr>
            <w:r>
              <w:t>Уполномоченное лицо</w:t>
            </w:r>
          </w:p>
        </w:tc>
        <w:tc>
          <w:tcPr>
            <w:tcW w:w="964" w:type="dxa"/>
            <w:tcBorders>
              <w:top w:val="nil"/>
              <w:left w:val="nil"/>
              <w:bottom w:val="nil"/>
              <w:right w:val="nil"/>
            </w:tcBorders>
          </w:tcPr>
          <w:p w:rsidR="005365D9" w:rsidRDefault="005365D9" w:rsidP="00F3746D">
            <w:pPr>
              <w:pStyle w:val="ConsPlusNormal"/>
            </w:pPr>
          </w:p>
        </w:tc>
        <w:tc>
          <w:tcPr>
            <w:tcW w:w="2268" w:type="dxa"/>
            <w:tcBorders>
              <w:top w:val="nil"/>
              <w:left w:val="nil"/>
              <w:bottom w:val="single" w:sz="4" w:space="0" w:color="auto"/>
              <w:right w:val="nil"/>
            </w:tcBorders>
          </w:tcPr>
          <w:p w:rsidR="005365D9" w:rsidRDefault="005365D9" w:rsidP="00F3746D">
            <w:pPr>
              <w:pStyle w:val="ConsPlusNormal"/>
            </w:pPr>
          </w:p>
        </w:tc>
        <w:tc>
          <w:tcPr>
            <w:tcW w:w="2835" w:type="dxa"/>
            <w:tcBorders>
              <w:top w:val="nil"/>
              <w:left w:val="nil"/>
              <w:bottom w:val="nil"/>
              <w:right w:val="nil"/>
            </w:tcBorders>
          </w:tcPr>
          <w:p w:rsidR="005365D9" w:rsidRDefault="005365D9" w:rsidP="00F3746D">
            <w:pPr>
              <w:pStyle w:val="ConsPlusNormal"/>
              <w:jc w:val="both"/>
            </w:pPr>
            <w:r>
              <w:t>Инициалы, фамилия</w:t>
            </w:r>
          </w:p>
        </w:tc>
      </w:tr>
      <w:tr w:rsidR="005365D9" w:rsidTr="00F3746D">
        <w:tc>
          <w:tcPr>
            <w:tcW w:w="2986" w:type="dxa"/>
            <w:tcBorders>
              <w:top w:val="nil"/>
              <w:left w:val="nil"/>
              <w:bottom w:val="nil"/>
              <w:right w:val="nil"/>
            </w:tcBorders>
          </w:tcPr>
          <w:p w:rsidR="005365D9" w:rsidRDefault="005365D9" w:rsidP="00F3746D">
            <w:pPr>
              <w:pStyle w:val="ConsPlusNormal"/>
            </w:pPr>
          </w:p>
        </w:tc>
        <w:tc>
          <w:tcPr>
            <w:tcW w:w="964" w:type="dxa"/>
            <w:tcBorders>
              <w:top w:val="nil"/>
              <w:left w:val="nil"/>
              <w:bottom w:val="nil"/>
              <w:right w:val="nil"/>
            </w:tcBorders>
          </w:tcPr>
          <w:p w:rsidR="005365D9" w:rsidRDefault="005365D9" w:rsidP="00F3746D">
            <w:pPr>
              <w:pStyle w:val="ConsPlusNormal"/>
            </w:pPr>
          </w:p>
        </w:tc>
        <w:tc>
          <w:tcPr>
            <w:tcW w:w="2268" w:type="dxa"/>
            <w:tcBorders>
              <w:top w:val="single" w:sz="4" w:space="0" w:color="auto"/>
              <w:left w:val="nil"/>
              <w:bottom w:val="nil"/>
              <w:right w:val="nil"/>
            </w:tcBorders>
          </w:tcPr>
          <w:p w:rsidR="005365D9" w:rsidRDefault="005365D9" w:rsidP="00F3746D">
            <w:pPr>
              <w:pStyle w:val="ConsPlusNormal"/>
              <w:jc w:val="center"/>
            </w:pPr>
            <w:r>
              <w:t>(подпись)</w:t>
            </w:r>
          </w:p>
        </w:tc>
        <w:tc>
          <w:tcPr>
            <w:tcW w:w="2835" w:type="dxa"/>
            <w:tcBorders>
              <w:top w:val="nil"/>
              <w:left w:val="nil"/>
              <w:bottom w:val="nil"/>
              <w:right w:val="nil"/>
            </w:tcBorders>
          </w:tcPr>
          <w:p w:rsidR="005365D9" w:rsidRDefault="005365D9" w:rsidP="00F3746D">
            <w:pPr>
              <w:pStyle w:val="ConsPlusNormal"/>
            </w:pPr>
          </w:p>
        </w:tc>
      </w:tr>
    </w:tbl>
    <w:p w:rsidR="005365D9" w:rsidRDefault="005365D9" w:rsidP="005365D9">
      <w:pPr>
        <w:pStyle w:val="ConsPlusNormal"/>
        <w:jc w:val="both"/>
      </w:pPr>
    </w:p>
    <w:p w:rsidR="005365D9" w:rsidRDefault="005365D9" w:rsidP="00360597">
      <w:pPr>
        <w:pStyle w:val="ConsPlusNormal"/>
        <w:ind w:firstLine="0"/>
        <w:jc w:val="both"/>
      </w:pPr>
    </w:p>
    <w:p w:rsidR="005365D9" w:rsidRPr="008A085E" w:rsidRDefault="005365D9" w:rsidP="005365D9">
      <w:pPr>
        <w:pStyle w:val="ConsPlusNormal"/>
        <w:jc w:val="right"/>
        <w:outlineLvl w:val="1"/>
        <w:rPr>
          <w:rFonts w:ascii="Times New Roman" w:hAnsi="Times New Roman" w:cs="Times New Roman"/>
          <w:sz w:val="24"/>
        </w:rPr>
      </w:pPr>
      <w:r w:rsidRPr="008A085E">
        <w:rPr>
          <w:rFonts w:ascii="Times New Roman" w:hAnsi="Times New Roman" w:cs="Times New Roman"/>
          <w:sz w:val="24"/>
        </w:rPr>
        <w:lastRenderedPageBreak/>
        <w:t>Приложение N 4</w:t>
      </w:r>
    </w:p>
    <w:p w:rsidR="005365D9" w:rsidRPr="008A085E" w:rsidRDefault="005365D9" w:rsidP="005365D9">
      <w:pPr>
        <w:pStyle w:val="ConsPlusNormal"/>
        <w:jc w:val="right"/>
        <w:rPr>
          <w:rFonts w:ascii="Times New Roman" w:hAnsi="Times New Roman" w:cs="Times New Roman"/>
          <w:sz w:val="24"/>
        </w:rPr>
      </w:pPr>
      <w:r w:rsidRPr="008A085E">
        <w:rPr>
          <w:rFonts w:ascii="Times New Roman" w:hAnsi="Times New Roman" w:cs="Times New Roman"/>
          <w:sz w:val="24"/>
        </w:rPr>
        <w:t>к Административному регламенту</w:t>
      </w:r>
    </w:p>
    <w:p w:rsidR="005365D9" w:rsidRDefault="005365D9" w:rsidP="005365D9">
      <w:pPr>
        <w:pStyle w:val="ConsPlusNormal"/>
        <w:jc w:val="both"/>
      </w:pPr>
    </w:p>
    <w:tbl>
      <w:tblPr>
        <w:tblW w:w="0" w:type="auto"/>
        <w:tblLayout w:type="fixed"/>
        <w:tblCellMar>
          <w:top w:w="102" w:type="dxa"/>
          <w:left w:w="62" w:type="dxa"/>
          <w:bottom w:w="102" w:type="dxa"/>
          <w:right w:w="62" w:type="dxa"/>
        </w:tblCellMar>
        <w:tblLook w:val="0000"/>
      </w:tblPr>
      <w:tblGrid>
        <w:gridCol w:w="1055"/>
        <w:gridCol w:w="2693"/>
        <w:gridCol w:w="2074"/>
        <w:gridCol w:w="3249"/>
      </w:tblGrid>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jc w:val="center"/>
            </w:pP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Pr="008A085E" w:rsidRDefault="005365D9" w:rsidP="00F3746D">
            <w:pPr>
              <w:pStyle w:val="ConsPlusNormal"/>
              <w:jc w:val="center"/>
              <w:rPr>
                <w:rFonts w:ascii="Times New Roman" w:hAnsi="Times New Roman" w:cs="Times New Roman"/>
                <w:b/>
              </w:rPr>
            </w:pPr>
            <w:bookmarkStart w:id="3" w:name="P517"/>
            <w:bookmarkEnd w:id="3"/>
            <w:r w:rsidRPr="008A085E">
              <w:rPr>
                <w:rFonts w:ascii="Times New Roman" w:hAnsi="Times New Roman" w:cs="Times New Roman"/>
                <w:b/>
              </w:rPr>
              <w:t>РЕШЕНИЕ ОБ ОТКАЗЕ</w:t>
            </w:r>
          </w:p>
          <w:p w:rsidR="005365D9" w:rsidRDefault="00360597" w:rsidP="00F3746D">
            <w:pPr>
              <w:pStyle w:val="ConsPlusNormal"/>
              <w:jc w:val="center"/>
            </w:pPr>
            <w:r>
              <w:rPr>
                <w:rFonts w:ascii="Times New Roman" w:hAnsi="Times New Roman" w:cs="Times New Roman"/>
                <w:b/>
              </w:rPr>
              <w:t xml:space="preserve"> В УСТАНОВКЕ</w:t>
            </w:r>
            <w:r w:rsidR="005365D9" w:rsidRPr="008A085E">
              <w:rPr>
                <w:rFonts w:ascii="Times New Roman" w:hAnsi="Times New Roman" w:cs="Times New Roman"/>
                <w:b/>
              </w:rPr>
              <w:t xml:space="preserve"> И СОГЛАСОВАНИИ </w:t>
            </w:r>
            <w:r w:rsidR="005365D9">
              <w:rPr>
                <w:rFonts w:ascii="Times New Roman" w:hAnsi="Times New Roman" w:cs="Times New Roman"/>
                <w:b/>
              </w:rPr>
              <w:t>ИНФОРМАЦИОННОЙ ВЫВЕСКИ</w:t>
            </w: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360597">
        <w:tc>
          <w:tcPr>
            <w:tcW w:w="1055" w:type="dxa"/>
            <w:tcBorders>
              <w:top w:val="nil"/>
              <w:left w:val="nil"/>
              <w:bottom w:val="nil"/>
              <w:right w:val="nil"/>
            </w:tcBorders>
          </w:tcPr>
          <w:p w:rsidR="005365D9" w:rsidRDefault="005365D9" w:rsidP="00F3746D">
            <w:pPr>
              <w:pStyle w:val="ConsPlusNormal"/>
              <w:jc w:val="both"/>
            </w:pPr>
            <w:r>
              <w:t>N</w:t>
            </w:r>
          </w:p>
        </w:tc>
        <w:tc>
          <w:tcPr>
            <w:tcW w:w="2693" w:type="dxa"/>
            <w:tcBorders>
              <w:top w:val="nil"/>
              <w:left w:val="nil"/>
              <w:bottom w:val="single" w:sz="4" w:space="0" w:color="auto"/>
              <w:right w:val="nil"/>
            </w:tcBorders>
          </w:tcPr>
          <w:p w:rsidR="005365D9" w:rsidRDefault="005365D9" w:rsidP="00F3746D">
            <w:pPr>
              <w:pStyle w:val="ConsPlusNormal"/>
            </w:pPr>
          </w:p>
        </w:tc>
        <w:tc>
          <w:tcPr>
            <w:tcW w:w="2074" w:type="dxa"/>
            <w:tcBorders>
              <w:top w:val="nil"/>
              <w:left w:val="nil"/>
              <w:bottom w:val="nil"/>
              <w:right w:val="nil"/>
            </w:tcBorders>
          </w:tcPr>
          <w:p w:rsidR="005365D9" w:rsidRDefault="005365D9" w:rsidP="00F3746D">
            <w:pPr>
              <w:pStyle w:val="ConsPlusNormal"/>
            </w:pPr>
          </w:p>
        </w:tc>
        <w:tc>
          <w:tcPr>
            <w:tcW w:w="3249" w:type="dxa"/>
            <w:tcBorders>
              <w:top w:val="nil"/>
              <w:left w:val="nil"/>
              <w:bottom w:val="single" w:sz="4" w:space="0" w:color="auto"/>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pPr>
          </w:p>
        </w:tc>
      </w:tr>
      <w:tr w:rsidR="005365D9" w:rsidTr="00F3746D">
        <w:tc>
          <w:tcPr>
            <w:tcW w:w="9071" w:type="dxa"/>
            <w:gridSpan w:val="4"/>
            <w:tcBorders>
              <w:top w:val="nil"/>
              <w:left w:val="nil"/>
              <w:bottom w:val="nil"/>
              <w:right w:val="nil"/>
            </w:tcBorders>
          </w:tcPr>
          <w:p w:rsidR="005365D9" w:rsidRDefault="005365D9" w:rsidP="00F3746D">
            <w:pPr>
              <w:pStyle w:val="ConsPlusNormal"/>
              <w:jc w:val="center"/>
            </w:pPr>
          </w:p>
        </w:tc>
      </w:tr>
      <w:tr w:rsidR="005365D9" w:rsidTr="00F3746D">
        <w:tc>
          <w:tcPr>
            <w:tcW w:w="9071" w:type="dxa"/>
            <w:gridSpan w:val="4"/>
            <w:tcBorders>
              <w:top w:val="nil"/>
              <w:left w:val="nil"/>
              <w:bottom w:val="single" w:sz="4" w:space="0" w:color="auto"/>
              <w:right w:val="nil"/>
            </w:tcBorders>
          </w:tcPr>
          <w:p w:rsidR="005365D9" w:rsidRDefault="005365D9" w:rsidP="00F3746D">
            <w:pPr>
              <w:pStyle w:val="ConsPlusNormal"/>
            </w:pPr>
          </w:p>
        </w:tc>
      </w:tr>
      <w:tr w:rsidR="005365D9" w:rsidTr="00F3746D">
        <w:tc>
          <w:tcPr>
            <w:tcW w:w="9071" w:type="dxa"/>
            <w:gridSpan w:val="4"/>
            <w:tcBorders>
              <w:top w:val="single" w:sz="4" w:space="0" w:color="auto"/>
              <w:left w:val="nil"/>
              <w:bottom w:val="nil"/>
              <w:right w:val="nil"/>
            </w:tcBorders>
          </w:tcPr>
          <w:p w:rsidR="005365D9" w:rsidRDefault="005365D9" w:rsidP="00F3746D">
            <w:pPr>
              <w:pStyle w:val="ConsPlusNormal"/>
              <w:jc w:val="center"/>
            </w:pPr>
            <w:r>
              <w:t>(наименование владельца информационной вывески)</w:t>
            </w:r>
          </w:p>
        </w:tc>
      </w:tr>
      <w:tr w:rsidR="005365D9" w:rsidTr="00F3746D">
        <w:tc>
          <w:tcPr>
            <w:tcW w:w="9071" w:type="dxa"/>
            <w:gridSpan w:val="4"/>
            <w:tcBorders>
              <w:top w:val="nil"/>
              <w:left w:val="nil"/>
              <w:bottom w:val="nil"/>
              <w:right w:val="nil"/>
            </w:tcBorders>
          </w:tcPr>
          <w:p w:rsidR="005365D9" w:rsidRDefault="005365D9" w:rsidP="00F3746D">
            <w:pPr>
              <w:pStyle w:val="ConsPlusNormal"/>
            </w:pPr>
            <w:r>
              <w:t xml:space="preserve">на выдачу разрешения по согласованию </w:t>
            </w:r>
            <w:proofErr w:type="spellStart"/>
            <w:proofErr w:type="gramStart"/>
            <w:r>
              <w:t>дизайн-проекта</w:t>
            </w:r>
            <w:proofErr w:type="spellEnd"/>
            <w:proofErr w:type="gramEnd"/>
            <w:r>
              <w:t xml:space="preserve"> информационной вывески</w:t>
            </w:r>
          </w:p>
        </w:tc>
      </w:tr>
    </w:tbl>
    <w:p w:rsidR="005365D9" w:rsidRDefault="005365D9" w:rsidP="00536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417"/>
        <w:gridCol w:w="680"/>
        <w:gridCol w:w="1020"/>
        <w:gridCol w:w="907"/>
        <w:gridCol w:w="397"/>
        <w:gridCol w:w="1928"/>
        <w:gridCol w:w="680"/>
      </w:tblGrid>
      <w:tr w:rsidR="005365D9" w:rsidTr="00F3746D">
        <w:tc>
          <w:tcPr>
            <w:tcW w:w="2041" w:type="dxa"/>
          </w:tcPr>
          <w:p w:rsidR="005365D9" w:rsidRDefault="005365D9" w:rsidP="00F3746D">
            <w:pPr>
              <w:pStyle w:val="ConsPlusNormal"/>
            </w:pPr>
            <w:r>
              <w:t xml:space="preserve">Тип </w:t>
            </w:r>
          </w:p>
        </w:tc>
        <w:tc>
          <w:tcPr>
            <w:tcW w:w="2097" w:type="dxa"/>
            <w:gridSpan w:val="2"/>
          </w:tcPr>
          <w:p w:rsidR="005365D9" w:rsidRDefault="005365D9" w:rsidP="00F3746D">
            <w:pPr>
              <w:pStyle w:val="ConsPlusNormal"/>
            </w:pPr>
          </w:p>
        </w:tc>
        <w:tc>
          <w:tcPr>
            <w:tcW w:w="2324" w:type="dxa"/>
            <w:gridSpan w:val="3"/>
          </w:tcPr>
          <w:p w:rsidR="005365D9" w:rsidRDefault="005365D9" w:rsidP="00F3746D">
            <w:pPr>
              <w:pStyle w:val="ConsPlusNormal"/>
            </w:pPr>
            <w:r>
              <w:t xml:space="preserve">Вид </w:t>
            </w:r>
          </w:p>
        </w:tc>
        <w:tc>
          <w:tcPr>
            <w:tcW w:w="2608" w:type="dxa"/>
            <w:gridSpan w:val="2"/>
          </w:tcPr>
          <w:p w:rsidR="005365D9" w:rsidRDefault="005365D9" w:rsidP="00F3746D">
            <w:pPr>
              <w:pStyle w:val="ConsPlusNormal"/>
            </w:pPr>
          </w:p>
        </w:tc>
      </w:tr>
      <w:tr w:rsidR="005365D9" w:rsidTr="00F3746D">
        <w:tc>
          <w:tcPr>
            <w:tcW w:w="2041" w:type="dxa"/>
          </w:tcPr>
          <w:p w:rsidR="005365D9" w:rsidRDefault="005365D9" w:rsidP="00DA7041">
            <w:pPr>
              <w:pStyle w:val="ConsPlusNormal"/>
              <w:ind w:firstLine="0"/>
            </w:pPr>
            <w:r>
              <w:t>Параметры одной поверхности</w:t>
            </w:r>
          </w:p>
        </w:tc>
        <w:tc>
          <w:tcPr>
            <w:tcW w:w="1417" w:type="dxa"/>
            <w:vAlign w:val="center"/>
          </w:tcPr>
          <w:p w:rsidR="005365D9" w:rsidRDefault="005365D9" w:rsidP="00DA7041">
            <w:pPr>
              <w:pStyle w:val="ConsPlusNormal"/>
              <w:ind w:firstLine="0"/>
              <w:jc w:val="both"/>
            </w:pPr>
            <w:r>
              <w:t xml:space="preserve">Длина, </w:t>
            </w:r>
            <w:proofErr w:type="gramStart"/>
            <w:r>
              <w:t>м</w:t>
            </w:r>
            <w:proofErr w:type="gramEnd"/>
          </w:p>
        </w:tc>
        <w:tc>
          <w:tcPr>
            <w:tcW w:w="680" w:type="dxa"/>
          </w:tcPr>
          <w:p w:rsidR="005365D9" w:rsidRDefault="005365D9" w:rsidP="00F3746D">
            <w:pPr>
              <w:pStyle w:val="ConsPlusNormal"/>
            </w:pPr>
          </w:p>
        </w:tc>
        <w:tc>
          <w:tcPr>
            <w:tcW w:w="1020" w:type="dxa"/>
          </w:tcPr>
          <w:p w:rsidR="005365D9" w:rsidRDefault="005365D9" w:rsidP="00DA7041">
            <w:pPr>
              <w:pStyle w:val="ConsPlusNormal"/>
              <w:ind w:firstLine="0"/>
              <w:jc w:val="both"/>
            </w:pPr>
            <w:r>
              <w:t xml:space="preserve">Высота, </w:t>
            </w:r>
            <w:proofErr w:type="gramStart"/>
            <w:r>
              <w:t>м</w:t>
            </w:r>
            <w:proofErr w:type="gramEnd"/>
          </w:p>
        </w:tc>
        <w:tc>
          <w:tcPr>
            <w:tcW w:w="1304" w:type="dxa"/>
            <w:gridSpan w:val="2"/>
          </w:tcPr>
          <w:p w:rsidR="005365D9" w:rsidRDefault="005365D9" w:rsidP="00F3746D">
            <w:pPr>
              <w:pStyle w:val="ConsPlusNormal"/>
            </w:pPr>
          </w:p>
        </w:tc>
        <w:tc>
          <w:tcPr>
            <w:tcW w:w="1928" w:type="dxa"/>
          </w:tcPr>
          <w:p w:rsidR="005365D9" w:rsidRDefault="005365D9" w:rsidP="00DA7041">
            <w:pPr>
              <w:pStyle w:val="ConsPlusNormal"/>
              <w:ind w:firstLine="0"/>
              <w:jc w:val="both"/>
            </w:pPr>
            <w:r>
              <w:t>Кол-во поверхностей</w:t>
            </w:r>
          </w:p>
        </w:tc>
        <w:tc>
          <w:tcPr>
            <w:tcW w:w="680" w:type="dxa"/>
          </w:tcPr>
          <w:p w:rsidR="005365D9" w:rsidRDefault="005365D9" w:rsidP="00F3746D">
            <w:pPr>
              <w:pStyle w:val="ConsPlusNormal"/>
            </w:pPr>
          </w:p>
        </w:tc>
      </w:tr>
      <w:tr w:rsidR="005365D9" w:rsidTr="00F3746D">
        <w:tc>
          <w:tcPr>
            <w:tcW w:w="2041" w:type="dxa"/>
            <w:vAlign w:val="center"/>
          </w:tcPr>
          <w:p w:rsidR="005365D9" w:rsidRDefault="005365D9" w:rsidP="00DA7041">
            <w:pPr>
              <w:pStyle w:val="ConsPlusNormal"/>
              <w:ind w:firstLine="0"/>
            </w:pPr>
            <w:r>
              <w:t>Место установки ИНФОРМАЦИОННОЙ ВЫВЕСКИ</w:t>
            </w:r>
          </w:p>
        </w:tc>
        <w:tc>
          <w:tcPr>
            <w:tcW w:w="1417" w:type="dxa"/>
          </w:tcPr>
          <w:p w:rsidR="005365D9" w:rsidRDefault="005365D9" w:rsidP="00DA7041">
            <w:pPr>
              <w:pStyle w:val="ConsPlusNormal"/>
              <w:ind w:firstLine="0"/>
              <w:jc w:val="both"/>
            </w:pPr>
            <w:r>
              <w:t>улица</w:t>
            </w:r>
          </w:p>
        </w:tc>
        <w:tc>
          <w:tcPr>
            <w:tcW w:w="1700" w:type="dxa"/>
            <w:gridSpan w:val="2"/>
          </w:tcPr>
          <w:p w:rsidR="005365D9" w:rsidRDefault="005365D9" w:rsidP="00F3746D">
            <w:pPr>
              <w:pStyle w:val="ConsPlusNormal"/>
            </w:pPr>
          </w:p>
        </w:tc>
        <w:tc>
          <w:tcPr>
            <w:tcW w:w="907" w:type="dxa"/>
          </w:tcPr>
          <w:p w:rsidR="005365D9" w:rsidRDefault="005365D9" w:rsidP="00DA7041">
            <w:pPr>
              <w:pStyle w:val="ConsPlusNormal"/>
              <w:ind w:firstLine="0"/>
              <w:jc w:val="both"/>
            </w:pPr>
            <w:r>
              <w:t>дом N</w:t>
            </w:r>
          </w:p>
        </w:tc>
        <w:tc>
          <w:tcPr>
            <w:tcW w:w="397" w:type="dxa"/>
          </w:tcPr>
          <w:p w:rsidR="005365D9" w:rsidRDefault="005365D9" w:rsidP="00F3746D">
            <w:pPr>
              <w:pStyle w:val="ConsPlusNormal"/>
            </w:pPr>
          </w:p>
        </w:tc>
        <w:tc>
          <w:tcPr>
            <w:tcW w:w="1928" w:type="dxa"/>
          </w:tcPr>
          <w:p w:rsidR="005365D9" w:rsidRDefault="005365D9" w:rsidP="00DA7041">
            <w:pPr>
              <w:pStyle w:val="ConsPlusNormal"/>
              <w:ind w:firstLine="0"/>
              <w:jc w:val="both"/>
            </w:pPr>
            <w:r>
              <w:t>Дополнительно</w:t>
            </w:r>
          </w:p>
        </w:tc>
        <w:tc>
          <w:tcPr>
            <w:tcW w:w="680" w:type="dxa"/>
          </w:tcPr>
          <w:p w:rsidR="005365D9" w:rsidRDefault="005365D9" w:rsidP="00F3746D">
            <w:pPr>
              <w:pStyle w:val="ConsPlusNormal"/>
            </w:pPr>
          </w:p>
        </w:tc>
      </w:tr>
    </w:tbl>
    <w:p w:rsidR="005365D9" w:rsidRDefault="005365D9" w:rsidP="005365D9">
      <w:pPr>
        <w:pStyle w:val="ConsPlusNormal"/>
        <w:jc w:val="both"/>
      </w:pPr>
    </w:p>
    <w:tbl>
      <w:tblPr>
        <w:tblW w:w="0" w:type="auto"/>
        <w:tblLayout w:type="fixed"/>
        <w:tblCellMar>
          <w:top w:w="102" w:type="dxa"/>
          <w:left w:w="62" w:type="dxa"/>
          <w:bottom w:w="102" w:type="dxa"/>
          <w:right w:w="62" w:type="dxa"/>
        </w:tblCellMar>
        <w:tblLook w:val="0000"/>
      </w:tblPr>
      <w:tblGrid>
        <w:gridCol w:w="2986"/>
        <w:gridCol w:w="964"/>
        <w:gridCol w:w="2268"/>
        <w:gridCol w:w="2853"/>
      </w:tblGrid>
      <w:tr w:rsidR="005365D9" w:rsidTr="00F3746D">
        <w:tc>
          <w:tcPr>
            <w:tcW w:w="9071" w:type="dxa"/>
            <w:gridSpan w:val="4"/>
            <w:tcBorders>
              <w:top w:val="nil"/>
              <w:left w:val="nil"/>
              <w:bottom w:val="nil"/>
              <w:right w:val="nil"/>
            </w:tcBorders>
          </w:tcPr>
          <w:p w:rsidR="005365D9" w:rsidRDefault="005365D9" w:rsidP="00F3746D">
            <w:pPr>
              <w:pStyle w:val="ConsPlusNormal"/>
              <w:jc w:val="both"/>
            </w:pPr>
            <w:r>
              <w:t>РЕШИЛА:</w:t>
            </w:r>
          </w:p>
        </w:tc>
      </w:tr>
      <w:tr w:rsidR="005365D9" w:rsidTr="00F3746D">
        <w:tc>
          <w:tcPr>
            <w:tcW w:w="9071" w:type="dxa"/>
            <w:gridSpan w:val="4"/>
            <w:tcBorders>
              <w:top w:val="nil"/>
              <w:left w:val="nil"/>
              <w:bottom w:val="nil"/>
              <w:right w:val="nil"/>
            </w:tcBorders>
          </w:tcPr>
          <w:p w:rsidR="005365D9" w:rsidRPr="008A085E" w:rsidRDefault="005365D9" w:rsidP="00F3746D">
            <w:pPr>
              <w:pStyle w:val="ConsPlusNormal"/>
              <w:jc w:val="both"/>
              <w:rPr>
                <w:rFonts w:ascii="Times New Roman" w:hAnsi="Times New Roman" w:cs="Times New Roman"/>
              </w:rPr>
            </w:pPr>
            <w:r w:rsidRPr="008A085E">
              <w:rPr>
                <w:rFonts w:ascii="Times New Roman" w:hAnsi="Times New Roman" w:cs="Times New Roman"/>
                <w:sz w:val="24"/>
              </w:rPr>
              <w:t>отка</w:t>
            </w:r>
            <w:r w:rsidR="00DA7041">
              <w:rPr>
                <w:rFonts w:ascii="Times New Roman" w:hAnsi="Times New Roman" w:cs="Times New Roman"/>
                <w:sz w:val="24"/>
              </w:rPr>
              <w:t>зать в согласовании по установке</w:t>
            </w:r>
            <w:r w:rsidRPr="008A085E">
              <w:rPr>
                <w:rFonts w:ascii="Times New Roman" w:hAnsi="Times New Roman" w:cs="Times New Roman"/>
                <w:sz w:val="24"/>
              </w:rPr>
              <w:t xml:space="preserve"> и согласованию </w:t>
            </w:r>
            <w:proofErr w:type="spellStart"/>
            <w:proofErr w:type="gramStart"/>
            <w:r w:rsidRPr="008A085E">
              <w:rPr>
                <w:rFonts w:ascii="Times New Roman" w:hAnsi="Times New Roman" w:cs="Times New Roman"/>
                <w:sz w:val="24"/>
              </w:rPr>
              <w:t>дизайн-проекта</w:t>
            </w:r>
            <w:proofErr w:type="spellEnd"/>
            <w:proofErr w:type="gramEnd"/>
            <w:r w:rsidRPr="008A085E">
              <w:rPr>
                <w:rFonts w:ascii="Times New Roman" w:hAnsi="Times New Roman" w:cs="Times New Roman"/>
                <w:sz w:val="24"/>
              </w:rPr>
              <w:t xml:space="preserve"> </w:t>
            </w:r>
          </w:p>
        </w:tc>
      </w:tr>
      <w:tr w:rsidR="005365D9" w:rsidTr="00F3746D">
        <w:tc>
          <w:tcPr>
            <w:tcW w:w="9071" w:type="dxa"/>
            <w:gridSpan w:val="4"/>
            <w:tcBorders>
              <w:top w:val="nil"/>
              <w:left w:val="nil"/>
              <w:bottom w:val="nil"/>
              <w:right w:val="nil"/>
            </w:tcBorders>
          </w:tcPr>
          <w:p w:rsidR="005365D9" w:rsidRDefault="005365D9" w:rsidP="00F3746D">
            <w:pPr>
              <w:pStyle w:val="ConsPlusNormal"/>
              <w:jc w:val="both"/>
            </w:pPr>
            <w:r>
              <w:t>_____________________________________________________________________</w:t>
            </w:r>
          </w:p>
          <w:p w:rsidR="005365D9" w:rsidRDefault="005365D9" w:rsidP="00F3746D">
            <w:pPr>
              <w:pStyle w:val="ConsPlusNormal"/>
              <w:jc w:val="both"/>
            </w:pPr>
            <w:r>
              <w:t>_____________________________________________________________________</w:t>
            </w:r>
          </w:p>
          <w:p w:rsidR="005365D9" w:rsidRDefault="005365D9" w:rsidP="00F3746D">
            <w:pPr>
              <w:pStyle w:val="ConsPlusNormal"/>
              <w:jc w:val="both"/>
            </w:pPr>
            <w:r>
              <w:t>_____________________________________________________________________</w:t>
            </w:r>
          </w:p>
        </w:tc>
      </w:tr>
      <w:tr w:rsidR="005365D9" w:rsidTr="00F3746D">
        <w:tc>
          <w:tcPr>
            <w:tcW w:w="9071" w:type="dxa"/>
            <w:gridSpan w:val="4"/>
            <w:tcBorders>
              <w:top w:val="nil"/>
              <w:left w:val="nil"/>
              <w:bottom w:val="nil"/>
              <w:right w:val="nil"/>
            </w:tcBorders>
          </w:tcPr>
          <w:p w:rsidR="005365D9" w:rsidRPr="008A085E" w:rsidRDefault="005365D9" w:rsidP="00F3746D">
            <w:pPr>
              <w:pStyle w:val="ConsPlusNormal"/>
              <w:rPr>
                <w:rFonts w:ascii="Times New Roman" w:hAnsi="Times New Roman" w:cs="Times New Roman"/>
              </w:rPr>
            </w:pPr>
          </w:p>
        </w:tc>
      </w:tr>
      <w:tr w:rsidR="005365D9" w:rsidTr="00F3746D">
        <w:tc>
          <w:tcPr>
            <w:tcW w:w="2986" w:type="dxa"/>
            <w:tcBorders>
              <w:top w:val="nil"/>
              <w:left w:val="nil"/>
              <w:bottom w:val="nil"/>
              <w:right w:val="nil"/>
            </w:tcBorders>
          </w:tcPr>
          <w:p w:rsidR="005365D9" w:rsidRPr="008A085E" w:rsidRDefault="005365D9" w:rsidP="00F3746D">
            <w:pPr>
              <w:pStyle w:val="ConsPlusNormal"/>
              <w:jc w:val="both"/>
              <w:rPr>
                <w:rFonts w:ascii="Times New Roman" w:hAnsi="Times New Roman" w:cs="Times New Roman"/>
              </w:rPr>
            </w:pPr>
            <w:r w:rsidRPr="008A085E">
              <w:rPr>
                <w:rFonts w:ascii="Times New Roman" w:hAnsi="Times New Roman" w:cs="Times New Roman"/>
              </w:rPr>
              <w:t>Уполномоченное лицо</w:t>
            </w:r>
          </w:p>
        </w:tc>
        <w:tc>
          <w:tcPr>
            <w:tcW w:w="964" w:type="dxa"/>
            <w:tcBorders>
              <w:top w:val="nil"/>
              <w:left w:val="nil"/>
              <w:bottom w:val="nil"/>
              <w:right w:val="nil"/>
            </w:tcBorders>
          </w:tcPr>
          <w:p w:rsidR="005365D9" w:rsidRPr="008A085E" w:rsidRDefault="005365D9" w:rsidP="00F3746D">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5365D9" w:rsidRPr="008A085E" w:rsidRDefault="005365D9" w:rsidP="00F3746D">
            <w:pPr>
              <w:pStyle w:val="ConsPlusNormal"/>
              <w:rPr>
                <w:rFonts w:ascii="Times New Roman" w:hAnsi="Times New Roman" w:cs="Times New Roman"/>
              </w:rPr>
            </w:pPr>
          </w:p>
        </w:tc>
        <w:tc>
          <w:tcPr>
            <w:tcW w:w="2853" w:type="dxa"/>
            <w:tcBorders>
              <w:top w:val="nil"/>
              <w:left w:val="nil"/>
              <w:bottom w:val="nil"/>
              <w:right w:val="nil"/>
            </w:tcBorders>
          </w:tcPr>
          <w:p w:rsidR="005365D9" w:rsidRPr="008A085E" w:rsidRDefault="005365D9" w:rsidP="00F3746D">
            <w:pPr>
              <w:pStyle w:val="ConsPlusNormal"/>
              <w:jc w:val="both"/>
              <w:rPr>
                <w:rFonts w:ascii="Times New Roman" w:hAnsi="Times New Roman" w:cs="Times New Roman"/>
              </w:rPr>
            </w:pPr>
            <w:r w:rsidRPr="008A085E">
              <w:rPr>
                <w:rFonts w:ascii="Times New Roman" w:hAnsi="Times New Roman" w:cs="Times New Roman"/>
              </w:rPr>
              <w:t>Инициалы, фамилия</w:t>
            </w:r>
          </w:p>
        </w:tc>
      </w:tr>
      <w:tr w:rsidR="005365D9" w:rsidTr="00F3746D">
        <w:tc>
          <w:tcPr>
            <w:tcW w:w="2986" w:type="dxa"/>
            <w:tcBorders>
              <w:top w:val="nil"/>
              <w:left w:val="nil"/>
              <w:bottom w:val="nil"/>
              <w:right w:val="nil"/>
            </w:tcBorders>
          </w:tcPr>
          <w:p w:rsidR="005365D9" w:rsidRPr="008A085E" w:rsidRDefault="005365D9" w:rsidP="00F3746D">
            <w:pPr>
              <w:pStyle w:val="ConsPlusNormal"/>
              <w:rPr>
                <w:rFonts w:ascii="Times New Roman" w:hAnsi="Times New Roman" w:cs="Times New Roman"/>
              </w:rPr>
            </w:pPr>
          </w:p>
        </w:tc>
        <w:tc>
          <w:tcPr>
            <w:tcW w:w="964" w:type="dxa"/>
            <w:tcBorders>
              <w:top w:val="nil"/>
              <w:left w:val="nil"/>
              <w:bottom w:val="nil"/>
              <w:right w:val="nil"/>
            </w:tcBorders>
          </w:tcPr>
          <w:p w:rsidR="005365D9" w:rsidRPr="008A085E" w:rsidRDefault="005365D9" w:rsidP="00F3746D">
            <w:pPr>
              <w:pStyle w:val="ConsPlusNormal"/>
              <w:rPr>
                <w:rFonts w:ascii="Times New Roman" w:hAnsi="Times New Roman" w:cs="Times New Roman"/>
              </w:rPr>
            </w:pPr>
          </w:p>
        </w:tc>
        <w:tc>
          <w:tcPr>
            <w:tcW w:w="2268" w:type="dxa"/>
            <w:tcBorders>
              <w:top w:val="single" w:sz="4" w:space="0" w:color="auto"/>
              <w:left w:val="nil"/>
              <w:bottom w:val="nil"/>
              <w:right w:val="nil"/>
            </w:tcBorders>
          </w:tcPr>
          <w:p w:rsidR="005365D9" w:rsidRPr="008A085E" w:rsidRDefault="005365D9" w:rsidP="00F3746D">
            <w:pPr>
              <w:pStyle w:val="ConsPlusNormal"/>
              <w:jc w:val="center"/>
              <w:rPr>
                <w:rFonts w:ascii="Times New Roman" w:hAnsi="Times New Roman" w:cs="Times New Roman"/>
              </w:rPr>
            </w:pPr>
            <w:r w:rsidRPr="008A085E">
              <w:rPr>
                <w:rFonts w:ascii="Times New Roman" w:hAnsi="Times New Roman" w:cs="Times New Roman"/>
              </w:rPr>
              <w:t>(подпись)</w:t>
            </w:r>
          </w:p>
        </w:tc>
        <w:tc>
          <w:tcPr>
            <w:tcW w:w="2853" w:type="dxa"/>
            <w:tcBorders>
              <w:top w:val="nil"/>
              <w:left w:val="nil"/>
              <w:bottom w:val="nil"/>
              <w:right w:val="nil"/>
            </w:tcBorders>
          </w:tcPr>
          <w:p w:rsidR="005365D9" w:rsidRPr="008A085E" w:rsidRDefault="005365D9" w:rsidP="00F3746D">
            <w:pPr>
              <w:pStyle w:val="ConsPlusNormal"/>
              <w:rPr>
                <w:rFonts w:ascii="Times New Roman" w:hAnsi="Times New Roman" w:cs="Times New Roman"/>
              </w:rPr>
            </w:pPr>
          </w:p>
        </w:tc>
      </w:tr>
    </w:tbl>
    <w:p w:rsidR="005365D9" w:rsidRDefault="005365D9" w:rsidP="005365D9">
      <w:pPr>
        <w:pStyle w:val="ConsPlusNormal"/>
        <w:jc w:val="both"/>
      </w:pPr>
    </w:p>
    <w:p w:rsidR="005365D9" w:rsidRDefault="005365D9" w:rsidP="005365D9">
      <w:pPr>
        <w:pStyle w:val="ConsPlusNormal"/>
        <w:jc w:val="both"/>
      </w:pPr>
    </w:p>
    <w:p w:rsidR="005365D9" w:rsidRDefault="005365D9" w:rsidP="005365D9">
      <w:pPr>
        <w:pStyle w:val="ConsPlusNormal"/>
        <w:pBdr>
          <w:top w:val="single" w:sz="6" w:space="0" w:color="auto"/>
        </w:pBdr>
        <w:spacing w:before="100" w:after="100"/>
        <w:jc w:val="both"/>
        <w:rPr>
          <w:sz w:val="2"/>
          <w:szCs w:val="2"/>
        </w:rPr>
      </w:pPr>
    </w:p>
    <w:p w:rsidR="005365D9" w:rsidRDefault="005365D9" w:rsidP="005365D9"/>
    <w:p w:rsidR="00DA7041" w:rsidRDefault="00DA7041" w:rsidP="008519D9">
      <w:pPr>
        <w:pStyle w:val="ConsPlusNonformat"/>
        <w:widowControl/>
        <w:jc w:val="right"/>
        <w:rPr>
          <w:rFonts w:ascii="Times New Roman" w:hAnsi="Times New Roman" w:cs="Times New Roman"/>
          <w:sz w:val="28"/>
          <w:szCs w:val="28"/>
        </w:rPr>
      </w:pPr>
    </w:p>
    <w:p w:rsidR="00DA7041" w:rsidRDefault="00DA7041" w:rsidP="008519D9">
      <w:pPr>
        <w:pStyle w:val="ConsPlusNonformat"/>
        <w:widowControl/>
        <w:jc w:val="right"/>
        <w:rPr>
          <w:rFonts w:ascii="Times New Roman" w:hAnsi="Times New Roman" w:cs="Times New Roman"/>
          <w:sz w:val="28"/>
          <w:szCs w:val="28"/>
        </w:rPr>
      </w:pPr>
    </w:p>
    <w:p w:rsidR="00DA7041" w:rsidRDefault="00DA7041" w:rsidP="008519D9">
      <w:pPr>
        <w:pStyle w:val="ConsPlusNonformat"/>
        <w:widowControl/>
        <w:jc w:val="right"/>
        <w:rPr>
          <w:rFonts w:ascii="Times New Roman" w:hAnsi="Times New Roman" w:cs="Times New Roman"/>
          <w:sz w:val="28"/>
          <w:szCs w:val="28"/>
        </w:rPr>
      </w:pPr>
    </w:p>
    <w:p w:rsidR="00DA7041" w:rsidRDefault="00DA7041" w:rsidP="008519D9">
      <w:pPr>
        <w:pStyle w:val="ConsPlusNonformat"/>
        <w:widowControl/>
        <w:jc w:val="right"/>
        <w:rPr>
          <w:rFonts w:ascii="Times New Roman" w:hAnsi="Times New Roman" w:cs="Times New Roman"/>
          <w:sz w:val="28"/>
          <w:szCs w:val="28"/>
        </w:rPr>
      </w:pPr>
    </w:p>
    <w:p w:rsidR="008519D9" w:rsidRPr="005661A2" w:rsidRDefault="008519D9" w:rsidP="008519D9">
      <w:pPr>
        <w:pStyle w:val="ConsPlusNonformat"/>
        <w:widowControl/>
        <w:jc w:val="right"/>
        <w:rPr>
          <w:rFonts w:ascii="Times New Roman" w:hAnsi="Times New Roman" w:cs="Times New Roman"/>
          <w:sz w:val="28"/>
          <w:szCs w:val="28"/>
          <w:shd w:val="clear" w:color="auto" w:fill="FFFFFF"/>
        </w:rPr>
      </w:pPr>
      <w:r w:rsidRPr="005661A2">
        <w:rPr>
          <w:rFonts w:ascii="Times New Roman" w:hAnsi="Times New Roman" w:cs="Times New Roman"/>
          <w:sz w:val="28"/>
          <w:szCs w:val="28"/>
        </w:rPr>
        <w:lastRenderedPageBreak/>
        <w:t>Приложение №</w:t>
      </w:r>
      <w:r w:rsidR="00DA7041">
        <w:rPr>
          <w:rFonts w:ascii="Times New Roman" w:hAnsi="Times New Roman" w:cs="Times New Roman"/>
          <w:sz w:val="28"/>
          <w:szCs w:val="28"/>
        </w:rPr>
        <w:t>5</w:t>
      </w:r>
      <w:r w:rsidRPr="005661A2">
        <w:rPr>
          <w:rFonts w:ascii="Times New Roman" w:hAnsi="Times New Roman" w:cs="Times New Roman"/>
          <w:sz w:val="28"/>
          <w:szCs w:val="28"/>
        </w:rPr>
        <w:t xml:space="preserve"> </w:t>
      </w:r>
    </w:p>
    <w:p w:rsidR="008519D9" w:rsidRPr="005661A2" w:rsidRDefault="008519D9" w:rsidP="008519D9">
      <w:pPr>
        <w:pStyle w:val="ConsPlusNonformat"/>
        <w:widowControl/>
        <w:jc w:val="right"/>
        <w:rPr>
          <w:rFonts w:ascii="Times New Roman" w:hAnsi="Times New Roman" w:cs="Times New Roman"/>
          <w:sz w:val="28"/>
          <w:szCs w:val="28"/>
          <w:shd w:val="clear" w:color="auto" w:fill="FFFFFF"/>
        </w:rPr>
      </w:pPr>
      <w:r w:rsidRPr="005661A2">
        <w:rPr>
          <w:rFonts w:ascii="Times New Roman" w:hAnsi="Times New Roman" w:cs="Times New Roman"/>
          <w:sz w:val="28"/>
          <w:szCs w:val="28"/>
          <w:shd w:val="clear" w:color="auto" w:fill="FFFFFF"/>
        </w:rPr>
        <w:t>к Административному регламенту</w:t>
      </w:r>
    </w:p>
    <w:p w:rsidR="008519D9" w:rsidRDefault="008519D9" w:rsidP="008519D9">
      <w:pPr>
        <w:pStyle w:val="ConsPlusNormal"/>
        <w:ind w:firstLine="0"/>
        <w:jc w:val="center"/>
        <w:rPr>
          <w:rFonts w:ascii="Times New Roman" w:hAnsi="Times New Roman" w:cs="Times New Roman"/>
          <w:b/>
          <w:bCs/>
          <w:sz w:val="28"/>
          <w:szCs w:val="28"/>
          <w:shd w:val="clear" w:color="auto" w:fill="FFFFFF"/>
        </w:rPr>
      </w:pPr>
      <w:r w:rsidRPr="005661A2">
        <w:rPr>
          <w:rFonts w:ascii="Times New Roman" w:hAnsi="Times New Roman" w:cs="Times New Roman"/>
          <w:b/>
          <w:bCs/>
          <w:sz w:val="28"/>
          <w:szCs w:val="28"/>
          <w:shd w:val="clear" w:color="auto" w:fill="FFFFFF"/>
        </w:rPr>
        <w:t>Блок — схема предоставления муниципальной услуги</w:t>
      </w:r>
    </w:p>
    <w:p w:rsidR="008519D9" w:rsidRPr="005661A2" w:rsidRDefault="000648A0" w:rsidP="008519D9">
      <w:pPr>
        <w:pStyle w:val="ConsPlusNormal"/>
        <w:ind w:firstLine="0"/>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35.9pt;margin-top:3.75pt;width:436.3pt;height:32.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 xml:space="preserve">Заявитель </w:t>
                  </w:r>
                  <w:r w:rsidRPr="008A26B2">
                    <w:rPr>
                      <w:rFonts w:ascii="Times New Roman" w:eastAsia="Courier New" w:hAnsi="Times New Roman" w:cs="Times New Roman"/>
                    </w:rPr>
                    <w:t xml:space="preserve">обращается в Управление, с </w:t>
                  </w:r>
                  <w:r w:rsidRPr="008A26B2">
                    <w:rPr>
                      <w:rFonts w:ascii="Times New Roman" w:hAnsi="Times New Roman" w:cs="Times New Roman"/>
                    </w:rPr>
                    <w:t xml:space="preserve">заявлением о согласовании </w:t>
                  </w:r>
                  <w:proofErr w:type="gramStart"/>
                  <w:r w:rsidRPr="008A26B2">
                    <w:rPr>
                      <w:rFonts w:ascii="Times New Roman" w:hAnsi="Times New Roman" w:cs="Times New Roman"/>
                    </w:rPr>
                    <w:t>дизайн-проекта</w:t>
                  </w:r>
                  <w:proofErr w:type="gramEnd"/>
                  <w:r w:rsidRPr="008A26B2">
                    <w:rPr>
                      <w:rFonts w:ascii="Times New Roman" w:hAnsi="Times New Roman" w:cs="Times New Roman"/>
                    </w:rPr>
                    <w:t xml:space="preserve"> размещения вывески</w:t>
                  </w:r>
                </w:p>
              </w:txbxContent>
            </v:textbox>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A26B2">
      <w:pPr>
        <w:pStyle w:val="ConsPlusNormal"/>
        <w:tabs>
          <w:tab w:val="left" w:pos="2661"/>
        </w:tabs>
        <w:ind w:firstLine="0"/>
        <w:jc w:val="both"/>
        <w:rPr>
          <w:rFonts w:ascii="Times New Roman" w:hAnsi="Times New Roman" w:cs="Times New Roman"/>
          <w:sz w:val="28"/>
          <w:szCs w:val="28"/>
          <w:shd w:val="clear" w:color="auto" w:fill="FFFFFF"/>
        </w:rPr>
      </w:pPr>
      <w:r w:rsidRPr="000648A0">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48" type="#_x0000_t67" style="position:absolute;left:0;text-align:left;margin-left:249.3pt;margin-top:12.45pt;width:17.65pt;height:30.7pt;z-index:2516664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" filled="f" strokeweight=".26mm">
            <v:stroke joinstyle="round" endcap="square"/>
          </v:shape>
        </w:pict>
      </w:r>
      <w:r w:rsidR="008A26B2">
        <w:rPr>
          <w:rFonts w:ascii="Times New Roman" w:hAnsi="Times New Roman" w:cs="Times New Roman"/>
          <w:sz w:val="28"/>
          <w:szCs w:val="28"/>
          <w:shd w:val="clear" w:color="auto" w:fill="FFFFFF"/>
        </w:rPr>
        <w:tab/>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shape id="Поле 21" o:spid="_x0000_s1027" type="#_x0000_t202" style="position:absolute;left:0;text-align:left;margin-left:35.9pt;margin-top:14.8pt;width:436.3pt;height:20.7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eastAsia="Courier New" w:hAnsi="Times New Roman" w:cs="Times New Roman"/>
                    </w:rPr>
                    <w:t xml:space="preserve">В течение одного дня Управление проводит регистрацию заявления </w:t>
                  </w:r>
                </w:p>
              </w:txbxContent>
            </v:textbox>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shape id="Стрелка вниз 20" o:spid="_x0000_s1047" type="#_x0000_t67" style="position:absolute;left:0;text-align:left;margin-left:251.7pt;margin-top:11.05pt;width:15.5pt;height:27.5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" filled="f" strokeweight=".26mm">
            <v:stroke joinstyle="round" endcap="square"/>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shape id="Поле 19" o:spid="_x0000_s1028" type="#_x0000_t202" style="position:absolute;left:0;text-align:left;margin-left:39.65pt;margin-top:2.85pt;width:428.5pt;height:26.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eastAsia="Courier New" w:hAnsi="Times New Roman" w:cs="Times New Roman"/>
                    </w:rPr>
                    <w:t xml:space="preserve">После регистрации заявления Управление рассматривает заявление </w:t>
                  </w:r>
                </w:p>
              </w:txbxContent>
            </v:textbox>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shape id="Стрелка вниз 18" o:spid="_x0000_s1046" type="#_x0000_t67" style="position:absolute;left:0;text-align:left;margin-left:250.05pt;margin-top:2.65pt;width:24.7pt;height:33.2pt;z-index:251668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" filled="f" strokeweight=".26mm">
            <v:stroke joinstyle="round" endcap="square"/>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shapetype id="_x0000_t4" coordsize="21600,21600" o:spt="4" path="m10800,l,10800,10800,21600,21600,10800xe">
            <v:stroke joinstyle="miter"/>
            <v:path gradientshapeok="t" o:connecttype="rect" textboxrect="5400,5400,16200,16200"/>
          </v:shapetype>
          <v:shape id="Ромб 17" o:spid="_x0000_s1045" type="#_x0000_t4" style="position:absolute;left:0;text-align:left;margin-left:152.7pt;margin-top:12.85pt;width:222.35pt;height:127.55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" strokeweight=".26mm">
            <v:stroke joinstyle="round" endcap="square"/>
          </v:shape>
        </w:pict>
      </w: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shape id="Поле 16" o:spid="_x0000_s1029" type="#_x0000_t202" style="position:absolute;left:0;text-align:left;margin-left:204.8pt;margin-top:10.9pt;width:112.8pt;height:88.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" stroked="f">
            <v:fill opacity="0"/>
            <v:textbox inset="0,0,0,0">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Необходимые документы получены от заявителя и по каналам межведомственного взаимодействия</w:t>
                  </w:r>
                </w:p>
              </w:txbxContent>
            </v:textbox>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r w:rsidRPr="005661A2">
        <w:rPr>
          <w:rFonts w:ascii="Times New Roman" w:hAnsi="Times New Roman" w:cs="Times New Roman"/>
          <w:sz w:val="28"/>
          <w:szCs w:val="28"/>
          <w:shd w:val="clear" w:color="auto" w:fill="FFFFFF"/>
        </w:rPr>
        <w:t xml:space="preserve">                              </w:t>
      </w:r>
      <w:r w:rsidRPr="005661A2">
        <w:rPr>
          <w:rFonts w:ascii="Times New Roman" w:hAnsi="Times New Roman" w:cs="Times New Roman"/>
          <w:b/>
          <w:bCs/>
          <w:sz w:val="28"/>
          <w:szCs w:val="28"/>
          <w:shd w:val="clear" w:color="auto" w:fill="FFFFFF"/>
        </w:rPr>
        <w:t>Да</w:t>
      </w:r>
      <w:proofErr w:type="gramStart"/>
      <w:r w:rsidRPr="005661A2">
        <w:rPr>
          <w:rFonts w:ascii="Times New Roman" w:hAnsi="Times New Roman" w:cs="Times New Roman"/>
          <w:sz w:val="28"/>
          <w:szCs w:val="28"/>
          <w:shd w:val="clear" w:color="auto" w:fill="FFFFFF"/>
        </w:rPr>
        <w:t xml:space="preserve">                                                                                     </w:t>
      </w:r>
      <w:r w:rsidRPr="005661A2">
        <w:rPr>
          <w:rFonts w:ascii="Times New Roman" w:hAnsi="Times New Roman" w:cs="Times New Roman"/>
          <w:b/>
          <w:bCs/>
          <w:sz w:val="28"/>
          <w:szCs w:val="28"/>
          <w:shd w:val="clear" w:color="auto" w:fill="FFFFFF"/>
        </w:rPr>
        <w:t>Н</w:t>
      </w:r>
      <w:proofErr w:type="gramEnd"/>
      <w:r w:rsidRPr="005661A2">
        <w:rPr>
          <w:rFonts w:ascii="Times New Roman" w:hAnsi="Times New Roman" w:cs="Times New Roman"/>
          <w:b/>
          <w:bCs/>
          <w:sz w:val="28"/>
          <w:szCs w:val="28"/>
          <w:shd w:val="clear" w:color="auto" w:fill="FFFFFF"/>
        </w:rPr>
        <w:t>ет</w: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rFonts w:ascii="Times New Roman" w:hAnsi="Times New Roman" w:cs="Times New Roman"/>
          <w:sz w:val="28"/>
          <w:szCs w:val="28"/>
          <w:shd w:val="clear" w:color="auto" w:fill="FFFFFF"/>
        </w:rPr>
      </w:pPr>
      <w:r w:rsidRPr="000648A0">
        <w:rPr>
          <w:noProof/>
          <w:sz w:val="28"/>
          <w:szCs w:val="28"/>
          <w:lang w:eastAsia="ru-RU"/>
        </w:rPr>
        <w:pict>
          <v:line id="Прямая соединительная линия 15" o:spid="_x0000_s1044" style="position:absolute;left:0;text-align:left;flip:x;z-index:251664384;visibility:visible" from="84.35pt,3.85pt" to="152.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" strokeweight=".26mm">
            <v:stroke joinstyle="miter" endcap="square"/>
          </v:line>
        </w:pict>
      </w:r>
      <w:r w:rsidRPr="000648A0">
        <w:rPr>
          <w:noProof/>
          <w:sz w:val="28"/>
          <w:szCs w:val="28"/>
          <w:lang w:eastAsia="ru-RU"/>
        </w:rPr>
        <w:pict>
          <v:line id="Прямая соединительная линия 14" o:spid="_x0000_s1043" style="position:absolute;left:0;text-align:left;z-index:251665408;visibility:visible" from="375.15pt,5.25pt" to="42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" strokeweight=".26mm">
            <v:stroke joinstyle="miter" endcap="square"/>
          </v:line>
        </w:pict>
      </w:r>
      <w:r w:rsidRPr="000648A0">
        <w:rPr>
          <w:noProof/>
          <w:sz w:val="28"/>
          <w:szCs w:val="28"/>
          <w:lang w:eastAsia="ru-RU"/>
        </w:rPr>
        <w:pict>
          <v:shape id="Стрелка вниз 13" o:spid="_x0000_s1042" type="#_x0000_t67" style="position:absolute;left:0;text-align:left;margin-left:78pt;margin-top:3.85pt;width:26.15pt;height:69.2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" filled="f" strokeweight=".26mm">
            <v:stroke joinstyle="round" endcap="square"/>
          </v:shape>
        </w:pict>
      </w:r>
      <w:r w:rsidRPr="000648A0">
        <w:rPr>
          <w:noProof/>
          <w:sz w:val="28"/>
          <w:szCs w:val="28"/>
          <w:lang w:eastAsia="ru-RU"/>
        </w:rPr>
        <w:pict>
          <v:shape id="Стрелка вниз 12" o:spid="_x0000_s1041" type="#_x0000_t67" style="position:absolute;left:0;text-align:left;margin-left:405.5pt;margin-top:5.25pt;width:26.15pt;height:67.8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" filled="f" strokeweight=".26mm">
            <v:stroke joinstyle="round" endcap="square"/>
          </v:shape>
        </w:pict>
      </w: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8519D9" w:rsidP="008519D9">
      <w:pPr>
        <w:pStyle w:val="ConsPlusNormal"/>
        <w:ind w:firstLine="0"/>
        <w:jc w:val="both"/>
        <w:rPr>
          <w:rFonts w:ascii="Times New Roman" w:hAnsi="Times New Roman" w:cs="Times New Roman"/>
          <w:sz w:val="28"/>
          <w:szCs w:val="28"/>
          <w:shd w:val="clear" w:color="auto" w:fill="FFFFFF"/>
        </w:rPr>
      </w:pPr>
    </w:p>
    <w:p w:rsidR="008519D9" w:rsidRPr="005661A2" w:rsidRDefault="000648A0" w:rsidP="008519D9">
      <w:pPr>
        <w:pStyle w:val="ConsPlusNormal"/>
        <w:ind w:firstLine="0"/>
        <w:jc w:val="both"/>
        <w:rPr>
          <w:sz w:val="28"/>
          <w:szCs w:val="28"/>
        </w:rPr>
      </w:pPr>
      <w:r>
        <w:rPr>
          <w:noProof/>
          <w:sz w:val="28"/>
          <w:szCs w:val="28"/>
          <w:lang w:eastAsia="ru-RU"/>
        </w:rPr>
        <w:pict>
          <v:shape id="Поле 11" o:spid="_x0000_s1030" type="#_x0000_t202" style="position:absolute;left:0;text-align:left;margin-left:34.85pt;margin-top:5.3pt;width:187.8pt;height:34.8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Согласование с уполномоченными органами</w:t>
                  </w:r>
                </w:p>
              </w:txbxContent>
            </v:textbox>
          </v:shape>
        </w:pict>
      </w:r>
      <w:r>
        <w:rPr>
          <w:noProof/>
          <w:sz w:val="28"/>
          <w:szCs w:val="28"/>
          <w:lang w:eastAsia="ru-RU"/>
        </w:rPr>
        <w:pict>
          <v:shape id="Поле 10" o:spid="_x0000_s1031" type="#_x0000_t202" style="position:absolute;left:0;text-align:left;margin-left:317.2pt;margin-top:6pt;width:171.55pt;height:60.8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Управление оформляет отказ в предоставлении муниципальной услуги с возвратом документов</w:t>
                  </w:r>
                </w:p>
              </w:txbxContent>
            </v:textbox>
          </v:shape>
        </w:pict>
      </w: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0648A0" w:rsidP="008519D9">
      <w:pPr>
        <w:pStyle w:val="ConsPlusNormal"/>
        <w:ind w:firstLine="0"/>
        <w:jc w:val="both"/>
        <w:rPr>
          <w:rFonts w:ascii="Courier New" w:eastAsia="Courier New" w:hAnsi="Courier New" w:cs="Courier New"/>
          <w:sz w:val="28"/>
          <w:szCs w:val="28"/>
        </w:rPr>
      </w:pPr>
      <w:r w:rsidRPr="000648A0">
        <w:rPr>
          <w:noProof/>
          <w:sz w:val="28"/>
          <w:szCs w:val="28"/>
          <w:lang w:eastAsia="ru-RU"/>
        </w:rPr>
        <w:pict>
          <v:shape id="Стрелка вниз 9" o:spid="_x0000_s1040" type="#_x0000_t67" style="position:absolute;left:0;text-align:left;margin-left:188.8pt;margin-top:5.95pt;width:16.25pt;height:31.7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" filled="f" strokeweight=".26mm">
            <v:stroke joinstyle="round" endcap="square"/>
          </v:shape>
        </w:pict>
      </w: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0648A0" w:rsidP="008519D9">
      <w:pPr>
        <w:pStyle w:val="ConsPlusNormal"/>
        <w:ind w:firstLine="0"/>
        <w:jc w:val="both"/>
        <w:rPr>
          <w:rFonts w:ascii="Courier New" w:eastAsia="Courier New" w:hAnsi="Courier New" w:cs="Courier New"/>
          <w:sz w:val="28"/>
          <w:szCs w:val="28"/>
        </w:rPr>
      </w:pPr>
      <w:r w:rsidRPr="000648A0">
        <w:rPr>
          <w:noProof/>
          <w:sz w:val="28"/>
          <w:szCs w:val="28"/>
          <w:lang w:eastAsia="ru-RU"/>
        </w:rPr>
        <w:pict>
          <v:shape id="Ромб 8" o:spid="_x0000_s1039" type="#_x0000_t4" style="position:absolute;left:0;text-align:left;margin-left:104.1pt;margin-top:3.65pt;width:188.5pt;height:63.55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" filled="f" strokeweight=".26mm">
            <v:stroke joinstyle="round" endcap="square"/>
          </v:shape>
        </w:pict>
      </w:r>
    </w:p>
    <w:p w:rsidR="008519D9" w:rsidRPr="005661A2" w:rsidRDefault="000648A0" w:rsidP="008519D9">
      <w:pPr>
        <w:pStyle w:val="ConsPlusNormal"/>
        <w:ind w:firstLine="0"/>
        <w:jc w:val="both"/>
        <w:rPr>
          <w:rFonts w:ascii="Courier New" w:eastAsia="Courier New" w:hAnsi="Courier New" w:cs="Courier New"/>
          <w:sz w:val="28"/>
          <w:szCs w:val="28"/>
        </w:rPr>
      </w:pPr>
      <w:r w:rsidRPr="000648A0">
        <w:rPr>
          <w:noProof/>
          <w:sz w:val="28"/>
          <w:szCs w:val="28"/>
          <w:lang w:eastAsia="ru-RU"/>
        </w:rPr>
        <w:pict>
          <v:shape id="Поле 7" o:spid="_x0000_s1032" type="#_x0000_t202" style="position:absolute;left:0;text-align:left;margin-left:150.8pt;margin-top:6.6pt;width:98.7pt;height:28.1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" stroked="f">
            <v:fill opacity="0"/>
            <v:textbox inset="0,0,0,0">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Документы согласованы</w:t>
                  </w:r>
                </w:p>
              </w:txbxContent>
            </v:textbox>
          </v:shape>
        </w:pict>
      </w:r>
      <w:r w:rsidR="008519D9" w:rsidRPr="005661A2">
        <w:rPr>
          <w:rFonts w:ascii="Courier New" w:eastAsia="Courier New" w:hAnsi="Courier New" w:cs="Courier New"/>
          <w:sz w:val="28"/>
          <w:szCs w:val="28"/>
        </w:rPr>
        <w:t xml:space="preserve">               </w:t>
      </w:r>
    </w:p>
    <w:p w:rsidR="008519D9" w:rsidRPr="005661A2" w:rsidRDefault="008519D9" w:rsidP="008519D9">
      <w:pPr>
        <w:pStyle w:val="ConsPlusNormal"/>
        <w:ind w:firstLine="0"/>
        <w:jc w:val="both"/>
        <w:rPr>
          <w:sz w:val="28"/>
          <w:szCs w:val="28"/>
        </w:rPr>
      </w:pPr>
      <w:r w:rsidRPr="005661A2">
        <w:rPr>
          <w:rFonts w:ascii="Courier New" w:eastAsia="Courier New" w:hAnsi="Courier New" w:cs="Courier New"/>
          <w:sz w:val="28"/>
          <w:szCs w:val="28"/>
        </w:rPr>
        <w:t xml:space="preserve">          </w:t>
      </w:r>
      <w:r w:rsidRPr="005661A2">
        <w:rPr>
          <w:rFonts w:ascii="Times New Roman" w:eastAsia="Courier New" w:hAnsi="Times New Roman" w:cs="Times New Roman"/>
          <w:sz w:val="28"/>
          <w:szCs w:val="28"/>
        </w:rPr>
        <w:t xml:space="preserve"> </w:t>
      </w:r>
      <w:r w:rsidRPr="005661A2">
        <w:rPr>
          <w:rFonts w:ascii="Times New Roman" w:eastAsia="Courier New" w:hAnsi="Times New Roman" w:cs="Times New Roman"/>
          <w:b/>
          <w:bCs/>
          <w:sz w:val="28"/>
          <w:szCs w:val="28"/>
        </w:rPr>
        <w:t>Да</w:t>
      </w:r>
      <w:proofErr w:type="gramStart"/>
      <w:r w:rsidRPr="005661A2">
        <w:rPr>
          <w:rFonts w:ascii="Times New Roman" w:eastAsia="Courier New" w:hAnsi="Times New Roman" w:cs="Times New Roman"/>
          <w:b/>
          <w:bCs/>
          <w:sz w:val="28"/>
          <w:szCs w:val="28"/>
        </w:rPr>
        <w:t xml:space="preserve"> </w:t>
      </w:r>
      <w:r w:rsidRPr="005661A2">
        <w:rPr>
          <w:rFonts w:ascii="Times New Roman" w:eastAsia="Courier New" w:hAnsi="Times New Roman" w:cs="Times New Roman"/>
          <w:sz w:val="28"/>
          <w:szCs w:val="28"/>
        </w:rPr>
        <w:t xml:space="preserve">                                                                            </w:t>
      </w:r>
      <w:r w:rsidRPr="005661A2">
        <w:rPr>
          <w:rFonts w:ascii="Times New Roman" w:eastAsia="Courier New" w:hAnsi="Times New Roman" w:cs="Times New Roman"/>
          <w:b/>
          <w:bCs/>
          <w:sz w:val="28"/>
          <w:szCs w:val="28"/>
        </w:rPr>
        <w:t>Н</w:t>
      </w:r>
      <w:proofErr w:type="gramEnd"/>
      <w:r w:rsidRPr="005661A2">
        <w:rPr>
          <w:rFonts w:ascii="Times New Roman" w:eastAsia="Courier New" w:hAnsi="Times New Roman" w:cs="Times New Roman"/>
          <w:b/>
          <w:bCs/>
          <w:sz w:val="28"/>
          <w:szCs w:val="28"/>
        </w:rPr>
        <w:t>ет</w:t>
      </w:r>
    </w:p>
    <w:p w:rsidR="008519D9" w:rsidRPr="005661A2" w:rsidRDefault="000648A0" w:rsidP="008519D9">
      <w:pPr>
        <w:pStyle w:val="ConsPlusNormal"/>
        <w:ind w:firstLine="0"/>
        <w:jc w:val="both"/>
        <w:rPr>
          <w:rFonts w:ascii="Courier New" w:eastAsia="Courier New" w:hAnsi="Courier New" w:cs="Courier New"/>
          <w:sz w:val="28"/>
          <w:szCs w:val="28"/>
        </w:rPr>
      </w:pPr>
      <w:r w:rsidRPr="000648A0">
        <w:rPr>
          <w:noProof/>
          <w:sz w:val="28"/>
          <w:szCs w:val="28"/>
          <w:lang w:eastAsia="ru-RU"/>
        </w:rPr>
        <w:pict>
          <v:shape id="Стрелка вниз 6" o:spid="_x0000_s1038" type="#_x0000_t67" style="position:absolute;left:0;text-align:left;margin-left:99.9pt;margin-top:11.65pt;width:12pt;height:55.8pt;z-index:251677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" filled="f" strokeweight=".26mm">
            <v:stroke joinstyle="round" endcap="square"/>
          </v:shape>
        </w:pict>
      </w:r>
      <w:r w:rsidRPr="000648A0">
        <w:rPr>
          <w:noProof/>
          <w:sz w:val="28"/>
          <w:szCs w:val="28"/>
          <w:lang w:eastAsia="ru-RU"/>
        </w:rPr>
        <w:pict>
          <v:shape id="Стрелка вниз 5" o:spid="_x0000_s1037" type="#_x0000_t67" style="position:absolute;left:0;text-align:left;margin-left:282.2pt;margin-top:11.75pt;width:12pt;height:56.45pt;z-index:2516797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" filled="f" strokeweight=".26mm">
            <v:stroke joinstyle="round" endcap="square"/>
          </v:shape>
        </w:pict>
      </w: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8519D9" w:rsidP="008519D9">
      <w:pPr>
        <w:pStyle w:val="ConsPlusNormal"/>
        <w:ind w:firstLine="0"/>
        <w:jc w:val="both"/>
        <w:rPr>
          <w:rFonts w:ascii="Courier New" w:eastAsia="Courier New" w:hAnsi="Courier New" w:cs="Courier New"/>
          <w:sz w:val="28"/>
          <w:szCs w:val="28"/>
        </w:rPr>
      </w:pPr>
    </w:p>
    <w:p w:rsidR="008519D9" w:rsidRPr="005661A2" w:rsidRDefault="000648A0" w:rsidP="008519D9">
      <w:pPr>
        <w:pStyle w:val="ConsPlusNormal"/>
        <w:ind w:firstLine="0"/>
        <w:jc w:val="both"/>
        <w:rPr>
          <w:rFonts w:ascii="Courier New" w:eastAsia="Courier New" w:hAnsi="Courier New" w:cs="Courier New"/>
          <w:sz w:val="28"/>
          <w:szCs w:val="28"/>
        </w:rPr>
      </w:pPr>
      <w:r w:rsidRPr="000648A0">
        <w:rPr>
          <w:noProof/>
          <w:sz w:val="28"/>
          <w:szCs w:val="28"/>
          <w:lang w:eastAsia="ru-RU"/>
        </w:rPr>
        <w:pict>
          <v:shape id="Поле 3" o:spid="_x0000_s1033" type="#_x0000_t202" style="position:absolute;left:0;text-align:left;margin-left:10.55pt;margin-top:.1pt;width:185pt;height:42.6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 xml:space="preserve">Принятие решения о согласовании </w:t>
                  </w:r>
                  <w:proofErr w:type="gramStart"/>
                  <w:r w:rsidRPr="008A26B2">
                    <w:rPr>
                      <w:rFonts w:ascii="Times New Roman" w:hAnsi="Times New Roman" w:cs="Times New Roman"/>
                    </w:rPr>
                    <w:t>дизайн-проекта</w:t>
                  </w:r>
                  <w:proofErr w:type="gramEnd"/>
                  <w:r w:rsidRPr="008A26B2">
                    <w:rPr>
                      <w:rFonts w:ascii="Times New Roman" w:hAnsi="Times New Roman" w:cs="Times New Roman"/>
                    </w:rPr>
                    <w:t xml:space="preserve"> размещения вывески</w:t>
                  </w:r>
                </w:p>
              </w:txbxContent>
            </v:textbox>
          </v:shape>
        </w:pict>
      </w:r>
      <w:r w:rsidRPr="000648A0">
        <w:rPr>
          <w:noProof/>
          <w:sz w:val="28"/>
          <w:szCs w:val="28"/>
          <w:lang w:eastAsia="ru-RU"/>
        </w:rPr>
        <w:pict>
          <v:shape id="Поле 4" o:spid="_x0000_s1034" type="#_x0000_t202" style="position:absolute;left:0;text-align:left;margin-left:244.95pt;margin-top:1.8pt;width:167.35pt;height:48.3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Управление оформляет отказ в предоставлении муниципальной услуги с возвратом документов</w:t>
                  </w:r>
                </w:p>
              </w:txbxContent>
            </v:textbox>
          </v:shape>
        </w:pict>
      </w:r>
    </w:p>
    <w:p w:rsidR="008519D9" w:rsidRPr="005661A2" w:rsidRDefault="008519D9" w:rsidP="008519D9">
      <w:pPr>
        <w:pStyle w:val="ConsPlusNormal"/>
        <w:ind w:firstLine="0"/>
        <w:jc w:val="both"/>
        <w:rPr>
          <w:rFonts w:ascii="Courier New" w:eastAsia="Courier New" w:hAnsi="Courier New" w:cs="Courier New"/>
          <w:sz w:val="28"/>
          <w:szCs w:val="28"/>
        </w:rPr>
      </w:pPr>
    </w:p>
    <w:p w:rsidR="00B532AB" w:rsidRDefault="00B532AB" w:rsidP="00B532AB">
      <w:pPr>
        <w:pStyle w:val="ConsPlusNormal"/>
        <w:ind w:firstLine="0"/>
        <w:jc w:val="both"/>
        <w:rPr>
          <w:rFonts w:ascii="Courier New" w:eastAsia="Courier New" w:hAnsi="Courier New" w:cs="Courier New"/>
          <w:sz w:val="28"/>
          <w:szCs w:val="28"/>
        </w:rPr>
      </w:pPr>
    </w:p>
    <w:p w:rsidR="008519D9" w:rsidRPr="00B532AB" w:rsidRDefault="000648A0" w:rsidP="00B532AB">
      <w:pPr>
        <w:pStyle w:val="ConsPlusNormal"/>
        <w:ind w:firstLine="0"/>
        <w:jc w:val="both"/>
        <w:rPr>
          <w:rFonts w:ascii="Courier New" w:eastAsia="Courier New" w:hAnsi="Courier New" w:cs="Courier New"/>
          <w:sz w:val="28"/>
          <w:szCs w:val="28"/>
        </w:rPr>
      </w:pPr>
      <w:r w:rsidRPr="000648A0">
        <w:rPr>
          <w:noProof/>
          <w:sz w:val="28"/>
          <w:szCs w:val="28"/>
          <w:lang w:eastAsia="ru-RU"/>
        </w:rPr>
        <w:lastRenderedPageBreak/>
        <w:pict>
          <v:shape id="Поле 1" o:spid="_x0000_s1035" type="#_x0000_t202" style="position:absolute;left:0;text-align:left;margin-left:10.55pt;margin-top:-5.15pt;width:184.95pt;height:38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" strokeweight=".5pt">
            <v:fill opacity="0"/>
            <v:textbox inset=".25pt,.25pt,.25pt,.25pt">
              <w:txbxContent>
                <w:p w:rsidR="00985631" w:rsidRPr="008A26B2" w:rsidRDefault="00985631" w:rsidP="008519D9">
                  <w:pPr>
                    <w:jc w:val="center"/>
                    <w:rPr>
                      <w:rFonts w:ascii="Times New Roman" w:hAnsi="Times New Roman" w:cs="Times New Roman"/>
                    </w:rPr>
                  </w:pPr>
                  <w:r w:rsidRPr="008A26B2">
                    <w:rPr>
                      <w:rFonts w:ascii="Times New Roman" w:hAnsi="Times New Roman" w:cs="Times New Roman"/>
                    </w:rPr>
                    <w:t xml:space="preserve">Выдача решения о согласовании </w:t>
                  </w:r>
                  <w:proofErr w:type="gramStart"/>
                  <w:r w:rsidRPr="008A26B2">
                    <w:rPr>
                      <w:rFonts w:ascii="Times New Roman" w:hAnsi="Times New Roman" w:cs="Times New Roman"/>
                    </w:rPr>
                    <w:t>дизайн-проекта</w:t>
                  </w:r>
                  <w:proofErr w:type="gramEnd"/>
                  <w:r w:rsidRPr="008A26B2">
                    <w:rPr>
                      <w:rFonts w:ascii="Times New Roman" w:hAnsi="Times New Roman" w:cs="Times New Roman"/>
                    </w:rPr>
                    <w:t xml:space="preserve"> размещения вывески</w:t>
                  </w:r>
                </w:p>
                <w:p w:rsidR="00985631" w:rsidRDefault="00985631" w:rsidP="008519D9">
                  <w:pPr>
                    <w:jc w:val="center"/>
                  </w:pPr>
                </w:p>
                <w:p w:rsidR="00985631" w:rsidRDefault="00985631" w:rsidP="008519D9">
                  <w:pPr>
                    <w:jc w:val="center"/>
                  </w:pPr>
                </w:p>
                <w:p w:rsidR="00985631" w:rsidRDefault="00985631" w:rsidP="008519D9">
                  <w:pPr>
                    <w:jc w:val="center"/>
                  </w:pPr>
                </w:p>
              </w:txbxContent>
            </v:textbox>
          </v:shape>
        </w:pict>
      </w:r>
      <w:r w:rsidRPr="000648A0">
        <w:rPr>
          <w:noProof/>
          <w:sz w:val="28"/>
          <w:szCs w:val="28"/>
          <w:lang w:eastAsia="ru-RU"/>
        </w:rPr>
        <w:pict>
          <v:shape id="Стрелка вниз 2" o:spid="_x0000_s1036" type="#_x0000_t67" style="position:absolute;left:0;text-align:left;margin-left:94.85pt;margin-top:-50.3pt;width:14.1pt;height:37.4pt;z-index:2516807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" filled="f" strokeweight=".26mm">
            <v:stroke joinstyle="round" endcap="square"/>
          </v:shape>
        </w:pict>
      </w:r>
    </w:p>
    <w:sectPr w:rsidR="008519D9" w:rsidRPr="00B532AB" w:rsidSect="009D6B88">
      <w:headerReference w:type="default" r:id="rId3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3B" w:rsidRDefault="0086473B" w:rsidP="009D6B88">
      <w:pPr>
        <w:spacing w:after="0" w:line="240" w:lineRule="auto"/>
      </w:pPr>
      <w:r>
        <w:separator/>
      </w:r>
    </w:p>
  </w:endnote>
  <w:endnote w:type="continuationSeparator" w:id="0">
    <w:p w:rsidR="0086473B" w:rsidRDefault="0086473B" w:rsidP="009D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3B" w:rsidRDefault="0086473B" w:rsidP="009D6B88">
      <w:pPr>
        <w:spacing w:after="0" w:line="240" w:lineRule="auto"/>
      </w:pPr>
      <w:r>
        <w:separator/>
      </w:r>
    </w:p>
  </w:footnote>
  <w:footnote w:type="continuationSeparator" w:id="0">
    <w:p w:rsidR="0086473B" w:rsidRDefault="0086473B" w:rsidP="009D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357973"/>
      <w:docPartObj>
        <w:docPartGallery w:val="Page Numbers (Top of Page)"/>
        <w:docPartUnique/>
      </w:docPartObj>
    </w:sdtPr>
    <w:sdtEndPr>
      <w:rPr>
        <w:rFonts w:ascii="Times New Roman" w:hAnsi="Times New Roman" w:cs="Times New Roman"/>
        <w:sz w:val="28"/>
      </w:rPr>
    </w:sdtEndPr>
    <w:sdtContent>
      <w:p w:rsidR="00985631" w:rsidRPr="009D6B88" w:rsidRDefault="000648A0">
        <w:pPr>
          <w:pStyle w:val="a4"/>
          <w:jc w:val="center"/>
          <w:rPr>
            <w:rFonts w:ascii="Times New Roman" w:hAnsi="Times New Roman" w:cs="Times New Roman"/>
            <w:sz w:val="28"/>
          </w:rPr>
        </w:pPr>
        <w:r w:rsidRPr="009D6B88">
          <w:rPr>
            <w:rFonts w:ascii="Times New Roman" w:hAnsi="Times New Roman" w:cs="Times New Roman"/>
            <w:sz w:val="28"/>
          </w:rPr>
          <w:fldChar w:fldCharType="begin"/>
        </w:r>
        <w:r w:rsidR="00985631" w:rsidRPr="009D6B88">
          <w:rPr>
            <w:rFonts w:ascii="Times New Roman" w:hAnsi="Times New Roman" w:cs="Times New Roman"/>
            <w:sz w:val="28"/>
          </w:rPr>
          <w:instrText>PAGE   \* MERGEFORMAT</w:instrText>
        </w:r>
        <w:r w:rsidRPr="009D6B88">
          <w:rPr>
            <w:rFonts w:ascii="Times New Roman" w:hAnsi="Times New Roman" w:cs="Times New Roman"/>
            <w:sz w:val="28"/>
          </w:rPr>
          <w:fldChar w:fldCharType="separate"/>
        </w:r>
        <w:r w:rsidR="0022457B">
          <w:rPr>
            <w:rFonts w:ascii="Times New Roman" w:hAnsi="Times New Roman" w:cs="Times New Roman"/>
            <w:noProof/>
            <w:sz w:val="28"/>
          </w:rPr>
          <w:t>31</w:t>
        </w:r>
        <w:r w:rsidRPr="009D6B88">
          <w:rPr>
            <w:rFonts w:ascii="Times New Roman" w:hAnsi="Times New Roman" w:cs="Times New Roman"/>
            <w:sz w:val="28"/>
          </w:rPr>
          <w:fldChar w:fldCharType="end"/>
        </w:r>
      </w:p>
    </w:sdtContent>
  </w:sdt>
  <w:p w:rsidR="00985631" w:rsidRDefault="0098563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073905"/>
    <w:rsid w:val="00021712"/>
    <w:rsid w:val="0002353B"/>
    <w:rsid w:val="000648A0"/>
    <w:rsid w:val="00073905"/>
    <w:rsid w:val="000F3148"/>
    <w:rsid w:val="00112D69"/>
    <w:rsid w:val="00140E93"/>
    <w:rsid w:val="00196336"/>
    <w:rsid w:val="001C11F3"/>
    <w:rsid w:val="00205CFC"/>
    <w:rsid w:val="0022457B"/>
    <w:rsid w:val="00252F1B"/>
    <w:rsid w:val="002746F0"/>
    <w:rsid w:val="00274730"/>
    <w:rsid w:val="002D3162"/>
    <w:rsid w:val="002F5AEE"/>
    <w:rsid w:val="00312105"/>
    <w:rsid w:val="00360597"/>
    <w:rsid w:val="00384003"/>
    <w:rsid w:val="00425CF5"/>
    <w:rsid w:val="00435E70"/>
    <w:rsid w:val="004739C0"/>
    <w:rsid w:val="00494DEF"/>
    <w:rsid w:val="004B2B46"/>
    <w:rsid w:val="004F74D3"/>
    <w:rsid w:val="00521FAB"/>
    <w:rsid w:val="005365D9"/>
    <w:rsid w:val="0056784E"/>
    <w:rsid w:val="005F3F77"/>
    <w:rsid w:val="005F594B"/>
    <w:rsid w:val="00634C5F"/>
    <w:rsid w:val="00661B7B"/>
    <w:rsid w:val="006620C3"/>
    <w:rsid w:val="006631C7"/>
    <w:rsid w:val="00692040"/>
    <w:rsid w:val="006A0C26"/>
    <w:rsid w:val="00740AB5"/>
    <w:rsid w:val="00741622"/>
    <w:rsid w:val="007554C3"/>
    <w:rsid w:val="00767D37"/>
    <w:rsid w:val="00774449"/>
    <w:rsid w:val="0079183E"/>
    <w:rsid w:val="007D3ACA"/>
    <w:rsid w:val="007E1697"/>
    <w:rsid w:val="00801149"/>
    <w:rsid w:val="0080317E"/>
    <w:rsid w:val="0081453E"/>
    <w:rsid w:val="00837122"/>
    <w:rsid w:val="008519D9"/>
    <w:rsid w:val="008614A2"/>
    <w:rsid w:val="0086473B"/>
    <w:rsid w:val="008A26B2"/>
    <w:rsid w:val="008C5FF5"/>
    <w:rsid w:val="008D5C64"/>
    <w:rsid w:val="008E2694"/>
    <w:rsid w:val="008E64AD"/>
    <w:rsid w:val="00936671"/>
    <w:rsid w:val="00981BD5"/>
    <w:rsid w:val="00985631"/>
    <w:rsid w:val="00995548"/>
    <w:rsid w:val="009B4496"/>
    <w:rsid w:val="009D3630"/>
    <w:rsid w:val="009D6B88"/>
    <w:rsid w:val="00A20B6E"/>
    <w:rsid w:val="00A27C5F"/>
    <w:rsid w:val="00A51362"/>
    <w:rsid w:val="00AB4FAE"/>
    <w:rsid w:val="00AF148B"/>
    <w:rsid w:val="00AF6500"/>
    <w:rsid w:val="00B4335D"/>
    <w:rsid w:val="00B532AB"/>
    <w:rsid w:val="00B75A83"/>
    <w:rsid w:val="00B93B66"/>
    <w:rsid w:val="00BC0F12"/>
    <w:rsid w:val="00BC722D"/>
    <w:rsid w:val="00BF1561"/>
    <w:rsid w:val="00BF7CD0"/>
    <w:rsid w:val="00C012B4"/>
    <w:rsid w:val="00C11767"/>
    <w:rsid w:val="00C17EB9"/>
    <w:rsid w:val="00C204AA"/>
    <w:rsid w:val="00C6344F"/>
    <w:rsid w:val="00CA4775"/>
    <w:rsid w:val="00CA7206"/>
    <w:rsid w:val="00CB7E67"/>
    <w:rsid w:val="00D80716"/>
    <w:rsid w:val="00DA7041"/>
    <w:rsid w:val="00DB630B"/>
    <w:rsid w:val="00E23374"/>
    <w:rsid w:val="00E27082"/>
    <w:rsid w:val="00E37AC5"/>
    <w:rsid w:val="00E40FA2"/>
    <w:rsid w:val="00E542A5"/>
    <w:rsid w:val="00E61BA3"/>
    <w:rsid w:val="00E66B5F"/>
    <w:rsid w:val="00E87737"/>
    <w:rsid w:val="00E952C6"/>
    <w:rsid w:val="00EA2D4D"/>
    <w:rsid w:val="00EC64B0"/>
    <w:rsid w:val="00ED2BE1"/>
    <w:rsid w:val="00EE23BE"/>
    <w:rsid w:val="00F8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3630"/>
    <w:rPr>
      <w:color w:val="0000FF"/>
      <w:u w:val="single"/>
    </w:rPr>
  </w:style>
  <w:style w:type="paragraph" w:styleId="a4">
    <w:name w:val="header"/>
    <w:basedOn w:val="a"/>
    <w:link w:val="a5"/>
    <w:uiPriority w:val="99"/>
    <w:unhideWhenUsed/>
    <w:rsid w:val="009D6B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B88"/>
  </w:style>
  <w:style w:type="paragraph" w:styleId="a6">
    <w:name w:val="footer"/>
    <w:basedOn w:val="a"/>
    <w:link w:val="a7"/>
    <w:uiPriority w:val="99"/>
    <w:unhideWhenUsed/>
    <w:rsid w:val="009D6B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B88"/>
  </w:style>
  <w:style w:type="paragraph" w:styleId="a8">
    <w:name w:val="Balloon Text"/>
    <w:basedOn w:val="a"/>
    <w:link w:val="a9"/>
    <w:uiPriority w:val="99"/>
    <w:semiHidden/>
    <w:unhideWhenUsed/>
    <w:rsid w:val="00791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83E"/>
    <w:rPr>
      <w:rFonts w:ascii="Tahoma" w:hAnsi="Tahoma" w:cs="Tahoma"/>
      <w:sz w:val="16"/>
      <w:szCs w:val="16"/>
    </w:rPr>
  </w:style>
  <w:style w:type="paragraph" w:customStyle="1" w:styleId="ConsPlusNormal">
    <w:name w:val="ConsPlusNormal"/>
    <w:link w:val="ConsPlusNormal0"/>
    <w:rsid w:val="008519D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basedOn w:val="a"/>
    <w:next w:val="ConsPlusNormal"/>
    <w:rsid w:val="008519D9"/>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character" w:customStyle="1" w:styleId="ConsPlusNormal0">
    <w:name w:val="ConsPlusNormal Знак"/>
    <w:link w:val="ConsPlusNormal"/>
    <w:locked/>
    <w:rsid w:val="00196336"/>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3630"/>
    <w:rPr>
      <w:color w:val="0000FF"/>
      <w:u w:val="single"/>
    </w:rPr>
  </w:style>
  <w:style w:type="paragraph" w:styleId="a4">
    <w:name w:val="header"/>
    <w:basedOn w:val="a"/>
    <w:link w:val="a5"/>
    <w:uiPriority w:val="99"/>
    <w:unhideWhenUsed/>
    <w:rsid w:val="009D6B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B88"/>
  </w:style>
  <w:style w:type="paragraph" w:styleId="a6">
    <w:name w:val="footer"/>
    <w:basedOn w:val="a"/>
    <w:link w:val="a7"/>
    <w:uiPriority w:val="99"/>
    <w:unhideWhenUsed/>
    <w:rsid w:val="009D6B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B88"/>
  </w:style>
  <w:style w:type="paragraph" w:styleId="a8">
    <w:name w:val="Balloon Text"/>
    <w:basedOn w:val="a"/>
    <w:link w:val="a9"/>
    <w:uiPriority w:val="99"/>
    <w:semiHidden/>
    <w:unhideWhenUsed/>
    <w:rsid w:val="00791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83E"/>
    <w:rPr>
      <w:rFonts w:ascii="Tahoma" w:hAnsi="Tahoma" w:cs="Tahoma"/>
      <w:sz w:val="16"/>
      <w:szCs w:val="16"/>
    </w:rPr>
  </w:style>
  <w:style w:type="paragraph" w:customStyle="1" w:styleId="ConsPlusNormal">
    <w:name w:val="ConsPlusNormal"/>
    <w:link w:val="ConsPlusNormal0"/>
    <w:rsid w:val="008519D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basedOn w:val="a"/>
    <w:next w:val="ConsPlusNormal"/>
    <w:rsid w:val="008519D9"/>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character" w:customStyle="1" w:styleId="ConsPlusNormal0">
    <w:name w:val="ConsPlusNormal Знак"/>
    <w:link w:val="ConsPlusNormal"/>
    <w:locked/>
    <w:rsid w:val="00196336"/>
    <w:rPr>
      <w:rFonts w:ascii="Arial" w:eastAsia="Arial"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admgo.ru/" TargetMode="External"/><Relationship Id="rId13" Type="http://schemas.openxmlformats.org/officeDocument/2006/relationships/hyperlink" Target="http://mfc.permkrai.ru" TargetMode="External"/><Relationship Id="rId18" Type="http://schemas.openxmlformats.org/officeDocument/2006/relationships/hyperlink" Target="consultantplus://offline/ref=A3875D4A3147932B6E90B9FC28DA974746924070C327DD620C1282C33871736CD7C87369F1E13ABE7CB440C919944F036F2BEB4193F636650AF3I" TargetMode="External"/><Relationship Id="rId26"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hyperlink" Target="consultantplus://offline/ref=A3875D4A3147932B6E90B9FC28DA974746924070C327DD620C1282C33871736CD7C87369F1E13ABE7CB440C919944F036F2BEB4193F636650AF3I" TargetMode="External"/><Relationship Id="rId34" Type="http://schemas.microsoft.com/office/2007/relationships/stylesWithEffects" Target="stylesWithEffects.xml"/><Relationship Id="rId7" Type="http://schemas.openxmlformats.org/officeDocument/2006/relationships/hyperlink" Target="mailto:uio@vereschagino.permkrai.ru" TargetMode="External"/><Relationship Id="rId12" Type="http://schemas.openxmlformats.org/officeDocument/2006/relationships/hyperlink" Target="mailto:uio@vereschagino.permkrai.ru" TargetMode="External"/><Relationship Id="rId17" Type="http://schemas.openxmlformats.org/officeDocument/2006/relationships/hyperlink" Target="consultantplus://offline/ref=A3875D4A3147932B6E90B9FC28DA974746924070C327DD620C1282C33871736CD7C8736AF5E532EF29FB41955FC25C006D2BE8408F0FF5I" TargetMode="External"/><Relationship Id="rId25" Type="http://schemas.openxmlformats.org/officeDocument/2006/relationships/hyperlink" Target="http://veradmgo.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hyperlink" Target="consultantplus://offline/ref=A3875D4A3147932B6E90B9FC28DA974746924070C327DD620C1282C33871736CD7C87369F1E13ABE7AB440C919944F036F2BEB4193F636650AF3I" TargetMode="External"/><Relationship Id="rId29" Type="http://schemas.openxmlformats.org/officeDocument/2006/relationships/hyperlink" Target="consultantplus://offline/ref=DA3BEFB8651A682C92FEAB8BB320FBF672B50442D5BC3F0986D711E6C961B4CC1394715F20BA8BE09141C705B3308CCB6548D32C0826A052M1L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A3875D4A3147932B6E90B9FC28DA974746924070C327DD620C1282C33871736CD7C87369F1E13ABE7CB440C919944F036F2BEB4193F636650AF3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A3875D4A3147932B6E90B9FC28DA974746924070C327DD620C1282C33871736CD7C8736AF8E132EF29FB41955FC25C006D2BE8408F0FF5I" TargetMode="External"/><Relationship Id="rId28" Type="http://schemas.openxmlformats.org/officeDocument/2006/relationships/hyperlink" Target="consultantplus://offline/ref=DA3BEFB8651A682C92FEAB8BB320FBF672B50442D5BC3F0986D711E6C961B4CC1394715F22BB83B1C20EC659F5669FC86748D02D14M2L5I" TargetMode="External"/><Relationship Id="rId10" Type="http://schemas.openxmlformats.org/officeDocument/2006/relationships/hyperlink" Target="http://veradmgo.ru/" TargetMode="External"/><Relationship Id="rId19" Type="http://schemas.openxmlformats.org/officeDocument/2006/relationships/hyperlink" Target="consultantplus://offline/ref=A3875D4A3147932B6E90B9FC28DA974746924070C327DD620C1282C33871736CD7C87369F1E13ABE7CB440C919944F036F2BEB4193F636650AF3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veradmgo.ru/" TargetMode="External"/><Relationship Id="rId22" Type="http://schemas.openxmlformats.org/officeDocument/2006/relationships/hyperlink" Target="consultantplus://offline/ref=A3875D4A3147932B6E90B9FC28DA974746924070C327DD620C1282C33871736CD7C87369F1E13ABE7CB440C919944F036F2BEB4193F636650AF3I"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hyperlink" Target="consultantplus://offline/ref=DA3BEFB8651A682C92FEAB8BB320FBF672B50442D5BC3F0986D711E6C961B4CC1394715F22BB83B1C20EC659F5669FC86748D02D14M2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C1CB-A4A3-4249-9306-3502052C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30</Pages>
  <Words>9971</Words>
  <Characters>56836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2022-12-26T05:48:00Z</cp:lastPrinted>
  <dcterms:created xsi:type="dcterms:W3CDTF">2022-12-05T12:20:00Z</dcterms:created>
  <dcterms:modified xsi:type="dcterms:W3CDTF">2022-12-26T05:48:00Z</dcterms:modified>
</cp:coreProperties>
</file>