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46" w:rsidRPr="00033246" w:rsidRDefault="00EA4226" w:rsidP="00033246">
      <w:pPr>
        <w:pStyle w:val="a5"/>
        <w:spacing w:before="84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2847975</wp:posOffset>
                </wp:positionV>
                <wp:extent cx="3985260" cy="14573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246" w:rsidRPr="00A72D52" w:rsidRDefault="00A72D52" w:rsidP="00D531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52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срока рассрочки оплаты при приобретении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                      </w:r>
                          </w:p>
                          <w:p w:rsidR="00A72D52" w:rsidRPr="001852A1" w:rsidRDefault="00A72D52" w:rsidP="00D531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7pt;margin-top:224.25pt;width:313.8pt;height:1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LD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" filled="f" stroked="f">
                <v:textbox inset="0,0,0,0">
                  <w:txbxContent>
                    <w:p w:rsidR="00033246" w:rsidRPr="00A72D52" w:rsidRDefault="00A72D52" w:rsidP="00D531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2D52">
                        <w:rPr>
                          <w:b/>
                          <w:sz w:val="28"/>
                          <w:szCs w:val="28"/>
                        </w:rPr>
                        <w:t>Об установлении срока рассрочки оплаты при приобретении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                </w:r>
                    </w:p>
                    <w:p w:rsidR="00A72D52" w:rsidRPr="001852A1" w:rsidRDefault="00A72D52" w:rsidP="00D5313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2190750</wp:posOffset>
                </wp:positionV>
                <wp:extent cx="2161540" cy="274320"/>
                <wp:effectExtent l="254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246" w:rsidRPr="00101EB5" w:rsidRDefault="00C5537E" w:rsidP="00D531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101EB5">
                              <w:t xml:space="preserve">  </w:t>
                            </w:r>
                            <w:r w:rsidR="00101EB5" w:rsidRPr="00101EB5">
                              <w:rPr>
                                <w:sz w:val="28"/>
                                <w:szCs w:val="28"/>
                              </w:rPr>
                              <w:t>254-01-01-873</w:t>
                            </w:r>
                          </w:p>
                          <w:p w:rsidR="00A72D52" w:rsidRPr="00D53133" w:rsidRDefault="00A72D52" w:rsidP="00D531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3.7pt;margin-top:172.5pt;width:170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2/sg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" filled="f" stroked="f">
                <v:textbox inset="0,0,0,0">
                  <w:txbxContent>
                    <w:p w:rsidR="00033246" w:rsidRPr="00101EB5" w:rsidRDefault="00C5537E" w:rsidP="00D53133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101EB5">
                        <w:t xml:space="preserve">  </w:t>
                      </w:r>
                      <w:r w:rsidR="00101EB5" w:rsidRPr="00101EB5">
                        <w:rPr>
                          <w:sz w:val="28"/>
                          <w:szCs w:val="28"/>
                        </w:rPr>
                        <w:t>254-01-01-873</w:t>
                      </w:r>
                    </w:p>
                    <w:p w:rsidR="00A72D52" w:rsidRPr="00D53133" w:rsidRDefault="00A72D52" w:rsidP="00D5313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1393190</wp:posOffset>
                </wp:positionH>
                <wp:positionV relativeFrom="page">
                  <wp:posOffset>2190750</wp:posOffset>
                </wp:positionV>
                <wp:extent cx="1292225" cy="274320"/>
                <wp:effectExtent l="2540" t="0" r="63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246" w:rsidRPr="00101EB5" w:rsidRDefault="00C5537E" w:rsidP="00D531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 w:rsidR="00101EB5" w:rsidRPr="00101EB5">
                              <w:rPr>
                                <w:sz w:val="28"/>
                                <w:szCs w:val="28"/>
                              </w:rPr>
                              <w:t>13.08.2019</w:t>
                            </w:r>
                          </w:p>
                          <w:p w:rsidR="00A72D52" w:rsidRPr="00D53133" w:rsidRDefault="00A72D52" w:rsidP="00D531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9.7pt;margin-top:172.5pt;width:101.7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" filled="f" stroked="f">
                <v:textbox inset="0,0,0,0">
                  <w:txbxContent>
                    <w:p w:rsidR="00033246" w:rsidRPr="00101EB5" w:rsidRDefault="00C5537E" w:rsidP="00D53133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 w:rsidR="00101EB5" w:rsidRPr="00101EB5">
                        <w:rPr>
                          <w:sz w:val="28"/>
                          <w:szCs w:val="28"/>
                        </w:rPr>
                        <w:t>13.08.2019</w:t>
                      </w:r>
                    </w:p>
                    <w:p w:rsidR="00A72D52" w:rsidRPr="00D53133" w:rsidRDefault="00A72D52" w:rsidP="00D5313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0" t="0" r="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246" w:rsidRDefault="00033246" w:rsidP="00033246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Zq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DZpHZqsgIAALA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033246" w:rsidRDefault="00033246" w:rsidP="00033246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852A1" w:rsidRDefault="001852A1" w:rsidP="00185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852A1" w:rsidRDefault="001852A1" w:rsidP="00185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72D52" w:rsidRDefault="00A72D52" w:rsidP="00185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72D52" w:rsidRDefault="00A72D52" w:rsidP="00185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852A1" w:rsidRPr="001852A1" w:rsidRDefault="001852A1" w:rsidP="001852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6DB">
        <w:rPr>
          <w:bCs/>
          <w:sz w:val="28"/>
          <w:szCs w:val="28"/>
        </w:rPr>
        <w:t xml:space="preserve">В целях реализации положений </w:t>
      </w:r>
      <w:r w:rsidR="00A72D52">
        <w:rPr>
          <w:bCs/>
          <w:sz w:val="28"/>
          <w:szCs w:val="28"/>
        </w:rPr>
        <w:t xml:space="preserve">статьи </w:t>
      </w:r>
      <w:r w:rsidR="00BB3540" w:rsidRPr="00BB3540">
        <w:rPr>
          <w:bCs/>
          <w:sz w:val="28"/>
          <w:szCs w:val="28"/>
        </w:rPr>
        <w:t xml:space="preserve"> 5 Федерального закона от 22.07.2008 </w:t>
      </w:r>
      <w:r w:rsidR="00BB3540">
        <w:rPr>
          <w:bCs/>
          <w:sz w:val="28"/>
          <w:szCs w:val="28"/>
        </w:rPr>
        <w:t>№</w:t>
      </w:r>
      <w:r w:rsidR="00BB3540" w:rsidRPr="00BB3540">
        <w:rPr>
          <w:bCs/>
          <w:sz w:val="28"/>
          <w:szCs w:val="28"/>
        </w:rPr>
        <w:t xml:space="preserve">159-ФЗ </w:t>
      </w:r>
      <w:r w:rsidR="00BB3540">
        <w:rPr>
          <w:bCs/>
          <w:sz w:val="28"/>
          <w:szCs w:val="28"/>
        </w:rPr>
        <w:t>«</w:t>
      </w:r>
      <w:r w:rsidR="00BB3540" w:rsidRPr="00BB3540">
        <w:rPr>
          <w:bCs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B3540">
        <w:rPr>
          <w:bCs/>
          <w:sz w:val="28"/>
          <w:szCs w:val="28"/>
        </w:rPr>
        <w:t>»</w:t>
      </w:r>
      <w:r w:rsidRPr="005116DB">
        <w:rPr>
          <w:bCs/>
          <w:sz w:val="28"/>
          <w:szCs w:val="28"/>
        </w:rPr>
        <w:t xml:space="preserve">, </w:t>
      </w:r>
      <w:r w:rsidRPr="001852A1">
        <w:rPr>
          <w:sz w:val="28"/>
          <w:szCs w:val="28"/>
        </w:rPr>
        <w:t>руководствуясь Уставом муниципального образования «Верещагинский муниципальный район Пермского края»,</w:t>
      </w:r>
    </w:p>
    <w:p w:rsidR="001852A1" w:rsidRPr="005116DB" w:rsidRDefault="001852A1" w:rsidP="001852A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852A1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1852A1" w:rsidRPr="005116DB" w:rsidRDefault="00A72D52" w:rsidP="00A72D52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2D52">
        <w:rPr>
          <w:rFonts w:ascii="Times New Roman" w:hAnsi="Times New Roman"/>
          <w:sz w:val="28"/>
          <w:szCs w:val="28"/>
        </w:rPr>
        <w:t xml:space="preserve">Установить срок рассрочки оплаты при приобретении субъектами малого и среднего предпринимательства арендуемого ими недвижимого имущества, находящегося в собственности </w:t>
      </w:r>
      <w:r>
        <w:rPr>
          <w:rFonts w:ascii="Times New Roman" w:hAnsi="Times New Roman"/>
          <w:sz w:val="28"/>
          <w:szCs w:val="28"/>
        </w:rPr>
        <w:t>муниципального образования «Верещагинский городской округ»</w:t>
      </w:r>
      <w:r w:rsidRPr="00A72D52">
        <w:rPr>
          <w:rFonts w:ascii="Times New Roman" w:hAnsi="Times New Roman"/>
          <w:sz w:val="28"/>
          <w:szCs w:val="28"/>
        </w:rPr>
        <w:t>, при реализации преимущественного права на приобретение такого имущества, равный пяти годам.</w:t>
      </w:r>
    </w:p>
    <w:p w:rsidR="001843B8" w:rsidRDefault="00BB3540" w:rsidP="001843B8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52A1" w:rsidRPr="005116DB">
        <w:rPr>
          <w:rFonts w:ascii="Times New Roman" w:hAnsi="Times New Roman"/>
          <w:sz w:val="28"/>
          <w:szCs w:val="28"/>
        </w:rPr>
        <w:t>. Постановление вступает в силу с момента опубликования в районной газете «Заря».</w:t>
      </w:r>
    </w:p>
    <w:p w:rsidR="00FB227F" w:rsidRDefault="00BB3540" w:rsidP="001843B8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52A1" w:rsidRPr="005116DB">
        <w:rPr>
          <w:rFonts w:ascii="Times New Roman" w:hAnsi="Times New Roman"/>
          <w:sz w:val="28"/>
          <w:szCs w:val="28"/>
        </w:rPr>
        <w:t>. Контроль исполнения постановления возложить на начальника Управления имущественных отношений и инфраструктуры администрации Верещагинского муниципального района Пермского края Неволину Н.В</w:t>
      </w:r>
      <w:r w:rsidR="001852A1">
        <w:rPr>
          <w:rFonts w:ascii="Times New Roman" w:hAnsi="Times New Roman"/>
          <w:sz w:val="28"/>
          <w:szCs w:val="28"/>
        </w:rPr>
        <w:t>.</w:t>
      </w:r>
    </w:p>
    <w:p w:rsidR="00FB227F" w:rsidRDefault="00FB227F" w:rsidP="001843B8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B227F" w:rsidRPr="006B404B" w:rsidRDefault="00FB227F" w:rsidP="00FB227F">
      <w:pPr>
        <w:jc w:val="both"/>
        <w:rPr>
          <w:sz w:val="28"/>
          <w:szCs w:val="28"/>
        </w:rPr>
      </w:pPr>
    </w:p>
    <w:p w:rsidR="00FB227F" w:rsidRPr="006B404B" w:rsidRDefault="000430CC" w:rsidP="00FB2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B227F" w:rsidRPr="006B404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B227F" w:rsidRPr="006B404B">
        <w:rPr>
          <w:sz w:val="28"/>
          <w:szCs w:val="28"/>
        </w:rPr>
        <w:t xml:space="preserve"> администрации Верещагинского</w:t>
      </w:r>
    </w:p>
    <w:p w:rsidR="00FB227F" w:rsidRPr="006B404B" w:rsidRDefault="00FB227F" w:rsidP="00FB227F">
      <w:pPr>
        <w:jc w:val="both"/>
        <w:rPr>
          <w:sz w:val="28"/>
          <w:szCs w:val="28"/>
        </w:rPr>
      </w:pPr>
      <w:r w:rsidRPr="006B404B">
        <w:rPr>
          <w:sz w:val="28"/>
          <w:szCs w:val="28"/>
        </w:rPr>
        <w:t xml:space="preserve">муниципального района                                                                 </w:t>
      </w:r>
      <w:r w:rsidR="000430CC">
        <w:rPr>
          <w:sz w:val="28"/>
          <w:szCs w:val="28"/>
        </w:rPr>
        <w:t xml:space="preserve">      </w:t>
      </w:r>
      <w:r w:rsidRPr="006B404B">
        <w:rPr>
          <w:sz w:val="28"/>
          <w:szCs w:val="28"/>
        </w:rPr>
        <w:t xml:space="preserve">      </w:t>
      </w:r>
      <w:r w:rsidR="000430CC">
        <w:rPr>
          <w:sz w:val="28"/>
          <w:szCs w:val="28"/>
        </w:rPr>
        <w:t>Д.</w:t>
      </w:r>
      <w:r w:rsidR="002E73A5">
        <w:rPr>
          <w:sz w:val="28"/>
          <w:szCs w:val="28"/>
        </w:rPr>
        <w:t>А</w:t>
      </w:r>
      <w:r w:rsidR="000430CC">
        <w:rPr>
          <w:sz w:val="28"/>
          <w:szCs w:val="28"/>
        </w:rPr>
        <w:t>. Нохрин</w:t>
      </w:r>
      <w:r w:rsidRPr="006B404B">
        <w:rPr>
          <w:sz w:val="28"/>
          <w:szCs w:val="28"/>
        </w:rPr>
        <w:t xml:space="preserve"> </w:t>
      </w:r>
    </w:p>
    <w:p w:rsidR="00A45897" w:rsidRDefault="001F6288" w:rsidP="001F6288">
      <w:pPr>
        <w:pStyle w:val="af3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897" w:rsidRDefault="00A45897" w:rsidP="00A45897">
      <w:pPr>
        <w:rPr>
          <w:sz w:val="28"/>
          <w:szCs w:val="28"/>
        </w:rPr>
      </w:pPr>
    </w:p>
    <w:sectPr w:rsidR="00A45897" w:rsidSect="00467AC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C0" w:rsidRDefault="00D23FC0">
      <w:r>
        <w:separator/>
      </w:r>
    </w:p>
  </w:endnote>
  <w:endnote w:type="continuationSeparator" w:id="0">
    <w:p w:rsidR="00D23FC0" w:rsidRDefault="00D2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C0" w:rsidRDefault="00D23FC0">
      <w:r>
        <w:separator/>
      </w:r>
    </w:p>
  </w:footnote>
  <w:footnote w:type="continuationSeparator" w:id="0">
    <w:p w:rsidR="00D23FC0" w:rsidRDefault="00D2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B132E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C8"/>
    <w:multiLevelType w:val="hybridMultilevel"/>
    <w:tmpl w:val="760AE032"/>
    <w:lvl w:ilvl="0" w:tplc="8800033A">
      <w:start w:val="1"/>
      <w:numFmt w:val="bullet"/>
      <w:lvlText w:val="-"/>
      <w:lvlJc w:val="left"/>
      <w:pPr>
        <w:ind w:left="0" w:firstLine="0"/>
      </w:pPr>
    </w:lvl>
    <w:lvl w:ilvl="1" w:tplc="0D0834D2">
      <w:numFmt w:val="decimal"/>
      <w:lvlText w:val=""/>
      <w:lvlJc w:val="left"/>
      <w:pPr>
        <w:ind w:left="0" w:firstLine="0"/>
      </w:pPr>
    </w:lvl>
    <w:lvl w:ilvl="2" w:tplc="A3626F76">
      <w:numFmt w:val="decimal"/>
      <w:lvlText w:val=""/>
      <w:lvlJc w:val="left"/>
      <w:pPr>
        <w:ind w:left="0" w:firstLine="0"/>
      </w:pPr>
    </w:lvl>
    <w:lvl w:ilvl="3" w:tplc="5BF651BC">
      <w:numFmt w:val="decimal"/>
      <w:lvlText w:val=""/>
      <w:lvlJc w:val="left"/>
      <w:pPr>
        <w:ind w:left="0" w:firstLine="0"/>
      </w:pPr>
    </w:lvl>
    <w:lvl w:ilvl="4" w:tplc="ED3E2350">
      <w:numFmt w:val="decimal"/>
      <w:lvlText w:val=""/>
      <w:lvlJc w:val="left"/>
      <w:pPr>
        <w:ind w:left="0" w:firstLine="0"/>
      </w:pPr>
    </w:lvl>
    <w:lvl w:ilvl="5" w:tplc="0DB66E80">
      <w:numFmt w:val="decimal"/>
      <w:lvlText w:val=""/>
      <w:lvlJc w:val="left"/>
      <w:pPr>
        <w:ind w:left="0" w:firstLine="0"/>
      </w:pPr>
    </w:lvl>
    <w:lvl w:ilvl="6" w:tplc="AACE4518">
      <w:numFmt w:val="decimal"/>
      <w:lvlText w:val=""/>
      <w:lvlJc w:val="left"/>
      <w:pPr>
        <w:ind w:left="0" w:firstLine="0"/>
      </w:pPr>
    </w:lvl>
    <w:lvl w:ilvl="7" w:tplc="1E7C0142">
      <w:numFmt w:val="decimal"/>
      <w:lvlText w:val=""/>
      <w:lvlJc w:val="left"/>
      <w:pPr>
        <w:ind w:left="0" w:firstLine="0"/>
      </w:pPr>
    </w:lvl>
    <w:lvl w:ilvl="8" w:tplc="7EECB64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BD5EFB"/>
    <w:multiLevelType w:val="multilevel"/>
    <w:tmpl w:val="26C6F7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1D685DDE"/>
    <w:multiLevelType w:val="hybridMultilevel"/>
    <w:tmpl w:val="540CDF24"/>
    <w:lvl w:ilvl="0" w:tplc="72B0279E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 w15:restartNumberingAfterBreak="0">
    <w:nsid w:val="24D94F58"/>
    <w:multiLevelType w:val="multilevel"/>
    <w:tmpl w:val="3E5A8C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4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 w15:restartNumberingAfterBreak="0">
    <w:nsid w:val="4ADB06BB"/>
    <w:multiLevelType w:val="multilevel"/>
    <w:tmpl w:val="CAFE2CB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abstractNum w:abstractNumId="7" w15:restartNumberingAfterBreak="0">
    <w:nsid w:val="6A8C4310"/>
    <w:multiLevelType w:val="singleLevel"/>
    <w:tmpl w:val="0CF2DC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400"/>
    <w:rsid w:val="000217BF"/>
    <w:rsid w:val="00033246"/>
    <w:rsid w:val="000430CC"/>
    <w:rsid w:val="00044BD6"/>
    <w:rsid w:val="00065FBF"/>
    <w:rsid w:val="00077FD7"/>
    <w:rsid w:val="000C4CD5"/>
    <w:rsid w:val="000C6479"/>
    <w:rsid w:val="00101EB5"/>
    <w:rsid w:val="00156F03"/>
    <w:rsid w:val="001843B8"/>
    <w:rsid w:val="001852A1"/>
    <w:rsid w:val="001A30EF"/>
    <w:rsid w:val="001D02CD"/>
    <w:rsid w:val="001E268C"/>
    <w:rsid w:val="001F6288"/>
    <w:rsid w:val="00203BDC"/>
    <w:rsid w:val="0022560C"/>
    <w:rsid w:val="002330C4"/>
    <w:rsid w:val="00242B04"/>
    <w:rsid w:val="00243E63"/>
    <w:rsid w:val="002D07B7"/>
    <w:rsid w:val="002E73A5"/>
    <w:rsid w:val="003045B0"/>
    <w:rsid w:val="003255D7"/>
    <w:rsid w:val="003739D7"/>
    <w:rsid w:val="003A66A8"/>
    <w:rsid w:val="00414494"/>
    <w:rsid w:val="0042345A"/>
    <w:rsid w:val="0045636C"/>
    <w:rsid w:val="0045728D"/>
    <w:rsid w:val="00467AC4"/>
    <w:rsid w:val="00480BCF"/>
    <w:rsid w:val="004A48A4"/>
    <w:rsid w:val="004B417F"/>
    <w:rsid w:val="00514A6F"/>
    <w:rsid w:val="0051502C"/>
    <w:rsid w:val="00542E50"/>
    <w:rsid w:val="00571308"/>
    <w:rsid w:val="00576A32"/>
    <w:rsid w:val="00577234"/>
    <w:rsid w:val="005B132E"/>
    <w:rsid w:val="005B7C2C"/>
    <w:rsid w:val="005C38F6"/>
    <w:rsid w:val="006155F3"/>
    <w:rsid w:val="00621C65"/>
    <w:rsid w:val="006312AA"/>
    <w:rsid w:val="00637B08"/>
    <w:rsid w:val="00662DD7"/>
    <w:rsid w:val="00667A75"/>
    <w:rsid w:val="00682C5C"/>
    <w:rsid w:val="006B1BAC"/>
    <w:rsid w:val="006C5CBE"/>
    <w:rsid w:val="006C6E1D"/>
    <w:rsid w:val="006F2225"/>
    <w:rsid w:val="006F6C51"/>
    <w:rsid w:val="006F7533"/>
    <w:rsid w:val="007168FE"/>
    <w:rsid w:val="00721699"/>
    <w:rsid w:val="0072195B"/>
    <w:rsid w:val="007B75C5"/>
    <w:rsid w:val="007E6674"/>
    <w:rsid w:val="008005A0"/>
    <w:rsid w:val="008148AA"/>
    <w:rsid w:val="00817ACA"/>
    <w:rsid w:val="0082104A"/>
    <w:rsid w:val="008278F3"/>
    <w:rsid w:val="00856810"/>
    <w:rsid w:val="00860C6F"/>
    <w:rsid w:val="00863DEC"/>
    <w:rsid w:val="00864234"/>
    <w:rsid w:val="00864B75"/>
    <w:rsid w:val="008A7643"/>
    <w:rsid w:val="00900A1B"/>
    <w:rsid w:val="009119E9"/>
    <w:rsid w:val="00990AD2"/>
    <w:rsid w:val="009B151F"/>
    <w:rsid w:val="009B5F4B"/>
    <w:rsid w:val="009D04CB"/>
    <w:rsid w:val="009E0131"/>
    <w:rsid w:val="009E5B5A"/>
    <w:rsid w:val="00A45897"/>
    <w:rsid w:val="00A72D52"/>
    <w:rsid w:val="00A84AC1"/>
    <w:rsid w:val="00A96183"/>
    <w:rsid w:val="00AE14A7"/>
    <w:rsid w:val="00AF071D"/>
    <w:rsid w:val="00B931FE"/>
    <w:rsid w:val="00BB3540"/>
    <w:rsid w:val="00BB6EA3"/>
    <w:rsid w:val="00BC0A61"/>
    <w:rsid w:val="00BC7DBA"/>
    <w:rsid w:val="00BD627B"/>
    <w:rsid w:val="00BF4376"/>
    <w:rsid w:val="00BF6DAF"/>
    <w:rsid w:val="00C47159"/>
    <w:rsid w:val="00C5537E"/>
    <w:rsid w:val="00C80448"/>
    <w:rsid w:val="00CB01D0"/>
    <w:rsid w:val="00D06D54"/>
    <w:rsid w:val="00D23FC0"/>
    <w:rsid w:val="00D53133"/>
    <w:rsid w:val="00D82EA7"/>
    <w:rsid w:val="00DA33E5"/>
    <w:rsid w:val="00DB1200"/>
    <w:rsid w:val="00DB37B4"/>
    <w:rsid w:val="00DC4C29"/>
    <w:rsid w:val="00DF146C"/>
    <w:rsid w:val="00DF1B91"/>
    <w:rsid w:val="00DF616D"/>
    <w:rsid w:val="00E536E7"/>
    <w:rsid w:val="00E55D54"/>
    <w:rsid w:val="00E63214"/>
    <w:rsid w:val="00E6519B"/>
    <w:rsid w:val="00E97A14"/>
    <w:rsid w:val="00EA4226"/>
    <w:rsid w:val="00EA6876"/>
    <w:rsid w:val="00EB7BE3"/>
    <w:rsid w:val="00EF3F35"/>
    <w:rsid w:val="00F25EE9"/>
    <w:rsid w:val="00F26E3F"/>
    <w:rsid w:val="00F91D3D"/>
    <w:rsid w:val="00FB227F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DBADBF-C396-4242-A7BE-792FBD9C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45728D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45728D"/>
    <w:rPr>
      <w:rFonts w:ascii="Segoe UI" w:hAnsi="Segoe UI" w:cs="Segoe UI"/>
      <w:sz w:val="18"/>
      <w:szCs w:val="18"/>
    </w:rPr>
  </w:style>
  <w:style w:type="character" w:styleId="af2">
    <w:name w:val="footnote reference"/>
    <w:uiPriority w:val="99"/>
    <w:unhideWhenUsed/>
    <w:rsid w:val="001852A1"/>
    <w:rPr>
      <w:vertAlign w:val="superscript"/>
    </w:rPr>
  </w:style>
  <w:style w:type="paragraph" w:styleId="af3">
    <w:name w:val="List Paragraph"/>
    <w:basedOn w:val="a"/>
    <w:uiPriority w:val="34"/>
    <w:qFormat/>
    <w:rsid w:val="00185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39"/>
    <w:rsid w:val="001852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97CA9-FCFC-4B9A-A69A-4153ED63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2018-02-05T08:37:00Z</cp:lastPrinted>
  <dcterms:created xsi:type="dcterms:W3CDTF">2019-08-13T09:44:00Z</dcterms:created>
  <dcterms:modified xsi:type="dcterms:W3CDTF">2019-08-13T09:44:00Z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формы представления к присвоению Почетного звания "Почетный гражданин Верещагинского муниципального района"</vt:lpwstr>
  </property>
  <property fmtid="{D5CDD505-2E9C-101B-9397-08002B2CF9AE}" pid="3" name="reg_date">
    <vt:lpwstr>05.02.2018</vt:lpwstr>
  </property>
  <property fmtid="{D5CDD505-2E9C-101B-9397-08002B2CF9AE}" pid="4" name="reg_number">
    <vt:lpwstr>88-п</vt:lpwstr>
  </property>
  <property fmtid="{D5CDD505-2E9C-101B-9397-08002B2CF9AE}" pid="5" name="r_object_id">
    <vt:lpwstr>090000019e8f196d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