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Default="00865C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администрации Верещагинского муниципального района </w:t>
      </w:r>
      <w:r w:rsidR="00893315" w:rsidRPr="00D6028B">
        <w:rPr>
          <w:rFonts w:ascii="Times New Roman" w:hAnsi="Times New Roman" w:cs="Times New Roman"/>
          <w:sz w:val="24"/>
          <w:szCs w:val="24"/>
        </w:rPr>
        <w:t xml:space="preserve">от </w:t>
      </w:r>
      <w:r w:rsidR="007C6327" w:rsidRPr="00977426">
        <w:rPr>
          <w:rFonts w:ascii="Times New Roman" w:hAnsi="Times New Roman" w:cs="Times New Roman"/>
          <w:color w:val="000000" w:themeColor="text1"/>
          <w:sz w:val="24"/>
          <w:szCs w:val="24"/>
        </w:rPr>
        <w:t>27.12.2021</w:t>
      </w:r>
      <w:r w:rsidR="00044934" w:rsidRPr="00977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93315" w:rsidRPr="00977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bookmarkStart w:id="0" w:name="_GoBack"/>
      <w:bookmarkEnd w:id="0"/>
      <w:r w:rsidR="00D6028B" w:rsidRPr="00977426">
        <w:rPr>
          <w:rFonts w:ascii="Times New Roman" w:hAnsi="Times New Roman" w:cs="Times New Roman"/>
          <w:color w:val="000000" w:themeColor="text1"/>
          <w:sz w:val="24"/>
          <w:szCs w:val="24"/>
        </w:rPr>
        <w:t>254-01-01-</w:t>
      </w:r>
      <w:r w:rsidRPr="00D6028B">
        <w:rPr>
          <w:rFonts w:ascii="Times New Roman" w:hAnsi="Times New Roman" w:cs="Times New Roman"/>
          <w:sz w:val="24"/>
          <w:szCs w:val="24"/>
        </w:rPr>
        <w:t xml:space="preserve"> администрацией Вере</w:t>
      </w:r>
      <w:r w:rsidR="006F5AFC" w:rsidRPr="00D6028B">
        <w:rPr>
          <w:rFonts w:ascii="Times New Roman" w:hAnsi="Times New Roman" w:cs="Times New Roman"/>
          <w:sz w:val="24"/>
          <w:szCs w:val="24"/>
        </w:rPr>
        <w:t>щагинского городского округа</w:t>
      </w:r>
      <w:r w:rsidRPr="00D6028B">
        <w:rPr>
          <w:rFonts w:ascii="Times New Roman" w:hAnsi="Times New Roman" w:cs="Times New Roman"/>
          <w:sz w:val="24"/>
          <w:szCs w:val="24"/>
        </w:rPr>
        <w:t xml:space="preserve"> проводится открытый аукцион </w:t>
      </w:r>
      <w:r w:rsidR="00653456" w:rsidRPr="00D6028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D6028B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780A87" w:rsidRPr="00D6028B">
        <w:rPr>
          <w:rFonts w:ascii="Times New Roman" w:hAnsi="Times New Roman" w:cs="Times New Roman"/>
          <w:sz w:val="24"/>
          <w:szCs w:val="24"/>
        </w:rPr>
        <w:t>:</w:t>
      </w:r>
    </w:p>
    <w:p w:rsidR="008C64C2" w:rsidRPr="00C20693" w:rsidRDefault="008C64C2" w:rsidP="008C64C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93">
        <w:rPr>
          <w:rFonts w:ascii="Times New Roman" w:hAnsi="Times New Roman" w:cs="Times New Roman"/>
          <w:sz w:val="24"/>
          <w:szCs w:val="24"/>
        </w:rPr>
        <w:t xml:space="preserve">Лот № 1: право заключения договора аренды земельного участка из земель населенных пунктов с кадастровым номером 59:16:0010146:471, общей площадью 6619 кв.м., разрешенное использование: многоквартирные секционные и блокированные дома в 2-4 этажа, для многоквартирной застройки, расположенный по адресу: </w:t>
      </w:r>
      <w:proofErr w:type="gramStart"/>
      <w:r w:rsidRPr="00C20693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 Верещагино, начальная цена – 53852,18 руб., шаг аукциона – 1000 руб., задаток – 10770,44 руб., срок аренды 7 лет 4 мес.;</w:t>
      </w:r>
      <w:proofErr w:type="gramEnd"/>
    </w:p>
    <w:p w:rsidR="008C64C2" w:rsidRPr="00C20693" w:rsidRDefault="008C64C2" w:rsidP="008C64C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93">
        <w:rPr>
          <w:rFonts w:ascii="Times New Roman" w:hAnsi="Times New Roman" w:cs="Times New Roman"/>
          <w:sz w:val="24"/>
          <w:szCs w:val="24"/>
        </w:rPr>
        <w:t xml:space="preserve">Лот № 2: право заключения договора аренды земельного участка из земель населенных пунктов с кадастровым номером 59:16:0010146:472, общей площадью 6248 кв.м., разрешенное использование: многоквартирные секционные и блокированные дома в 2-4 этажа, для многоквартирной застройки, расположенный по адресу: </w:t>
      </w:r>
      <w:proofErr w:type="gramStart"/>
      <w:r w:rsidRPr="00C20693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 Верещагино, начальная цена – 51081,14 руб., шаг аукциона – 1000 руб., задаток – 10216,23 руб., срок аренды 7 лет 4 мес.;</w:t>
      </w:r>
      <w:proofErr w:type="gramEnd"/>
    </w:p>
    <w:p w:rsidR="008C64C2" w:rsidRPr="00C20693" w:rsidRDefault="008C64C2" w:rsidP="008C64C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93">
        <w:rPr>
          <w:rFonts w:ascii="Times New Roman" w:hAnsi="Times New Roman" w:cs="Times New Roman"/>
          <w:sz w:val="24"/>
          <w:szCs w:val="24"/>
        </w:rPr>
        <w:t xml:space="preserve">Лот № 3: право заключения договора аренды земельного участка из земель населенных пунктов с кадастровым номером 59:16:0010136:303, общей площадью 2000 кв.м., разрешенное использование: блокированные жилые дома, для объектов жилой застройки, расположенный по адресу: </w:t>
      </w:r>
      <w:proofErr w:type="gramStart"/>
      <w:r w:rsidRPr="00C20693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начальная цена – 5350,01 руб., шаг аукциона – 100 руб., задаток – 1070 руб., срок аренды 7 лет 4 мес.;</w:t>
      </w:r>
      <w:proofErr w:type="gramEnd"/>
    </w:p>
    <w:p w:rsidR="008C64C2" w:rsidRPr="00C20693" w:rsidRDefault="008C64C2" w:rsidP="008C64C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93">
        <w:rPr>
          <w:rFonts w:ascii="Times New Roman" w:hAnsi="Times New Roman" w:cs="Times New Roman"/>
          <w:sz w:val="24"/>
          <w:szCs w:val="24"/>
        </w:rPr>
        <w:t xml:space="preserve">Лот № 4: право заключения договора аренды земельного участка из земель населенных пунктов с кадастровым номером 59:16:0010136:304, общей площадью 2000 кв.м., разрешенное использование: блокированные жилые дома, для объектов жилой застройки, расположенный по адресу: </w:t>
      </w:r>
      <w:proofErr w:type="gramStart"/>
      <w:r w:rsidRPr="00C20693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начальная цена - 5489,58 руб., шаг аукциона – 100 руб., задаток – 1097,92 руб., срок аренды 7 лет 4 мес.</w:t>
      </w:r>
      <w:proofErr w:type="gramEnd"/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693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8C64C2" w:rsidRPr="00C20693">
        <w:rPr>
          <w:rFonts w:ascii="Times New Roman" w:hAnsi="Times New Roman" w:cs="Times New Roman"/>
          <w:sz w:val="24"/>
          <w:szCs w:val="24"/>
        </w:rPr>
        <w:t>на участие в аукционе – с 29</w:t>
      </w:r>
      <w:r w:rsidRPr="00C20693">
        <w:rPr>
          <w:rFonts w:ascii="Times New Roman" w:hAnsi="Times New Roman" w:cs="Times New Roman"/>
          <w:sz w:val="24"/>
          <w:szCs w:val="24"/>
        </w:rPr>
        <w:t xml:space="preserve"> </w:t>
      </w:r>
      <w:r w:rsidR="008C64C2" w:rsidRPr="00C20693">
        <w:rPr>
          <w:rFonts w:ascii="Times New Roman" w:hAnsi="Times New Roman" w:cs="Times New Roman"/>
          <w:sz w:val="24"/>
          <w:szCs w:val="24"/>
        </w:rPr>
        <w:t>января 2021 г. по 01</w:t>
      </w:r>
      <w:r w:rsidR="006605D9" w:rsidRPr="00C20693">
        <w:rPr>
          <w:rFonts w:ascii="Times New Roman" w:hAnsi="Times New Roman" w:cs="Times New Roman"/>
          <w:sz w:val="24"/>
          <w:szCs w:val="24"/>
        </w:rPr>
        <w:t xml:space="preserve"> </w:t>
      </w:r>
      <w:r w:rsidR="008C64C2" w:rsidRPr="00C20693">
        <w:rPr>
          <w:rFonts w:ascii="Times New Roman" w:hAnsi="Times New Roman" w:cs="Times New Roman"/>
          <w:sz w:val="24"/>
          <w:szCs w:val="24"/>
        </w:rPr>
        <w:t>марта</w:t>
      </w:r>
      <w:r w:rsidR="00D6028B" w:rsidRPr="00C20693">
        <w:rPr>
          <w:rFonts w:ascii="Times New Roman" w:hAnsi="Times New Roman" w:cs="Times New Roman"/>
          <w:sz w:val="24"/>
          <w:szCs w:val="24"/>
        </w:rPr>
        <w:t xml:space="preserve"> 2021</w:t>
      </w:r>
      <w:r w:rsidR="008C64C2" w:rsidRPr="00C20693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</w:t>
      </w:r>
      <w:r w:rsidRPr="00C20693">
        <w:rPr>
          <w:rFonts w:ascii="Times New Roman" w:hAnsi="Times New Roman" w:cs="Times New Roman"/>
          <w:sz w:val="24"/>
          <w:szCs w:val="24"/>
        </w:rPr>
        <w:t xml:space="preserve"> с 8.00 до 17.15 часов местного времени, пятница с 8.00 </w:t>
      </w:r>
      <w:proofErr w:type="gramStart"/>
      <w:r w:rsidRPr="00C206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0693">
        <w:rPr>
          <w:rFonts w:ascii="Times New Roman" w:hAnsi="Times New Roman" w:cs="Times New Roman"/>
          <w:sz w:val="24"/>
          <w:szCs w:val="24"/>
        </w:rPr>
        <w:t xml:space="preserve"> 16.00 часов местного времени (перерыв с 12.00 до 13.00), в</w:t>
      </w:r>
      <w:r w:rsidRPr="00D6028B">
        <w:rPr>
          <w:rFonts w:ascii="Times New Roman" w:hAnsi="Times New Roman" w:cs="Times New Roman"/>
          <w:sz w:val="24"/>
          <w:szCs w:val="24"/>
        </w:rPr>
        <w:t xml:space="preserve"> рабочие дни,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рассмотрения за</w:t>
      </w:r>
      <w:r w:rsidR="00D51B50" w:rsidRPr="00D6028B">
        <w:rPr>
          <w:rFonts w:ascii="Times New Roman" w:hAnsi="Times New Roman" w:cs="Times New Roman"/>
          <w:sz w:val="24"/>
          <w:szCs w:val="24"/>
        </w:rPr>
        <w:t>явок</w:t>
      </w:r>
      <w:r w:rsidR="008C64C2">
        <w:rPr>
          <w:rFonts w:ascii="Times New Roman" w:hAnsi="Times New Roman" w:cs="Times New Roman"/>
          <w:sz w:val="24"/>
          <w:szCs w:val="24"/>
        </w:rPr>
        <w:t xml:space="preserve"> на участие в аукционе  – 02</w:t>
      </w:r>
      <w:r w:rsidRPr="00D6028B">
        <w:rPr>
          <w:rFonts w:ascii="Times New Roman" w:hAnsi="Times New Roman" w:cs="Times New Roman"/>
          <w:sz w:val="24"/>
          <w:szCs w:val="24"/>
        </w:rPr>
        <w:t> </w:t>
      </w:r>
      <w:r w:rsidR="008C64C2">
        <w:rPr>
          <w:rFonts w:ascii="Times New Roman" w:hAnsi="Times New Roman" w:cs="Times New Roman"/>
          <w:sz w:val="24"/>
          <w:szCs w:val="24"/>
        </w:rPr>
        <w:t>марта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282BF9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8C64C2">
        <w:rPr>
          <w:rFonts w:ascii="Times New Roman" w:hAnsi="Times New Roman" w:cs="Times New Roman"/>
          <w:sz w:val="24"/>
          <w:szCs w:val="24"/>
        </w:rPr>
        <w:t>ия аукциона – 03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8C64C2">
        <w:rPr>
          <w:rFonts w:ascii="Times New Roman" w:hAnsi="Times New Roman" w:cs="Times New Roman"/>
          <w:sz w:val="24"/>
          <w:szCs w:val="24"/>
        </w:rPr>
        <w:t>марта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10 часов 00 минут местного времени, в кабинете № 207 (резервный кабинет № 206)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r w:rsidRPr="008C64C2">
        <w:rPr>
          <w:rFonts w:ascii="Times New Roman" w:hAnsi="Times New Roman" w:cs="Times New Roman"/>
          <w:sz w:val="24"/>
          <w:szCs w:val="24"/>
        </w:rPr>
        <w:t>Ленина, 26.</w:t>
      </w: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26" w:rsidRPr="008C64C2" w:rsidRDefault="00977426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5D9" w:rsidRPr="008C64C2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lastRenderedPageBreak/>
        <w:t>Реквизиты для перечисления задатков:</w:t>
      </w:r>
    </w:p>
    <w:p w:rsidR="008C64C2" w:rsidRPr="008C64C2" w:rsidRDefault="008C64C2" w:rsidP="008C6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C64C2">
        <w:rPr>
          <w:rFonts w:ascii="Times New Roman" w:hAnsi="Times New Roman" w:cs="Times New Roman"/>
          <w:color w:val="000000"/>
        </w:rPr>
        <w:t xml:space="preserve">УФК по Пермскому краю (Управление имущественных, земельных и градостроительных отношений администрации Верещагинского городского округа Пермского края, </w:t>
      </w:r>
      <w:proofErr w:type="gramStart"/>
      <w:r w:rsidRPr="008C64C2">
        <w:rPr>
          <w:rFonts w:ascii="Times New Roman" w:hAnsi="Times New Roman" w:cs="Times New Roman"/>
          <w:color w:val="000000"/>
        </w:rPr>
        <w:t>л</w:t>
      </w:r>
      <w:proofErr w:type="gramEnd"/>
      <w:r w:rsidRPr="008C64C2">
        <w:rPr>
          <w:rFonts w:ascii="Times New Roman" w:hAnsi="Times New Roman" w:cs="Times New Roman"/>
          <w:color w:val="000000"/>
        </w:rPr>
        <w:t>/с 05563297870),</w:t>
      </w:r>
    </w:p>
    <w:p w:rsidR="008C64C2" w:rsidRPr="008C64C2" w:rsidRDefault="008C64C2" w:rsidP="008C6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C64C2">
        <w:rPr>
          <w:rFonts w:ascii="Times New Roman" w:hAnsi="Times New Roman" w:cs="Times New Roman"/>
          <w:color w:val="000000"/>
        </w:rPr>
        <w:t>ИНН 5933012236, КПП 593301001, расчетный счет 03100643000000015600, единый казначейский (</w:t>
      </w:r>
      <w:proofErr w:type="spellStart"/>
      <w:r w:rsidRPr="008C64C2">
        <w:rPr>
          <w:rFonts w:ascii="Times New Roman" w:hAnsi="Times New Roman" w:cs="Times New Roman"/>
          <w:color w:val="000000"/>
        </w:rPr>
        <w:t>кор</w:t>
      </w:r>
      <w:proofErr w:type="spellEnd"/>
      <w:r w:rsidRPr="008C64C2">
        <w:rPr>
          <w:rFonts w:ascii="Times New Roman" w:hAnsi="Times New Roman" w:cs="Times New Roman"/>
          <w:color w:val="000000"/>
        </w:rPr>
        <w:t>. счет) счет 40102810145370000048; ОТДЕЛЕНИЕ ПЕРМЬ БАНКА РОССИИ//УФК по Пермскому краю г</w:t>
      </w:r>
      <w:proofErr w:type="gramStart"/>
      <w:r w:rsidRPr="008C64C2">
        <w:rPr>
          <w:rFonts w:ascii="Times New Roman" w:hAnsi="Times New Roman" w:cs="Times New Roman"/>
          <w:color w:val="000000"/>
        </w:rPr>
        <w:t>.П</w:t>
      </w:r>
      <w:proofErr w:type="gramEnd"/>
      <w:r w:rsidRPr="008C64C2">
        <w:rPr>
          <w:rFonts w:ascii="Times New Roman" w:hAnsi="Times New Roman" w:cs="Times New Roman"/>
          <w:color w:val="000000"/>
        </w:rPr>
        <w:t>ермь; БИК 015773997.</w:t>
      </w:r>
    </w:p>
    <w:p w:rsidR="00282BF9" w:rsidRPr="008C64C2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8C64C2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</w:t>
      </w:r>
      <w:r w:rsidRPr="005A72B8">
        <w:rPr>
          <w:rFonts w:ascii="Times New Roman" w:hAnsi="Times New Roman" w:cs="Times New Roman"/>
          <w:sz w:val="24"/>
          <w:szCs w:val="24"/>
        </w:rPr>
        <w:t xml:space="preserve"> 35; 3 28 41.</w:t>
      </w:r>
    </w:p>
    <w:p w:rsidR="0049667C" w:rsidRPr="0049667C" w:rsidRDefault="0049667C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67C" w:rsidRDefault="0049667C" w:rsidP="0049667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67C" w:rsidSect="0034139A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49667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97CD5"/>
    <w:rsid w:val="001E1EE7"/>
    <w:rsid w:val="00214887"/>
    <w:rsid w:val="00217795"/>
    <w:rsid w:val="002431BC"/>
    <w:rsid w:val="0026773D"/>
    <w:rsid w:val="00282031"/>
    <w:rsid w:val="00282BF9"/>
    <w:rsid w:val="002B33D8"/>
    <w:rsid w:val="002D5E68"/>
    <w:rsid w:val="002F38A2"/>
    <w:rsid w:val="0034139A"/>
    <w:rsid w:val="003D5A8C"/>
    <w:rsid w:val="003E4C62"/>
    <w:rsid w:val="003F13F4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57C20"/>
    <w:rsid w:val="00766F2F"/>
    <w:rsid w:val="00780A87"/>
    <w:rsid w:val="007C6327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6546F"/>
    <w:rsid w:val="00977426"/>
    <w:rsid w:val="00A06332"/>
    <w:rsid w:val="00A31668"/>
    <w:rsid w:val="00A31935"/>
    <w:rsid w:val="00AE22D0"/>
    <w:rsid w:val="00AE4E30"/>
    <w:rsid w:val="00AE5803"/>
    <w:rsid w:val="00B1087C"/>
    <w:rsid w:val="00B2715A"/>
    <w:rsid w:val="00B64344"/>
    <w:rsid w:val="00B97646"/>
    <w:rsid w:val="00BD5FDC"/>
    <w:rsid w:val="00C20693"/>
    <w:rsid w:val="00C90712"/>
    <w:rsid w:val="00CA53C0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37DF4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FBCA-47EC-4ED5-A8EB-41B6D45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47</cp:revision>
  <cp:lastPrinted>2021-02-16T09:14:00Z</cp:lastPrinted>
  <dcterms:created xsi:type="dcterms:W3CDTF">2019-03-13T05:01:00Z</dcterms:created>
  <dcterms:modified xsi:type="dcterms:W3CDTF">2021-02-16T10:41:00Z</dcterms:modified>
</cp:coreProperties>
</file>