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8C27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782">
        <w:rPr>
          <w:rFonts w:ascii="Times New Roman" w:hAnsi="Times New Roman" w:cs="Times New Roman"/>
          <w:b/>
          <w:sz w:val="28"/>
          <w:szCs w:val="24"/>
        </w:rPr>
        <w:t>31</w:t>
      </w:r>
      <w:r w:rsidR="00683D3F" w:rsidRPr="00F64C51">
        <w:rPr>
          <w:rFonts w:ascii="Times New Roman" w:hAnsi="Times New Roman" w:cs="Times New Roman"/>
          <w:b/>
          <w:sz w:val="28"/>
          <w:szCs w:val="24"/>
        </w:rPr>
        <w:t xml:space="preserve"> мая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15.3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B811C1">
        <w:rPr>
          <w:rFonts w:ascii="Times New Roman" w:hAnsi="Times New Roman" w:cs="Times New Roman"/>
          <w:b/>
          <w:sz w:val="28"/>
          <w:szCs w:val="24"/>
        </w:rPr>
        <w:t xml:space="preserve"> до 16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</w:t>
      </w:r>
      <w:bookmarkStart w:id="0" w:name="_GoBack"/>
      <w:bookmarkEnd w:id="0"/>
      <w:r w:rsidRPr="00F64C51">
        <w:rPr>
          <w:rFonts w:ascii="Times New Roman" w:hAnsi="Times New Roman" w:cs="Times New Roman"/>
          <w:sz w:val="28"/>
          <w:szCs w:val="24"/>
        </w:rPr>
        <w:t>ыявлению правообладателей раннее учтенных объектов недвижимости, расположенных по адресу: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59:16:0010102:205,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 xml:space="preserve">, </w:t>
      </w:r>
      <w:r w:rsidRPr="006646B3">
        <w:rPr>
          <w:rFonts w:ascii="Times New Roman" w:hAnsi="Times New Roman" w:cs="Times New Roman"/>
          <w:sz w:val="28"/>
        </w:rPr>
        <w:t xml:space="preserve">г. Верещагино, ул. Северная, д 2, ввод к мини-пекарне </w:t>
      </w:r>
      <w:r w:rsidRPr="006646B3">
        <w:rPr>
          <w:rFonts w:ascii="Times New Roman" w:hAnsi="Times New Roman" w:cs="Times New Roman"/>
          <w:sz w:val="28"/>
          <w:szCs w:val="24"/>
        </w:rPr>
        <w:t>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59:16:0000000:892,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 xml:space="preserve">, </w:t>
      </w:r>
      <w:r w:rsidRPr="006646B3">
        <w:rPr>
          <w:rFonts w:ascii="Times New Roman" w:hAnsi="Times New Roman" w:cs="Times New Roman"/>
          <w:sz w:val="28"/>
        </w:rPr>
        <w:t xml:space="preserve">г. Верещагино, участок Чепца-Свердловск, д. б/н, участок Чепца-Свердловск, б/у, б/н </w:t>
      </w:r>
      <w:r w:rsidRPr="006646B3">
        <w:rPr>
          <w:rFonts w:ascii="Times New Roman" w:hAnsi="Times New Roman" w:cs="Times New Roman"/>
          <w:sz w:val="28"/>
          <w:szCs w:val="24"/>
        </w:rPr>
        <w:t>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59:16:0010122:209,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 xml:space="preserve">, </w:t>
      </w:r>
      <w:r w:rsidRPr="006646B3">
        <w:rPr>
          <w:rFonts w:ascii="Times New Roman" w:hAnsi="Times New Roman" w:cs="Times New Roman"/>
          <w:sz w:val="28"/>
        </w:rPr>
        <w:t xml:space="preserve">г. Верещагино, ул. Октябрьская, д. 68 </w:t>
      </w:r>
      <w:r w:rsidRPr="006646B3">
        <w:rPr>
          <w:rFonts w:ascii="Times New Roman" w:hAnsi="Times New Roman" w:cs="Times New Roman"/>
          <w:sz w:val="28"/>
          <w:szCs w:val="24"/>
        </w:rPr>
        <w:t>на земельном участке, с кадастровым номером: 59:16:0010122:66;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59:16:0000000:546,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Южная, д. б/н 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59:16:0000000:891,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д. б/н 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59:16:0010115:382,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Октябрьская, д. 90 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59:16:0010121:193,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Ленина, д. 47 на земельном участке, с кадастровым номером: 59:16:0010121:9;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59:16:0010119:108,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Парковая, д. 12 на земельном участке, с кадастровым номером: 59:16:0010119:24;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59:16:0000000:637,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Карла Маркса на земельном участке: сведения отсутствуют;</w:t>
      </w:r>
    </w:p>
    <w:p w:rsidR="006646B3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59:16:0000000:787,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с. Вознесенское на земельном участке: сведения отсутствуют.</w:t>
      </w:r>
    </w:p>
    <w:p w:rsidR="0057672B" w:rsidRPr="006646B3" w:rsidRDefault="006646B3" w:rsidP="006646B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46B3">
        <w:rPr>
          <w:rFonts w:ascii="Times New Roman" w:hAnsi="Times New Roman" w:cs="Times New Roman"/>
          <w:sz w:val="28"/>
          <w:szCs w:val="24"/>
        </w:rPr>
        <w:t xml:space="preserve">Сооружение, с кадастровым номером: 59:16:0010121:86, расположенное по адресу: Пермский край, Верещагинский </w:t>
      </w:r>
      <w:proofErr w:type="spellStart"/>
      <w:r w:rsidRPr="006646B3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6646B3">
        <w:rPr>
          <w:rFonts w:ascii="Times New Roman" w:hAnsi="Times New Roman" w:cs="Times New Roman"/>
          <w:sz w:val="28"/>
          <w:szCs w:val="24"/>
        </w:rPr>
        <w:t>, г. Верещагино, ул. Коммунистическая, д. 81 на земельном участке, с кадаст</w:t>
      </w:r>
      <w:r>
        <w:rPr>
          <w:rFonts w:ascii="Times New Roman" w:hAnsi="Times New Roman" w:cs="Times New Roman"/>
          <w:sz w:val="28"/>
          <w:szCs w:val="24"/>
        </w:rPr>
        <w:t>ровым номером: 59:16:0010121:14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 xml:space="preserve">с целью подтверждения, что на момент проведения мероприятий по выявлению </w:t>
      </w:r>
      <w:r w:rsidR="0057672B" w:rsidRPr="00EF4525">
        <w:rPr>
          <w:rFonts w:ascii="Times New Roman" w:hAnsi="Times New Roman" w:cs="Times New Roman"/>
          <w:sz w:val="28"/>
          <w:szCs w:val="28"/>
        </w:rPr>
        <w:lastRenderedPageBreak/>
        <w:t>правообладателей эти объекты не прекратили либо прекратили свое существование.</w:t>
      </w:r>
    </w:p>
    <w:p w:rsidR="0057672B" w:rsidRPr="00F64C51" w:rsidRDefault="0057672B" w:rsidP="00EF452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646B3"/>
    <w:rsid w:val="00683D3F"/>
    <w:rsid w:val="006B08D0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39</cp:revision>
  <dcterms:created xsi:type="dcterms:W3CDTF">2022-08-08T09:20:00Z</dcterms:created>
  <dcterms:modified xsi:type="dcterms:W3CDTF">2023-05-31T11:45:00Z</dcterms:modified>
</cp:coreProperties>
</file>