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E53CE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5C068D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5C068D">
        <w:rPr>
          <w:b/>
          <w:szCs w:val="28"/>
        </w:rPr>
        <w:t>1</w:t>
      </w:r>
      <w:r w:rsidR="006D3153">
        <w:rPr>
          <w:b/>
          <w:szCs w:val="28"/>
        </w:rPr>
        <w:t>50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5C068D">
        <w:rPr>
          <w:szCs w:val="28"/>
        </w:rPr>
        <w:t>0102</w:t>
      </w:r>
      <w:r w:rsidR="006D3153">
        <w:rPr>
          <w:szCs w:val="28"/>
        </w:rPr>
        <w:t>:150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5C068D">
        <w:rPr>
          <w:szCs w:val="28"/>
        </w:rPr>
        <w:t>а</w:t>
      </w:r>
      <w:r w:rsidR="00703729">
        <w:rPr>
          <w:szCs w:val="28"/>
        </w:rPr>
        <w:t xml:space="preserve"> </w:t>
      </w:r>
      <w:r w:rsidR="005C068D">
        <w:rPr>
          <w:szCs w:val="28"/>
        </w:rPr>
        <w:t xml:space="preserve">Носкова </w:t>
      </w:r>
      <w:r w:rsidR="006D3153">
        <w:rPr>
          <w:szCs w:val="28"/>
        </w:rPr>
        <w:t>Людмила Васильевна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5C068D">
        <w:rPr>
          <w:bCs/>
          <w:szCs w:val="28"/>
        </w:rPr>
        <w:t xml:space="preserve">Носковой </w:t>
      </w:r>
      <w:r w:rsidR="006D3153">
        <w:rPr>
          <w:bCs/>
          <w:szCs w:val="28"/>
        </w:rPr>
        <w:t>Людмилы Васильевны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6D3153" w:rsidRPr="006D3153">
        <w:rPr>
          <w:szCs w:val="28"/>
        </w:rPr>
        <w:t>Свидетельством на право собственности на землю, постоянного (бессрочного) пользования землей № ПМО-212-807-000378 от 03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D3153">
        <w:rPr>
          <w:szCs w:val="28"/>
        </w:rPr>
        <w:t>Носкова Людмила Васильевна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C068D">
        <w:rPr>
          <w:szCs w:val="28"/>
        </w:rPr>
        <w:t xml:space="preserve">Носковой </w:t>
      </w:r>
      <w:r w:rsidR="006D3153">
        <w:rPr>
          <w:szCs w:val="28"/>
        </w:rPr>
        <w:t>Людмилой Васильевной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D3153">
        <w:rPr>
          <w:szCs w:val="28"/>
        </w:rPr>
        <w:t>Носковой Людмилы Васильевны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5C068D">
        <w:rPr>
          <w:szCs w:val="28"/>
        </w:rPr>
        <w:t>0102</w:t>
      </w:r>
      <w:r w:rsidR="006D3153">
        <w:rPr>
          <w:szCs w:val="28"/>
        </w:rPr>
        <w:t>:150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CE" w:rsidRDefault="00BE53CE">
      <w:r>
        <w:separator/>
      </w:r>
    </w:p>
  </w:endnote>
  <w:endnote w:type="continuationSeparator" w:id="0">
    <w:p w:rsidR="00BE53CE" w:rsidRDefault="00B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CE" w:rsidRDefault="00BE53CE">
      <w:r>
        <w:separator/>
      </w:r>
    </w:p>
  </w:footnote>
  <w:footnote w:type="continuationSeparator" w:id="0">
    <w:p w:rsidR="00BE53CE" w:rsidRDefault="00B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D315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BE53CE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9341-9DB2-4078-A6A4-B6FA0D28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2022-12-21T09:17:00Z</dcterms:created>
  <dcterms:modified xsi:type="dcterms:W3CDTF">2022-12-21T09:17:00Z</dcterms:modified>
</cp:coreProperties>
</file>