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МО «Верещагинский муниципальный район»</w:t>
      </w:r>
    </w:p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3731" w:rsidRDefault="000904D9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21.04.2016</w:t>
      </w:r>
      <w:r w:rsidR="00E93731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E93731" w:rsidRPr="00D26C82">
        <w:rPr>
          <w:rFonts w:ascii="Times New Roman" w:hAnsi="Times New Roman"/>
          <w:b/>
          <w:sz w:val="28"/>
          <w:szCs w:val="28"/>
        </w:rPr>
        <w:t xml:space="preserve"> </w:t>
      </w:r>
      <w:r w:rsidR="00CA336C">
        <w:rPr>
          <w:rFonts w:ascii="Times New Roman" w:hAnsi="Times New Roman"/>
          <w:b/>
          <w:sz w:val="28"/>
          <w:szCs w:val="28"/>
        </w:rPr>
        <w:t xml:space="preserve">        </w:t>
      </w:r>
      <w:r w:rsidR="003204ED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93731" w:rsidRPr="00D26C82">
        <w:rPr>
          <w:rFonts w:ascii="Times New Roman" w:hAnsi="Times New Roman"/>
          <w:b/>
          <w:sz w:val="28"/>
          <w:szCs w:val="28"/>
        </w:rPr>
        <w:t xml:space="preserve"> </w:t>
      </w:r>
      <w:r w:rsidR="009E2270">
        <w:rPr>
          <w:rFonts w:ascii="Times New Roman" w:hAnsi="Times New Roman"/>
          <w:b/>
          <w:sz w:val="28"/>
          <w:szCs w:val="28"/>
        </w:rPr>
        <w:t xml:space="preserve">          № 10/2</w:t>
      </w:r>
    </w:p>
    <w:p w:rsidR="00E93731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93731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93731" w:rsidRPr="003410A5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410A5">
        <w:rPr>
          <w:rFonts w:ascii="Times New Roman" w:eastAsia="Calibri" w:hAnsi="Times New Roman"/>
          <w:b/>
          <w:sz w:val="28"/>
          <w:szCs w:val="28"/>
        </w:rPr>
        <w:t>Об организации дежурства</w:t>
      </w:r>
    </w:p>
    <w:p w:rsidR="00E93731" w:rsidRDefault="009E2270" w:rsidP="00E93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в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>выходные и</w:t>
      </w:r>
      <w:r w:rsidR="00E93731" w:rsidRPr="003410A5">
        <w:rPr>
          <w:rFonts w:ascii="Times New Roman" w:eastAsia="Calibri" w:hAnsi="Times New Roman"/>
          <w:b/>
          <w:sz w:val="28"/>
          <w:szCs w:val="28"/>
        </w:rPr>
        <w:t xml:space="preserve"> праздничные дни</w:t>
      </w:r>
    </w:p>
    <w:p w:rsidR="00E93731" w:rsidRDefault="00E93731" w:rsidP="00E93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410A5">
        <w:rPr>
          <w:rFonts w:ascii="Times New Roman" w:hAnsi="Times New Roman"/>
          <w:sz w:val="28"/>
          <w:szCs w:val="28"/>
        </w:rPr>
        <w:t>Заслушав</w:t>
      </w:r>
      <w:r w:rsidR="000904D9">
        <w:rPr>
          <w:rFonts w:ascii="Times New Roman" w:hAnsi="Times New Roman"/>
          <w:sz w:val="28"/>
          <w:szCs w:val="28"/>
        </w:rPr>
        <w:t xml:space="preserve"> информацию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</w:t>
      </w:r>
      <w:proofErr w:type="spellStart"/>
      <w:r>
        <w:rPr>
          <w:rFonts w:ascii="Times New Roman" w:hAnsi="Times New Roman"/>
          <w:sz w:val="28"/>
          <w:szCs w:val="28"/>
        </w:rPr>
        <w:t>Можаровой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Ксении Геннадьевны о недопущении случаев гибели детей в результате </w:t>
      </w:r>
      <w:r w:rsidRPr="000904D9">
        <w:rPr>
          <w:rFonts w:ascii="Times New Roman" w:hAnsi="Times New Roman"/>
          <w:sz w:val="28"/>
          <w:szCs w:val="28"/>
        </w:rPr>
        <w:t>жестокого</w:t>
      </w:r>
      <w:r>
        <w:rPr>
          <w:rFonts w:ascii="Times New Roman" w:hAnsi="Times New Roman"/>
          <w:sz w:val="28"/>
          <w:szCs w:val="28"/>
        </w:rPr>
        <w:t xml:space="preserve"> обращения, выявления угрозы жизни и здоровью детей, оставления детей в опасности, пренебрежения их нуждами в период нерабочих праздничных дней и дней отдыха </w:t>
      </w:r>
      <w:r w:rsidR="000904D9">
        <w:rPr>
          <w:rFonts w:ascii="Times New Roman" w:eastAsia="Calibri" w:hAnsi="Times New Roman"/>
          <w:sz w:val="28"/>
          <w:szCs w:val="28"/>
        </w:rPr>
        <w:t>30 апреля 2016 года, с 01 по 03 мая 2016 года, с 07 по 09 мая 2016 года,</w:t>
      </w:r>
      <w:r w:rsidRPr="00354D07">
        <w:rPr>
          <w:rFonts w:ascii="Times New Roman" w:eastAsia="Calibri" w:hAnsi="Times New Roman"/>
          <w:sz w:val="28"/>
          <w:szCs w:val="28"/>
        </w:rPr>
        <w:t xml:space="preserve"> в целях информирования комиссии по делам несовершеннолетних и защите их прав,</w:t>
      </w:r>
      <w:r>
        <w:rPr>
          <w:rFonts w:ascii="Times New Roman" w:eastAsia="Calibri" w:hAnsi="Times New Roman"/>
          <w:sz w:val="28"/>
          <w:szCs w:val="28"/>
        </w:rPr>
        <w:t xml:space="preserve"> отдела</w:t>
      </w:r>
      <w:r w:rsidRPr="00354D07">
        <w:rPr>
          <w:rFonts w:ascii="Times New Roman" w:eastAsia="Calibri" w:hAnsi="Times New Roman"/>
          <w:sz w:val="28"/>
          <w:szCs w:val="28"/>
        </w:rPr>
        <w:t xml:space="preserve"> опеки и попечительства</w:t>
      </w:r>
      <w:r>
        <w:rPr>
          <w:rFonts w:ascii="Times New Roman" w:eastAsia="Calibri" w:hAnsi="Times New Roman"/>
          <w:sz w:val="28"/>
          <w:szCs w:val="28"/>
        </w:rPr>
        <w:t xml:space="preserve"> МТУ № 2 </w:t>
      </w:r>
      <w:proofErr w:type="spellStart"/>
      <w:r>
        <w:rPr>
          <w:rFonts w:ascii="Times New Roman" w:eastAsia="Calibri" w:hAnsi="Times New Roman"/>
          <w:sz w:val="28"/>
          <w:szCs w:val="28"/>
        </w:rPr>
        <w:t>Минсоцразвитя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края </w:t>
      </w:r>
      <w:r w:rsidRPr="00354D07">
        <w:rPr>
          <w:rFonts w:ascii="Times New Roman" w:eastAsia="Calibri" w:hAnsi="Times New Roman"/>
          <w:sz w:val="28"/>
          <w:szCs w:val="28"/>
        </w:rPr>
        <w:t xml:space="preserve"> Верещагинского муниципального района об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ухудшении ситуации в семьях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7"/>
          <w:szCs w:val="27"/>
        </w:rPr>
      </w:pPr>
      <w:r w:rsidRPr="00AA4F42">
        <w:rPr>
          <w:rFonts w:ascii="Times New Roman" w:hAnsi="Times New Roman"/>
          <w:b/>
          <w:sz w:val="28"/>
          <w:szCs w:val="28"/>
        </w:rPr>
        <w:t>ПОСТА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eastAsia="Calibri" w:hAnsi="Times New Roman"/>
          <w:b/>
          <w:bCs/>
          <w:sz w:val="27"/>
          <w:szCs w:val="27"/>
        </w:rPr>
        <w:t>ВЛЯЕТ: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 w:rsidRPr="00354D07">
        <w:rPr>
          <w:rFonts w:ascii="Times New Roman" w:eastAsia="Calibri" w:hAnsi="Times New Roman"/>
          <w:sz w:val="28"/>
          <w:szCs w:val="28"/>
        </w:rPr>
        <w:t>.Утвердить прилагаемый график дежурства в период нерабочих</w:t>
      </w:r>
      <w:r w:rsidR="000904D9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праздничных дней и дн</w:t>
      </w:r>
      <w:r>
        <w:rPr>
          <w:rFonts w:ascii="Times New Roman" w:eastAsia="Calibri" w:hAnsi="Times New Roman"/>
          <w:sz w:val="28"/>
          <w:szCs w:val="28"/>
        </w:rPr>
        <w:t xml:space="preserve">ей отдыха </w:t>
      </w:r>
      <w:r w:rsidR="000904D9">
        <w:rPr>
          <w:rFonts w:ascii="Times New Roman" w:eastAsia="Calibri" w:hAnsi="Times New Roman"/>
          <w:sz w:val="28"/>
          <w:szCs w:val="28"/>
        </w:rPr>
        <w:t>30 апреля 2016 года, с 01 по 03 мая 2016 года, с 07 по 09 мая 2016 года.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2. Назначить ответственным дежурным от комиссии по делам</w:t>
      </w:r>
      <w:r w:rsidR="000904D9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несовершеннолетних и защите их прав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Верещагинского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Можарову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Ксению Геннадьевну</w:t>
      </w:r>
      <w:r w:rsidR="000904D9">
        <w:rPr>
          <w:rFonts w:ascii="Times New Roman" w:eastAsia="Calibri" w:hAnsi="Times New Roman"/>
          <w:sz w:val="28"/>
          <w:szCs w:val="28"/>
        </w:rPr>
        <w:t>, заместителя председателя КДН и ЗП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3. </w:t>
      </w:r>
      <w:r w:rsidR="00FE37BB">
        <w:rPr>
          <w:rFonts w:ascii="Times New Roman" w:eastAsia="Calibri" w:hAnsi="Times New Roman"/>
          <w:sz w:val="28"/>
          <w:szCs w:val="28"/>
        </w:rPr>
        <w:t xml:space="preserve">Заместителю председателя КДН и ЗП </w:t>
      </w:r>
      <w:proofErr w:type="spellStart"/>
      <w:r>
        <w:rPr>
          <w:rFonts w:ascii="Times New Roman" w:eastAsia="Calibri" w:hAnsi="Times New Roman"/>
          <w:sz w:val="28"/>
          <w:szCs w:val="28"/>
        </w:rPr>
        <w:t>Можаровой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К.Г.: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3.1. провести инструктаж по организации взаимодействия субъектов системы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профилактики при осуществлении дежурства</w:t>
      </w:r>
      <w:r>
        <w:rPr>
          <w:rFonts w:ascii="Times New Roman" w:eastAsia="Calibri" w:hAnsi="Times New Roman"/>
          <w:sz w:val="28"/>
          <w:szCs w:val="28"/>
        </w:rPr>
        <w:t xml:space="preserve"> в период нерабочих праздничных </w:t>
      </w:r>
      <w:r w:rsidRPr="00354D07">
        <w:rPr>
          <w:rFonts w:ascii="Times New Roman" w:eastAsia="Calibri" w:hAnsi="Times New Roman"/>
          <w:sz w:val="28"/>
          <w:szCs w:val="28"/>
        </w:rPr>
        <w:t>дней и дней отдыха</w:t>
      </w:r>
      <w:r w:rsidR="000904D9">
        <w:rPr>
          <w:rFonts w:ascii="Times New Roman" w:eastAsia="Calibri" w:hAnsi="Times New Roman"/>
          <w:sz w:val="28"/>
          <w:szCs w:val="28"/>
        </w:rPr>
        <w:t xml:space="preserve"> </w:t>
      </w:r>
      <w:r w:rsidR="00FE37BB">
        <w:rPr>
          <w:rFonts w:ascii="Times New Roman" w:eastAsia="Calibri" w:hAnsi="Times New Roman"/>
          <w:b/>
          <w:sz w:val="28"/>
          <w:szCs w:val="28"/>
        </w:rPr>
        <w:t>до 28 апреля 2016;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3.2. организовать ежедневную проверку семей, находящихся в социально</w:t>
      </w:r>
      <w:r>
        <w:rPr>
          <w:rFonts w:ascii="Times New Roman" w:eastAsia="Calibri" w:hAnsi="Times New Roman"/>
          <w:sz w:val="28"/>
          <w:szCs w:val="28"/>
        </w:rPr>
        <w:t xml:space="preserve"> опасном положении, </w:t>
      </w:r>
      <w:r w:rsidRPr="00354D07">
        <w:rPr>
          <w:rFonts w:ascii="Times New Roman" w:eastAsia="Calibri" w:hAnsi="Times New Roman"/>
          <w:sz w:val="28"/>
          <w:szCs w:val="28"/>
        </w:rPr>
        <w:t>гру</w:t>
      </w:r>
      <w:r>
        <w:rPr>
          <w:rFonts w:ascii="Times New Roman" w:eastAsia="Calibri" w:hAnsi="Times New Roman"/>
          <w:sz w:val="28"/>
          <w:szCs w:val="28"/>
        </w:rPr>
        <w:t>ппе риска социально опасного положения</w:t>
      </w:r>
      <w:r w:rsidRPr="00354D07">
        <w:rPr>
          <w:rFonts w:ascii="Times New Roman" w:eastAsia="Calibri" w:hAnsi="Times New Roman"/>
          <w:sz w:val="28"/>
          <w:szCs w:val="28"/>
        </w:rPr>
        <w:t xml:space="preserve"> пр</w:t>
      </w:r>
      <w:r>
        <w:rPr>
          <w:rFonts w:ascii="Times New Roman" w:eastAsia="Calibri" w:hAnsi="Times New Roman"/>
          <w:sz w:val="28"/>
          <w:szCs w:val="28"/>
        </w:rPr>
        <w:t>едставителями субъектов системы профилактики;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 информировать комиссию по делам несовершеннолетних и защите их прав Пермского края в случае чрезвычайной ситуации.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 Г</w:t>
      </w:r>
      <w:r w:rsidRPr="00354D07">
        <w:rPr>
          <w:rFonts w:ascii="Times New Roman" w:eastAsia="Calibri" w:hAnsi="Times New Roman"/>
          <w:sz w:val="28"/>
          <w:szCs w:val="28"/>
        </w:rPr>
        <w:t>лавно</w:t>
      </w:r>
      <w:r w:rsidR="00FE37BB">
        <w:rPr>
          <w:rFonts w:ascii="Times New Roman" w:eastAsia="Calibri" w:hAnsi="Times New Roman"/>
          <w:sz w:val="28"/>
          <w:szCs w:val="28"/>
        </w:rPr>
        <w:t>му врачу ГБУЗ ПК «ВЦРБ</w:t>
      </w:r>
      <w:r w:rsidRPr="00354D07">
        <w:rPr>
          <w:rFonts w:ascii="Times New Roman" w:eastAsia="Calibri" w:hAnsi="Times New Roman"/>
          <w:sz w:val="28"/>
          <w:szCs w:val="28"/>
        </w:rPr>
        <w:t xml:space="preserve">» </w:t>
      </w:r>
      <w:proofErr w:type="spellStart"/>
      <w:r w:rsidRPr="00354D07">
        <w:rPr>
          <w:rFonts w:ascii="Times New Roman" w:eastAsia="Calibri" w:hAnsi="Times New Roman"/>
          <w:sz w:val="28"/>
          <w:szCs w:val="28"/>
        </w:rPr>
        <w:t>Гаджарову</w:t>
      </w:r>
      <w:proofErr w:type="spellEnd"/>
      <w:r w:rsidRPr="00354D07">
        <w:rPr>
          <w:rFonts w:ascii="Times New Roman" w:eastAsia="Calibri" w:hAnsi="Times New Roman"/>
          <w:sz w:val="28"/>
          <w:szCs w:val="28"/>
        </w:rPr>
        <w:t xml:space="preserve"> Б.К.: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4.1. назначить ответственных лиц по оказанию</w:t>
      </w:r>
      <w:r>
        <w:rPr>
          <w:rFonts w:ascii="Times New Roman" w:eastAsia="Calibri" w:hAnsi="Times New Roman"/>
          <w:sz w:val="28"/>
          <w:szCs w:val="28"/>
        </w:rPr>
        <w:t xml:space="preserve"> медицинской</w:t>
      </w:r>
      <w:r w:rsidRPr="00354D07">
        <w:rPr>
          <w:rFonts w:ascii="Times New Roman" w:eastAsia="Calibri" w:hAnsi="Times New Roman"/>
          <w:sz w:val="28"/>
          <w:szCs w:val="28"/>
        </w:rPr>
        <w:t xml:space="preserve"> помощи</w:t>
      </w:r>
      <w:r>
        <w:rPr>
          <w:rFonts w:ascii="Times New Roman" w:eastAsia="Calibri" w:hAnsi="Times New Roman"/>
          <w:sz w:val="28"/>
          <w:szCs w:val="28"/>
        </w:rPr>
        <w:t xml:space="preserve"> нуждающимся</w:t>
      </w:r>
      <w:r w:rsidRPr="00354D07">
        <w:rPr>
          <w:rFonts w:ascii="Times New Roman" w:eastAsia="Calibri" w:hAnsi="Times New Roman"/>
          <w:sz w:val="28"/>
          <w:szCs w:val="28"/>
        </w:rPr>
        <w:t xml:space="preserve"> семьям и детям,</w:t>
      </w:r>
      <w:r>
        <w:rPr>
          <w:rFonts w:ascii="Times New Roman" w:eastAsia="Calibri" w:hAnsi="Times New Roman"/>
          <w:sz w:val="28"/>
          <w:szCs w:val="28"/>
        </w:rPr>
        <w:t xml:space="preserve"> график дежурства направить в </w:t>
      </w:r>
      <w:r w:rsidRPr="00354D07">
        <w:rPr>
          <w:rFonts w:ascii="Times New Roman" w:eastAsia="Calibri" w:hAnsi="Times New Roman"/>
          <w:sz w:val="28"/>
          <w:szCs w:val="28"/>
        </w:rPr>
        <w:t>комиссию по делам несовершен</w:t>
      </w:r>
      <w:r>
        <w:rPr>
          <w:rFonts w:ascii="Times New Roman" w:eastAsia="Calibri" w:hAnsi="Times New Roman"/>
          <w:sz w:val="28"/>
          <w:szCs w:val="28"/>
        </w:rPr>
        <w:t xml:space="preserve">нолетних и защите их прав </w:t>
      </w:r>
      <w:r w:rsidR="00FE37BB">
        <w:rPr>
          <w:rFonts w:ascii="Times New Roman" w:eastAsia="Calibri" w:hAnsi="Times New Roman"/>
          <w:b/>
          <w:sz w:val="28"/>
          <w:szCs w:val="28"/>
        </w:rPr>
        <w:t>до 27 апреля 2016</w:t>
      </w:r>
      <w:r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4.2. в случае выявления признаков нарушения прав ребенка, пренебрежения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 передачу информации дежурному,</w:t>
      </w:r>
      <w:r>
        <w:rPr>
          <w:rFonts w:ascii="Times New Roman" w:eastAsia="Calibri" w:hAnsi="Times New Roman"/>
          <w:sz w:val="28"/>
          <w:szCs w:val="28"/>
        </w:rPr>
        <w:t xml:space="preserve"> указанному в п.2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lastRenderedPageBreak/>
        <w:t>4.3. обеспечить круглосуточный прием безнадзорных и беспризорных детей,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находящихся в условиях опасных для жизни и здоровья.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 Начальнику Управления образования администрации Верещагинского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муниципального района Артемовой О.В.: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5.1. организовать в указанные дни дежурство ответственных лиц, график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дежурства направить в комиссию по делам</w:t>
      </w:r>
      <w:r>
        <w:rPr>
          <w:rFonts w:ascii="Times New Roman" w:eastAsia="Calibri" w:hAnsi="Times New Roman"/>
          <w:sz w:val="28"/>
          <w:szCs w:val="28"/>
        </w:rPr>
        <w:t xml:space="preserve"> несовершеннолетних и защите их прав до </w:t>
      </w:r>
      <w:r w:rsidR="00FE37BB">
        <w:rPr>
          <w:rFonts w:ascii="Times New Roman" w:eastAsia="Calibri" w:hAnsi="Times New Roman"/>
          <w:b/>
          <w:sz w:val="28"/>
          <w:szCs w:val="28"/>
        </w:rPr>
        <w:t xml:space="preserve">27 апреля 2016 </w:t>
      </w:r>
      <w:r w:rsidRPr="00062788">
        <w:rPr>
          <w:rFonts w:ascii="Times New Roman" w:eastAsia="Calibri" w:hAnsi="Times New Roman"/>
          <w:b/>
          <w:sz w:val="28"/>
          <w:szCs w:val="28"/>
        </w:rPr>
        <w:t>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5.2. организовать ежедневную проверку семей, находящихся в социально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опасном положе</w:t>
      </w:r>
      <w:r>
        <w:rPr>
          <w:rFonts w:ascii="Times New Roman" w:eastAsia="Calibri" w:hAnsi="Times New Roman"/>
          <w:sz w:val="28"/>
          <w:szCs w:val="28"/>
        </w:rPr>
        <w:t xml:space="preserve">нии, группе риска социально опасного положения специалистами образовательных </w:t>
      </w:r>
      <w:r w:rsidRPr="00354D07">
        <w:rPr>
          <w:rFonts w:ascii="Times New Roman" w:eastAsia="Calibri" w:hAnsi="Times New Roman"/>
          <w:sz w:val="28"/>
          <w:szCs w:val="28"/>
        </w:rPr>
        <w:t>учреждений;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5.3. обеспечить работу социальных педагогов, психологов для оказания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экстренной помощи детям в выходные и праздничные дни;</w:t>
      </w:r>
    </w:p>
    <w:p w:rsidR="00E93731" w:rsidRPr="00354D07" w:rsidRDefault="00E93731" w:rsidP="00FE37B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5.4. в случае выявления признаков нарушения прав ребенка, пренебрежения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354D07">
        <w:rPr>
          <w:rFonts w:ascii="Times New Roman" w:eastAsia="Calibri" w:hAnsi="Times New Roman"/>
          <w:sz w:val="28"/>
          <w:szCs w:val="28"/>
        </w:rPr>
        <w:t>лавам поселений Верещагинского муниципального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района: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6.1. организовать в указанные дни дежурство работников администрации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поселений, направить графи</w:t>
      </w:r>
      <w:r>
        <w:rPr>
          <w:rFonts w:ascii="Times New Roman" w:eastAsia="Calibri" w:hAnsi="Times New Roman"/>
          <w:sz w:val="28"/>
          <w:szCs w:val="28"/>
        </w:rPr>
        <w:t xml:space="preserve">к дежурства в комиссию по делам </w:t>
      </w:r>
      <w:r w:rsidRPr="00354D07">
        <w:rPr>
          <w:rFonts w:ascii="Times New Roman" w:eastAsia="Calibri" w:hAnsi="Times New Roman"/>
          <w:sz w:val="28"/>
          <w:szCs w:val="28"/>
        </w:rPr>
        <w:t>несовершеннолетних и з</w:t>
      </w:r>
      <w:r>
        <w:rPr>
          <w:rFonts w:ascii="Times New Roman" w:eastAsia="Calibri" w:hAnsi="Times New Roman"/>
          <w:sz w:val="28"/>
          <w:szCs w:val="28"/>
        </w:rPr>
        <w:t xml:space="preserve">ащите их прав </w:t>
      </w:r>
      <w:r w:rsidR="00FE37BB">
        <w:rPr>
          <w:rFonts w:ascii="Times New Roman" w:eastAsia="Calibri" w:hAnsi="Times New Roman"/>
          <w:b/>
          <w:sz w:val="28"/>
          <w:szCs w:val="28"/>
        </w:rPr>
        <w:t>до 27 апреля 2016</w:t>
      </w:r>
      <w:r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6.2. в случае выявления признаков нарушения прав ребенка, пренебрежения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Н</w:t>
      </w:r>
      <w:r w:rsidRPr="00354D07">
        <w:rPr>
          <w:rFonts w:ascii="Times New Roman" w:eastAsia="Calibri" w:hAnsi="Times New Roman"/>
          <w:sz w:val="28"/>
          <w:szCs w:val="28"/>
        </w:rPr>
        <w:t>ачальнику МО МВД России «Верещагинский»</w:t>
      </w:r>
      <w:r w:rsidR="00FE37BB">
        <w:rPr>
          <w:rFonts w:ascii="Times New Roman" w:eastAsia="Calibri" w:hAnsi="Times New Roman"/>
          <w:sz w:val="28"/>
          <w:szCs w:val="28"/>
        </w:rPr>
        <w:t xml:space="preserve"> Новоселову Е.Н.</w:t>
      </w:r>
      <w:r w:rsidRPr="00354D07">
        <w:rPr>
          <w:rFonts w:ascii="Times New Roman" w:eastAsia="Calibri" w:hAnsi="Times New Roman"/>
          <w:sz w:val="28"/>
          <w:szCs w:val="28"/>
        </w:rPr>
        <w:t>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7.1. организовать в указанные</w:t>
      </w:r>
      <w:r>
        <w:rPr>
          <w:rFonts w:ascii="Times New Roman" w:eastAsia="Calibri" w:hAnsi="Times New Roman"/>
          <w:sz w:val="28"/>
          <w:szCs w:val="28"/>
        </w:rPr>
        <w:t xml:space="preserve"> дни дежурство инспекторов ОДН МО МВД России «Верещагинский»</w:t>
      </w:r>
      <w:r w:rsidRPr="00354D07">
        <w:rPr>
          <w:rFonts w:ascii="Times New Roman" w:eastAsia="Calibri" w:hAnsi="Times New Roman"/>
          <w:sz w:val="28"/>
          <w:szCs w:val="28"/>
        </w:rPr>
        <w:t>, направить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график дежурства в комиссию по делам несо</w:t>
      </w:r>
      <w:r>
        <w:rPr>
          <w:rFonts w:ascii="Times New Roman" w:eastAsia="Calibri" w:hAnsi="Times New Roman"/>
          <w:sz w:val="28"/>
          <w:szCs w:val="28"/>
        </w:rPr>
        <w:t xml:space="preserve">вершеннолетних и защите их прав </w:t>
      </w:r>
      <w:r w:rsidR="00FE37BB">
        <w:rPr>
          <w:rFonts w:ascii="Times New Roman" w:eastAsia="Calibri" w:hAnsi="Times New Roman"/>
          <w:b/>
          <w:sz w:val="28"/>
          <w:szCs w:val="28"/>
        </w:rPr>
        <w:t xml:space="preserve">до 27 апреля 2016 </w:t>
      </w:r>
      <w:r w:rsidRPr="00062788">
        <w:rPr>
          <w:rFonts w:ascii="Times New Roman" w:eastAsia="Calibri" w:hAnsi="Times New Roman"/>
          <w:b/>
          <w:sz w:val="28"/>
          <w:szCs w:val="28"/>
        </w:rPr>
        <w:t>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7.2. в случае выявления признаков нарушения прав ребенка, пренебрежения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Начальнику межрайонного территориального управления</w:t>
      </w:r>
      <w:r w:rsidRPr="00354D07">
        <w:rPr>
          <w:rFonts w:ascii="Times New Roman" w:eastAsia="Calibri" w:hAnsi="Times New Roman"/>
          <w:sz w:val="28"/>
          <w:szCs w:val="28"/>
        </w:rPr>
        <w:t xml:space="preserve"> № 2 Министерства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социального</w:t>
      </w:r>
      <w:r>
        <w:rPr>
          <w:rFonts w:ascii="Times New Roman" w:eastAsia="Calibri" w:hAnsi="Times New Roman"/>
          <w:sz w:val="28"/>
          <w:szCs w:val="28"/>
        </w:rPr>
        <w:t xml:space="preserve"> развития Пермского края </w:t>
      </w:r>
      <w:proofErr w:type="spellStart"/>
      <w:r>
        <w:rPr>
          <w:rFonts w:ascii="Times New Roman" w:eastAsia="Calibri" w:hAnsi="Times New Roman"/>
          <w:sz w:val="28"/>
          <w:szCs w:val="28"/>
        </w:rPr>
        <w:t>Рештого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Е.Е.</w:t>
      </w:r>
      <w:r w:rsidRPr="00354D07">
        <w:rPr>
          <w:rFonts w:ascii="Times New Roman" w:eastAsia="Calibri" w:hAnsi="Times New Roman"/>
          <w:sz w:val="28"/>
          <w:szCs w:val="28"/>
        </w:rPr>
        <w:t>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8.1. организовать в указанные дни дежурство ответственных лиц, направить</w:t>
      </w:r>
      <w:r w:rsidR="00FE37BB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график дежурства в комиссию по делам несо</w:t>
      </w:r>
      <w:r>
        <w:rPr>
          <w:rFonts w:ascii="Times New Roman" w:eastAsia="Calibri" w:hAnsi="Times New Roman"/>
          <w:sz w:val="28"/>
          <w:szCs w:val="28"/>
        </w:rPr>
        <w:t xml:space="preserve">вершеннолетних и защите их прав до </w:t>
      </w:r>
      <w:r w:rsidR="00FE37BB">
        <w:rPr>
          <w:rFonts w:ascii="Times New Roman" w:eastAsia="Calibri" w:hAnsi="Times New Roman"/>
          <w:b/>
          <w:sz w:val="28"/>
          <w:szCs w:val="28"/>
        </w:rPr>
        <w:t>27 апреля 2016</w:t>
      </w:r>
      <w:r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8.2. в случае выявления признаков нарушения прав ребенка, пренебрежения</w:t>
      </w:r>
      <w:r w:rsidR="00AB23A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9. Контроль исполнения данного постановления </w:t>
      </w:r>
      <w:r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комиссии по делам </w:t>
      </w: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несовершеннолетних и защите их прав               </w:t>
      </w:r>
      <w:r w:rsidR="00FE37BB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Д.А. Нохрин</w:t>
      </w:r>
    </w:p>
    <w:p w:rsidR="00E93731" w:rsidRPr="00B62642" w:rsidRDefault="00E93731" w:rsidP="00FE37B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  <w:r w:rsidR="00FE37BB"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УТВЕРЖДЕН</w:t>
      </w:r>
    </w:p>
    <w:p w:rsidR="00E93731" w:rsidRDefault="00E93731" w:rsidP="00E93731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264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КДН и ЗП</w:t>
      </w:r>
    </w:p>
    <w:p w:rsidR="00E93731" w:rsidRPr="00B62642" w:rsidRDefault="00FE37BB" w:rsidP="00FE37BB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DD39AF">
        <w:rPr>
          <w:rFonts w:ascii="Times New Roman" w:hAnsi="Times New Roman"/>
          <w:sz w:val="28"/>
          <w:szCs w:val="28"/>
        </w:rPr>
        <w:t>№   от 21.04.2016</w:t>
      </w:r>
    </w:p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731" w:rsidRPr="00086572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72">
        <w:rPr>
          <w:rFonts w:ascii="Times New Roman" w:hAnsi="Times New Roman"/>
          <w:b/>
          <w:sz w:val="28"/>
          <w:szCs w:val="28"/>
        </w:rPr>
        <w:t xml:space="preserve">График дежурства в период нерабочих праздничных дней и дней отдыха </w:t>
      </w:r>
    </w:p>
    <w:p w:rsidR="00E93731" w:rsidRPr="00086572" w:rsidRDefault="00DD39AF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апреля 2016 года, с 01 по 03 мая 2016, с 07 по 09 мая 2016 года</w:t>
      </w:r>
    </w:p>
    <w:p w:rsidR="00E93731" w:rsidRPr="00086572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572">
        <w:rPr>
          <w:rFonts w:ascii="Times New Roman" w:hAnsi="Times New Roman"/>
          <w:b/>
          <w:sz w:val="28"/>
          <w:szCs w:val="28"/>
        </w:rPr>
        <w:t>Время проведения рейда с 13.00 – 18.00 часов</w:t>
      </w:r>
    </w:p>
    <w:p w:rsidR="00E93731" w:rsidRPr="00086572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238"/>
        <w:gridCol w:w="850"/>
        <w:gridCol w:w="2126"/>
        <w:gridCol w:w="3793"/>
      </w:tblGrid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238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Ответственный за предоставление транспорта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Маршрут</w:t>
            </w:r>
          </w:p>
        </w:tc>
        <w:tc>
          <w:tcPr>
            <w:tcW w:w="3793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ФИО, должность, контактный телефон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615247" w:rsidRPr="00781DDE" w:rsidRDefault="00615247" w:rsidP="00615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Бородульское</w:t>
            </w:r>
            <w:proofErr w:type="spellEnd"/>
            <w:r w:rsidRPr="00781DDE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  <w:p w:rsidR="00E93731" w:rsidRPr="00781DDE" w:rsidRDefault="00E93731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93731" w:rsidRPr="00781DDE" w:rsidRDefault="00DD39AF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30.04</w:t>
            </w:r>
          </w:p>
        </w:tc>
        <w:tc>
          <w:tcPr>
            <w:tcW w:w="2126" w:type="dxa"/>
            <w:shd w:val="clear" w:color="auto" w:fill="auto"/>
          </w:tcPr>
          <w:p w:rsidR="00EC5F52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Бородульское</w:t>
            </w:r>
            <w:proofErr w:type="spellEnd"/>
            <w:r w:rsidRPr="00781DDE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  <w:p w:rsidR="00E93731" w:rsidRPr="00781DDE" w:rsidRDefault="00E93731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  <w:shd w:val="clear" w:color="auto" w:fill="auto"/>
          </w:tcPr>
          <w:p w:rsidR="00EC5F52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Боталова</w:t>
            </w:r>
            <w:proofErr w:type="spellEnd"/>
            <w:r w:rsidRPr="00781DDE">
              <w:rPr>
                <w:rFonts w:ascii="Times New Roman" w:hAnsi="Times New Roman"/>
                <w:sz w:val="26"/>
                <w:szCs w:val="26"/>
              </w:rPr>
              <w:t xml:space="preserve"> Татьяна Степановна, главный специалист отдела организационной работы и внутренней политики</w:t>
            </w:r>
          </w:p>
          <w:p w:rsidR="00E93731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DDE">
              <w:rPr>
                <w:rFonts w:ascii="Times New Roman" w:hAnsi="Times New Roman"/>
                <w:b/>
                <w:sz w:val="26"/>
                <w:szCs w:val="26"/>
              </w:rPr>
              <w:t>Тел. 89519440358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E93731" w:rsidRDefault="00E93731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405394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Азанов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Александр Петрович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89504672682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DD339F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Нижнегалинское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793" w:type="dxa"/>
            <w:shd w:val="clear" w:color="auto" w:fill="auto"/>
          </w:tcPr>
          <w:p w:rsidR="00DD339F" w:rsidRPr="00DD339F" w:rsidRDefault="00DD339F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339F">
              <w:rPr>
                <w:rFonts w:ascii="Times New Roman" w:hAnsi="Times New Roman"/>
                <w:sz w:val="26"/>
                <w:szCs w:val="26"/>
              </w:rPr>
              <w:t>Можарова</w:t>
            </w:r>
            <w:proofErr w:type="spellEnd"/>
            <w:r w:rsidRPr="00DD339F">
              <w:rPr>
                <w:rFonts w:ascii="Times New Roman" w:hAnsi="Times New Roman"/>
                <w:sz w:val="26"/>
                <w:szCs w:val="26"/>
              </w:rPr>
              <w:t xml:space="preserve"> Ксения Геннадьевна, зам. председателя КДН и ЗП </w:t>
            </w:r>
          </w:p>
          <w:p w:rsidR="00E93731" w:rsidRPr="00781DDE" w:rsidRDefault="00DD339F" w:rsidP="00EC5F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D339F">
              <w:rPr>
                <w:rFonts w:ascii="Times New Roman" w:hAnsi="Times New Roman"/>
                <w:sz w:val="26"/>
                <w:szCs w:val="26"/>
              </w:rPr>
              <w:t>тел. 89082665287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E93731" w:rsidRDefault="00E93731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405394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Старков Александр Михайлович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89523327046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Вознесенское сельское поселение</w:t>
            </w:r>
          </w:p>
        </w:tc>
        <w:tc>
          <w:tcPr>
            <w:tcW w:w="3793" w:type="dxa"/>
            <w:shd w:val="clear" w:color="auto" w:fill="auto"/>
          </w:tcPr>
          <w:p w:rsidR="00EC5F52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Машьянова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</w:t>
            </w:r>
            <w:r w:rsidRPr="00781DDE">
              <w:rPr>
                <w:rFonts w:ascii="Times New Roman" w:hAnsi="Times New Roman"/>
                <w:sz w:val="26"/>
                <w:szCs w:val="26"/>
              </w:rPr>
              <w:t xml:space="preserve">евна, социальный работник ГБУЗ ПК «ВЦРБ» </w:t>
            </w:r>
          </w:p>
          <w:p w:rsidR="00E93731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DDE">
              <w:rPr>
                <w:rFonts w:ascii="Times New Roman" w:hAnsi="Times New Roman"/>
                <w:b/>
                <w:sz w:val="26"/>
                <w:szCs w:val="26"/>
              </w:rPr>
              <w:t>Тел. 89523172935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E93731" w:rsidRDefault="00DD339F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405394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Тиунов Станислав Владимирович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89026371908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Зюкайское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3793" w:type="dxa"/>
            <w:shd w:val="clear" w:color="auto" w:fill="auto"/>
          </w:tcPr>
          <w:p w:rsidR="00EC5F52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Скопина Татьяна Сергеевна, специалист 1 категории отдела организационной работы и внутренней политики</w:t>
            </w:r>
          </w:p>
          <w:p w:rsidR="00E93731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b/>
                <w:sz w:val="26"/>
                <w:szCs w:val="26"/>
              </w:rPr>
              <w:t>Тел. 89523330860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E93731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ГКУ ЦЗН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Верещагинское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3793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Федо</w:t>
            </w:r>
            <w:r w:rsidR="00615247">
              <w:rPr>
                <w:rFonts w:ascii="Times New Roman" w:hAnsi="Times New Roman"/>
                <w:sz w:val="26"/>
                <w:szCs w:val="26"/>
              </w:rPr>
              <w:t xml:space="preserve">ровна, зам. директора ГКУ ЦЗН </w:t>
            </w:r>
          </w:p>
          <w:p w:rsidR="00E93731" w:rsidRPr="00781DDE" w:rsidRDefault="00615247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Тел. 89519264834</w:t>
            </w: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:rsidR="00E93731" w:rsidRDefault="00615247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405394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Пермяков Алексей Николаевич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89028390700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615247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Верекщагинское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3793" w:type="dxa"/>
            <w:shd w:val="clear" w:color="auto" w:fill="auto"/>
          </w:tcPr>
          <w:p w:rsidR="00615247" w:rsidRPr="00781DDE" w:rsidRDefault="00615247" w:rsidP="00615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Тиунова</w:t>
            </w:r>
            <w:proofErr w:type="spellEnd"/>
            <w:r w:rsidRPr="00781DDE">
              <w:rPr>
                <w:rFonts w:ascii="Times New Roman" w:hAnsi="Times New Roman"/>
                <w:sz w:val="26"/>
                <w:szCs w:val="26"/>
              </w:rPr>
              <w:t xml:space="preserve"> Елизавета Алексеевна, специалист 1 категории отдела организационной работы и внутренней политики</w:t>
            </w:r>
          </w:p>
          <w:p w:rsidR="00615247" w:rsidRPr="00781DDE" w:rsidRDefault="00615247" w:rsidP="006152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DDE">
              <w:rPr>
                <w:rFonts w:ascii="Times New Roman" w:hAnsi="Times New Roman"/>
                <w:b/>
                <w:sz w:val="26"/>
                <w:szCs w:val="26"/>
              </w:rPr>
              <w:t>Тел. 89523182866</w:t>
            </w:r>
          </w:p>
          <w:p w:rsidR="00615247" w:rsidRPr="00781DDE" w:rsidRDefault="00615247" w:rsidP="006152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5247">
              <w:rPr>
                <w:rFonts w:ascii="Times New Roman" w:hAnsi="Times New Roman"/>
                <w:sz w:val="26"/>
                <w:szCs w:val="26"/>
              </w:rPr>
              <w:t>Шилов Денис Сергеевич, главный специалист о</w:t>
            </w:r>
            <w:r w:rsidRPr="00781DDE">
              <w:rPr>
                <w:rFonts w:ascii="Times New Roman" w:hAnsi="Times New Roman"/>
                <w:sz w:val="26"/>
                <w:szCs w:val="26"/>
              </w:rPr>
              <w:t>тдела организационной работы и внутренней политики</w:t>
            </w:r>
          </w:p>
          <w:p w:rsidR="00E93731" w:rsidRPr="00781DDE" w:rsidRDefault="00E93731" w:rsidP="0037219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3731" w:rsidRPr="00086572" w:rsidTr="009E2270">
        <w:tc>
          <w:tcPr>
            <w:tcW w:w="564" w:type="dxa"/>
            <w:shd w:val="clear" w:color="auto" w:fill="auto"/>
          </w:tcPr>
          <w:p w:rsidR="00E93731" w:rsidRPr="00781DDE" w:rsidRDefault="00E93731" w:rsidP="003721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38" w:type="dxa"/>
            <w:shd w:val="clear" w:color="auto" w:fill="auto"/>
          </w:tcPr>
          <w:p w:rsidR="00E93731" w:rsidRDefault="00E93731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81DDE">
              <w:rPr>
                <w:rFonts w:ascii="Times New Roman" w:hAnsi="Times New Roman"/>
                <w:sz w:val="26"/>
                <w:szCs w:val="26"/>
              </w:rPr>
              <w:t>Администрация района</w:t>
            </w:r>
          </w:p>
          <w:p w:rsidR="00405394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Пермяков Алексей Николаевич</w:t>
            </w:r>
          </w:p>
          <w:p w:rsidR="00405394" w:rsidRPr="00781DDE" w:rsidRDefault="00405394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89028390700</w:t>
            </w:r>
          </w:p>
        </w:tc>
        <w:tc>
          <w:tcPr>
            <w:tcW w:w="850" w:type="dxa"/>
            <w:shd w:val="clear" w:color="auto" w:fill="auto"/>
          </w:tcPr>
          <w:p w:rsidR="00E93731" w:rsidRPr="00781DDE" w:rsidRDefault="00EC5F52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2126" w:type="dxa"/>
            <w:shd w:val="clear" w:color="auto" w:fill="auto"/>
          </w:tcPr>
          <w:p w:rsidR="00E93731" w:rsidRPr="00781DDE" w:rsidRDefault="00DD339F" w:rsidP="003721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Сепычевское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Путинское сельские поселения</w:t>
            </w:r>
          </w:p>
        </w:tc>
        <w:tc>
          <w:tcPr>
            <w:tcW w:w="3793" w:type="dxa"/>
            <w:shd w:val="clear" w:color="auto" w:fill="auto"/>
          </w:tcPr>
          <w:p w:rsidR="00EC5F52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81DDE">
              <w:rPr>
                <w:rFonts w:ascii="Times New Roman" w:hAnsi="Times New Roman"/>
                <w:sz w:val="26"/>
                <w:szCs w:val="26"/>
              </w:rPr>
              <w:t>Шумских</w:t>
            </w:r>
            <w:proofErr w:type="spellEnd"/>
            <w:r w:rsidRPr="00781DDE">
              <w:rPr>
                <w:rFonts w:ascii="Times New Roman" w:hAnsi="Times New Roman"/>
                <w:sz w:val="26"/>
                <w:szCs w:val="26"/>
              </w:rPr>
              <w:t xml:space="preserve"> Любовь Степановна, ведущий специалист отдела культуры молодежи и спорта</w:t>
            </w:r>
          </w:p>
          <w:p w:rsidR="00E93731" w:rsidRPr="00781DDE" w:rsidRDefault="00EC5F52" w:rsidP="00EC5F5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81DDE">
              <w:rPr>
                <w:rFonts w:ascii="Times New Roman" w:hAnsi="Times New Roman"/>
                <w:b/>
                <w:sz w:val="26"/>
                <w:szCs w:val="26"/>
              </w:rPr>
              <w:t>Тел. 89082591479</w:t>
            </w:r>
          </w:p>
        </w:tc>
      </w:tr>
    </w:tbl>
    <w:p w:rsidR="00E93731" w:rsidRDefault="00E93731" w:rsidP="00E93731">
      <w:pPr>
        <w:rPr>
          <w:rFonts w:ascii="Times New Roman" w:hAnsi="Times New Roman"/>
          <w:sz w:val="26"/>
          <w:szCs w:val="26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203539" w:rsidRDefault="00203539"/>
    <w:sectPr w:rsidR="00203539" w:rsidSect="004A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334"/>
    <w:rsid w:val="000904D9"/>
    <w:rsid w:val="00203539"/>
    <w:rsid w:val="003204ED"/>
    <w:rsid w:val="00405394"/>
    <w:rsid w:val="004A0A20"/>
    <w:rsid w:val="00546334"/>
    <w:rsid w:val="00615247"/>
    <w:rsid w:val="006A54AA"/>
    <w:rsid w:val="009E2270"/>
    <w:rsid w:val="00AB23A1"/>
    <w:rsid w:val="00CA336C"/>
    <w:rsid w:val="00DD339F"/>
    <w:rsid w:val="00DD39AF"/>
    <w:rsid w:val="00E93731"/>
    <w:rsid w:val="00EC5F52"/>
    <w:rsid w:val="00FE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CCB03-5A93-4639-A890-A011E958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7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2016-04-21T06:37:00Z</cp:lastPrinted>
  <dcterms:created xsi:type="dcterms:W3CDTF">2015-12-18T04:49:00Z</dcterms:created>
  <dcterms:modified xsi:type="dcterms:W3CDTF">2016-04-21T07:48:00Z</dcterms:modified>
</cp:coreProperties>
</file>