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  <w:r w:rsidR="00A57993">
        <w:rPr>
          <w:rFonts w:ascii="Times New Roman" w:hAnsi="Times New Roman" w:cs="Times New Roman"/>
          <w:sz w:val="28"/>
        </w:rPr>
        <w:t xml:space="preserve">г. Верещагино, ул. </w:t>
      </w:r>
      <w:r w:rsidR="007B1565">
        <w:rPr>
          <w:rFonts w:ascii="Times New Roman" w:hAnsi="Times New Roman" w:cs="Times New Roman"/>
          <w:sz w:val="28"/>
        </w:rPr>
        <w:t>Верещагинская, д. 47</w:t>
      </w:r>
      <w:bookmarkStart w:id="0" w:name="_GoBack"/>
      <w:bookmarkEnd w:id="0"/>
      <w:r w:rsidR="007B15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7B1565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20.05</w:t>
      </w:r>
      <w:r w:rsidR="00981D57">
        <w:rPr>
          <w:rFonts w:ascii="Times New Roman" w:hAnsi="Times New Roman" w:cs="Times New Roman"/>
          <w:sz w:val="28"/>
        </w:rPr>
        <w:t>.</w:t>
      </w:r>
      <w:r w:rsidR="006177AA">
        <w:rPr>
          <w:rFonts w:ascii="Times New Roman" w:hAnsi="Times New Roman" w:cs="Times New Roman"/>
          <w:sz w:val="28"/>
        </w:rPr>
        <w:t xml:space="preserve">2022 г.                                            </w:t>
      </w:r>
      <w:r w:rsidR="00981D57">
        <w:rPr>
          <w:rFonts w:ascii="Times New Roman" w:hAnsi="Times New Roman" w:cs="Times New Roman"/>
          <w:sz w:val="28"/>
        </w:rPr>
        <w:t xml:space="preserve">                              </w:t>
      </w:r>
      <w:r w:rsidR="006177AA">
        <w:rPr>
          <w:rFonts w:ascii="Times New Roman" w:hAnsi="Times New Roman" w:cs="Times New Roman"/>
          <w:sz w:val="28"/>
        </w:rPr>
        <w:t xml:space="preserve">        </w:t>
      </w:r>
      <w:r w:rsidR="00981D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№ 23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7B1565">
        <w:rPr>
          <w:rFonts w:ascii="Times New Roman" w:hAnsi="Times New Roman" w:cs="Times New Roman"/>
          <w:sz w:val="28"/>
          <w:szCs w:val="28"/>
        </w:rPr>
        <w:t>13.05</w:t>
      </w:r>
      <w:r w:rsidR="00981D57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7B1565">
        <w:rPr>
          <w:rFonts w:ascii="Times New Roman" w:hAnsi="Times New Roman" w:cs="Times New Roman"/>
          <w:sz w:val="28"/>
          <w:szCs w:val="28"/>
        </w:rPr>
        <w:t>960</w:t>
      </w:r>
      <w:r w:rsidR="00981D57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7B1565">
        <w:rPr>
          <w:rFonts w:ascii="Times New Roman" w:hAnsi="Times New Roman" w:cs="Times New Roman"/>
          <w:sz w:val="28"/>
          <w:szCs w:val="28"/>
        </w:rPr>
        <w:t>13.05</w:t>
      </w:r>
      <w:r w:rsidR="00981D57">
        <w:rPr>
          <w:rFonts w:ascii="Times New Roman" w:hAnsi="Times New Roman" w:cs="Times New Roman"/>
          <w:sz w:val="28"/>
          <w:szCs w:val="28"/>
        </w:rPr>
        <w:t>.2022 г. № 1</w:t>
      </w:r>
      <w:r w:rsidR="007B15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7B1565">
        <w:rPr>
          <w:rFonts w:ascii="Times New Roman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B1565">
        <w:rPr>
          <w:rFonts w:ascii="Times New Roman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B1565">
        <w:rPr>
          <w:rFonts w:ascii="Times New Roman" w:hAnsi="Times New Roman" w:cs="Times New Roman"/>
          <w:sz w:val="28"/>
          <w:szCs w:val="28"/>
          <w:u w:val="single"/>
        </w:rPr>
        <w:t>13 мая</w:t>
      </w:r>
      <w:r w:rsidR="00D85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7B1565">
        <w:rPr>
          <w:rFonts w:ascii="Times New Roman" w:hAnsi="Times New Roman" w:cs="Times New Roman"/>
          <w:sz w:val="28"/>
          <w:szCs w:val="28"/>
          <w:u w:val="single"/>
        </w:rPr>
        <w:t>20 мая</w:t>
      </w:r>
      <w:r w:rsidR="00D85FF0" w:rsidRPr="00981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D57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565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1D57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993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5FF0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FCAD-F49A-41D2-894B-1DE85E80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36</cp:revision>
  <cp:lastPrinted>2022-04-26T03:42:00Z</cp:lastPrinted>
  <dcterms:created xsi:type="dcterms:W3CDTF">2016-02-03T03:31:00Z</dcterms:created>
  <dcterms:modified xsi:type="dcterms:W3CDTF">2022-05-23T03:25:00Z</dcterms:modified>
</cp:coreProperties>
</file>