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E" w:rsidRDefault="006E7CFE" w:rsidP="006E7CFE">
      <w:pPr>
        <w:pStyle w:val="1"/>
        <w:jc w:val="center"/>
      </w:pPr>
      <w:r>
        <w:t>Земское Собрание</w:t>
      </w:r>
    </w:p>
    <w:p w:rsidR="006E7CFE" w:rsidRDefault="006E7CFE" w:rsidP="006E7CFE">
      <w:pPr>
        <w:pStyle w:val="1"/>
        <w:jc w:val="center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6E7CFE" w:rsidRDefault="006E7CFE" w:rsidP="006E7CFE">
      <w:pPr>
        <w:pStyle w:val="1"/>
        <w:jc w:val="center"/>
      </w:pPr>
      <w:r>
        <w:t xml:space="preserve">Пермского края </w:t>
      </w:r>
    </w:p>
    <w:p w:rsidR="006E7CFE" w:rsidRDefault="006E7CFE" w:rsidP="006E7CFE">
      <w:pPr>
        <w:pStyle w:val="1"/>
        <w:jc w:val="center"/>
      </w:pPr>
    </w:p>
    <w:p w:rsidR="006E7CFE" w:rsidRDefault="006E7CFE" w:rsidP="006E7CF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E7CFE" w:rsidRDefault="006E7CFE" w:rsidP="006E7CFE">
      <w:pPr>
        <w:pStyle w:val="1"/>
      </w:pPr>
      <w:r>
        <w:t xml:space="preserve">                                                                                                               </w:t>
      </w:r>
    </w:p>
    <w:p w:rsidR="006E7CFE" w:rsidRDefault="00403451" w:rsidP="006E7CFE">
      <w:pPr>
        <w:jc w:val="both"/>
        <w:rPr>
          <w:b/>
          <w:bCs/>
        </w:rPr>
      </w:pPr>
      <w:r>
        <w:rPr>
          <w:b/>
          <w:bCs/>
        </w:rPr>
        <w:t>22.10</w:t>
      </w:r>
      <w:r w:rsidR="006A4D89">
        <w:rPr>
          <w:b/>
          <w:bCs/>
        </w:rPr>
        <w:t>.2018</w:t>
      </w:r>
      <w:r w:rsidR="006E7CFE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  </w:t>
      </w:r>
      <w:r w:rsidR="006E7CFE">
        <w:rPr>
          <w:b/>
          <w:bCs/>
        </w:rPr>
        <w:t xml:space="preserve">  </w:t>
      </w:r>
    </w:p>
    <w:p w:rsidR="006E7CFE" w:rsidRDefault="006E7CFE" w:rsidP="006E7CFE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C345B" w:rsidRDefault="002C345B" w:rsidP="006E7CFE">
      <w:pPr>
        <w:jc w:val="center"/>
        <w:rPr>
          <w:b/>
          <w:bCs/>
        </w:rPr>
      </w:pPr>
      <w:r>
        <w:rPr>
          <w:b/>
          <w:bCs/>
        </w:rPr>
        <w:t xml:space="preserve">О Благодарности </w:t>
      </w:r>
      <w:r w:rsidR="006E7CFE">
        <w:rPr>
          <w:b/>
          <w:bCs/>
        </w:rPr>
        <w:t xml:space="preserve"> Земского Собрания </w:t>
      </w:r>
    </w:p>
    <w:p w:rsidR="006E7CFE" w:rsidRDefault="006E7CFE" w:rsidP="006E7CFE">
      <w:pPr>
        <w:jc w:val="center"/>
        <w:rPr>
          <w:b/>
          <w:bCs/>
        </w:rPr>
      </w:pP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му</w:t>
      </w:r>
      <w:r w:rsidR="002C345B">
        <w:rPr>
          <w:b/>
          <w:bCs/>
        </w:rPr>
        <w:t>ниципального района Кравцову</w:t>
      </w:r>
      <w:r w:rsidR="006A4D89">
        <w:rPr>
          <w:b/>
          <w:bCs/>
        </w:rPr>
        <w:t xml:space="preserve"> К.В.</w:t>
      </w:r>
    </w:p>
    <w:p w:rsidR="006E7CFE" w:rsidRDefault="006E7CFE" w:rsidP="006E7CFE">
      <w:pPr>
        <w:jc w:val="both"/>
        <w:rPr>
          <w:b/>
          <w:bCs/>
        </w:rPr>
      </w:pPr>
    </w:p>
    <w:p w:rsidR="00403451" w:rsidRPr="008A4B7E" w:rsidRDefault="00403451" w:rsidP="00403451">
      <w:pPr>
        <w:pStyle w:val="2"/>
        <w:ind w:firstLine="708"/>
        <w:jc w:val="both"/>
        <w:rPr>
          <w:b w:val="0"/>
        </w:rPr>
      </w:pPr>
      <w:r w:rsidRPr="008A4B7E">
        <w:rPr>
          <w:b w:val="0"/>
          <w:szCs w:val="28"/>
        </w:rPr>
        <w:t xml:space="preserve">Рассмотрев проект решения Земского Собрания </w:t>
      </w:r>
      <w:proofErr w:type="spellStart"/>
      <w:r w:rsidRPr="008A4B7E">
        <w:rPr>
          <w:b w:val="0"/>
          <w:szCs w:val="28"/>
        </w:rPr>
        <w:t>Верещагинского</w:t>
      </w:r>
      <w:proofErr w:type="spellEnd"/>
      <w:r w:rsidRPr="008A4B7E">
        <w:rPr>
          <w:b w:val="0"/>
          <w:szCs w:val="28"/>
        </w:rPr>
        <w:t xml:space="preserve"> муниципального района </w:t>
      </w:r>
      <w:r w:rsidR="008E590F" w:rsidRPr="008E590F">
        <w:rPr>
          <w:b w:val="0"/>
        </w:rPr>
        <w:t xml:space="preserve">«О Благодарности  Земского Собрания </w:t>
      </w:r>
      <w:proofErr w:type="spellStart"/>
      <w:r w:rsidR="008E590F" w:rsidRPr="008E590F">
        <w:rPr>
          <w:b w:val="0"/>
        </w:rPr>
        <w:t>Верещагинского</w:t>
      </w:r>
      <w:proofErr w:type="spellEnd"/>
      <w:r w:rsidR="008E590F" w:rsidRPr="008E590F">
        <w:rPr>
          <w:b w:val="0"/>
        </w:rPr>
        <w:t xml:space="preserve"> муниципального района Кравцову К.В.</w:t>
      </w:r>
      <w:r w:rsidR="008E590F">
        <w:rPr>
          <w:b w:val="0"/>
        </w:rPr>
        <w:t>»</w:t>
      </w:r>
      <w:r w:rsidRPr="008E590F">
        <w:rPr>
          <w:b w:val="0"/>
          <w:szCs w:val="28"/>
        </w:rPr>
        <w:t>,</w:t>
      </w:r>
      <w:r w:rsidRPr="008A4B7E">
        <w:rPr>
          <w:b w:val="0"/>
          <w:szCs w:val="28"/>
        </w:rPr>
        <w:t xml:space="preserve"> Земское Собрание РЕШАЕТ:</w:t>
      </w:r>
      <w:r w:rsidRPr="008A4B7E">
        <w:rPr>
          <w:b w:val="0"/>
        </w:rPr>
        <w:t xml:space="preserve"> </w:t>
      </w:r>
    </w:p>
    <w:p w:rsidR="00403451" w:rsidRPr="00403451" w:rsidRDefault="00403451" w:rsidP="00403451">
      <w:pPr>
        <w:ind w:firstLine="708"/>
        <w:jc w:val="both"/>
        <w:rPr>
          <w:bCs/>
        </w:rPr>
      </w:pPr>
      <w:r>
        <w:t>О</w:t>
      </w:r>
      <w:r>
        <w:rPr>
          <w:szCs w:val="28"/>
        </w:rPr>
        <w:t xml:space="preserve">тклонить проект решения Земского Собрания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муниципального района</w:t>
      </w:r>
      <w:r w:rsidRPr="00403451">
        <w:rPr>
          <w:b/>
          <w:bCs/>
        </w:rPr>
        <w:t xml:space="preserve"> </w:t>
      </w:r>
      <w:r>
        <w:rPr>
          <w:b/>
          <w:bCs/>
        </w:rPr>
        <w:t>«</w:t>
      </w:r>
      <w:r w:rsidRPr="00403451">
        <w:rPr>
          <w:bCs/>
        </w:rPr>
        <w:t xml:space="preserve">О Благодарности  Земского Собрания </w:t>
      </w:r>
      <w:proofErr w:type="spellStart"/>
      <w:r w:rsidRPr="00403451">
        <w:rPr>
          <w:bCs/>
        </w:rPr>
        <w:t>Верещагинского</w:t>
      </w:r>
      <w:proofErr w:type="spellEnd"/>
      <w:r w:rsidRPr="00403451">
        <w:rPr>
          <w:bCs/>
        </w:rPr>
        <w:t xml:space="preserve"> муниципального района Кравцову К.В.</w:t>
      </w:r>
      <w:r>
        <w:rPr>
          <w:bCs/>
        </w:rPr>
        <w:t>».</w:t>
      </w:r>
    </w:p>
    <w:p w:rsidR="006E7CFE" w:rsidRDefault="006E7CFE" w:rsidP="00403451">
      <w:pPr>
        <w:ind w:firstLine="708"/>
        <w:jc w:val="both"/>
      </w:pPr>
    </w:p>
    <w:p w:rsidR="00930DD8" w:rsidRDefault="00930DD8" w:rsidP="006E7CFE">
      <w:pPr>
        <w:jc w:val="both"/>
      </w:pPr>
    </w:p>
    <w:p w:rsidR="006E7CFE" w:rsidRDefault="006E7CFE" w:rsidP="006E7CFE">
      <w:pPr>
        <w:jc w:val="both"/>
      </w:pPr>
      <w:r>
        <w:t xml:space="preserve">Председатель Земского Собрания </w:t>
      </w:r>
    </w:p>
    <w:p w:rsidR="006E7CFE" w:rsidRDefault="006E7CFE" w:rsidP="006E7CFE">
      <w:pPr>
        <w:jc w:val="both"/>
      </w:pPr>
      <w:proofErr w:type="spellStart"/>
      <w:r>
        <w:t>Верещагинского</w:t>
      </w:r>
      <w:proofErr w:type="spellEnd"/>
      <w:r>
        <w:t xml:space="preserve"> муниципального района                                                С.В. </w:t>
      </w:r>
      <w:proofErr w:type="spellStart"/>
      <w:r>
        <w:t>Тунев</w:t>
      </w:r>
      <w:proofErr w:type="spellEnd"/>
      <w:r>
        <w:t xml:space="preserve">                                         </w:t>
      </w:r>
    </w:p>
    <w:p w:rsidR="006E7CFE" w:rsidRDefault="006E7CFE" w:rsidP="006E7CFE"/>
    <w:p w:rsidR="00403451" w:rsidRPr="00403451" w:rsidRDefault="00403451" w:rsidP="006E7CFE">
      <w:pPr>
        <w:rPr>
          <w:b/>
        </w:rPr>
      </w:pPr>
      <w:r w:rsidRPr="00403451">
        <w:rPr>
          <w:b/>
        </w:rPr>
        <w:t>23.10.2018     № 47/485</w:t>
      </w:r>
    </w:p>
    <w:p w:rsidR="006E7CFE" w:rsidRDefault="006E7CFE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395D28" w:rsidRDefault="00395D28" w:rsidP="006E7CFE"/>
    <w:p w:rsidR="00403451" w:rsidRDefault="00403451" w:rsidP="006E7CFE"/>
    <w:p w:rsidR="00403451" w:rsidRDefault="00403451" w:rsidP="006E7CFE"/>
    <w:p w:rsidR="00403451" w:rsidRDefault="00403451" w:rsidP="006E7CFE"/>
    <w:p w:rsidR="00403451" w:rsidRDefault="00403451" w:rsidP="006E7CFE"/>
    <w:p w:rsidR="00395D28" w:rsidRPr="00D00DFD" w:rsidRDefault="00395D28" w:rsidP="00395D28">
      <w:pPr>
        <w:jc w:val="center"/>
        <w:rPr>
          <w:b/>
          <w:sz w:val="24"/>
        </w:rPr>
      </w:pPr>
      <w:r w:rsidRPr="00D00DFD">
        <w:rPr>
          <w:b/>
          <w:sz w:val="24"/>
        </w:rPr>
        <w:lastRenderedPageBreak/>
        <w:t>ХОДАТАЙСТВО</w:t>
      </w:r>
    </w:p>
    <w:p w:rsidR="00457073" w:rsidRDefault="00395D28" w:rsidP="00395D28">
      <w:pPr>
        <w:jc w:val="center"/>
        <w:rPr>
          <w:b/>
          <w:sz w:val="24"/>
        </w:rPr>
      </w:pPr>
      <w:r>
        <w:rPr>
          <w:b/>
          <w:sz w:val="24"/>
        </w:rPr>
        <w:t xml:space="preserve">ОБ ОБЪЯВЛЕНИИ БЛАГОДАРНОСТИ </w:t>
      </w:r>
      <w:r w:rsidRPr="00D00DFD">
        <w:rPr>
          <w:b/>
          <w:sz w:val="24"/>
        </w:rPr>
        <w:t xml:space="preserve"> </w:t>
      </w:r>
    </w:p>
    <w:p w:rsidR="00395D28" w:rsidRPr="00D00DFD" w:rsidRDefault="00395D28" w:rsidP="00395D28">
      <w:pPr>
        <w:jc w:val="center"/>
        <w:rPr>
          <w:b/>
          <w:sz w:val="24"/>
        </w:rPr>
      </w:pPr>
      <w:r w:rsidRPr="00D00DFD">
        <w:rPr>
          <w:b/>
          <w:sz w:val="24"/>
        </w:rPr>
        <w:t>ЗЕМСКОГО СОБРАНИЯ ВЕРЕЩАГИНСКОГО МУНИЦИПАЛЬНОГО РАЙОНА</w:t>
      </w:r>
      <w:r>
        <w:rPr>
          <w:b/>
          <w:sz w:val="24"/>
        </w:rPr>
        <w:t xml:space="preserve"> КРАВЦОВУ К.В.</w:t>
      </w:r>
    </w:p>
    <w:p w:rsidR="00395D28" w:rsidRPr="00435752" w:rsidRDefault="00395D28" w:rsidP="00395D28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</w:rPr>
      </w:pPr>
    </w:p>
    <w:p w:rsidR="008C54FC" w:rsidRDefault="008C54FC" w:rsidP="00457073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</w:t>
      </w:r>
      <w:r w:rsidR="00395D28">
        <w:rPr>
          <w:color w:val="000000"/>
          <w:spacing w:val="-3"/>
          <w:szCs w:val="28"/>
        </w:rPr>
        <w:t xml:space="preserve">Кравцов Кирилл Вячеславович, 04.04.1991 года   рождения, имеет два высших профессиональных образования. </w:t>
      </w:r>
      <w:r w:rsidR="00457073">
        <w:rPr>
          <w:color w:val="000000"/>
          <w:spacing w:val="-3"/>
          <w:szCs w:val="28"/>
        </w:rPr>
        <w:t xml:space="preserve">Активист и лидер молодежных общественных организаций. </w:t>
      </w:r>
      <w:r w:rsidR="00395D28">
        <w:rPr>
          <w:color w:val="000000"/>
          <w:spacing w:val="-3"/>
          <w:szCs w:val="28"/>
        </w:rPr>
        <w:t xml:space="preserve"> </w:t>
      </w:r>
    </w:p>
    <w:p w:rsidR="008C54FC" w:rsidRDefault="008C54FC" w:rsidP="00457073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В период с 2015 по 2018 год являлся депутатом Земского Собрания </w:t>
      </w:r>
      <w:proofErr w:type="spellStart"/>
      <w:r>
        <w:rPr>
          <w:color w:val="000000"/>
          <w:spacing w:val="-3"/>
          <w:szCs w:val="28"/>
        </w:rPr>
        <w:t>Верещагинского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района.</w:t>
      </w:r>
    </w:p>
    <w:p w:rsidR="004D1472" w:rsidRDefault="008C54FC" w:rsidP="00457073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</w:t>
      </w:r>
      <w:r w:rsidR="00395D28">
        <w:rPr>
          <w:color w:val="000000"/>
          <w:spacing w:val="-3"/>
          <w:szCs w:val="28"/>
        </w:rPr>
        <w:t xml:space="preserve">В 2015-2016 году являлся руководителем местного отделения  Всероссийской общественной организации «Молодая гвардия Единой России», под его руководством </w:t>
      </w:r>
      <w:proofErr w:type="spellStart"/>
      <w:r w:rsidR="00395D28">
        <w:rPr>
          <w:color w:val="000000"/>
          <w:spacing w:val="-3"/>
          <w:szCs w:val="28"/>
        </w:rPr>
        <w:t>Верещагинский</w:t>
      </w:r>
      <w:proofErr w:type="spellEnd"/>
      <w:r w:rsidR="00395D28">
        <w:rPr>
          <w:color w:val="000000"/>
          <w:spacing w:val="-3"/>
          <w:szCs w:val="28"/>
        </w:rPr>
        <w:t xml:space="preserve"> район показывал наилучшие результаты вовлечения молодежи</w:t>
      </w:r>
      <w:r w:rsidR="007515B2">
        <w:rPr>
          <w:color w:val="000000"/>
          <w:spacing w:val="-3"/>
          <w:szCs w:val="28"/>
        </w:rPr>
        <w:t xml:space="preserve">, как социально-возрастной группы, </w:t>
      </w:r>
      <w:r w:rsidR="00395D28">
        <w:rPr>
          <w:color w:val="000000"/>
          <w:spacing w:val="-3"/>
          <w:szCs w:val="28"/>
        </w:rPr>
        <w:t xml:space="preserve"> в</w:t>
      </w:r>
      <w:r w:rsidR="00457073">
        <w:rPr>
          <w:color w:val="000000"/>
          <w:spacing w:val="-3"/>
          <w:szCs w:val="28"/>
        </w:rPr>
        <w:t xml:space="preserve"> мероприятия различного уровня и направлений – экология, местное самоуправление, борьба с алкоголизмом и курением, наркотиками и многие другие. </w:t>
      </w:r>
    </w:p>
    <w:p w:rsidR="00395D28" w:rsidRDefault="004D1472" w:rsidP="00457073">
      <w:pPr>
        <w:shd w:val="clear" w:color="auto" w:fill="FFFFFF"/>
        <w:tabs>
          <w:tab w:val="left" w:pos="209"/>
        </w:tabs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</w:t>
      </w:r>
      <w:r w:rsidR="00457073">
        <w:rPr>
          <w:color w:val="000000"/>
          <w:spacing w:val="-3"/>
          <w:szCs w:val="28"/>
        </w:rPr>
        <w:t xml:space="preserve">В период 2015-2016 годы являлся заместителем председателя Молодежного парламента </w:t>
      </w:r>
      <w:proofErr w:type="spellStart"/>
      <w:r w:rsidR="00457073">
        <w:rPr>
          <w:color w:val="000000"/>
          <w:spacing w:val="-3"/>
          <w:szCs w:val="28"/>
        </w:rPr>
        <w:t>Верещагинского</w:t>
      </w:r>
      <w:proofErr w:type="spellEnd"/>
      <w:r w:rsidR="00457073">
        <w:rPr>
          <w:color w:val="000000"/>
          <w:spacing w:val="-3"/>
          <w:szCs w:val="28"/>
        </w:rPr>
        <w:t xml:space="preserve"> района.  На уровне Пермского края</w:t>
      </w:r>
      <w:r w:rsidR="007515B2">
        <w:rPr>
          <w:color w:val="000000"/>
          <w:spacing w:val="-3"/>
          <w:szCs w:val="28"/>
        </w:rPr>
        <w:t>,</w:t>
      </w:r>
      <w:r w:rsidR="00457073">
        <w:rPr>
          <w:color w:val="000000"/>
          <w:spacing w:val="-3"/>
          <w:szCs w:val="28"/>
        </w:rPr>
        <w:t xml:space="preserve"> </w:t>
      </w:r>
      <w:r w:rsidR="007515B2">
        <w:rPr>
          <w:color w:val="000000"/>
          <w:spacing w:val="-3"/>
          <w:szCs w:val="28"/>
        </w:rPr>
        <w:t xml:space="preserve">в обозначенный период,  </w:t>
      </w:r>
      <w:r w:rsidR="00457073">
        <w:rPr>
          <w:color w:val="000000"/>
          <w:spacing w:val="-3"/>
          <w:szCs w:val="28"/>
        </w:rPr>
        <w:t xml:space="preserve"> парламентарии </w:t>
      </w:r>
      <w:proofErr w:type="spellStart"/>
      <w:r w:rsidR="007515B2">
        <w:rPr>
          <w:color w:val="000000"/>
          <w:spacing w:val="-3"/>
          <w:szCs w:val="28"/>
        </w:rPr>
        <w:t>Верещагинского</w:t>
      </w:r>
      <w:proofErr w:type="spellEnd"/>
      <w:r w:rsidR="007515B2">
        <w:rPr>
          <w:color w:val="000000"/>
          <w:spacing w:val="-3"/>
          <w:szCs w:val="28"/>
        </w:rPr>
        <w:t xml:space="preserve"> района </w:t>
      </w:r>
      <w:r w:rsidR="00457073">
        <w:rPr>
          <w:color w:val="000000"/>
          <w:spacing w:val="-3"/>
          <w:szCs w:val="28"/>
        </w:rPr>
        <w:t xml:space="preserve">также показали наилучший результат в  сфере организации молодежи.        </w:t>
      </w:r>
    </w:p>
    <w:p w:rsidR="00395D28" w:rsidRPr="00F91E46" w:rsidRDefault="00395D28" w:rsidP="00395D28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</w:t>
      </w:r>
      <w:r w:rsidR="00457073">
        <w:rPr>
          <w:color w:val="000000"/>
          <w:spacing w:val="-3"/>
          <w:szCs w:val="28"/>
        </w:rPr>
        <w:t xml:space="preserve"> </w:t>
      </w:r>
      <w:r w:rsidR="008C54FC">
        <w:rPr>
          <w:color w:val="000000"/>
          <w:spacing w:val="-3"/>
          <w:szCs w:val="28"/>
        </w:rPr>
        <w:t xml:space="preserve"> </w:t>
      </w:r>
      <w:r w:rsidR="00457073">
        <w:rPr>
          <w:color w:val="000000"/>
          <w:spacing w:val="-3"/>
          <w:szCs w:val="28"/>
        </w:rPr>
        <w:t xml:space="preserve">Результатом деятельности  Кирилла Вячеславовича </w:t>
      </w:r>
      <w:r>
        <w:rPr>
          <w:color w:val="000000"/>
          <w:spacing w:val="-3"/>
          <w:szCs w:val="28"/>
        </w:rPr>
        <w:t xml:space="preserve"> является </w:t>
      </w:r>
      <w:r w:rsidR="007515B2">
        <w:rPr>
          <w:color w:val="000000"/>
          <w:spacing w:val="-3"/>
          <w:szCs w:val="28"/>
        </w:rPr>
        <w:t xml:space="preserve">продвижение общественных организаций молодежи </w:t>
      </w:r>
      <w:proofErr w:type="spellStart"/>
      <w:r w:rsidR="007515B2">
        <w:rPr>
          <w:color w:val="000000"/>
          <w:spacing w:val="-3"/>
          <w:szCs w:val="28"/>
        </w:rPr>
        <w:t>Верещагинского</w:t>
      </w:r>
      <w:proofErr w:type="spellEnd"/>
      <w:r w:rsidR="007515B2">
        <w:rPr>
          <w:color w:val="000000"/>
          <w:spacing w:val="-3"/>
          <w:szCs w:val="28"/>
        </w:rPr>
        <w:t xml:space="preserve"> района на лидирующие позиции на уровне Пермского края, вовлечение молодежи в общественно-значимые мероприятия.   </w:t>
      </w:r>
    </w:p>
    <w:p w:rsidR="00395D28" w:rsidRPr="004D1472" w:rsidRDefault="00395D28" w:rsidP="00395D28">
      <w:pPr>
        <w:jc w:val="both"/>
        <w:rPr>
          <w:bCs/>
        </w:rPr>
      </w:pPr>
      <w:r>
        <w:rPr>
          <w:color w:val="3D3D3D"/>
          <w:spacing w:val="-15"/>
          <w:szCs w:val="28"/>
        </w:rPr>
        <w:t xml:space="preserve">         </w:t>
      </w:r>
      <w:r w:rsidR="008C54FC">
        <w:rPr>
          <w:color w:val="3D3D3D"/>
          <w:spacing w:val="-15"/>
          <w:szCs w:val="28"/>
        </w:rPr>
        <w:t xml:space="preserve"> </w:t>
      </w:r>
      <w:r>
        <w:rPr>
          <w:color w:val="3D3D3D"/>
          <w:spacing w:val="-15"/>
          <w:szCs w:val="28"/>
        </w:rPr>
        <w:t xml:space="preserve"> </w:t>
      </w:r>
      <w:r w:rsidRPr="004D1472">
        <w:rPr>
          <w:spacing w:val="-15"/>
          <w:szCs w:val="28"/>
        </w:rPr>
        <w:t xml:space="preserve">Учитывая  </w:t>
      </w:r>
      <w:r w:rsidR="007515B2" w:rsidRPr="004D1472">
        <w:rPr>
          <w:spacing w:val="-15"/>
          <w:szCs w:val="28"/>
        </w:rPr>
        <w:t>личный вклад Кирилла Вячеславовича</w:t>
      </w:r>
      <w:r w:rsidRPr="004D1472">
        <w:rPr>
          <w:spacing w:val="-15"/>
          <w:szCs w:val="28"/>
        </w:rPr>
        <w:t xml:space="preserve">  в </w:t>
      </w:r>
      <w:r w:rsidRPr="004D1472">
        <w:t xml:space="preserve"> </w:t>
      </w:r>
      <w:r w:rsidR="004D1472" w:rsidRPr="004D1472">
        <w:t xml:space="preserve">социальное </w:t>
      </w:r>
      <w:r w:rsidRPr="004D1472">
        <w:t>развитие муниципального образования «</w:t>
      </w:r>
      <w:proofErr w:type="spellStart"/>
      <w:r w:rsidRPr="004D1472">
        <w:t>Верещагинский</w:t>
      </w:r>
      <w:proofErr w:type="spellEnd"/>
      <w:r w:rsidRPr="004D1472">
        <w:t xml:space="preserve"> муниципальный район Пермского края» </w:t>
      </w:r>
      <w:r w:rsidRPr="004D1472">
        <w:rPr>
          <w:spacing w:val="-15"/>
          <w:szCs w:val="28"/>
        </w:rPr>
        <w:t>ходатайствую о</w:t>
      </w:r>
      <w:r w:rsidR="007515B2" w:rsidRPr="004D1472">
        <w:rPr>
          <w:spacing w:val="-15"/>
          <w:szCs w:val="28"/>
        </w:rPr>
        <w:t>б объявлении  Благодарности</w:t>
      </w:r>
      <w:r w:rsidRPr="004D1472">
        <w:rPr>
          <w:spacing w:val="-15"/>
          <w:szCs w:val="28"/>
        </w:rPr>
        <w:t xml:space="preserve">  Земского Собрания </w:t>
      </w:r>
      <w:proofErr w:type="spellStart"/>
      <w:r w:rsidRPr="004D1472">
        <w:rPr>
          <w:spacing w:val="-15"/>
          <w:szCs w:val="28"/>
        </w:rPr>
        <w:t>Верещагинского</w:t>
      </w:r>
      <w:proofErr w:type="spellEnd"/>
      <w:r w:rsidRPr="004D1472">
        <w:rPr>
          <w:spacing w:val="-15"/>
          <w:szCs w:val="28"/>
        </w:rPr>
        <w:t xml:space="preserve"> муниципального райо</w:t>
      </w:r>
      <w:r w:rsidR="007515B2" w:rsidRPr="004D1472">
        <w:rPr>
          <w:spacing w:val="-15"/>
          <w:szCs w:val="28"/>
        </w:rPr>
        <w:t>на Кравцову Кириллу Вячеславовичу</w:t>
      </w:r>
      <w:r w:rsidRPr="004D1472">
        <w:rPr>
          <w:spacing w:val="-15"/>
          <w:szCs w:val="28"/>
        </w:rPr>
        <w:t xml:space="preserve">. </w:t>
      </w:r>
    </w:p>
    <w:p w:rsidR="00395D28" w:rsidRDefault="00395D28" w:rsidP="00395D28">
      <w:pPr>
        <w:shd w:val="clear" w:color="auto" w:fill="FFFFFF"/>
        <w:ind w:firstLine="720"/>
        <w:jc w:val="both"/>
      </w:pPr>
    </w:p>
    <w:p w:rsidR="00395D28" w:rsidRDefault="00395D28" w:rsidP="00395D28">
      <w:pPr>
        <w:shd w:val="clear" w:color="auto" w:fill="FFFFFF"/>
        <w:ind w:firstLine="720"/>
        <w:jc w:val="both"/>
      </w:pPr>
    </w:p>
    <w:p w:rsidR="00395D28" w:rsidRPr="007E43AD" w:rsidRDefault="00395D28" w:rsidP="00395D2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 </w:t>
      </w:r>
      <w:r w:rsidRPr="007E43AD">
        <w:rPr>
          <w:szCs w:val="28"/>
        </w:rPr>
        <w:t xml:space="preserve">Земского Собрания </w:t>
      </w:r>
    </w:p>
    <w:p w:rsidR="00395D28" w:rsidRPr="007E43AD" w:rsidRDefault="00395D28" w:rsidP="00395D28">
      <w:pPr>
        <w:shd w:val="clear" w:color="auto" w:fill="FFFFFF"/>
        <w:tabs>
          <w:tab w:val="left" w:pos="6840"/>
        </w:tabs>
        <w:jc w:val="both"/>
        <w:rPr>
          <w:szCs w:val="28"/>
        </w:rPr>
      </w:pPr>
      <w:proofErr w:type="spellStart"/>
      <w:r w:rsidRPr="007E43AD">
        <w:rPr>
          <w:szCs w:val="28"/>
        </w:rPr>
        <w:t>Верещагинского</w:t>
      </w:r>
      <w:proofErr w:type="spellEnd"/>
      <w:r w:rsidRPr="007E43AD">
        <w:rPr>
          <w:szCs w:val="28"/>
        </w:rPr>
        <w:t xml:space="preserve"> муниципального района</w:t>
      </w:r>
      <w:r>
        <w:rPr>
          <w:szCs w:val="28"/>
        </w:rPr>
        <w:tab/>
        <w:t xml:space="preserve">                А.В. </w:t>
      </w:r>
      <w:proofErr w:type="spellStart"/>
      <w:r>
        <w:rPr>
          <w:szCs w:val="28"/>
        </w:rPr>
        <w:t>Поздеев</w:t>
      </w:r>
      <w:proofErr w:type="spellEnd"/>
    </w:p>
    <w:p w:rsidR="00395D28" w:rsidRPr="00420925" w:rsidRDefault="00395D28" w:rsidP="00395D28">
      <w:pPr>
        <w:spacing w:before="100" w:beforeAutospacing="1"/>
        <w:rPr>
          <w:color w:val="000000"/>
        </w:rPr>
      </w:pPr>
    </w:p>
    <w:p w:rsidR="00DF74AC" w:rsidRDefault="00DF74AC"/>
    <w:sectPr w:rsidR="00DF74AC" w:rsidSect="006E7CF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7CFE"/>
    <w:rsid w:val="00090CE4"/>
    <w:rsid w:val="000A2DC0"/>
    <w:rsid w:val="000E442A"/>
    <w:rsid w:val="00170571"/>
    <w:rsid w:val="002A72D8"/>
    <w:rsid w:val="002C345B"/>
    <w:rsid w:val="00395D28"/>
    <w:rsid w:val="003B1D76"/>
    <w:rsid w:val="00403451"/>
    <w:rsid w:val="00444631"/>
    <w:rsid w:val="00457073"/>
    <w:rsid w:val="004812C1"/>
    <w:rsid w:val="004B025C"/>
    <w:rsid w:val="004D1472"/>
    <w:rsid w:val="00615CB4"/>
    <w:rsid w:val="006A4D89"/>
    <w:rsid w:val="006E7CFE"/>
    <w:rsid w:val="007515B2"/>
    <w:rsid w:val="00795697"/>
    <w:rsid w:val="008C54FC"/>
    <w:rsid w:val="008E590F"/>
    <w:rsid w:val="00930DD8"/>
    <w:rsid w:val="00B721FF"/>
    <w:rsid w:val="00D30745"/>
    <w:rsid w:val="00D42217"/>
    <w:rsid w:val="00DF74AC"/>
    <w:rsid w:val="00EB09B6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E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CF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D1472"/>
    <w:pPr>
      <w:ind w:left="720"/>
      <w:contextualSpacing/>
    </w:pPr>
  </w:style>
  <w:style w:type="paragraph" w:styleId="2">
    <w:name w:val="Body Text 2"/>
    <w:basedOn w:val="a"/>
    <w:link w:val="20"/>
    <w:unhideWhenUsed/>
    <w:rsid w:val="00403451"/>
    <w:pPr>
      <w:suppressAutoHyphens w:val="0"/>
      <w:jc w:val="center"/>
    </w:pPr>
    <w:rPr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403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2018-10-23T10:36:00Z</cp:lastPrinted>
  <dcterms:created xsi:type="dcterms:W3CDTF">2017-06-09T11:28:00Z</dcterms:created>
  <dcterms:modified xsi:type="dcterms:W3CDTF">2018-10-23T10:36:00Z</dcterms:modified>
</cp:coreProperties>
</file>