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B4DE4" w:rsidP="003018DF">
      <w:pPr>
        <w:rPr>
          <w:b/>
          <w:color w:val="000000"/>
          <w:szCs w:val="28"/>
        </w:rPr>
      </w:pPr>
      <w:r w:rsidRPr="005B4D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B4DE4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B4DE4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8F660B" w:rsidRDefault="00114209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8F660B" w:rsidRPr="008F660B">
        <w:rPr>
          <w:b/>
          <w:szCs w:val="28"/>
        </w:rPr>
        <w:t>59:16:3270101:449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F660B" w:rsidRPr="008F660B">
        <w:rPr>
          <w:szCs w:val="28"/>
        </w:rPr>
        <w:t>59:16:3270101:449</w:t>
      </w:r>
      <w:r w:rsidR="00FB7F60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8F660B">
        <w:rPr>
          <w:szCs w:val="28"/>
        </w:rPr>
        <w:t>а</w:t>
      </w:r>
      <w:r w:rsidRPr="00553406">
        <w:rPr>
          <w:szCs w:val="28"/>
        </w:rPr>
        <w:t xml:space="preserve"> </w:t>
      </w:r>
      <w:r w:rsidR="008F660B" w:rsidRPr="008F660B">
        <w:t>Черемных Любовь Ивановна</w:t>
      </w:r>
      <w:r w:rsidRPr="00DF271C">
        <w:rPr>
          <w:szCs w:val="28"/>
        </w:rPr>
        <w:t>.</w:t>
      </w:r>
    </w:p>
    <w:p w:rsidR="00992720" w:rsidRPr="00E2356F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8F660B" w:rsidRPr="008F660B">
        <w:t>Черемных Любов</w:t>
      </w:r>
      <w:r w:rsidR="008F660B">
        <w:t>и</w:t>
      </w:r>
      <w:r w:rsidR="008F660B" w:rsidRPr="008F660B">
        <w:t xml:space="preserve"> Ивановн</w:t>
      </w:r>
      <w:r w:rsidR="008F660B">
        <w:t>ы</w:t>
      </w:r>
      <w:r w:rsidR="008F660B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114209" w:rsidRPr="00114209">
        <w:t xml:space="preserve">Государственным актом на право пользования землей № </w:t>
      </w:r>
      <w:r w:rsidR="00E2356F" w:rsidRPr="00E2356F">
        <w:t>ПМО2120009</w:t>
      </w:r>
      <w:r w:rsidR="008F660B">
        <w:t>71</w:t>
      </w:r>
      <w:r w:rsidR="00E2356F" w:rsidRPr="00E2356F">
        <w:t xml:space="preserve"> от 07 февраля 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E2356F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14209" w:rsidRDefault="00114209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F660B" w:rsidRPr="008F660B">
        <w:t>Черемных Любовь Ивановна</w:t>
      </w:r>
      <w:r w:rsidRPr="008F660B">
        <w:t>, либо иное заинтересованное лицо вправе представи</w:t>
      </w:r>
      <w:r>
        <w:rPr>
          <w:szCs w:val="28"/>
        </w:rPr>
        <w:t>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F660B" w:rsidRPr="008F660B">
        <w:t>Черемных Любов</w:t>
      </w:r>
      <w:r w:rsidR="008F660B">
        <w:t>ью</w:t>
      </w:r>
      <w:r w:rsidR="008F660B" w:rsidRPr="008F660B">
        <w:t xml:space="preserve"> Ивановн</w:t>
      </w:r>
      <w:r w:rsidR="008F660B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F660B" w:rsidRPr="008F660B">
        <w:t>Черемных Любов</w:t>
      </w:r>
      <w:r w:rsidR="008F660B">
        <w:t>и</w:t>
      </w:r>
      <w:r w:rsidR="008F660B" w:rsidRPr="008F660B">
        <w:t xml:space="preserve"> Ивановн</w:t>
      </w:r>
      <w:r w:rsidR="008F660B"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F660B" w:rsidRPr="008F660B">
        <w:rPr>
          <w:szCs w:val="28"/>
        </w:rPr>
        <w:t>59:16:3270101:449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90" w:rsidRDefault="003E7590">
      <w:r>
        <w:separator/>
      </w:r>
    </w:p>
  </w:endnote>
  <w:endnote w:type="continuationSeparator" w:id="1">
    <w:p w:rsidR="003E7590" w:rsidRDefault="003E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90" w:rsidRDefault="003E7590">
      <w:r>
        <w:separator/>
      </w:r>
    </w:p>
  </w:footnote>
  <w:footnote w:type="continuationSeparator" w:id="1">
    <w:p w:rsidR="003E7590" w:rsidRDefault="003E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B4DE4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F660B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209"/>
    <w:rsid w:val="00114F60"/>
    <w:rsid w:val="00122CE2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56DA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3E7590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B4DE4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34B5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8F660B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433B"/>
    <w:rsid w:val="00C67E52"/>
    <w:rsid w:val="00C9662A"/>
    <w:rsid w:val="00CA7CED"/>
    <w:rsid w:val="00D24242"/>
    <w:rsid w:val="00D273AE"/>
    <w:rsid w:val="00D44896"/>
    <w:rsid w:val="00DE771C"/>
    <w:rsid w:val="00DF271C"/>
    <w:rsid w:val="00DF3619"/>
    <w:rsid w:val="00E20EC6"/>
    <w:rsid w:val="00E2356F"/>
    <w:rsid w:val="00EA0AA2"/>
    <w:rsid w:val="00EE613B"/>
    <w:rsid w:val="00F22F1F"/>
    <w:rsid w:val="00F3080E"/>
    <w:rsid w:val="00F31ED4"/>
    <w:rsid w:val="00F32A35"/>
    <w:rsid w:val="00F36BD5"/>
    <w:rsid w:val="00F6686C"/>
    <w:rsid w:val="00FB7F60"/>
    <w:rsid w:val="00FC4CE0"/>
    <w:rsid w:val="00FE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DB72-AAEC-405F-9676-0DAF1E0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2022-11-21T06:51:00Z</dcterms:modified>
</cp:coreProperties>
</file>