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округ,</w:t>
      </w:r>
      <w:r w:rsidR="00235B0E">
        <w:rPr>
          <w:rFonts w:ascii="Times New Roman" w:hAnsi="Times New Roman" w:cs="Times New Roman"/>
          <w:sz w:val="28"/>
        </w:rPr>
        <w:t xml:space="preserve"> г. Верещагино, ул. </w:t>
      </w:r>
      <w:r w:rsidR="001355DD">
        <w:rPr>
          <w:rFonts w:ascii="Times New Roman" w:hAnsi="Times New Roman" w:cs="Times New Roman"/>
          <w:sz w:val="28"/>
        </w:rPr>
        <w:t>Комсомольская</w:t>
      </w:r>
      <w:r w:rsidR="00235B0E">
        <w:rPr>
          <w:rFonts w:ascii="Times New Roman" w:hAnsi="Times New Roman" w:cs="Times New Roman"/>
          <w:sz w:val="28"/>
        </w:rPr>
        <w:t>,</w:t>
      </w:r>
      <w:r w:rsidR="00F74DE9">
        <w:rPr>
          <w:rFonts w:ascii="Times New Roman" w:hAnsi="Times New Roman" w:cs="Times New Roman"/>
          <w:sz w:val="28"/>
        </w:rPr>
        <w:t xml:space="preserve"> з/у 31,</w:t>
      </w:r>
      <w:r w:rsidR="00235B0E">
        <w:rPr>
          <w:rFonts w:ascii="Times New Roman" w:hAnsi="Times New Roman" w:cs="Times New Roman"/>
          <w:sz w:val="28"/>
        </w:rPr>
        <w:t xml:space="preserve"> с кадас</w:t>
      </w:r>
      <w:r w:rsidR="00F74DE9">
        <w:rPr>
          <w:rFonts w:ascii="Times New Roman" w:hAnsi="Times New Roman" w:cs="Times New Roman"/>
          <w:sz w:val="28"/>
        </w:rPr>
        <w:t>тровым номером 59:16:0010131:302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F74DE9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13.10</w:t>
      </w:r>
      <w:r w:rsidR="00086279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A90340">
        <w:rPr>
          <w:rFonts w:ascii="Times New Roman" w:hAnsi="Times New Roman" w:cs="Times New Roman"/>
          <w:sz w:val="28"/>
        </w:rPr>
        <w:t xml:space="preserve">                           № </w:t>
      </w:r>
      <w:r>
        <w:rPr>
          <w:rFonts w:ascii="Times New Roman" w:hAnsi="Times New Roman" w:cs="Times New Roman"/>
          <w:sz w:val="28"/>
        </w:rPr>
        <w:t>47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F74DE9">
        <w:rPr>
          <w:rFonts w:ascii="Times New Roman" w:hAnsi="Times New Roman" w:cs="Times New Roman"/>
          <w:sz w:val="28"/>
          <w:szCs w:val="28"/>
        </w:rPr>
        <w:t>11.09</w:t>
      </w:r>
      <w:r w:rsidR="00E31A4B">
        <w:rPr>
          <w:rFonts w:ascii="Times New Roman" w:hAnsi="Times New Roman" w:cs="Times New Roman"/>
          <w:sz w:val="28"/>
          <w:szCs w:val="28"/>
        </w:rPr>
        <w:t>.</w:t>
      </w:r>
      <w:r w:rsidR="00086279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г. №254-01-01- </w:t>
      </w:r>
      <w:r w:rsidR="00F74DE9">
        <w:rPr>
          <w:rFonts w:ascii="Times New Roman" w:hAnsi="Times New Roman" w:cs="Times New Roman"/>
          <w:sz w:val="28"/>
          <w:szCs w:val="28"/>
        </w:rPr>
        <w:t>2171</w:t>
      </w:r>
      <w:r w:rsidR="005E3FF5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DE0AF4" w:rsidRDefault="006177AA" w:rsidP="00DE0A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Юрков Е.П – заместитель главы администрации Верещагинского городского округа – начальник Управления ЖКХ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 – начальник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Башков А.А – главный специалист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Сабурова Н.С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Конькова Е.Л. – начальник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Pr="00DE5B02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края.</w:t>
      </w:r>
    </w:p>
    <w:p w:rsidR="006177AA" w:rsidRDefault="006177AA" w:rsidP="00DA5C3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F74DE9">
        <w:rPr>
          <w:rFonts w:ascii="Times New Roman" w:hAnsi="Times New Roman" w:cs="Times New Roman"/>
          <w:sz w:val="28"/>
          <w:szCs w:val="28"/>
        </w:rPr>
        <w:t>15.09</w:t>
      </w:r>
      <w:r w:rsidR="001355DD">
        <w:rPr>
          <w:rFonts w:ascii="Times New Roman" w:hAnsi="Times New Roman" w:cs="Times New Roman"/>
          <w:sz w:val="28"/>
          <w:szCs w:val="28"/>
        </w:rPr>
        <w:t>.2023 г. №</w:t>
      </w:r>
      <w:r w:rsidR="00F74DE9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F74DE9">
        <w:rPr>
          <w:rFonts w:ascii="Times New Roman" w:hAnsi="Times New Roman" w:cs="Times New Roman"/>
          <w:sz w:val="28"/>
          <w:szCs w:val="28"/>
        </w:rPr>
        <w:t>15 сентября</w:t>
      </w:r>
      <w:r w:rsidR="00235B0E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</w:rPr>
        <w:t>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74DE9">
        <w:rPr>
          <w:rFonts w:ascii="Times New Roman" w:hAnsi="Times New Roman" w:cs="Times New Roman"/>
          <w:sz w:val="28"/>
          <w:szCs w:val="28"/>
        </w:rPr>
        <w:t>29</w:t>
      </w:r>
      <w:r w:rsidR="001355D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8627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 w:rsidR="00F74DE9">
        <w:rPr>
          <w:rFonts w:ascii="Times New Roman" w:hAnsi="Times New Roman" w:cs="Times New Roman"/>
          <w:sz w:val="28"/>
          <w:szCs w:val="28"/>
        </w:rPr>
        <w:t xml:space="preserve"> с 15 сентября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F74DE9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1355D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8627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279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5DD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0C7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B0E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010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986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1E3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3FF5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18C2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626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340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513A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4C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5C38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AF4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A4B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4DE9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5FB8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D3417-A478-4DFC-8F0F-FDEE9D13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89</cp:revision>
  <cp:lastPrinted>2023-08-10T06:23:00Z</cp:lastPrinted>
  <dcterms:created xsi:type="dcterms:W3CDTF">2016-02-03T03:31:00Z</dcterms:created>
  <dcterms:modified xsi:type="dcterms:W3CDTF">2023-10-13T04:25:00Z</dcterms:modified>
</cp:coreProperties>
</file>