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545BDE" w:rsidP="003018DF">
      <w:pPr>
        <w:rPr>
          <w:b/>
          <w:color w:val="000000"/>
          <w:szCs w:val="28"/>
        </w:rPr>
      </w:pPr>
      <w:r w:rsidRPr="00545B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545BDE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45BDE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BC712C" w:rsidRDefault="00BC712C" w:rsidP="00E20EC6">
      <w:pPr>
        <w:rPr>
          <w:b/>
          <w:color w:val="000000"/>
          <w:szCs w:val="28"/>
        </w:rPr>
      </w:pPr>
      <w:r w:rsidRPr="00BC712C">
        <w:rPr>
          <w:b/>
          <w:szCs w:val="28"/>
        </w:rPr>
        <w:t>59:16:0010706:14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C712C" w:rsidRPr="00BC712C">
        <w:rPr>
          <w:szCs w:val="28"/>
        </w:rPr>
        <w:t>59:16:0010706:14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BC712C" w:rsidRPr="00BC712C">
        <w:rPr>
          <w:szCs w:val="28"/>
        </w:rPr>
        <w:t>Ососова Ольга Ивановна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BC712C" w:rsidRPr="00BC712C">
        <w:rPr>
          <w:szCs w:val="28"/>
        </w:rPr>
        <w:t>Ососовой Ольги Ивановны</w:t>
      </w:r>
      <w:r w:rsidR="00DC4F0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C712C" w:rsidRPr="00BC712C">
        <w:rPr>
          <w:szCs w:val="28"/>
        </w:rPr>
        <w:t>14-43 от 15 июня 1993 г., выдано администрацией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C712C" w:rsidRPr="00BC712C">
        <w:rPr>
          <w:szCs w:val="28"/>
        </w:rPr>
        <w:t>Ососова Ольга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C712C" w:rsidRPr="00BC712C">
        <w:rPr>
          <w:szCs w:val="28"/>
        </w:rPr>
        <w:t>Ососов</w:t>
      </w:r>
      <w:r w:rsidR="00BC712C">
        <w:rPr>
          <w:szCs w:val="28"/>
        </w:rPr>
        <w:t>ой</w:t>
      </w:r>
      <w:r w:rsidR="00BC712C" w:rsidRPr="00BC712C">
        <w:rPr>
          <w:szCs w:val="28"/>
        </w:rPr>
        <w:t xml:space="preserve"> Ольг</w:t>
      </w:r>
      <w:r w:rsidR="00BC712C">
        <w:rPr>
          <w:szCs w:val="28"/>
        </w:rPr>
        <w:t>ой</w:t>
      </w:r>
      <w:r w:rsidR="00BC712C" w:rsidRPr="00BC712C">
        <w:rPr>
          <w:szCs w:val="28"/>
        </w:rPr>
        <w:t xml:space="preserve"> Ивановн</w:t>
      </w:r>
      <w:r w:rsidR="00BC712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C712C" w:rsidRPr="00BC712C">
        <w:rPr>
          <w:szCs w:val="28"/>
        </w:rPr>
        <w:t>Ососов</w:t>
      </w:r>
      <w:r w:rsidR="00BC712C">
        <w:rPr>
          <w:szCs w:val="28"/>
        </w:rPr>
        <w:t>ой</w:t>
      </w:r>
      <w:r w:rsidR="00BC712C" w:rsidRPr="00BC712C">
        <w:rPr>
          <w:szCs w:val="28"/>
        </w:rPr>
        <w:t xml:space="preserve"> Ольг</w:t>
      </w:r>
      <w:r w:rsidR="00BC712C">
        <w:rPr>
          <w:szCs w:val="28"/>
        </w:rPr>
        <w:t>и</w:t>
      </w:r>
      <w:r w:rsidR="00BC712C" w:rsidRPr="00BC712C">
        <w:rPr>
          <w:szCs w:val="28"/>
        </w:rPr>
        <w:t xml:space="preserve"> Ивановн</w:t>
      </w:r>
      <w:r w:rsidR="00BC712C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BC712C" w:rsidRPr="00BC712C">
        <w:rPr>
          <w:szCs w:val="28"/>
        </w:rPr>
        <w:t>59:16:0010706:14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49" w:rsidRDefault="005B0449">
      <w:r>
        <w:separator/>
      </w:r>
    </w:p>
  </w:endnote>
  <w:endnote w:type="continuationSeparator" w:id="1">
    <w:p w:rsidR="005B0449" w:rsidRDefault="005B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49" w:rsidRDefault="005B0449">
      <w:r>
        <w:separator/>
      </w:r>
    </w:p>
  </w:footnote>
  <w:footnote w:type="continuationSeparator" w:id="1">
    <w:p w:rsidR="005B0449" w:rsidRDefault="005B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545BD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C71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24242"/>
    <w:rsid w:val="00DC4F0C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2022-04-27T09:40:00Z</cp:lastPrinted>
  <dcterms:created xsi:type="dcterms:W3CDTF">2022-04-12T10:48:00Z</dcterms:created>
  <dcterms:modified xsi:type="dcterms:W3CDTF">2022-05-26T06:12:00Z</dcterms:modified>
</cp:coreProperties>
</file>