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953738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2019CE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11.08</w:t>
            </w:r>
            <w:r w:rsidR="00831E43">
              <w:rPr>
                <w:sz w:val="28"/>
                <w:szCs w:val="28"/>
              </w:rPr>
              <w:t>.2020г. №</w:t>
            </w:r>
            <w:r>
              <w:rPr>
                <w:sz w:val="28"/>
                <w:szCs w:val="28"/>
              </w:rPr>
              <w:t>254-01-01-1147</w:t>
            </w:r>
          </w:p>
        </w:tc>
      </w:tr>
    </w:tbl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2EE6" w:rsidRDefault="00C92EE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31E43" w:rsidRDefault="0096236D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92EE6" w:rsidRDefault="0096236D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36D">
        <w:rPr>
          <w:rFonts w:ascii="Times New Roman" w:hAnsi="Times New Roman" w:cs="Times New Roman"/>
          <w:bCs/>
          <w:sz w:val="28"/>
          <w:szCs w:val="28"/>
        </w:rPr>
        <w:t>органов и уполномоченных организаций, действующих в рамках функциональных подсистем единой государственной системы предупреждения и ликвидации чрезвычайных ситуаций, с которыми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взаимодействие по предупреждению</w:t>
      </w:r>
      <w:r w:rsidR="00C417F6">
        <w:rPr>
          <w:rFonts w:ascii="Times New Roman" w:hAnsi="Times New Roman" w:cs="Times New Roman"/>
          <w:bCs/>
          <w:sz w:val="28"/>
          <w:szCs w:val="28"/>
        </w:rPr>
        <w:t>, ликвидации чрезвычайных ситуаций природного и техногенного характера и их последствий на территории Верещагинского городского округа</w:t>
      </w:r>
    </w:p>
    <w:p w:rsidR="00C417F6" w:rsidRDefault="00C417F6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17F6" w:rsidRDefault="00C417F6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МО МВД «Верещагинский»</w:t>
      </w:r>
    </w:p>
    <w:p w:rsidR="00C417F6" w:rsidRDefault="00C417F6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охраны общественного порядка.</w:t>
      </w:r>
    </w:p>
    <w:p w:rsidR="00C417F6" w:rsidRDefault="00C417F6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ГБУЗ ПК «Верещагинская центральная районная больница»</w:t>
      </w:r>
    </w:p>
    <w:p w:rsidR="00C417F6" w:rsidRDefault="00DC0D7C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медико-санитарной помощи пострадавшим в чрезвычайной ситуации.</w:t>
      </w:r>
    </w:p>
    <w:p w:rsidR="00DC0D7C" w:rsidRDefault="002D73E1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DC0D7C">
        <w:rPr>
          <w:rFonts w:ascii="Times New Roman" w:hAnsi="Times New Roman" w:cs="Times New Roman"/>
          <w:bCs/>
          <w:sz w:val="28"/>
          <w:szCs w:val="28"/>
        </w:rPr>
        <w:t>ЗАО «Газпром Газораспределение Пермь» Краснокамский филиал, Верещагинский участок</w:t>
      </w:r>
    </w:p>
    <w:p w:rsidR="00DC0D7C" w:rsidRDefault="00DC0D7C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предупреждения и ликвидации чрезвычайных ситуаций в организациях (на объектах) топливно-энергетического комплекса.</w:t>
      </w:r>
    </w:p>
    <w:p w:rsidR="00DC0D7C" w:rsidRDefault="00DC0D7C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ОАО «МРСК Урала» ПО Пермэнерго Очерских электрических сетей Верещагинский сетевой район</w:t>
      </w:r>
    </w:p>
    <w:p w:rsidR="00DC0D7C" w:rsidRDefault="00DC0D7C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предупреждения и ликвидации чрезвычайных ситуаций в организациях (на объектах), находящихся в сфере деятельности Минэнерго России.</w:t>
      </w:r>
    </w:p>
    <w:p w:rsidR="004A6C97" w:rsidRDefault="004A6C97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Верещагинский </w:t>
      </w:r>
      <w:r w:rsidR="003B3A0B">
        <w:rPr>
          <w:rFonts w:ascii="Times New Roman" w:hAnsi="Times New Roman" w:cs="Times New Roman"/>
          <w:bCs/>
          <w:sz w:val="28"/>
          <w:szCs w:val="28"/>
        </w:rPr>
        <w:t>Почтамт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Федеральной почтовой связи Пермского края филиала ФГУП «Почта России»</w:t>
      </w:r>
    </w:p>
    <w:p w:rsidR="004A6C97" w:rsidRDefault="004A6C97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почтовой связи.</w:t>
      </w:r>
    </w:p>
    <w:p w:rsidR="003B3A0B" w:rsidRDefault="003B3A0B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ЛТЦ Верещагинского района МЦТЭТ г. Очер Пермского филиала ПАО «Ростелеком»</w:t>
      </w:r>
    </w:p>
    <w:p w:rsidR="003B3A0B" w:rsidRDefault="003B3A0B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электросвязи.</w:t>
      </w:r>
    </w:p>
    <w:p w:rsidR="00DC0D7C" w:rsidRDefault="00DC0D7C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D478C9">
        <w:rPr>
          <w:rFonts w:ascii="Times New Roman" w:hAnsi="Times New Roman" w:cs="Times New Roman"/>
          <w:bCs/>
          <w:sz w:val="28"/>
          <w:szCs w:val="28"/>
        </w:rPr>
        <w:t>Пожарный поезд ст. Верещагино Пермского отряда Филиала ФГП ВО ЖДТ Росси на Свердловской ж.д.</w:t>
      </w:r>
    </w:p>
    <w:p w:rsidR="00D478C9" w:rsidRDefault="00D478C9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Восстановительный поезд ст. Верещагино Дирекции аварийно-восстановительных средств Свердловской ж.д. филиала ОАО «РЖД»</w:t>
      </w:r>
    </w:p>
    <w:p w:rsidR="00D478C9" w:rsidRDefault="00D478C9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предупреждения и ликвидации чрезвычайных ситуаций на железнодорожном транспорте.</w:t>
      </w:r>
    </w:p>
    <w:p w:rsidR="00D478C9" w:rsidRDefault="00D478C9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Государственное учреждение «Пермский центр по гидрометеорологии и мониторингу окружающей среды»</w:t>
      </w:r>
      <w:r w:rsidR="002D73E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Верещагинский пост</w:t>
      </w:r>
    </w:p>
    <w:p w:rsidR="00D478C9" w:rsidRDefault="00D478C9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охраны наблюдения, оценки и прогноза гидрометеорологических явлений и загрязнения окружающей среды (Росгидромет).</w:t>
      </w:r>
    </w:p>
    <w:p w:rsidR="00D478C9" w:rsidRDefault="00D478C9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- Западный филиал ФБУЗ Центр гигиены и эпидемиологии в Пермском крае»</w:t>
      </w:r>
    </w:p>
    <w:p w:rsidR="004A6C97" w:rsidRDefault="004A6C97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надзора за санитарно-эпидемиологической обстановкой.</w:t>
      </w:r>
    </w:p>
    <w:p w:rsidR="004A6C97" w:rsidRDefault="004A6C97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ГБУ ВК «Верещагинская станция по борьбе с болезнями животных»</w:t>
      </w:r>
    </w:p>
    <w:p w:rsidR="004A6C97" w:rsidRDefault="004A6C97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функциональной подсистемы защиты сельскохозяйственных животных (Федеральная служба по ветеринарному и фитосанитарному надзору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))</w:t>
      </w:r>
    </w:p>
    <w:p w:rsidR="00203805" w:rsidRDefault="00203805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805" w:rsidRDefault="00203805" w:rsidP="00C4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805" w:rsidRDefault="00203805" w:rsidP="0020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03805" w:rsidRDefault="00203805" w:rsidP="0020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36D">
        <w:rPr>
          <w:rFonts w:ascii="Times New Roman" w:hAnsi="Times New Roman" w:cs="Times New Roman"/>
          <w:bCs/>
          <w:sz w:val="28"/>
          <w:szCs w:val="28"/>
        </w:rPr>
        <w:t>органов и уполномоченных организаций, дей</w:t>
      </w:r>
      <w:r>
        <w:rPr>
          <w:rFonts w:ascii="Times New Roman" w:hAnsi="Times New Roman" w:cs="Times New Roman"/>
          <w:bCs/>
          <w:sz w:val="28"/>
          <w:szCs w:val="28"/>
        </w:rPr>
        <w:t>ствующих в рамках территориальных</w:t>
      </w:r>
      <w:r w:rsidRPr="0096236D">
        <w:rPr>
          <w:rFonts w:ascii="Times New Roman" w:hAnsi="Times New Roman" w:cs="Times New Roman"/>
          <w:bCs/>
          <w:sz w:val="28"/>
          <w:szCs w:val="28"/>
        </w:rPr>
        <w:t xml:space="preserve"> подсистем единой государственной системы предупреждения и ликвидации чрезвычайных ситуаций, с которыми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взаимодействие по предупреждению, ликвидации чрезвычайных ситуаций природного и техногенного характера и их последствий на территории Верещагинского городского округа</w:t>
      </w:r>
    </w:p>
    <w:p w:rsidR="00C82FD5" w:rsidRDefault="00C82FD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805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ГККУ 23 ОППС (ПЧ-76, ПЧ-118, ПЧ-135),</w:t>
      </w:r>
    </w:p>
    <w:p w:rsidR="00203805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территориальной подсистемы по предупреждению и тушению пожаров.</w:t>
      </w:r>
    </w:p>
    <w:p w:rsidR="00203805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D73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ГКУ Пермского края «Сивинское лесничество» (Верещагинское и Сепычевское участковые лесничества), </w:t>
      </w:r>
    </w:p>
    <w:p w:rsidR="00203805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территориальной подсистемы по охране лесов от пожаров.</w:t>
      </w:r>
    </w:p>
    <w:p w:rsidR="004B014A" w:rsidRDefault="004B014A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МУП «Верещагинский комбинат благоустройства»; МУП «Верещагинское автотранспортное предприятие»,</w:t>
      </w:r>
    </w:p>
    <w:p w:rsidR="004B014A" w:rsidRDefault="004B014A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территориальной подсистемы транспортного и инженерного обеспечения ликвидации чрезвычайных ситуаций.</w:t>
      </w:r>
    </w:p>
    <w:p w:rsidR="002D73E1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МУП «Верещагинские тепловые сети»</w:t>
      </w:r>
      <w:r w:rsidR="004B014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03805" w:rsidRDefault="002D73E1" w:rsidP="002D7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B014A">
        <w:rPr>
          <w:rFonts w:ascii="Times New Roman" w:hAnsi="Times New Roman" w:cs="Times New Roman"/>
          <w:bCs/>
          <w:sz w:val="28"/>
          <w:szCs w:val="28"/>
        </w:rPr>
        <w:t>МУП «Верещагинские водоканализационные сети»,</w:t>
      </w:r>
    </w:p>
    <w:p w:rsidR="004B014A" w:rsidRDefault="004B014A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территориальной подсистемы ликвидация чрезвычайных ситуаций на водопроводных, канализационных и тепловых сетях.</w:t>
      </w:r>
    </w:p>
    <w:p w:rsidR="004B014A" w:rsidRDefault="004B014A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МУП «Верещагинский комбинат детского питания»,</w:t>
      </w:r>
    </w:p>
    <w:p w:rsidR="004B014A" w:rsidRDefault="004B014A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территориальной подсистемы материального резерва. </w:t>
      </w:r>
    </w:p>
    <w:p w:rsidR="00203805" w:rsidRPr="00093FAF" w:rsidRDefault="00203805" w:rsidP="0020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805" w:rsidRPr="00093FAF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93FAF"/>
    <w:rsid w:val="000968E4"/>
    <w:rsid w:val="000C0366"/>
    <w:rsid w:val="000C194A"/>
    <w:rsid w:val="001071C2"/>
    <w:rsid w:val="00121A57"/>
    <w:rsid w:val="001B25A0"/>
    <w:rsid w:val="002019CE"/>
    <w:rsid w:val="00203805"/>
    <w:rsid w:val="00206DAC"/>
    <w:rsid w:val="00244205"/>
    <w:rsid w:val="002701F5"/>
    <w:rsid w:val="00286B16"/>
    <w:rsid w:val="002A492C"/>
    <w:rsid w:val="002A5A2C"/>
    <w:rsid w:val="002C77F0"/>
    <w:rsid w:val="002D73E1"/>
    <w:rsid w:val="002F0E3B"/>
    <w:rsid w:val="00302C62"/>
    <w:rsid w:val="00317B32"/>
    <w:rsid w:val="0033290A"/>
    <w:rsid w:val="003372EE"/>
    <w:rsid w:val="00363517"/>
    <w:rsid w:val="00367673"/>
    <w:rsid w:val="0037225D"/>
    <w:rsid w:val="003A5B1E"/>
    <w:rsid w:val="003B3A0B"/>
    <w:rsid w:val="003E5B97"/>
    <w:rsid w:val="004653E0"/>
    <w:rsid w:val="004A6C97"/>
    <w:rsid w:val="004B014A"/>
    <w:rsid w:val="004D643B"/>
    <w:rsid w:val="0051299E"/>
    <w:rsid w:val="005221A2"/>
    <w:rsid w:val="005349DE"/>
    <w:rsid w:val="00582E23"/>
    <w:rsid w:val="0058491A"/>
    <w:rsid w:val="005E1AEC"/>
    <w:rsid w:val="006147F4"/>
    <w:rsid w:val="0063128B"/>
    <w:rsid w:val="006565CD"/>
    <w:rsid w:val="0069315A"/>
    <w:rsid w:val="00696D60"/>
    <w:rsid w:val="006C5457"/>
    <w:rsid w:val="006E02D4"/>
    <w:rsid w:val="006E0614"/>
    <w:rsid w:val="006F3112"/>
    <w:rsid w:val="006F7E13"/>
    <w:rsid w:val="00733489"/>
    <w:rsid w:val="00763B27"/>
    <w:rsid w:val="0076538B"/>
    <w:rsid w:val="00793DB2"/>
    <w:rsid w:val="007C6C22"/>
    <w:rsid w:val="007E4AEF"/>
    <w:rsid w:val="007F5BB2"/>
    <w:rsid w:val="008103C6"/>
    <w:rsid w:val="0082256B"/>
    <w:rsid w:val="00831E43"/>
    <w:rsid w:val="00867575"/>
    <w:rsid w:val="008912BB"/>
    <w:rsid w:val="008C1AC7"/>
    <w:rsid w:val="008E6DCF"/>
    <w:rsid w:val="008F1840"/>
    <w:rsid w:val="00912E53"/>
    <w:rsid w:val="009202DA"/>
    <w:rsid w:val="00953738"/>
    <w:rsid w:val="0096236D"/>
    <w:rsid w:val="009C2664"/>
    <w:rsid w:val="009C7DE5"/>
    <w:rsid w:val="00A00DF1"/>
    <w:rsid w:val="00A3344C"/>
    <w:rsid w:val="00A5026E"/>
    <w:rsid w:val="00A60EA6"/>
    <w:rsid w:val="00A8259F"/>
    <w:rsid w:val="00A908A6"/>
    <w:rsid w:val="00AE02A1"/>
    <w:rsid w:val="00B80801"/>
    <w:rsid w:val="00B939A6"/>
    <w:rsid w:val="00BB2ED0"/>
    <w:rsid w:val="00BE7C35"/>
    <w:rsid w:val="00C22E06"/>
    <w:rsid w:val="00C417F6"/>
    <w:rsid w:val="00C63DC1"/>
    <w:rsid w:val="00C82FD5"/>
    <w:rsid w:val="00C92EE6"/>
    <w:rsid w:val="00CA5527"/>
    <w:rsid w:val="00CD6946"/>
    <w:rsid w:val="00D1638E"/>
    <w:rsid w:val="00D478C9"/>
    <w:rsid w:val="00D47BF5"/>
    <w:rsid w:val="00D51BDC"/>
    <w:rsid w:val="00D629B7"/>
    <w:rsid w:val="00D731F8"/>
    <w:rsid w:val="00DC0D7C"/>
    <w:rsid w:val="00DD392E"/>
    <w:rsid w:val="00DD6BCC"/>
    <w:rsid w:val="00E230D9"/>
    <w:rsid w:val="00E50D44"/>
    <w:rsid w:val="00E90140"/>
    <w:rsid w:val="00EB6A30"/>
    <w:rsid w:val="00EC7A65"/>
    <w:rsid w:val="00ED753E"/>
    <w:rsid w:val="00EE2581"/>
    <w:rsid w:val="00EE3E30"/>
    <w:rsid w:val="00F10E18"/>
    <w:rsid w:val="00F15180"/>
    <w:rsid w:val="00F15FBB"/>
    <w:rsid w:val="00F35387"/>
    <w:rsid w:val="00F61AC0"/>
    <w:rsid w:val="00FB3E8C"/>
    <w:rsid w:val="00FB7CC2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D09"/>
  <w15:docId w15:val="{81450C7E-AD50-4919-8040-CA09F5C3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dcterms:created xsi:type="dcterms:W3CDTF">2020-02-13T04:13:00Z</dcterms:created>
  <dcterms:modified xsi:type="dcterms:W3CDTF">2020-08-12T03:18:00Z</dcterms:modified>
</cp:coreProperties>
</file>