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DD4" w:rsidRPr="00B9445B" w:rsidRDefault="00BB5DD4" w:rsidP="00BB5DD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</w:rPr>
      </w:pPr>
      <w:r w:rsidRPr="00B9445B">
        <w:rPr>
          <w:b/>
          <w:color w:val="000000"/>
          <w:sz w:val="28"/>
          <w:szCs w:val="28"/>
        </w:rPr>
        <w:t>ДУМА ВЕРЕЩАГИНСКОГО ГОРОДСКОГО ОКРУГА                                                         ПЕРМСКОГО КРАЯ</w:t>
      </w:r>
    </w:p>
    <w:p w:rsidR="00BB5DD4" w:rsidRPr="00B9445B" w:rsidRDefault="00BB5DD4" w:rsidP="00BB5DD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</w:rPr>
      </w:pPr>
      <w:r w:rsidRPr="00B9445B">
        <w:rPr>
          <w:b/>
          <w:color w:val="000000"/>
          <w:sz w:val="28"/>
          <w:szCs w:val="28"/>
        </w:rPr>
        <w:t xml:space="preserve"> </w:t>
      </w:r>
    </w:p>
    <w:p w:rsidR="00BB5DD4" w:rsidRPr="00B9445B" w:rsidRDefault="00BB5DD4" w:rsidP="00BB5DD4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b/>
          <w:color w:val="000000"/>
          <w:sz w:val="28"/>
          <w:szCs w:val="28"/>
        </w:rPr>
      </w:pPr>
      <w:r w:rsidRPr="00B9445B">
        <w:rPr>
          <w:b/>
          <w:color w:val="000000"/>
          <w:sz w:val="28"/>
          <w:szCs w:val="28"/>
        </w:rPr>
        <w:t xml:space="preserve">проект </w:t>
      </w:r>
    </w:p>
    <w:p w:rsidR="00BB5DD4" w:rsidRPr="00B9445B" w:rsidRDefault="00BB5DD4" w:rsidP="00BB5DD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  <w:u w:val="single"/>
        </w:rPr>
      </w:pPr>
      <w:r w:rsidRPr="00B9445B">
        <w:rPr>
          <w:b/>
          <w:color w:val="000000"/>
          <w:sz w:val="28"/>
          <w:szCs w:val="28"/>
          <w:u w:val="single"/>
        </w:rPr>
        <w:t xml:space="preserve">ПОВЕСТКА </w:t>
      </w:r>
    </w:p>
    <w:p w:rsidR="00BB5DD4" w:rsidRPr="00B9445B" w:rsidRDefault="00BB5DD4" w:rsidP="00BB5DD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  <w:u w:val="single"/>
        </w:rPr>
      </w:pPr>
    </w:p>
    <w:p w:rsidR="00BB5DD4" w:rsidRPr="00B9445B" w:rsidRDefault="00BB5DD4" w:rsidP="00BB5DD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  <w:u w:val="single"/>
        </w:rPr>
      </w:pPr>
      <w:r w:rsidRPr="00B9445B">
        <w:rPr>
          <w:b/>
          <w:color w:val="000000"/>
          <w:sz w:val="28"/>
          <w:szCs w:val="28"/>
          <w:u w:val="single"/>
        </w:rPr>
        <w:t xml:space="preserve">Планового  </w:t>
      </w:r>
      <w:r w:rsidR="00CC04FF">
        <w:rPr>
          <w:b/>
          <w:color w:val="000000"/>
          <w:sz w:val="28"/>
          <w:szCs w:val="28"/>
          <w:u w:val="single"/>
        </w:rPr>
        <w:t xml:space="preserve">пятьдесят </w:t>
      </w:r>
      <w:r w:rsidR="00461AD2">
        <w:rPr>
          <w:b/>
          <w:color w:val="000000"/>
          <w:sz w:val="28"/>
          <w:szCs w:val="28"/>
          <w:u w:val="single"/>
        </w:rPr>
        <w:t>четвертого</w:t>
      </w:r>
      <w:r w:rsidRPr="00B9445B">
        <w:rPr>
          <w:b/>
          <w:color w:val="000000"/>
          <w:sz w:val="28"/>
          <w:szCs w:val="28"/>
          <w:u w:val="single"/>
        </w:rPr>
        <w:t xml:space="preserve"> заседания</w:t>
      </w:r>
    </w:p>
    <w:p w:rsidR="00BB5DD4" w:rsidRPr="00B9445B" w:rsidRDefault="00BB5DD4" w:rsidP="00BB5DD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  <w:u w:val="single"/>
        </w:rPr>
      </w:pPr>
      <w:r w:rsidRPr="00B9445B">
        <w:rPr>
          <w:b/>
          <w:color w:val="000000"/>
          <w:sz w:val="28"/>
          <w:szCs w:val="28"/>
          <w:u w:val="single"/>
        </w:rPr>
        <w:t>Думы Верещагинского городского округа</w:t>
      </w:r>
    </w:p>
    <w:p w:rsidR="00BB5DD4" w:rsidRPr="00B9445B" w:rsidRDefault="00BB5DD4" w:rsidP="00BB5DD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  <w:u w:val="single"/>
        </w:rPr>
      </w:pPr>
      <w:r w:rsidRPr="00B9445B">
        <w:rPr>
          <w:b/>
          <w:color w:val="000000"/>
          <w:sz w:val="28"/>
          <w:szCs w:val="28"/>
          <w:u w:val="single"/>
        </w:rPr>
        <w:t xml:space="preserve">Пермского края </w:t>
      </w:r>
    </w:p>
    <w:p w:rsidR="00BB5DD4" w:rsidRPr="00B9445B" w:rsidRDefault="00BB5DD4" w:rsidP="00BB5DD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  <w:u w:val="single"/>
        </w:rPr>
      </w:pPr>
      <w:r w:rsidRPr="00B9445B">
        <w:rPr>
          <w:b/>
          <w:color w:val="000000"/>
          <w:sz w:val="28"/>
          <w:szCs w:val="28"/>
          <w:u w:val="single"/>
        </w:rPr>
        <w:t>первого созыва</w:t>
      </w:r>
    </w:p>
    <w:p w:rsidR="00BB5DD4" w:rsidRPr="00B9445B" w:rsidRDefault="00BB5DD4" w:rsidP="00BB5DD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461AD2" w:rsidRDefault="00B95237" w:rsidP="00462BB2">
      <w:pPr>
        <w:pStyle w:val="a3"/>
        <w:shd w:val="clear" w:color="auto" w:fill="FFFFFF"/>
        <w:spacing w:before="0" w:beforeAutospacing="0" w:after="0" w:afterAutospacing="0"/>
        <w:ind w:left="567"/>
        <w:jc w:val="center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461AD2">
        <w:rPr>
          <w:color w:val="000000"/>
          <w:sz w:val="28"/>
          <w:szCs w:val="28"/>
        </w:rPr>
        <w:t>6</w:t>
      </w:r>
      <w:r w:rsidR="00821C03">
        <w:rPr>
          <w:color w:val="000000"/>
          <w:sz w:val="28"/>
          <w:szCs w:val="28"/>
        </w:rPr>
        <w:t xml:space="preserve"> </w:t>
      </w:r>
      <w:r w:rsidR="00461AD2">
        <w:rPr>
          <w:color w:val="000000"/>
          <w:sz w:val="28"/>
          <w:szCs w:val="28"/>
        </w:rPr>
        <w:t>мая</w:t>
      </w:r>
      <w:r w:rsidR="00462BB2" w:rsidRPr="00B9445B">
        <w:rPr>
          <w:color w:val="000000"/>
          <w:sz w:val="28"/>
          <w:szCs w:val="28"/>
        </w:rPr>
        <w:t xml:space="preserve"> 20</w:t>
      </w:r>
      <w:r w:rsidR="00462BB2">
        <w:rPr>
          <w:color w:val="000000"/>
          <w:sz w:val="28"/>
          <w:szCs w:val="28"/>
        </w:rPr>
        <w:t>22</w:t>
      </w:r>
      <w:r w:rsidR="00462BB2" w:rsidRPr="00B9445B">
        <w:rPr>
          <w:color w:val="000000"/>
          <w:sz w:val="28"/>
          <w:szCs w:val="28"/>
        </w:rPr>
        <w:t xml:space="preserve"> г. </w:t>
      </w:r>
      <w:r w:rsidR="00461AD2" w:rsidRPr="00461AD2">
        <w:rPr>
          <w:color w:val="000000"/>
          <w:sz w:val="28"/>
          <w:szCs w:val="28"/>
        </w:rPr>
        <w:t xml:space="preserve">в МБУК </w:t>
      </w:r>
      <w:r w:rsidR="00A418D1">
        <w:rPr>
          <w:color w:val="000000"/>
          <w:sz w:val="28"/>
          <w:szCs w:val="28"/>
        </w:rPr>
        <w:t>«</w:t>
      </w:r>
      <w:r w:rsidR="00461AD2" w:rsidRPr="00461AD2">
        <w:rPr>
          <w:color w:val="000000"/>
          <w:sz w:val="28"/>
          <w:szCs w:val="28"/>
        </w:rPr>
        <w:t xml:space="preserve">Городской дворец досуга и творчества» Сепычевский отдел досуга и творчества ул. Ленина, 14, </w:t>
      </w:r>
    </w:p>
    <w:p w:rsidR="00830FC7" w:rsidRDefault="00461AD2" w:rsidP="00462BB2">
      <w:pPr>
        <w:pStyle w:val="a3"/>
        <w:shd w:val="clear" w:color="auto" w:fill="FFFFFF"/>
        <w:spacing w:before="0" w:beforeAutospacing="0" w:after="0" w:afterAutospacing="0"/>
        <w:ind w:left="567"/>
        <w:jc w:val="center"/>
        <w:textAlignment w:val="baseline"/>
        <w:rPr>
          <w:color w:val="000000"/>
          <w:sz w:val="28"/>
          <w:szCs w:val="28"/>
        </w:rPr>
      </w:pPr>
      <w:r w:rsidRPr="00461AD2">
        <w:rPr>
          <w:color w:val="000000"/>
          <w:sz w:val="28"/>
          <w:szCs w:val="28"/>
        </w:rPr>
        <w:t>с. Сепыч,  Верещагинского городского округа Пермского края</w:t>
      </w:r>
    </w:p>
    <w:p w:rsidR="00462BB2" w:rsidRDefault="00462BB2" w:rsidP="00462BB2">
      <w:pPr>
        <w:pStyle w:val="a3"/>
        <w:shd w:val="clear" w:color="auto" w:fill="FFFFFF"/>
        <w:spacing w:before="0" w:beforeAutospacing="0" w:after="0" w:afterAutospacing="0"/>
        <w:ind w:left="567"/>
        <w:jc w:val="center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11 час. 00 мин.</w:t>
      </w:r>
    </w:p>
    <w:p w:rsidR="00310560" w:rsidRDefault="00310560" w:rsidP="00462BB2">
      <w:pPr>
        <w:pStyle w:val="a3"/>
        <w:shd w:val="clear" w:color="auto" w:fill="FFFFFF"/>
        <w:spacing w:before="0" w:beforeAutospacing="0" w:after="0" w:afterAutospacing="0"/>
        <w:ind w:left="567"/>
        <w:jc w:val="center"/>
        <w:textAlignment w:val="baseline"/>
        <w:rPr>
          <w:color w:val="000000"/>
          <w:sz w:val="28"/>
          <w:szCs w:val="28"/>
        </w:rPr>
      </w:pPr>
    </w:p>
    <w:p w:rsidR="00DE4301" w:rsidRDefault="00DE4301" w:rsidP="00DE430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1.1.</w:t>
      </w:r>
      <w:r w:rsidRPr="00DE4301">
        <w:rPr>
          <w:rFonts w:ascii="Times New Roman" w:hAnsi="Times New Roman" w:cs="Times New Roman"/>
          <w:sz w:val="28"/>
          <w:szCs w:val="28"/>
        </w:rPr>
        <w:t xml:space="preserve"> </w:t>
      </w:r>
      <w:r w:rsidRPr="00594047">
        <w:rPr>
          <w:rFonts w:ascii="Times New Roman" w:hAnsi="Times New Roman" w:cs="Times New Roman"/>
          <w:sz w:val="28"/>
          <w:szCs w:val="28"/>
        </w:rPr>
        <w:t xml:space="preserve">Информация «О </w:t>
      </w:r>
      <w:r>
        <w:rPr>
          <w:rFonts w:ascii="Times New Roman" w:hAnsi="Times New Roman" w:cs="Times New Roman"/>
          <w:sz w:val="28"/>
          <w:szCs w:val="28"/>
        </w:rPr>
        <w:t>развитии и предстоящих задачах Сепычевского территориального отдела администрации Верещагинского городского округа Пермского края</w:t>
      </w:r>
      <w:r w:rsidRPr="00594047">
        <w:rPr>
          <w:rFonts w:ascii="Times New Roman" w:hAnsi="Times New Roman" w:cs="Times New Roman"/>
          <w:sz w:val="28"/>
          <w:szCs w:val="28"/>
        </w:rPr>
        <w:t>».</w:t>
      </w:r>
    </w:p>
    <w:p w:rsidR="00DE4301" w:rsidRDefault="00DE4301" w:rsidP="00DE430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D0021">
        <w:rPr>
          <w:rFonts w:ascii="Times New Roman" w:hAnsi="Times New Roman" w:cs="Times New Roman"/>
          <w:b/>
          <w:sz w:val="28"/>
          <w:szCs w:val="28"/>
          <w:u w:val="single"/>
        </w:rPr>
        <w:t>Докладчик:</w:t>
      </w:r>
      <w:r w:rsidRPr="001D0021">
        <w:rPr>
          <w:rFonts w:ascii="Times New Roman" w:hAnsi="Times New Roman" w:cs="Times New Roman"/>
          <w:sz w:val="28"/>
          <w:szCs w:val="28"/>
        </w:rPr>
        <w:t xml:space="preserve"> </w:t>
      </w:r>
      <w:r w:rsidRPr="003A3894">
        <w:rPr>
          <w:rFonts w:ascii="Times New Roman" w:hAnsi="Times New Roman" w:cs="Times New Roman"/>
          <w:color w:val="000000"/>
          <w:sz w:val="28"/>
          <w:szCs w:val="28"/>
        </w:rPr>
        <w:t>Федосеев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A3894">
        <w:rPr>
          <w:rFonts w:ascii="Times New Roman" w:hAnsi="Times New Roman" w:cs="Times New Roman"/>
          <w:color w:val="000000"/>
          <w:sz w:val="28"/>
          <w:szCs w:val="28"/>
        </w:rPr>
        <w:t>Александр Николаевич</w:t>
      </w:r>
      <w:r w:rsidRPr="004C2DCB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начальник Сепычевского территориального отдела администрации </w:t>
      </w:r>
      <w:r w:rsidRPr="00746027">
        <w:rPr>
          <w:rFonts w:ascii="Times New Roman" w:hAnsi="Times New Roman" w:cs="Times New Roman"/>
          <w:sz w:val="28"/>
          <w:szCs w:val="28"/>
        </w:rPr>
        <w:t>Верещагинского городского округа</w:t>
      </w:r>
      <w:r w:rsidRPr="004C2D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Пермского края.</w:t>
      </w:r>
      <w:r w:rsidRPr="004C2DC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  <w:r w:rsidRPr="004C2DCB">
        <w:rPr>
          <w:rFonts w:ascii="Times New Roman" w:hAnsi="Times New Roman" w:cs="Times New Roman"/>
          <w:b/>
          <w:sz w:val="28"/>
          <w:szCs w:val="28"/>
          <w:u w:val="single"/>
        </w:rPr>
        <w:t>Время для доклада</w:t>
      </w:r>
      <w:r w:rsidRPr="004C2DCB">
        <w:rPr>
          <w:rFonts w:ascii="Times New Roman" w:hAnsi="Times New Roman" w:cs="Times New Roman"/>
          <w:b/>
          <w:sz w:val="28"/>
          <w:szCs w:val="28"/>
        </w:rPr>
        <w:t>:</w:t>
      </w:r>
      <w:r w:rsidRPr="004C2D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C2DCB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CF2C3E" w:rsidRDefault="003A7388" w:rsidP="00CF2C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DE4301"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CF2C3E" w:rsidRPr="00CF2C3E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Думы Верещагинского городского округа Пермского края «О бюджете Верещагинского городского округа Пермского края на 2022 год и плановый период 2023 и 2024 годов» от 07.12.2021 № 46/417</w:t>
      </w:r>
      <w:r w:rsidR="00CF2C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A7388" w:rsidRDefault="003A7388" w:rsidP="00CF2C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04A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Докладчик:</w:t>
      </w:r>
      <w:r w:rsidRPr="005B04A5">
        <w:rPr>
          <w:rFonts w:ascii="Times New Roman" w:eastAsia="Calibri" w:hAnsi="Times New Roman" w:cs="Times New Roman"/>
          <w:sz w:val="28"/>
          <w:szCs w:val="28"/>
        </w:rPr>
        <w:t xml:space="preserve"> Колчанова </w:t>
      </w:r>
      <w:r>
        <w:rPr>
          <w:rFonts w:ascii="Times New Roman" w:eastAsia="Calibri" w:hAnsi="Times New Roman" w:cs="Times New Roman"/>
          <w:sz w:val="28"/>
          <w:szCs w:val="28"/>
        </w:rPr>
        <w:t>Светлана Николаевна</w:t>
      </w:r>
      <w:r w:rsidRPr="005B04A5">
        <w:rPr>
          <w:rFonts w:ascii="Times New Roman" w:eastAsia="Calibri" w:hAnsi="Times New Roman" w:cs="Times New Roman"/>
          <w:sz w:val="28"/>
          <w:szCs w:val="28"/>
        </w:rPr>
        <w:t xml:space="preserve"> – начальник Управления финансов администрации Верещагинского городского округа Пермского края.                                                                                                                   </w:t>
      </w:r>
      <w:r w:rsidRPr="005B04A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Время для доклада:</w:t>
      </w:r>
      <w:r>
        <w:rPr>
          <w:rFonts w:ascii="Times New Roman" w:eastAsia="Calibri" w:hAnsi="Times New Roman" w:cs="Times New Roman"/>
          <w:sz w:val="28"/>
          <w:szCs w:val="28"/>
        </w:rPr>
        <w:t xml:space="preserve"> 5</w:t>
      </w:r>
      <w:r w:rsidRPr="00DC5C65">
        <w:rPr>
          <w:rFonts w:ascii="Times New Roman" w:eastAsia="Calibri" w:hAnsi="Times New Roman" w:cs="Times New Roman"/>
          <w:sz w:val="28"/>
          <w:szCs w:val="28"/>
        </w:rPr>
        <w:t xml:space="preserve"> минут.</w:t>
      </w:r>
    </w:p>
    <w:p w:rsidR="0020104F" w:rsidRDefault="0020104F" w:rsidP="0020104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95237" w:rsidRDefault="0020104F" w:rsidP="0020104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DE4301">
        <w:rPr>
          <w:rFonts w:ascii="Times New Roman" w:eastAsia="Calibri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CF2C3E" w:rsidRPr="00CF2C3E">
        <w:rPr>
          <w:rFonts w:ascii="Times New Roman" w:eastAsia="Calibri" w:hAnsi="Times New Roman" w:cs="Times New Roman"/>
          <w:sz w:val="28"/>
          <w:szCs w:val="28"/>
        </w:rPr>
        <w:t>О внесении изменений в прогнозный План приватизации муниципального имущества Верещагинского городского округа Пермского края на 2022 год и плановый период 2023 и 2024 годов, утвержденный решением Думы Верещагинского городского округа Пермского края от 29.10.2021 № 44/401.</w:t>
      </w:r>
    </w:p>
    <w:p w:rsidR="00B95237" w:rsidRDefault="00B95237" w:rsidP="00B9523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04A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Докладчик:</w:t>
      </w:r>
      <w:r w:rsidRPr="005B04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F2C3E">
        <w:rPr>
          <w:rFonts w:ascii="Times New Roman" w:eastAsia="Calibri" w:hAnsi="Times New Roman" w:cs="Times New Roman"/>
          <w:sz w:val="28"/>
          <w:szCs w:val="28"/>
        </w:rPr>
        <w:t>Неволина Наталья Валерьевна</w:t>
      </w:r>
      <w:r w:rsidRPr="005B04A5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CF2C3E" w:rsidRPr="00CF2C3E">
        <w:rPr>
          <w:rFonts w:ascii="Times New Roman" w:eastAsia="Calibri" w:hAnsi="Times New Roman" w:cs="Times New Roman"/>
          <w:sz w:val="28"/>
          <w:szCs w:val="28"/>
        </w:rPr>
        <w:t>начальник Управления имущественных, градостроительных и земельных отношений администрации Верещагинского городского округа</w:t>
      </w:r>
      <w:r w:rsidR="00CF2C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B04A5">
        <w:rPr>
          <w:rFonts w:ascii="Times New Roman" w:eastAsia="Calibri" w:hAnsi="Times New Roman" w:cs="Times New Roman"/>
          <w:sz w:val="28"/>
          <w:szCs w:val="28"/>
        </w:rPr>
        <w:t xml:space="preserve">Пермского края.                                                                                                                   </w:t>
      </w:r>
      <w:r w:rsidRPr="005B04A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Время для доклада: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12E66">
        <w:rPr>
          <w:rFonts w:ascii="Times New Roman" w:eastAsia="Calibri" w:hAnsi="Times New Roman" w:cs="Times New Roman"/>
          <w:sz w:val="28"/>
          <w:szCs w:val="28"/>
        </w:rPr>
        <w:t>5</w:t>
      </w:r>
      <w:r w:rsidRPr="00DC5C65">
        <w:rPr>
          <w:rFonts w:ascii="Times New Roman" w:eastAsia="Calibri" w:hAnsi="Times New Roman" w:cs="Times New Roman"/>
          <w:sz w:val="28"/>
          <w:szCs w:val="28"/>
        </w:rPr>
        <w:t xml:space="preserve"> минут.</w:t>
      </w:r>
    </w:p>
    <w:p w:rsidR="006E1B56" w:rsidRPr="004C2DCB" w:rsidRDefault="006E1B56" w:rsidP="003A73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1B56" w:rsidRDefault="006E1B56" w:rsidP="006E1B5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1.</w:t>
      </w:r>
      <w:r w:rsidR="00DE4301">
        <w:rPr>
          <w:rFonts w:ascii="Times New Roman" w:eastAsia="Calibri" w:hAnsi="Times New Roman" w:cs="Times New Roman"/>
          <w:sz w:val="28"/>
          <w:szCs w:val="28"/>
        </w:rPr>
        <w:t>4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CF2C3E" w:rsidRPr="00CF2C3E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Положение о муниципальном лесном контроле на территории муниципального образования Верещагинский городской округ Пермского края, утвержденное решением Думы Верещагинского городского округа Пермского края 30.09.2021 № 43/392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E1B56" w:rsidRPr="004C2DCB" w:rsidRDefault="006E1B56" w:rsidP="006E1B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2DCB">
        <w:rPr>
          <w:rFonts w:ascii="Times New Roman" w:hAnsi="Times New Roman" w:cs="Times New Roman"/>
          <w:b/>
          <w:sz w:val="28"/>
          <w:szCs w:val="28"/>
          <w:u w:val="single"/>
        </w:rPr>
        <w:t>Докладчик:</w:t>
      </w:r>
      <w:r w:rsidRPr="00A23E9C">
        <w:rPr>
          <w:rFonts w:ascii="Times New Roman" w:hAnsi="Times New Roman" w:cs="Times New Roman"/>
          <w:sz w:val="28"/>
          <w:szCs w:val="28"/>
        </w:rPr>
        <w:t xml:space="preserve"> </w:t>
      </w:r>
      <w:r w:rsidR="00CF2C3E">
        <w:rPr>
          <w:rFonts w:ascii="Times New Roman" w:hAnsi="Times New Roman" w:cs="Times New Roman"/>
          <w:sz w:val="28"/>
          <w:szCs w:val="28"/>
        </w:rPr>
        <w:t xml:space="preserve">Меньшиков </w:t>
      </w:r>
      <w:r w:rsidR="00594047">
        <w:rPr>
          <w:rFonts w:ascii="Times New Roman" w:hAnsi="Times New Roman" w:cs="Times New Roman"/>
          <w:sz w:val="28"/>
          <w:szCs w:val="28"/>
        </w:rPr>
        <w:t>Вячеслав Александрович</w:t>
      </w:r>
      <w:r w:rsidRPr="004C2DCB">
        <w:rPr>
          <w:rFonts w:ascii="Times New Roman" w:hAnsi="Times New Roman" w:cs="Times New Roman"/>
          <w:sz w:val="28"/>
          <w:szCs w:val="28"/>
        </w:rPr>
        <w:t xml:space="preserve"> – </w:t>
      </w:r>
      <w:r w:rsidR="00CF2C3E" w:rsidRPr="00CF2C3E">
        <w:rPr>
          <w:rFonts w:ascii="Times New Roman" w:hAnsi="Times New Roman" w:cs="Times New Roman"/>
          <w:sz w:val="28"/>
          <w:szCs w:val="28"/>
        </w:rPr>
        <w:t xml:space="preserve">начальник сектора муниципального контроля администрации Верещагинского городского округа </w:t>
      </w:r>
      <w:r>
        <w:rPr>
          <w:rFonts w:ascii="Times New Roman" w:hAnsi="Times New Roman" w:cs="Times New Roman"/>
          <w:sz w:val="28"/>
          <w:szCs w:val="28"/>
        </w:rPr>
        <w:t>Пермского края.</w:t>
      </w:r>
      <w:r w:rsidRPr="004C2DC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  <w:r w:rsidRPr="004C2DCB">
        <w:rPr>
          <w:rFonts w:ascii="Times New Roman" w:hAnsi="Times New Roman" w:cs="Times New Roman"/>
          <w:b/>
          <w:sz w:val="28"/>
          <w:szCs w:val="28"/>
          <w:u w:val="single"/>
        </w:rPr>
        <w:t>Время для доклада</w:t>
      </w:r>
      <w:r w:rsidRPr="004C2DCB">
        <w:rPr>
          <w:rFonts w:ascii="Times New Roman" w:hAnsi="Times New Roman" w:cs="Times New Roman"/>
          <w:b/>
          <w:sz w:val="28"/>
          <w:szCs w:val="28"/>
        </w:rPr>
        <w:t>:</w:t>
      </w:r>
      <w:r w:rsidRPr="004C2D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C2DCB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6E1B56" w:rsidRDefault="006E1B56" w:rsidP="006E1B5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94047" w:rsidRDefault="00C64DDA" w:rsidP="0059404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021">
        <w:rPr>
          <w:rFonts w:ascii="Times New Roman" w:eastAsia="Calibri" w:hAnsi="Times New Roman" w:cs="Times New Roman"/>
          <w:sz w:val="28"/>
          <w:szCs w:val="28"/>
        </w:rPr>
        <w:t>1.</w:t>
      </w:r>
      <w:r w:rsidR="00DE4301">
        <w:rPr>
          <w:rFonts w:ascii="Times New Roman" w:eastAsia="Calibri" w:hAnsi="Times New Roman" w:cs="Times New Roman"/>
          <w:sz w:val="28"/>
          <w:szCs w:val="28"/>
        </w:rPr>
        <w:t>5</w:t>
      </w:r>
      <w:r w:rsidRPr="001D0021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1D0021">
        <w:rPr>
          <w:rFonts w:ascii="Times New Roman" w:eastAsia="Calibri" w:hAnsi="Times New Roman" w:cs="Times New Roman"/>
          <w:sz w:val="28"/>
          <w:szCs w:val="28"/>
        </w:rPr>
        <w:tab/>
      </w:r>
      <w:r w:rsidR="00594047" w:rsidRPr="00594047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Положение о муниципальном контроле в сфере благоустройства на территории муниципального образования Верещагинский городской округ Пермского края, утвержденное решением Думы Верещагинского городского округа Пермского края 30.09.2021 № 43/390.</w:t>
      </w:r>
    </w:p>
    <w:p w:rsidR="00594047" w:rsidRPr="004C2DCB" w:rsidRDefault="006B35CC" w:rsidP="005940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7177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Докладчик: </w:t>
      </w:r>
      <w:r w:rsidR="00594047">
        <w:rPr>
          <w:rFonts w:ascii="Times New Roman" w:hAnsi="Times New Roman" w:cs="Times New Roman"/>
          <w:sz w:val="28"/>
          <w:szCs w:val="28"/>
        </w:rPr>
        <w:t>Меньшиков Вячеслав Александрович</w:t>
      </w:r>
      <w:r w:rsidR="00594047" w:rsidRPr="004C2DCB">
        <w:rPr>
          <w:rFonts w:ascii="Times New Roman" w:hAnsi="Times New Roman" w:cs="Times New Roman"/>
          <w:sz w:val="28"/>
          <w:szCs w:val="28"/>
        </w:rPr>
        <w:t xml:space="preserve"> – </w:t>
      </w:r>
      <w:r w:rsidR="00594047" w:rsidRPr="00CF2C3E">
        <w:rPr>
          <w:rFonts w:ascii="Times New Roman" w:hAnsi="Times New Roman" w:cs="Times New Roman"/>
          <w:sz w:val="28"/>
          <w:szCs w:val="28"/>
        </w:rPr>
        <w:t xml:space="preserve">начальник сектора муниципального контроля администрации Верещагинского городского округа </w:t>
      </w:r>
      <w:r w:rsidR="00594047">
        <w:rPr>
          <w:rFonts w:ascii="Times New Roman" w:hAnsi="Times New Roman" w:cs="Times New Roman"/>
          <w:sz w:val="28"/>
          <w:szCs w:val="28"/>
        </w:rPr>
        <w:t>Пермского края.</w:t>
      </w:r>
      <w:r w:rsidR="00594047" w:rsidRPr="004C2DC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  <w:r w:rsidR="00594047" w:rsidRPr="004C2DCB">
        <w:rPr>
          <w:rFonts w:ascii="Times New Roman" w:hAnsi="Times New Roman" w:cs="Times New Roman"/>
          <w:b/>
          <w:sz w:val="28"/>
          <w:szCs w:val="28"/>
          <w:u w:val="single"/>
        </w:rPr>
        <w:t>Время для доклада</w:t>
      </w:r>
      <w:r w:rsidR="00594047" w:rsidRPr="004C2DCB">
        <w:rPr>
          <w:rFonts w:ascii="Times New Roman" w:hAnsi="Times New Roman" w:cs="Times New Roman"/>
          <w:b/>
          <w:sz w:val="28"/>
          <w:szCs w:val="28"/>
        </w:rPr>
        <w:t>:</w:t>
      </w:r>
      <w:r w:rsidR="00594047" w:rsidRPr="004C2DCB">
        <w:rPr>
          <w:rFonts w:ascii="Times New Roman" w:hAnsi="Times New Roman" w:cs="Times New Roman"/>
          <w:sz w:val="28"/>
          <w:szCs w:val="28"/>
        </w:rPr>
        <w:t xml:space="preserve"> </w:t>
      </w:r>
      <w:r w:rsidR="00594047">
        <w:rPr>
          <w:rFonts w:ascii="Times New Roman" w:hAnsi="Times New Roman" w:cs="Times New Roman"/>
          <w:sz w:val="28"/>
          <w:szCs w:val="28"/>
        </w:rPr>
        <w:t>5</w:t>
      </w:r>
      <w:r w:rsidR="00594047" w:rsidRPr="004C2DCB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6E1B56" w:rsidRDefault="006E1B56" w:rsidP="0059404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94047" w:rsidRDefault="006E1B56" w:rsidP="0059404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1.</w:t>
      </w:r>
      <w:r w:rsidR="00DE4301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. </w:t>
      </w:r>
      <w:r w:rsidR="00594047" w:rsidRPr="00594047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Положение о муниципальном жилищном контроле в муниципальном образовании Верещагинский городской округ Пермского края, утвержденное решением Думы Верещагинского городского округа Пермского края 30.09.2021 № 43/391.</w:t>
      </w:r>
    </w:p>
    <w:p w:rsidR="00594047" w:rsidRPr="004C2DCB" w:rsidRDefault="00594047" w:rsidP="005940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7177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Докладчик: </w:t>
      </w:r>
      <w:r>
        <w:rPr>
          <w:rFonts w:ascii="Times New Roman" w:hAnsi="Times New Roman" w:cs="Times New Roman"/>
          <w:sz w:val="28"/>
          <w:szCs w:val="28"/>
        </w:rPr>
        <w:t>Меньшиков Вячеслав Александрович</w:t>
      </w:r>
      <w:r w:rsidRPr="004C2DCB">
        <w:rPr>
          <w:rFonts w:ascii="Times New Roman" w:hAnsi="Times New Roman" w:cs="Times New Roman"/>
          <w:sz w:val="28"/>
          <w:szCs w:val="28"/>
        </w:rPr>
        <w:t xml:space="preserve"> – </w:t>
      </w:r>
      <w:r w:rsidRPr="00CF2C3E">
        <w:rPr>
          <w:rFonts w:ascii="Times New Roman" w:hAnsi="Times New Roman" w:cs="Times New Roman"/>
          <w:sz w:val="28"/>
          <w:szCs w:val="28"/>
        </w:rPr>
        <w:t xml:space="preserve">начальник сектора муниципального контроля администрации Верещагинского городского округа </w:t>
      </w:r>
      <w:r>
        <w:rPr>
          <w:rFonts w:ascii="Times New Roman" w:hAnsi="Times New Roman" w:cs="Times New Roman"/>
          <w:sz w:val="28"/>
          <w:szCs w:val="28"/>
        </w:rPr>
        <w:t>Пермского края.</w:t>
      </w:r>
      <w:r w:rsidRPr="004C2DC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  <w:r w:rsidRPr="004C2DCB">
        <w:rPr>
          <w:rFonts w:ascii="Times New Roman" w:hAnsi="Times New Roman" w:cs="Times New Roman"/>
          <w:b/>
          <w:sz w:val="28"/>
          <w:szCs w:val="28"/>
          <w:u w:val="single"/>
        </w:rPr>
        <w:t>Время для доклада</w:t>
      </w:r>
      <w:r w:rsidRPr="004C2DCB">
        <w:rPr>
          <w:rFonts w:ascii="Times New Roman" w:hAnsi="Times New Roman" w:cs="Times New Roman"/>
          <w:b/>
          <w:sz w:val="28"/>
          <w:szCs w:val="28"/>
        </w:rPr>
        <w:t>:</w:t>
      </w:r>
      <w:r w:rsidRPr="004C2D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C2DCB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C64DDA" w:rsidRDefault="00C64DDA" w:rsidP="00C64DD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94047" w:rsidRDefault="00F817C0" w:rsidP="0059404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9D3">
        <w:rPr>
          <w:rFonts w:ascii="Times New Roman" w:eastAsia="Calibri" w:hAnsi="Times New Roman" w:cs="Times New Roman"/>
          <w:sz w:val="28"/>
          <w:szCs w:val="28"/>
        </w:rPr>
        <w:t>1.</w:t>
      </w:r>
      <w:r w:rsidR="00DE4301">
        <w:rPr>
          <w:rFonts w:ascii="Times New Roman" w:eastAsia="Calibri" w:hAnsi="Times New Roman" w:cs="Times New Roman"/>
          <w:sz w:val="28"/>
          <w:szCs w:val="28"/>
        </w:rPr>
        <w:t>7</w:t>
      </w:r>
      <w:r w:rsidRPr="004839D3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594047" w:rsidRPr="00594047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Положение о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муниципального образования Верещагинский городской округ Пермского края, утвержденное решением Думы Верещагинского городского округа Пермского края 30.09.2021 № 43/393.</w:t>
      </w:r>
    </w:p>
    <w:p w:rsidR="00594047" w:rsidRDefault="00594047" w:rsidP="005940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7177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Докладчик: </w:t>
      </w:r>
      <w:r>
        <w:rPr>
          <w:rFonts w:ascii="Times New Roman" w:hAnsi="Times New Roman" w:cs="Times New Roman"/>
          <w:sz w:val="28"/>
          <w:szCs w:val="28"/>
        </w:rPr>
        <w:t>Меньшиков Вячеслав Александрович</w:t>
      </w:r>
      <w:r w:rsidRPr="004C2DCB">
        <w:rPr>
          <w:rFonts w:ascii="Times New Roman" w:hAnsi="Times New Roman" w:cs="Times New Roman"/>
          <w:sz w:val="28"/>
          <w:szCs w:val="28"/>
        </w:rPr>
        <w:t xml:space="preserve"> – </w:t>
      </w:r>
      <w:r w:rsidRPr="00CF2C3E">
        <w:rPr>
          <w:rFonts w:ascii="Times New Roman" w:hAnsi="Times New Roman" w:cs="Times New Roman"/>
          <w:sz w:val="28"/>
          <w:szCs w:val="28"/>
        </w:rPr>
        <w:t xml:space="preserve">начальник сектора муниципального контроля администрации Верещагинского городского округа </w:t>
      </w:r>
      <w:r>
        <w:rPr>
          <w:rFonts w:ascii="Times New Roman" w:hAnsi="Times New Roman" w:cs="Times New Roman"/>
          <w:sz w:val="28"/>
          <w:szCs w:val="28"/>
        </w:rPr>
        <w:t>Пермского края.</w:t>
      </w:r>
      <w:r w:rsidRPr="004C2DC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  <w:r w:rsidRPr="004C2DCB">
        <w:rPr>
          <w:rFonts w:ascii="Times New Roman" w:hAnsi="Times New Roman" w:cs="Times New Roman"/>
          <w:b/>
          <w:sz w:val="28"/>
          <w:szCs w:val="28"/>
          <w:u w:val="single"/>
        </w:rPr>
        <w:t>Время для доклада</w:t>
      </w:r>
      <w:r w:rsidRPr="004C2DCB">
        <w:rPr>
          <w:rFonts w:ascii="Times New Roman" w:hAnsi="Times New Roman" w:cs="Times New Roman"/>
          <w:b/>
          <w:sz w:val="28"/>
          <w:szCs w:val="28"/>
        </w:rPr>
        <w:t>:</w:t>
      </w:r>
      <w:r w:rsidRPr="004C2D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C2DCB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594047" w:rsidRPr="004C2DCB" w:rsidRDefault="00594047" w:rsidP="005940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4047" w:rsidRDefault="00C93D3A" w:rsidP="0059404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9D3">
        <w:rPr>
          <w:rFonts w:ascii="Times New Roman" w:eastAsia="Calibri" w:hAnsi="Times New Roman" w:cs="Times New Roman"/>
          <w:sz w:val="28"/>
          <w:szCs w:val="28"/>
        </w:rPr>
        <w:t>1.</w:t>
      </w:r>
      <w:r w:rsidR="00DE4301">
        <w:rPr>
          <w:rFonts w:ascii="Times New Roman" w:eastAsia="Calibri" w:hAnsi="Times New Roman" w:cs="Times New Roman"/>
          <w:sz w:val="28"/>
          <w:szCs w:val="28"/>
        </w:rPr>
        <w:t>8</w:t>
      </w:r>
      <w:r w:rsidRPr="004839D3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594047" w:rsidRPr="00594047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Положение о муниципальном контроле на автомобильном транспорте, городском наземном электрическом транспорте и в дорожном хозяйстве на территории муниципального образования Верещагинский городской округ Пермского края, утвержденное решением Думы Верещагинского городского округа Пермского края 30.09.2021 № 43/389.</w:t>
      </w:r>
    </w:p>
    <w:p w:rsidR="00594047" w:rsidRDefault="00594047" w:rsidP="005940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7177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Докладчик: </w:t>
      </w:r>
      <w:r>
        <w:rPr>
          <w:rFonts w:ascii="Times New Roman" w:hAnsi="Times New Roman" w:cs="Times New Roman"/>
          <w:sz w:val="28"/>
          <w:szCs w:val="28"/>
        </w:rPr>
        <w:t>Меньшиков Вячеслав Александрович</w:t>
      </w:r>
      <w:r w:rsidRPr="004C2DCB">
        <w:rPr>
          <w:rFonts w:ascii="Times New Roman" w:hAnsi="Times New Roman" w:cs="Times New Roman"/>
          <w:sz w:val="28"/>
          <w:szCs w:val="28"/>
        </w:rPr>
        <w:t xml:space="preserve"> – </w:t>
      </w:r>
      <w:r w:rsidRPr="00CF2C3E">
        <w:rPr>
          <w:rFonts w:ascii="Times New Roman" w:hAnsi="Times New Roman" w:cs="Times New Roman"/>
          <w:sz w:val="28"/>
          <w:szCs w:val="28"/>
        </w:rPr>
        <w:t xml:space="preserve">начальник сектора муниципального контроля администрации Верещагинского городского округа </w:t>
      </w:r>
      <w:r>
        <w:rPr>
          <w:rFonts w:ascii="Times New Roman" w:hAnsi="Times New Roman" w:cs="Times New Roman"/>
          <w:sz w:val="28"/>
          <w:szCs w:val="28"/>
        </w:rPr>
        <w:t>Пермского края.</w:t>
      </w:r>
      <w:r w:rsidRPr="004C2DC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  <w:r w:rsidRPr="004C2DCB">
        <w:rPr>
          <w:rFonts w:ascii="Times New Roman" w:hAnsi="Times New Roman" w:cs="Times New Roman"/>
          <w:b/>
          <w:sz w:val="28"/>
          <w:szCs w:val="28"/>
          <w:u w:val="single"/>
        </w:rPr>
        <w:t>Время для доклада</w:t>
      </w:r>
      <w:r w:rsidRPr="004C2DCB">
        <w:rPr>
          <w:rFonts w:ascii="Times New Roman" w:hAnsi="Times New Roman" w:cs="Times New Roman"/>
          <w:b/>
          <w:sz w:val="28"/>
          <w:szCs w:val="28"/>
        </w:rPr>
        <w:t>:</w:t>
      </w:r>
      <w:r w:rsidRPr="004C2D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C2DCB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8A481A" w:rsidRDefault="008A481A" w:rsidP="008A48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4047" w:rsidRDefault="008A481A" w:rsidP="0059404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481A">
        <w:rPr>
          <w:rFonts w:ascii="Times New Roman" w:hAnsi="Times New Roman" w:cs="Times New Roman"/>
          <w:sz w:val="28"/>
          <w:szCs w:val="28"/>
        </w:rPr>
        <w:t>1.</w:t>
      </w:r>
      <w:r w:rsidR="00DE4301">
        <w:rPr>
          <w:rFonts w:ascii="Times New Roman" w:hAnsi="Times New Roman" w:cs="Times New Roman"/>
          <w:sz w:val="28"/>
          <w:szCs w:val="28"/>
        </w:rPr>
        <w:t>9</w:t>
      </w:r>
      <w:r w:rsidRPr="008A481A">
        <w:rPr>
          <w:rFonts w:ascii="Times New Roman" w:hAnsi="Times New Roman" w:cs="Times New Roman"/>
          <w:sz w:val="28"/>
          <w:szCs w:val="28"/>
        </w:rPr>
        <w:t xml:space="preserve">. </w:t>
      </w:r>
      <w:r w:rsidR="00594047" w:rsidRPr="00594047">
        <w:rPr>
          <w:rFonts w:ascii="Times New Roman" w:hAnsi="Times New Roman" w:cs="Times New Roman"/>
          <w:sz w:val="28"/>
          <w:szCs w:val="28"/>
        </w:rPr>
        <w:t>Об отчете «О работе комиссии по делам несовершеннолетних и защите их прав муниципального образования Верещагинский городской округ Пермского края по исполнению государственных полномочий и защите прав несовершеннолетних за 2021 год».</w:t>
      </w:r>
    </w:p>
    <w:p w:rsidR="00594047" w:rsidRDefault="00594047" w:rsidP="00594047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B04A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Докладчик: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Нохрин Дмитрий Анатольевич</w:t>
      </w:r>
      <w:r w:rsidRPr="00462BB2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/>
          <w:bCs/>
          <w:sz w:val="28"/>
          <w:szCs w:val="28"/>
        </w:rPr>
        <w:t>первый заместитель главы администрации</w:t>
      </w:r>
      <w:r w:rsidRPr="003F27E6">
        <w:t xml:space="preserve"> </w:t>
      </w:r>
      <w:r>
        <w:t xml:space="preserve"> </w:t>
      </w:r>
      <w:r w:rsidRPr="003F27E6">
        <w:rPr>
          <w:rFonts w:ascii="Times New Roman" w:hAnsi="Times New Roman"/>
          <w:bCs/>
          <w:sz w:val="28"/>
          <w:szCs w:val="28"/>
        </w:rPr>
        <w:t>Верещагинского г</w:t>
      </w:r>
      <w:r>
        <w:rPr>
          <w:rFonts w:ascii="Times New Roman" w:hAnsi="Times New Roman"/>
          <w:bCs/>
          <w:sz w:val="28"/>
          <w:szCs w:val="28"/>
        </w:rPr>
        <w:t>ородского округа Пермского края.</w:t>
      </w:r>
      <w:r w:rsidRPr="005B04A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</w:p>
    <w:p w:rsidR="00594047" w:rsidRDefault="00594047" w:rsidP="0059404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04A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Время для доклада: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C5C65">
        <w:rPr>
          <w:rFonts w:ascii="Times New Roman" w:eastAsia="Calibri" w:hAnsi="Times New Roman" w:cs="Times New Roman"/>
          <w:sz w:val="28"/>
          <w:szCs w:val="28"/>
        </w:rPr>
        <w:t>1</w:t>
      </w:r>
      <w:r w:rsidR="00030576">
        <w:rPr>
          <w:rFonts w:ascii="Times New Roman" w:eastAsia="Calibri" w:hAnsi="Times New Roman" w:cs="Times New Roman"/>
          <w:sz w:val="28"/>
          <w:szCs w:val="28"/>
        </w:rPr>
        <w:t>5</w:t>
      </w:r>
      <w:r w:rsidRPr="00DC5C65">
        <w:rPr>
          <w:rFonts w:ascii="Times New Roman" w:eastAsia="Calibri" w:hAnsi="Times New Roman" w:cs="Times New Roman"/>
          <w:sz w:val="28"/>
          <w:szCs w:val="28"/>
        </w:rPr>
        <w:t xml:space="preserve"> минут</w:t>
      </w:r>
      <w:r w:rsidRPr="0009717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94047" w:rsidRDefault="00594047" w:rsidP="008A48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A481A" w:rsidRDefault="0038357F" w:rsidP="008A48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E4301">
        <w:rPr>
          <w:rFonts w:ascii="Times New Roman" w:hAnsi="Times New Roman" w:cs="Times New Roman"/>
          <w:sz w:val="28"/>
          <w:szCs w:val="28"/>
        </w:rPr>
        <w:t>10</w:t>
      </w:r>
      <w:r w:rsidR="008A481A" w:rsidRPr="008A481A">
        <w:rPr>
          <w:rFonts w:ascii="Times New Roman" w:hAnsi="Times New Roman" w:cs="Times New Roman"/>
          <w:sz w:val="28"/>
          <w:szCs w:val="28"/>
        </w:rPr>
        <w:t xml:space="preserve">. </w:t>
      </w:r>
      <w:r w:rsidR="00594047" w:rsidRPr="00594047">
        <w:rPr>
          <w:rFonts w:ascii="Times New Roman" w:hAnsi="Times New Roman" w:cs="Times New Roman"/>
          <w:sz w:val="28"/>
          <w:szCs w:val="28"/>
        </w:rPr>
        <w:t>О внесении изменений  в Регламент Думы Верещагинского  городского округа Пермского края</w:t>
      </w:r>
      <w:r w:rsidR="008A481A" w:rsidRPr="008A481A">
        <w:rPr>
          <w:rFonts w:ascii="Times New Roman" w:hAnsi="Times New Roman" w:cs="Times New Roman"/>
          <w:sz w:val="28"/>
          <w:szCs w:val="28"/>
        </w:rPr>
        <w:t>.</w:t>
      </w:r>
    </w:p>
    <w:p w:rsidR="008A481A" w:rsidRDefault="008A481A" w:rsidP="008A481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D0021">
        <w:rPr>
          <w:rFonts w:ascii="Times New Roman" w:hAnsi="Times New Roman" w:cs="Times New Roman"/>
          <w:b/>
          <w:sz w:val="28"/>
          <w:szCs w:val="28"/>
          <w:u w:val="single"/>
        </w:rPr>
        <w:t>Докладчик:</w:t>
      </w:r>
      <w:r w:rsidRPr="001D00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Силкина Елена Викторовна</w:t>
      </w:r>
      <w:r w:rsidRPr="004C2DCB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главный специалист Думы</w:t>
      </w:r>
      <w:r w:rsidRPr="00746027">
        <w:rPr>
          <w:rFonts w:ascii="Times New Roman" w:hAnsi="Times New Roman" w:cs="Times New Roman"/>
          <w:sz w:val="28"/>
          <w:szCs w:val="28"/>
        </w:rPr>
        <w:t xml:space="preserve"> Верещагинского городского округа</w:t>
      </w:r>
      <w:r w:rsidRPr="004C2D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Пермского края.</w:t>
      </w:r>
      <w:r w:rsidRPr="004C2DC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  <w:r w:rsidRPr="004C2DCB">
        <w:rPr>
          <w:rFonts w:ascii="Times New Roman" w:hAnsi="Times New Roman" w:cs="Times New Roman"/>
          <w:b/>
          <w:sz w:val="28"/>
          <w:szCs w:val="28"/>
          <w:u w:val="single"/>
        </w:rPr>
        <w:t>Время для доклада</w:t>
      </w:r>
      <w:r w:rsidRPr="004C2DCB">
        <w:rPr>
          <w:rFonts w:ascii="Times New Roman" w:hAnsi="Times New Roman" w:cs="Times New Roman"/>
          <w:b/>
          <w:sz w:val="28"/>
          <w:szCs w:val="28"/>
        </w:rPr>
        <w:t>:</w:t>
      </w:r>
      <w:r w:rsidRPr="004C2D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C2DCB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6B0C0A" w:rsidRDefault="006B0C0A" w:rsidP="006B0C0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E4301">
        <w:rPr>
          <w:rFonts w:ascii="Times New Roman" w:hAnsi="Times New Roman" w:cs="Times New Roman"/>
          <w:sz w:val="28"/>
          <w:szCs w:val="28"/>
        </w:rPr>
        <w:t>11</w:t>
      </w:r>
      <w:r w:rsidRPr="008A481A">
        <w:rPr>
          <w:rFonts w:ascii="Times New Roman" w:hAnsi="Times New Roman" w:cs="Times New Roman"/>
          <w:sz w:val="28"/>
          <w:szCs w:val="28"/>
        </w:rPr>
        <w:t xml:space="preserve">. </w:t>
      </w:r>
      <w:r w:rsidRPr="00783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назначении собрания граждан по рассмотрению проекта инициативного бюджетирования «Строительство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спортивной </w:t>
      </w:r>
      <w:r w:rsidRPr="00783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площадки в микрорайоне Шанхай 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83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Верещагино»</w:t>
      </w:r>
      <w:r w:rsidRPr="008A481A">
        <w:rPr>
          <w:rFonts w:ascii="Times New Roman" w:hAnsi="Times New Roman" w:cs="Times New Roman"/>
          <w:sz w:val="28"/>
          <w:szCs w:val="28"/>
        </w:rPr>
        <w:t>.</w:t>
      </w:r>
    </w:p>
    <w:p w:rsidR="006B0C0A" w:rsidRDefault="006B0C0A" w:rsidP="006B0C0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D0021">
        <w:rPr>
          <w:rFonts w:ascii="Times New Roman" w:hAnsi="Times New Roman" w:cs="Times New Roman"/>
          <w:b/>
          <w:sz w:val="28"/>
          <w:szCs w:val="28"/>
          <w:u w:val="single"/>
        </w:rPr>
        <w:t>Докладчик:</w:t>
      </w:r>
      <w:r w:rsidRPr="001D00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Силкина Елена Викторовна</w:t>
      </w:r>
      <w:r w:rsidRPr="004C2DCB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главный специалист Думы</w:t>
      </w:r>
      <w:r w:rsidRPr="00746027">
        <w:rPr>
          <w:rFonts w:ascii="Times New Roman" w:hAnsi="Times New Roman" w:cs="Times New Roman"/>
          <w:sz w:val="28"/>
          <w:szCs w:val="28"/>
        </w:rPr>
        <w:t xml:space="preserve"> Верещагинского городского округа</w:t>
      </w:r>
      <w:r w:rsidRPr="004C2D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Пермского края.</w:t>
      </w:r>
      <w:r w:rsidRPr="004C2DC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  <w:r w:rsidRPr="004C2DCB">
        <w:rPr>
          <w:rFonts w:ascii="Times New Roman" w:hAnsi="Times New Roman" w:cs="Times New Roman"/>
          <w:b/>
          <w:sz w:val="28"/>
          <w:szCs w:val="28"/>
          <w:u w:val="single"/>
        </w:rPr>
        <w:t>Время для доклада</w:t>
      </w:r>
      <w:r w:rsidRPr="004C2DCB">
        <w:rPr>
          <w:rFonts w:ascii="Times New Roman" w:hAnsi="Times New Roman" w:cs="Times New Roman"/>
          <w:b/>
          <w:sz w:val="28"/>
          <w:szCs w:val="28"/>
        </w:rPr>
        <w:t>:</w:t>
      </w:r>
      <w:r w:rsidRPr="004C2D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C2DCB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7642F0" w:rsidRDefault="007642F0" w:rsidP="007642F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481A">
        <w:rPr>
          <w:rFonts w:ascii="Times New Roman" w:hAnsi="Times New Roman" w:cs="Times New Roman"/>
          <w:sz w:val="28"/>
          <w:szCs w:val="28"/>
        </w:rPr>
        <w:t>1.</w:t>
      </w:r>
      <w:r w:rsidR="0038357F">
        <w:rPr>
          <w:rFonts w:ascii="Times New Roman" w:hAnsi="Times New Roman" w:cs="Times New Roman"/>
          <w:sz w:val="28"/>
          <w:szCs w:val="28"/>
        </w:rPr>
        <w:t>1</w:t>
      </w:r>
      <w:r w:rsidR="00DE4301">
        <w:rPr>
          <w:rFonts w:ascii="Times New Roman" w:hAnsi="Times New Roman" w:cs="Times New Roman"/>
          <w:sz w:val="28"/>
          <w:szCs w:val="28"/>
        </w:rPr>
        <w:t>2</w:t>
      </w:r>
      <w:r w:rsidRPr="008A481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Информация «</w:t>
      </w:r>
      <w:r w:rsidRPr="00594047">
        <w:rPr>
          <w:rFonts w:ascii="Times New Roman" w:hAnsi="Times New Roman" w:cs="Times New Roman"/>
          <w:sz w:val="28"/>
          <w:szCs w:val="28"/>
        </w:rPr>
        <w:t xml:space="preserve">О ходе весенне-полевых работ в агропредприятиях </w:t>
      </w:r>
      <w:r>
        <w:rPr>
          <w:rFonts w:ascii="Times New Roman" w:hAnsi="Times New Roman" w:cs="Times New Roman"/>
          <w:sz w:val="28"/>
          <w:szCs w:val="28"/>
        </w:rPr>
        <w:t xml:space="preserve">Верещагинского </w:t>
      </w:r>
      <w:r w:rsidRPr="00594047">
        <w:rPr>
          <w:rFonts w:ascii="Times New Roman" w:hAnsi="Times New Roman" w:cs="Times New Roman"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Пермского края»</w:t>
      </w:r>
      <w:r w:rsidRPr="00594047">
        <w:rPr>
          <w:rFonts w:ascii="Times New Roman" w:hAnsi="Times New Roman" w:cs="Times New Roman"/>
          <w:sz w:val="28"/>
          <w:szCs w:val="28"/>
        </w:rPr>
        <w:t>.</w:t>
      </w:r>
    </w:p>
    <w:p w:rsidR="007642F0" w:rsidRDefault="007642F0" w:rsidP="007642F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0021">
        <w:rPr>
          <w:rFonts w:ascii="Times New Roman" w:hAnsi="Times New Roman" w:cs="Times New Roman"/>
          <w:b/>
          <w:sz w:val="28"/>
          <w:szCs w:val="28"/>
          <w:u w:val="single"/>
        </w:rPr>
        <w:t>Докладчик:</w:t>
      </w:r>
      <w:r w:rsidRPr="001D00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Некрасова Ксения Владимировна</w:t>
      </w:r>
      <w:r w:rsidRPr="004C2DCB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начальник отдела сельского хозяйства администрации</w:t>
      </w:r>
      <w:r w:rsidRPr="00746027">
        <w:rPr>
          <w:rFonts w:ascii="Times New Roman" w:hAnsi="Times New Roman" w:cs="Times New Roman"/>
          <w:sz w:val="28"/>
          <w:szCs w:val="28"/>
        </w:rPr>
        <w:t xml:space="preserve"> Верещагинского городского округа</w:t>
      </w:r>
      <w:r w:rsidRPr="004C2D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Пермского края.</w:t>
      </w:r>
      <w:r w:rsidRPr="004C2DC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  <w:r w:rsidRPr="004C2DCB">
        <w:rPr>
          <w:rFonts w:ascii="Times New Roman" w:hAnsi="Times New Roman" w:cs="Times New Roman"/>
          <w:b/>
          <w:sz w:val="28"/>
          <w:szCs w:val="28"/>
          <w:u w:val="single"/>
        </w:rPr>
        <w:t>Время для доклада</w:t>
      </w:r>
      <w:r w:rsidRPr="004C2DCB">
        <w:rPr>
          <w:rFonts w:ascii="Times New Roman" w:hAnsi="Times New Roman" w:cs="Times New Roman"/>
          <w:b/>
          <w:sz w:val="28"/>
          <w:szCs w:val="28"/>
        </w:rPr>
        <w:t>:</w:t>
      </w:r>
      <w:r w:rsidRPr="004C2DCB">
        <w:rPr>
          <w:rFonts w:ascii="Times New Roman" w:hAnsi="Times New Roman" w:cs="Times New Roman"/>
          <w:sz w:val="28"/>
          <w:szCs w:val="28"/>
        </w:rPr>
        <w:t xml:space="preserve"> </w:t>
      </w:r>
      <w:r w:rsidR="00B12E66">
        <w:rPr>
          <w:rFonts w:ascii="Times New Roman" w:hAnsi="Times New Roman" w:cs="Times New Roman"/>
          <w:sz w:val="28"/>
          <w:szCs w:val="28"/>
        </w:rPr>
        <w:t>10</w:t>
      </w:r>
      <w:r w:rsidRPr="004C2DCB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7642F0" w:rsidRDefault="007642F0" w:rsidP="007642F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A481A" w:rsidRDefault="008A481A" w:rsidP="008A48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481A">
        <w:rPr>
          <w:rFonts w:ascii="Times New Roman" w:hAnsi="Times New Roman" w:cs="Times New Roman"/>
          <w:sz w:val="28"/>
          <w:szCs w:val="28"/>
        </w:rPr>
        <w:t>1.1</w:t>
      </w:r>
      <w:r w:rsidR="00DE4301">
        <w:rPr>
          <w:rFonts w:ascii="Times New Roman" w:hAnsi="Times New Roman" w:cs="Times New Roman"/>
          <w:sz w:val="28"/>
          <w:szCs w:val="28"/>
        </w:rPr>
        <w:t>3</w:t>
      </w:r>
      <w:r w:rsidRPr="008A481A">
        <w:rPr>
          <w:rFonts w:ascii="Times New Roman" w:hAnsi="Times New Roman" w:cs="Times New Roman"/>
          <w:sz w:val="28"/>
          <w:szCs w:val="28"/>
        </w:rPr>
        <w:t xml:space="preserve">. </w:t>
      </w:r>
      <w:r w:rsidR="00594047" w:rsidRPr="00594047">
        <w:rPr>
          <w:rFonts w:ascii="Times New Roman" w:hAnsi="Times New Roman" w:cs="Times New Roman"/>
          <w:sz w:val="28"/>
          <w:szCs w:val="28"/>
        </w:rPr>
        <w:t>Информация «О мероприятиях по организации отдыха, оздоровления и занятости детей в летний период 2022 года».</w:t>
      </w:r>
    </w:p>
    <w:p w:rsidR="003A4015" w:rsidRDefault="003A4015" w:rsidP="003A4015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B04A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Докладчик: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Нохрин Дмитрий Анатольевич</w:t>
      </w:r>
      <w:r w:rsidRPr="00462BB2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/>
          <w:bCs/>
          <w:sz w:val="28"/>
          <w:szCs w:val="28"/>
        </w:rPr>
        <w:t>первый заместитель главы администрации</w:t>
      </w:r>
      <w:r w:rsidRPr="003F27E6">
        <w:t xml:space="preserve"> </w:t>
      </w:r>
      <w:r>
        <w:t xml:space="preserve"> </w:t>
      </w:r>
      <w:r w:rsidRPr="003F27E6">
        <w:rPr>
          <w:rFonts w:ascii="Times New Roman" w:hAnsi="Times New Roman"/>
          <w:bCs/>
          <w:sz w:val="28"/>
          <w:szCs w:val="28"/>
        </w:rPr>
        <w:t>Верещагинского г</w:t>
      </w:r>
      <w:r>
        <w:rPr>
          <w:rFonts w:ascii="Times New Roman" w:hAnsi="Times New Roman"/>
          <w:bCs/>
          <w:sz w:val="28"/>
          <w:szCs w:val="28"/>
        </w:rPr>
        <w:t>ородского округа Пермского края.</w:t>
      </w:r>
      <w:r w:rsidRPr="005B04A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</w:p>
    <w:p w:rsidR="003A4015" w:rsidRDefault="003A4015" w:rsidP="003A401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04A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Время для доклада: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C5C65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>0</w:t>
      </w:r>
      <w:r w:rsidRPr="00DC5C65">
        <w:rPr>
          <w:rFonts w:ascii="Times New Roman" w:eastAsia="Calibri" w:hAnsi="Times New Roman" w:cs="Times New Roman"/>
          <w:sz w:val="28"/>
          <w:szCs w:val="28"/>
        </w:rPr>
        <w:t xml:space="preserve"> минут</w:t>
      </w:r>
      <w:r w:rsidRPr="0009717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A4015" w:rsidRDefault="003A4015" w:rsidP="00483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464D8" w:rsidRDefault="00C07FDE" w:rsidP="004839D3">
      <w:pPr>
        <w:autoSpaceDE w:val="0"/>
        <w:autoSpaceDN w:val="0"/>
        <w:adjustRightInd w:val="0"/>
        <w:spacing w:after="0" w:line="240" w:lineRule="auto"/>
        <w:jc w:val="both"/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8A481A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081F93">
        <w:rPr>
          <w:rFonts w:ascii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>. Разное.</w:t>
      </w:r>
    </w:p>
    <w:sectPr w:rsidR="001464D8" w:rsidSect="00422A65">
      <w:footerReference w:type="default" r:id="rId8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220" w:rsidRDefault="00837220">
      <w:pPr>
        <w:spacing w:after="0" w:line="240" w:lineRule="auto"/>
      </w:pPr>
      <w:r>
        <w:separator/>
      </w:r>
    </w:p>
  </w:endnote>
  <w:endnote w:type="continuationSeparator" w:id="0">
    <w:p w:rsidR="00837220" w:rsidRDefault="00837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3782094"/>
      <w:docPartObj>
        <w:docPartGallery w:val="Page Numbers (Bottom of Page)"/>
        <w:docPartUnique/>
      </w:docPartObj>
    </w:sdtPr>
    <w:sdtEndPr/>
    <w:sdtContent>
      <w:p w:rsidR="00EA75CA" w:rsidRDefault="00055812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3722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A75CA" w:rsidRDefault="0083722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220" w:rsidRDefault="00837220">
      <w:pPr>
        <w:spacing w:after="0" w:line="240" w:lineRule="auto"/>
      </w:pPr>
      <w:r>
        <w:separator/>
      </w:r>
    </w:p>
  </w:footnote>
  <w:footnote w:type="continuationSeparator" w:id="0">
    <w:p w:rsidR="00837220" w:rsidRDefault="008372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95C48"/>
    <w:multiLevelType w:val="multilevel"/>
    <w:tmpl w:val="020036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6B5A34C0"/>
    <w:multiLevelType w:val="multilevel"/>
    <w:tmpl w:val="AC34F894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2">
    <w:nsid w:val="701055B5"/>
    <w:multiLevelType w:val="hybridMultilevel"/>
    <w:tmpl w:val="B218B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DD4"/>
    <w:rsid w:val="00030576"/>
    <w:rsid w:val="00033333"/>
    <w:rsid w:val="00034A4F"/>
    <w:rsid w:val="0004207F"/>
    <w:rsid w:val="00052CB3"/>
    <w:rsid w:val="00055812"/>
    <w:rsid w:val="00063758"/>
    <w:rsid w:val="00081F93"/>
    <w:rsid w:val="000830C3"/>
    <w:rsid w:val="000868D4"/>
    <w:rsid w:val="00097177"/>
    <w:rsid w:val="000C6AE4"/>
    <w:rsid w:val="00131E15"/>
    <w:rsid w:val="001464D8"/>
    <w:rsid w:val="00150664"/>
    <w:rsid w:val="001608BD"/>
    <w:rsid w:val="00162599"/>
    <w:rsid w:val="001649B8"/>
    <w:rsid w:val="0016531B"/>
    <w:rsid w:val="00173CE2"/>
    <w:rsid w:val="00176CAC"/>
    <w:rsid w:val="00197015"/>
    <w:rsid w:val="001C4A8D"/>
    <w:rsid w:val="001D0021"/>
    <w:rsid w:val="001D1507"/>
    <w:rsid w:val="001D38FE"/>
    <w:rsid w:val="0020104F"/>
    <w:rsid w:val="002214F9"/>
    <w:rsid w:val="002362ED"/>
    <w:rsid w:val="0023712E"/>
    <w:rsid w:val="00241D72"/>
    <w:rsid w:val="00246733"/>
    <w:rsid w:val="00251E46"/>
    <w:rsid w:val="00260BDB"/>
    <w:rsid w:val="00265D4B"/>
    <w:rsid w:val="00270FF0"/>
    <w:rsid w:val="0028383E"/>
    <w:rsid w:val="00290D02"/>
    <w:rsid w:val="00293B65"/>
    <w:rsid w:val="002A71AE"/>
    <w:rsid w:val="002B3155"/>
    <w:rsid w:val="002C0770"/>
    <w:rsid w:val="002C6733"/>
    <w:rsid w:val="002E2942"/>
    <w:rsid w:val="002E3B93"/>
    <w:rsid w:val="002E58FB"/>
    <w:rsid w:val="00310560"/>
    <w:rsid w:val="003137DE"/>
    <w:rsid w:val="00315FFA"/>
    <w:rsid w:val="0032083D"/>
    <w:rsid w:val="00321433"/>
    <w:rsid w:val="00324D6B"/>
    <w:rsid w:val="00363C37"/>
    <w:rsid w:val="00366FE1"/>
    <w:rsid w:val="0038357F"/>
    <w:rsid w:val="00393E78"/>
    <w:rsid w:val="003A4015"/>
    <w:rsid w:val="003A7388"/>
    <w:rsid w:val="003C420A"/>
    <w:rsid w:val="003E0547"/>
    <w:rsid w:val="003E5BA9"/>
    <w:rsid w:val="003F3DFC"/>
    <w:rsid w:val="0040046D"/>
    <w:rsid w:val="00414910"/>
    <w:rsid w:val="00422A65"/>
    <w:rsid w:val="00423D85"/>
    <w:rsid w:val="004244E2"/>
    <w:rsid w:val="0043534C"/>
    <w:rsid w:val="00444BF5"/>
    <w:rsid w:val="00461AD2"/>
    <w:rsid w:val="004621A6"/>
    <w:rsid w:val="00462BB2"/>
    <w:rsid w:val="00480BB4"/>
    <w:rsid w:val="00481F1A"/>
    <w:rsid w:val="004826AE"/>
    <w:rsid w:val="004839D3"/>
    <w:rsid w:val="004C2DCB"/>
    <w:rsid w:val="004C5C75"/>
    <w:rsid w:val="004C7F29"/>
    <w:rsid w:val="004D7183"/>
    <w:rsid w:val="004F19B2"/>
    <w:rsid w:val="00510B49"/>
    <w:rsid w:val="0053067A"/>
    <w:rsid w:val="00541EE8"/>
    <w:rsid w:val="00564D69"/>
    <w:rsid w:val="0057209C"/>
    <w:rsid w:val="00575D8C"/>
    <w:rsid w:val="00591DB4"/>
    <w:rsid w:val="00594047"/>
    <w:rsid w:val="00596778"/>
    <w:rsid w:val="005A2540"/>
    <w:rsid w:val="005B04A5"/>
    <w:rsid w:val="005C6F6C"/>
    <w:rsid w:val="005D062A"/>
    <w:rsid w:val="005F0EE5"/>
    <w:rsid w:val="005F5078"/>
    <w:rsid w:val="00600896"/>
    <w:rsid w:val="00623C91"/>
    <w:rsid w:val="006257DA"/>
    <w:rsid w:val="00630F22"/>
    <w:rsid w:val="0063284A"/>
    <w:rsid w:val="0064362C"/>
    <w:rsid w:val="006534D2"/>
    <w:rsid w:val="006A0921"/>
    <w:rsid w:val="006A671E"/>
    <w:rsid w:val="006A7717"/>
    <w:rsid w:val="006B0C0A"/>
    <w:rsid w:val="006B1251"/>
    <w:rsid w:val="006B35CC"/>
    <w:rsid w:val="006B5D15"/>
    <w:rsid w:val="006C12F3"/>
    <w:rsid w:val="006C7362"/>
    <w:rsid w:val="006D02B5"/>
    <w:rsid w:val="006D0C56"/>
    <w:rsid w:val="006D4ADA"/>
    <w:rsid w:val="006E119B"/>
    <w:rsid w:val="006E1B56"/>
    <w:rsid w:val="006F50EB"/>
    <w:rsid w:val="00700020"/>
    <w:rsid w:val="00702A17"/>
    <w:rsid w:val="00706D1A"/>
    <w:rsid w:val="00706EEE"/>
    <w:rsid w:val="00725336"/>
    <w:rsid w:val="007255B6"/>
    <w:rsid w:val="0073315A"/>
    <w:rsid w:val="00745009"/>
    <w:rsid w:val="00752386"/>
    <w:rsid w:val="00752783"/>
    <w:rsid w:val="007532B3"/>
    <w:rsid w:val="007642F0"/>
    <w:rsid w:val="00770530"/>
    <w:rsid w:val="00771E6C"/>
    <w:rsid w:val="007726C8"/>
    <w:rsid w:val="00782FA5"/>
    <w:rsid w:val="007D7F16"/>
    <w:rsid w:val="007E4DB2"/>
    <w:rsid w:val="007E5010"/>
    <w:rsid w:val="007F1C7E"/>
    <w:rsid w:val="00805875"/>
    <w:rsid w:val="00821C03"/>
    <w:rsid w:val="008238B4"/>
    <w:rsid w:val="00830FC7"/>
    <w:rsid w:val="0083378C"/>
    <w:rsid w:val="00837220"/>
    <w:rsid w:val="00856B89"/>
    <w:rsid w:val="008712B3"/>
    <w:rsid w:val="00882A0C"/>
    <w:rsid w:val="00891E8D"/>
    <w:rsid w:val="008A481A"/>
    <w:rsid w:val="008A61ED"/>
    <w:rsid w:val="008B1396"/>
    <w:rsid w:val="008B5804"/>
    <w:rsid w:val="008B6805"/>
    <w:rsid w:val="008C6A5E"/>
    <w:rsid w:val="008D5241"/>
    <w:rsid w:val="008D60AB"/>
    <w:rsid w:val="008E3D51"/>
    <w:rsid w:val="00906D28"/>
    <w:rsid w:val="00940FC7"/>
    <w:rsid w:val="00944710"/>
    <w:rsid w:val="00947C94"/>
    <w:rsid w:val="0095037F"/>
    <w:rsid w:val="009741FB"/>
    <w:rsid w:val="009B5353"/>
    <w:rsid w:val="009D4552"/>
    <w:rsid w:val="009F4A27"/>
    <w:rsid w:val="00A06FAF"/>
    <w:rsid w:val="00A13F2F"/>
    <w:rsid w:val="00A1743C"/>
    <w:rsid w:val="00A2127B"/>
    <w:rsid w:val="00A23E9C"/>
    <w:rsid w:val="00A25174"/>
    <w:rsid w:val="00A418D1"/>
    <w:rsid w:val="00A508C2"/>
    <w:rsid w:val="00A701DB"/>
    <w:rsid w:val="00A85C74"/>
    <w:rsid w:val="00A87559"/>
    <w:rsid w:val="00AA00B9"/>
    <w:rsid w:val="00AA6CC5"/>
    <w:rsid w:val="00AB0792"/>
    <w:rsid w:val="00AD2DAC"/>
    <w:rsid w:val="00AE4436"/>
    <w:rsid w:val="00B057BC"/>
    <w:rsid w:val="00B12E66"/>
    <w:rsid w:val="00B14665"/>
    <w:rsid w:val="00B15761"/>
    <w:rsid w:val="00B2189D"/>
    <w:rsid w:val="00B434D8"/>
    <w:rsid w:val="00B613F3"/>
    <w:rsid w:val="00B762BE"/>
    <w:rsid w:val="00B77610"/>
    <w:rsid w:val="00B93E0D"/>
    <w:rsid w:val="00B95237"/>
    <w:rsid w:val="00B96CE7"/>
    <w:rsid w:val="00BB4914"/>
    <w:rsid w:val="00BB5DD4"/>
    <w:rsid w:val="00BC2698"/>
    <w:rsid w:val="00BD69C8"/>
    <w:rsid w:val="00BE1425"/>
    <w:rsid w:val="00BE2834"/>
    <w:rsid w:val="00BF594C"/>
    <w:rsid w:val="00C07FDE"/>
    <w:rsid w:val="00C3197D"/>
    <w:rsid w:val="00C3706C"/>
    <w:rsid w:val="00C428E7"/>
    <w:rsid w:val="00C44148"/>
    <w:rsid w:val="00C458C1"/>
    <w:rsid w:val="00C47CF2"/>
    <w:rsid w:val="00C50B83"/>
    <w:rsid w:val="00C64DDA"/>
    <w:rsid w:val="00C72153"/>
    <w:rsid w:val="00C735F5"/>
    <w:rsid w:val="00C7620A"/>
    <w:rsid w:val="00C845C8"/>
    <w:rsid w:val="00C93D3A"/>
    <w:rsid w:val="00CB51D3"/>
    <w:rsid w:val="00CC04FF"/>
    <w:rsid w:val="00CC3DBC"/>
    <w:rsid w:val="00CE24C1"/>
    <w:rsid w:val="00CF076B"/>
    <w:rsid w:val="00CF2AFF"/>
    <w:rsid w:val="00CF2C3E"/>
    <w:rsid w:val="00CF3029"/>
    <w:rsid w:val="00D06C67"/>
    <w:rsid w:val="00D576B1"/>
    <w:rsid w:val="00D6315B"/>
    <w:rsid w:val="00D653A7"/>
    <w:rsid w:val="00D70AFC"/>
    <w:rsid w:val="00D8282D"/>
    <w:rsid w:val="00D90A42"/>
    <w:rsid w:val="00DB6913"/>
    <w:rsid w:val="00DC5C65"/>
    <w:rsid w:val="00DE4301"/>
    <w:rsid w:val="00E30735"/>
    <w:rsid w:val="00E34FDE"/>
    <w:rsid w:val="00E54AFD"/>
    <w:rsid w:val="00E65F46"/>
    <w:rsid w:val="00E96280"/>
    <w:rsid w:val="00EA59C7"/>
    <w:rsid w:val="00EC15E5"/>
    <w:rsid w:val="00ED4489"/>
    <w:rsid w:val="00EF0390"/>
    <w:rsid w:val="00F07D79"/>
    <w:rsid w:val="00F14FD5"/>
    <w:rsid w:val="00F33E91"/>
    <w:rsid w:val="00F35BC0"/>
    <w:rsid w:val="00F4094C"/>
    <w:rsid w:val="00F450DB"/>
    <w:rsid w:val="00F60BE4"/>
    <w:rsid w:val="00F740FB"/>
    <w:rsid w:val="00F817C0"/>
    <w:rsid w:val="00F8790F"/>
    <w:rsid w:val="00F91C04"/>
    <w:rsid w:val="00F931E2"/>
    <w:rsid w:val="00FB1AAB"/>
    <w:rsid w:val="00FD7A8E"/>
    <w:rsid w:val="00FE0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0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5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unhideWhenUsed/>
    <w:rsid w:val="00BB5D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BB5DD4"/>
  </w:style>
  <w:style w:type="paragraph" w:styleId="a6">
    <w:name w:val="List Paragraph"/>
    <w:basedOn w:val="a"/>
    <w:uiPriority w:val="34"/>
    <w:qFormat/>
    <w:rsid w:val="00BB5DD4"/>
    <w:pPr>
      <w:spacing w:after="160" w:line="252" w:lineRule="auto"/>
      <w:ind w:left="720"/>
      <w:contextualSpacing/>
    </w:pPr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4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420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0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5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unhideWhenUsed/>
    <w:rsid w:val="00BB5D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BB5DD4"/>
  </w:style>
  <w:style w:type="paragraph" w:styleId="a6">
    <w:name w:val="List Paragraph"/>
    <w:basedOn w:val="a"/>
    <w:uiPriority w:val="34"/>
    <w:qFormat/>
    <w:rsid w:val="00BB5DD4"/>
    <w:pPr>
      <w:spacing w:after="160" w:line="252" w:lineRule="auto"/>
      <w:ind w:left="720"/>
      <w:contextualSpacing/>
    </w:pPr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4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420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51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3</Pages>
  <Words>1169</Words>
  <Characters>6667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74</cp:revision>
  <cp:lastPrinted>2022-05-18T04:59:00Z</cp:lastPrinted>
  <dcterms:created xsi:type="dcterms:W3CDTF">2022-02-09T03:53:00Z</dcterms:created>
  <dcterms:modified xsi:type="dcterms:W3CDTF">2022-05-20T09:32:00Z</dcterms:modified>
</cp:coreProperties>
</file>