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4C" w:rsidRPr="00A17F19" w:rsidRDefault="00E5014C" w:rsidP="00E5014C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A17F19">
        <w:rPr>
          <w:b/>
          <w:sz w:val="28"/>
          <w:szCs w:val="28"/>
        </w:rPr>
        <w:t>Земское Собрание</w:t>
      </w:r>
    </w:p>
    <w:p w:rsidR="00E5014C" w:rsidRPr="00A17F19" w:rsidRDefault="00E5014C" w:rsidP="00E5014C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proofErr w:type="spellStart"/>
      <w:r w:rsidRPr="00A17F19">
        <w:rPr>
          <w:b/>
          <w:sz w:val="28"/>
          <w:szCs w:val="28"/>
        </w:rPr>
        <w:t>Верещагинского</w:t>
      </w:r>
      <w:proofErr w:type="spellEnd"/>
      <w:r w:rsidRPr="00A17F19">
        <w:rPr>
          <w:b/>
          <w:sz w:val="28"/>
          <w:szCs w:val="28"/>
        </w:rPr>
        <w:t xml:space="preserve"> муниципального района</w:t>
      </w:r>
    </w:p>
    <w:p w:rsidR="00E5014C" w:rsidRPr="00A17F19" w:rsidRDefault="00E5014C" w:rsidP="00E5014C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A17F19">
        <w:rPr>
          <w:b/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                        </w:t>
      </w:r>
    </w:p>
    <w:p w:rsidR="00E5014C" w:rsidRPr="00A17F19" w:rsidRDefault="00E5014C" w:rsidP="00E5014C">
      <w:pPr>
        <w:jc w:val="center"/>
        <w:outlineLvl w:val="0"/>
        <w:rPr>
          <w:b/>
          <w:bCs/>
          <w:sz w:val="28"/>
        </w:rPr>
      </w:pPr>
    </w:p>
    <w:p w:rsidR="00E5014C" w:rsidRDefault="00E5014C" w:rsidP="0017710F">
      <w:pPr>
        <w:jc w:val="center"/>
        <w:outlineLvl w:val="0"/>
        <w:rPr>
          <w:b/>
          <w:bCs/>
          <w:sz w:val="28"/>
        </w:rPr>
      </w:pPr>
      <w:proofErr w:type="gramStart"/>
      <w:r w:rsidRPr="00A17F19">
        <w:rPr>
          <w:b/>
          <w:bCs/>
          <w:sz w:val="28"/>
        </w:rPr>
        <w:t>Р</w:t>
      </w:r>
      <w:proofErr w:type="gramEnd"/>
      <w:r w:rsidRPr="00A17F19">
        <w:rPr>
          <w:b/>
          <w:bCs/>
          <w:sz w:val="28"/>
        </w:rPr>
        <w:t xml:space="preserve"> Е Ш Е Н И Е</w:t>
      </w:r>
    </w:p>
    <w:p w:rsidR="00E5014C" w:rsidRDefault="00E5014C" w:rsidP="00E5014C">
      <w:pPr>
        <w:tabs>
          <w:tab w:val="left" w:pos="8235"/>
        </w:tabs>
        <w:outlineLvl w:val="0"/>
        <w:rPr>
          <w:b/>
          <w:bCs/>
          <w:sz w:val="28"/>
        </w:rPr>
      </w:pPr>
    </w:p>
    <w:p w:rsidR="00E5014C" w:rsidRPr="00A17F19" w:rsidRDefault="00790C63" w:rsidP="00E5014C">
      <w:pPr>
        <w:tabs>
          <w:tab w:val="left" w:pos="8235"/>
        </w:tabs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30.10.2014</w:t>
      </w:r>
      <w:r w:rsidR="00E5014C" w:rsidRPr="00A17F19">
        <w:rPr>
          <w:b/>
          <w:bCs/>
          <w:sz w:val="28"/>
        </w:rPr>
        <w:t xml:space="preserve">                                                                                     </w:t>
      </w:r>
      <w:r w:rsidR="00E5014C">
        <w:rPr>
          <w:b/>
          <w:bCs/>
          <w:sz w:val="28"/>
        </w:rPr>
        <w:t xml:space="preserve">        </w:t>
      </w:r>
      <w:r w:rsidR="0017710F" w:rsidRPr="0017710F">
        <w:rPr>
          <w:b/>
          <w:bCs/>
          <w:sz w:val="28"/>
        </w:rPr>
        <w:t xml:space="preserve"> </w:t>
      </w:r>
      <w:r w:rsidR="0017710F" w:rsidRPr="00090780">
        <w:rPr>
          <w:b/>
          <w:bCs/>
          <w:sz w:val="28"/>
        </w:rPr>
        <w:t xml:space="preserve">            </w:t>
      </w:r>
    </w:p>
    <w:p w:rsidR="00E5014C" w:rsidRDefault="00E5014C" w:rsidP="0017710F">
      <w:pPr>
        <w:outlineLvl w:val="0"/>
        <w:rPr>
          <w:b/>
          <w:bCs/>
          <w:sz w:val="28"/>
        </w:rPr>
      </w:pPr>
    </w:p>
    <w:p w:rsidR="00790C63" w:rsidRPr="00A17F19" w:rsidRDefault="00E5014C" w:rsidP="00790C63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</w:t>
      </w:r>
      <w:r w:rsidR="00790C63">
        <w:rPr>
          <w:b/>
          <w:bCs/>
          <w:sz w:val="28"/>
        </w:rPr>
        <w:t xml:space="preserve">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 </w:t>
      </w:r>
    </w:p>
    <w:p w:rsidR="00790C63" w:rsidRPr="00A17F19" w:rsidRDefault="00E5014C" w:rsidP="00790C63">
      <w:pPr>
        <w:jc w:val="center"/>
        <w:rPr>
          <w:b/>
          <w:bCs/>
          <w:sz w:val="28"/>
        </w:rPr>
      </w:pPr>
      <w:r w:rsidRPr="00A17F19">
        <w:rPr>
          <w:b/>
          <w:bCs/>
          <w:sz w:val="28"/>
        </w:rPr>
        <w:t>«</w:t>
      </w:r>
      <w:proofErr w:type="spellStart"/>
      <w:r w:rsidRPr="00A17F19">
        <w:rPr>
          <w:b/>
          <w:bCs/>
          <w:sz w:val="28"/>
        </w:rPr>
        <w:t>Верещагинский</w:t>
      </w:r>
      <w:proofErr w:type="spellEnd"/>
      <w:r w:rsidRPr="00A17F19">
        <w:rPr>
          <w:b/>
          <w:bCs/>
        </w:rPr>
        <w:t xml:space="preserve"> </w:t>
      </w:r>
      <w:r w:rsidRPr="00A17F19">
        <w:rPr>
          <w:b/>
          <w:bCs/>
          <w:sz w:val="28"/>
        </w:rPr>
        <w:t>муниципальный  район</w:t>
      </w:r>
      <w:r w:rsidR="0017710F">
        <w:rPr>
          <w:b/>
          <w:bCs/>
          <w:sz w:val="28"/>
        </w:rPr>
        <w:t>»</w:t>
      </w:r>
      <w:r w:rsidR="00790C63">
        <w:rPr>
          <w:b/>
          <w:bCs/>
          <w:sz w:val="28"/>
        </w:rPr>
        <w:t xml:space="preserve"> </w:t>
      </w:r>
      <w:r w:rsidR="004E462A">
        <w:rPr>
          <w:b/>
          <w:bCs/>
          <w:sz w:val="28"/>
        </w:rPr>
        <w:t>и предоставляются организациями</w:t>
      </w:r>
      <w:r w:rsidR="00790C63">
        <w:rPr>
          <w:b/>
          <w:bCs/>
          <w:sz w:val="28"/>
        </w:rPr>
        <w:t>,</w:t>
      </w:r>
      <w:r w:rsidR="004E462A">
        <w:rPr>
          <w:b/>
          <w:bCs/>
          <w:sz w:val="28"/>
        </w:rPr>
        <w:t xml:space="preserve"> </w:t>
      </w:r>
      <w:r w:rsidR="00790C63">
        <w:rPr>
          <w:b/>
          <w:bCs/>
          <w:sz w:val="28"/>
        </w:rPr>
        <w:t>участвующими в предоставлении муниципальных услуг</w:t>
      </w:r>
    </w:p>
    <w:p w:rsidR="00E5014C" w:rsidRPr="0017710F" w:rsidRDefault="00E5014C" w:rsidP="0017710F">
      <w:pPr>
        <w:jc w:val="center"/>
        <w:rPr>
          <w:b/>
          <w:bCs/>
          <w:sz w:val="28"/>
        </w:rPr>
      </w:pPr>
      <w:r w:rsidRPr="00A17F19">
        <w:rPr>
          <w:b/>
          <w:bCs/>
          <w:sz w:val="28"/>
        </w:rPr>
        <w:t xml:space="preserve"> </w:t>
      </w:r>
    </w:p>
    <w:p w:rsidR="00E5014C" w:rsidRPr="00A237BA" w:rsidRDefault="0017710F" w:rsidP="001771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 w:rsidR="004E462A">
        <w:rPr>
          <w:sz w:val="28"/>
          <w:szCs w:val="28"/>
        </w:rPr>
        <w:t>ч</w:t>
      </w:r>
      <w:proofErr w:type="gramEnd"/>
      <w:r w:rsidR="004E462A">
        <w:rPr>
          <w:sz w:val="28"/>
          <w:szCs w:val="28"/>
        </w:rPr>
        <w:t xml:space="preserve">.6 ст.57 </w:t>
      </w:r>
      <w:r w:rsidR="00E34E79">
        <w:rPr>
          <w:sz w:val="28"/>
          <w:szCs w:val="28"/>
        </w:rPr>
        <w:t>Устава муниципального образования «</w:t>
      </w:r>
      <w:proofErr w:type="spellStart"/>
      <w:r w:rsidR="00E34E79">
        <w:rPr>
          <w:sz w:val="28"/>
          <w:szCs w:val="28"/>
        </w:rPr>
        <w:t>Верещагинский</w:t>
      </w:r>
      <w:proofErr w:type="spellEnd"/>
      <w:r w:rsidR="00E34E79">
        <w:rPr>
          <w:sz w:val="28"/>
          <w:szCs w:val="28"/>
        </w:rPr>
        <w:t xml:space="preserve"> муниципальный район»,</w:t>
      </w:r>
      <w:r w:rsidR="00E34E79" w:rsidRPr="00AB0B76">
        <w:rPr>
          <w:sz w:val="28"/>
          <w:szCs w:val="28"/>
        </w:rPr>
        <w:t xml:space="preserve"> </w:t>
      </w:r>
      <w:r w:rsidR="00E34E79">
        <w:rPr>
          <w:sz w:val="28"/>
          <w:szCs w:val="28"/>
        </w:rPr>
        <w:t>Земское Собрание РЕШАЕТ</w:t>
      </w:r>
      <w:r w:rsidR="00E34E79" w:rsidRPr="000022F2">
        <w:rPr>
          <w:sz w:val="28"/>
          <w:szCs w:val="28"/>
        </w:rPr>
        <w:t>:</w:t>
      </w:r>
      <w:r w:rsidR="00E5014C" w:rsidRPr="00A237BA">
        <w:rPr>
          <w:bCs/>
          <w:sz w:val="28"/>
          <w:szCs w:val="28"/>
        </w:rPr>
        <w:t xml:space="preserve">    </w:t>
      </w:r>
      <w:r w:rsidR="00E5014C" w:rsidRPr="00A237BA">
        <w:rPr>
          <w:sz w:val="28"/>
          <w:szCs w:val="28"/>
        </w:rPr>
        <w:t xml:space="preserve">    </w:t>
      </w:r>
    </w:p>
    <w:p w:rsidR="00E5014C" w:rsidRPr="007012DD" w:rsidRDefault="00790C63" w:rsidP="007012DD">
      <w:pPr>
        <w:jc w:val="both"/>
        <w:outlineLvl w:val="0"/>
        <w:rPr>
          <w:bCs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E5014C" w:rsidRPr="00A237BA">
        <w:rPr>
          <w:sz w:val="28"/>
        </w:rPr>
        <w:t xml:space="preserve">1. Внести изменения в </w:t>
      </w:r>
      <w:r>
        <w:rPr>
          <w:b/>
          <w:bCs/>
          <w:sz w:val="28"/>
        </w:rPr>
        <w:t xml:space="preserve"> </w:t>
      </w:r>
      <w:r w:rsidRPr="00790C63">
        <w:rPr>
          <w:bCs/>
          <w:sz w:val="28"/>
        </w:rPr>
        <w:t>Перечень услуг, которые являются необходимыми и обязательными для предоставлен</w:t>
      </w:r>
      <w:r>
        <w:rPr>
          <w:bCs/>
          <w:sz w:val="28"/>
        </w:rPr>
        <w:t xml:space="preserve">ия муниципальных услуг органами местного </w:t>
      </w:r>
      <w:r w:rsidRPr="00790C63">
        <w:rPr>
          <w:bCs/>
          <w:sz w:val="28"/>
        </w:rPr>
        <w:t>самоуправления муниципального образования  «</w:t>
      </w:r>
      <w:proofErr w:type="spellStart"/>
      <w:r w:rsidRPr="00790C63">
        <w:rPr>
          <w:bCs/>
          <w:sz w:val="28"/>
        </w:rPr>
        <w:t>Верещагинский</w:t>
      </w:r>
      <w:proofErr w:type="spellEnd"/>
      <w:r w:rsidRPr="00790C63">
        <w:rPr>
          <w:bCs/>
        </w:rPr>
        <w:t xml:space="preserve"> </w:t>
      </w:r>
      <w:r w:rsidRPr="00790C63">
        <w:rPr>
          <w:bCs/>
          <w:sz w:val="28"/>
        </w:rPr>
        <w:t>муниципальный  район</w:t>
      </w:r>
      <w:r w:rsidR="0017710F">
        <w:rPr>
          <w:bCs/>
          <w:sz w:val="28"/>
        </w:rPr>
        <w:t>»</w:t>
      </w:r>
      <w:r w:rsidRPr="00790C63">
        <w:rPr>
          <w:bCs/>
          <w:sz w:val="28"/>
        </w:rPr>
        <w:t xml:space="preserve"> и предоставляются организа</w:t>
      </w:r>
      <w:r w:rsidR="003021AC">
        <w:rPr>
          <w:bCs/>
          <w:sz w:val="28"/>
        </w:rPr>
        <w:t>циями</w:t>
      </w:r>
      <w:r w:rsidRPr="00790C63">
        <w:rPr>
          <w:bCs/>
          <w:sz w:val="28"/>
        </w:rPr>
        <w:t>,</w:t>
      </w:r>
      <w:r w:rsidR="003021AC">
        <w:rPr>
          <w:bCs/>
          <w:sz w:val="28"/>
        </w:rPr>
        <w:t xml:space="preserve"> </w:t>
      </w:r>
      <w:r w:rsidRPr="00790C63">
        <w:rPr>
          <w:bCs/>
          <w:sz w:val="28"/>
        </w:rPr>
        <w:t>участвующими в предоставлении муниципальных услуг</w:t>
      </w:r>
      <w:r>
        <w:rPr>
          <w:bCs/>
          <w:sz w:val="28"/>
        </w:rPr>
        <w:t>, утвержденный решени</w:t>
      </w:r>
      <w:r w:rsidR="0017710F">
        <w:rPr>
          <w:bCs/>
          <w:sz w:val="28"/>
        </w:rPr>
        <w:t>ем Земского Собрания района от 03.07</w:t>
      </w:r>
      <w:r>
        <w:rPr>
          <w:bCs/>
          <w:sz w:val="28"/>
        </w:rPr>
        <w:t>.2012</w:t>
      </w:r>
      <w:r w:rsidR="004E462A">
        <w:rPr>
          <w:bCs/>
          <w:sz w:val="28"/>
        </w:rPr>
        <w:t xml:space="preserve"> года</w:t>
      </w:r>
      <w:r>
        <w:rPr>
          <w:bCs/>
          <w:sz w:val="28"/>
        </w:rPr>
        <w:t xml:space="preserve"> №</w:t>
      </w:r>
      <w:r w:rsidR="0017710F">
        <w:rPr>
          <w:bCs/>
          <w:sz w:val="28"/>
        </w:rPr>
        <w:t xml:space="preserve"> </w:t>
      </w:r>
      <w:r>
        <w:rPr>
          <w:bCs/>
          <w:sz w:val="28"/>
        </w:rPr>
        <w:t>31/389</w:t>
      </w:r>
      <w:r w:rsidR="00E5014C" w:rsidRPr="00A237BA">
        <w:rPr>
          <w:sz w:val="28"/>
        </w:rPr>
        <w:t>:</w:t>
      </w:r>
    </w:p>
    <w:p w:rsidR="00E5014C" w:rsidRDefault="00E5014C" w:rsidP="003021AC">
      <w:pPr>
        <w:ind w:firstLine="709"/>
        <w:jc w:val="both"/>
        <w:rPr>
          <w:sz w:val="28"/>
          <w:szCs w:val="28"/>
        </w:rPr>
      </w:pPr>
      <w:r w:rsidRPr="00A237BA">
        <w:rPr>
          <w:sz w:val="28"/>
          <w:szCs w:val="28"/>
        </w:rPr>
        <w:t xml:space="preserve"> </w:t>
      </w:r>
      <w:r w:rsidR="003021AC">
        <w:rPr>
          <w:sz w:val="28"/>
          <w:szCs w:val="28"/>
        </w:rPr>
        <w:t>1.1. п</w:t>
      </w:r>
      <w:r w:rsidRPr="00173635">
        <w:rPr>
          <w:sz w:val="28"/>
          <w:szCs w:val="28"/>
        </w:rPr>
        <w:t>ункт  1</w:t>
      </w:r>
      <w:r w:rsidR="003021AC">
        <w:rPr>
          <w:sz w:val="28"/>
          <w:szCs w:val="28"/>
        </w:rPr>
        <w:t>.</w:t>
      </w:r>
      <w:r w:rsidRPr="00173635">
        <w:rPr>
          <w:sz w:val="28"/>
          <w:szCs w:val="28"/>
        </w:rPr>
        <w:t xml:space="preserve">  </w:t>
      </w:r>
      <w:r w:rsidR="003021AC">
        <w:rPr>
          <w:sz w:val="28"/>
          <w:szCs w:val="28"/>
        </w:rPr>
        <w:t>признать утратившим силу;</w:t>
      </w:r>
    </w:p>
    <w:p w:rsidR="003021AC" w:rsidRDefault="003021AC" w:rsidP="00302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Pr="003021A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 2.</w:t>
      </w:r>
      <w:r w:rsidRPr="0017363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3021AC" w:rsidRDefault="003021AC" w:rsidP="00302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</w:t>
      </w:r>
      <w:r w:rsidRPr="003021A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 3.</w:t>
      </w:r>
      <w:r w:rsidRPr="00173635">
        <w:rPr>
          <w:sz w:val="28"/>
          <w:szCs w:val="28"/>
        </w:rPr>
        <w:t xml:space="preserve">  </w:t>
      </w:r>
      <w:r>
        <w:rPr>
          <w:sz w:val="28"/>
          <w:szCs w:val="28"/>
        </w:rPr>
        <w:t>признать утратившим силу;</w:t>
      </w:r>
    </w:p>
    <w:p w:rsidR="003021AC" w:rsidRPr="002F5DCD" w:rsidRDefault="003021AC" w:rsidP="00302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</w:t>
      </w:r>
      <w:r w:rsidRPr="003021A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 28.</w:t>
      </w:r>
      <w:r w:rsidRPr="00173635">
        <w:rPr>
          <w:sz w:val="28"/>
          <w:szCs w:val="28"/>
        </w:rPr>
        <w:t xml:space="preserve">  </w:t>
      </w:r>
      <w:r>
        <w:rPr>
          <w:sz w:val="28"/>
          <w:szCs w:val="28"/>
        </w:rPr>
        <w:t>признать утратившим силу.</w:t>
      </w:r>
    </w:p>
    <w:p w:rsidR="00E5014C" w:rsidRPr="002F5DCD" w:rsidRDefault="00E5014C" w:rsidP="00E5014C">
      <w:pPr>
        <w:pStyle w:val="3"/>
      </w:pPr>
      <w:r>
        <w:rPr>
          <w:szCs w:val="28"/>
        </w:rPr>
        <w:t xml:space="preserve"> </w:t>
      </w:r>
      <w:r w:rsidRPr="002F5DCD">
        <w:rPr>
          <w:szCs w:val="28"/>
        </w:rPr>
        <w:t>2. Настоящее решение вступает в силу с момента официального</w:t>
      </w:r>
      <w:r w:rsidRPr="002F5DCD">
        <w:t xml:space="preserve"> опубликования в районной газете «Заря».</w:t>
      </w:r>
    </w:p>
    <w:p w:rsidR="00E5014C" w:rsidRDefault="00E5014C" w:rsidP="003021AC">
      <w:pPr>
        <w:pStyle w:val="3"/>
      </w:pPr>
      <w:r>
        <w:t xml:space="preserve"> </w:t>
      </w:r>
      <w:r w:rsidR="004E462A">
        <w:t xml:space="preserve">3. </w:t>
      </w:r>
      <w:r w:rsidRPr="002F5DCD">
        <w:t>Контроль исполнения настоящего решения возложить</w:t>
      </w:r>
      <w:r w:rsidRPr="00E861BB">
        <w:t xml:space="preserve"> на постоянную депутатскую бюджетно-налоговую комиссию Земского Собрания района.</w:t>
      </w:r>
    </w:p>
    <w:p w:rsidR="00E5014C" w:rsidRDefault="00E5014C" w:rsidP="00E5014C">
      <w:pPr>
        <w:tabs>
          <w:tab w:val="left" w:pos="6285"/>
        </w:tabs>
        <w:jc w:val="both"/>
        <w:rPr>
          <w:sz w:val="28"/>
        </w:rPr>
      </w:pPr>
    </w:p>
    <w:p w:rsidR="00E5014C" w:rsidRDefault="00E5014C" w:rsidP="00E5014C">
      <w:pPr>
        <w:tabs>
          <w:tab w:val="left" w:pos="6285"/>
        </w:tabs>
        <w:jc w:val="both"/>
        <w:rPr>
          <w:sz w:val="28"/>
        </w:rPr>
      </w:pPr>
    </w:p>
    <w:p w:rsidR="00E5014C" w:rsidRPr="00E861BB" w:rsidRDefault="00E5014C" w:rsidP="00E5014C">
      <w:pPr>
        <w:tabs>
          <w:tab w:val="left" w:pos="6285"/>
        </w:tabs>
        <w:jc w:val="both"/>
        <w:rPr>
          <w:sz w:val="28"/>
        </w:rPr>
      </w:pPr>
      <w:r w:rsidRPr="00E861BB">
        <w:rPr>
          <w:sz w:val="28"/>
        </w:rPr>
        <w:t>Председатель Земского Собрания</w:t>
      </w:r>
    </w:p>
    <w:p w:rsidR="00E5014C" w:rsidRPr="00E861BB" w:rsidRDefault="00E5014C" w:rsidP="00E5014C">
      <w:pPr>
        <w:tabs>
          <w:tab w:val="left" w:pos="6285"/>
        </w:tabs>
        <w:jc w:val="both"/>
        <w:rPr>
          <w:sz w:val="28"/>
        </w:rPr>
      </w:pPr>
      <w:proofErr w:type="spellStart"/>
      <w:r w:rsidRPr="00E861BB">
        <w:rPr>
          <w:sz w:val="28"/>
        </w:rPr>
        <w:t>Верещагинского</w:t>
      </w:r>
      <w:proofErr w:type="spellEnd"/>
      <w:r w:rsidRPr="00E861BB">
        <w:rPr>
          <w:sz w:val="28"/>
        </w:rPr>
        <w:t xml:space="preserve"> муниципального района                                 </w:t>
      </w:r>
      <w:r>
        <w:rPr>
          <w:sz w:val="28"/>
        </w:rPr>
        <w:t xml:space="preserve">   </w:t>
      </w:r>
      <w:r w:rsidR="0017710F">
        <w:rPr>
          <w:sz w:val="28"/>
        </w:rPr>
        <w:t xml:space="preserve">    </w:t>
      </w:r>
      <w:r w:rsidRPr="00E861BB">
        <w:rPr>
          <w:sz w:val="28"/>
        </w:rPr>
        <w:t>А.П.Герасимов</w:t>
      </w:r>
    </w:p>
    <w:p w:rsidR="00E5014C" w:rsidRDefault="00E5014C" w:rsidP="00E5014C">
      <w:pPr>
        <w:tabs>
          <w:tab w:val="left" w:pos="6285"/>
        </w:tabs>
        <w:jc w:val="both"/>
        <w:outlineLvl w:val="0"/>
        <w:rPr>
          <w:sz w:val="28"/>
        </w:rPr>
      </w:pPr>
    </w:p>
    <w:p w:rsidR="00E5014C" w:rsidRDefault="00E5014C" w:rsidP="00E5014C">
      <w:pPr>
        <w:tabs>
          <w:tab w:val="left" w:pos="6285"/>
        </w:tabs>
        <w:jc w:val="both"/>
        <w:outlineLvl w:val="0"/>
        <w:rPr>
          <w:sz w:val="28"/>
        </w:rPr>
      </w:pPr>
      <w:r w:rsidRPr="00A40591">
        <w:rPr>
          <w:sz w:val="28"/>
        </w:rPr>
        <w:t>Глава муниципального района</w:t>
      </w:r>
      <w:r>
        <w:rPr>
          <w:sz w:val="28"/>
        </w:rPr>
        <w:t xml:space="preserve"> –</w:t>
      </w:r>
    </w:p>
    <w:p w:rsidR="00E5014C" w:rsidRDefault="00E5014C" w:rsidP="00E5014C">
      <w:pPr>
        <w:tabs>
          <w:tab w:val="left" w:pos="6285"/>
        </w:tabs>
        <w:jc w:val="both"/>
        <w:outlineLvl w:val="0"/>
        <w:rPr>
          <w:sz w:val="28"/>
        </w:rPr>
      </w:pPr>
      <w:r>
        <w:rPr>
          <w:sz w:val="28"/>
        </w:rPr>
        <w:t xml:space="preserve">глава администрации </w:t>
      </w:r>
    </w:p>
    <w:p w:rsidR="00E5014C" w:rsidRDefault="00E5014C" w:rsidP="00E5014C">
      <w:pPr>
        <w:tabs>
          <w:tab w:val="left" w:pos="6285"/>
        </w:tabs>
        <w:jc w:val="both"/>
        <w:outlineLvl w:val="0"/>
        <w:rPr>
          <w:sz w:val="28"/>
        </w:rPr>
      </w:pP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муниципального района                             </w:t>
      </w:r>
      <w:r w:rsidR="00331C9A">
        <w:rPr>
          <w:sz w:val="28"/>
        </w:rPr>
        <w:t xml:space="preserve">     </w:t>
      </w:r>
      <w:r w:rsidR="0017710F">
        <w:rPr>
          <w:sz w:val="28"/>
        </w:rPr>
        <w:t xml:space="preserve">    </w:t>
      </w:r>
      <w:r>
        <w:rPr>
          <w:sz w:val="28"/>
        </w:rPr>
        <w:t xml:space="preserve"> С.В.Кондратьев</w:t>
      </w:r>
    </w:p>
    <w:p w:rsidR="00E82B2A" w:rsidRDefault="00E82B2A" w:rsidP="00E5014C">
      <w:pPr>
        <w:tabs>
          <w:tab w:val="left" w:pos="6285"/>
        </w:tabs>
        <w:jc w:val="both"/>
        <w:outlineLvl w:val="0"/>
        <w:rPr>
          <w:sz w:val="28"/>
        </w:rPr>
      </w:pPr>
    </w:p>
    <w:p w:rsidR="00E82B2A" w:rsidRPr="00E82B2A" w:rsidRDefault="00E82B2A" w:rsidP="00E5014C">
      <w:pPr>
        <w:tabs>
          <w:tab w:val="left" w:pos="6285"/>
        </w:tabs>
        <w:jc w:val="both"/>
        <w:outlineLvl w:val="0"/>
        <w:rPr>
          <w:b/>
          <w:sz w:val="28"/>
        </w:rPr>
      </w:pPr>
      <w:r w:rsidRPr="00E82B2A">
        <w:rPr>
          <w:b/>
          <w:sz w:val="28"/>
        </w:rPr>
        <w:t>07.11.2014     № 58/704</w:t>
      </w:r>
    </w:p>
    <w:p w:rsidR="009B0F9B" w:rsidRDefault="009B0F9B"/>
    <w:sectPr w:rsidR="009B0F9B" w:rsidSect="001E17F0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F6" w:rsidRDefault="007A17F6" w:rsidP="0026494B">
      <w:r>
        <w:separator/>
      </w:r>
    </w:p>
  </w:endnote>
  <w:endnote w:type="continuationSeparator" w:id="0">
    <w:p w:rsidR="007A17F6" w:rsidRDefault="007A17F6" w:rsidP="0026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3F" w:rsidRDefault="00683AD8" w:rsidP="00CB5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1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33F" w:rsidRDefault="007A17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3F" w:rsidRDefault="00683AD8" w:rsidP="00CB5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1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10F">
      <w:rPr>
        <w:rStyle w:val="a5"/>
        <w:noProof/>
      </w:rPr>
      <w:t>2</w:t>
    </w:r>
    <w:r>
      <w:rPr>
        <w:rStyle w:val="a5"/>
      </w:rPr>
      <w:fldChar w:fldCharType="end"/>
    </w:r>
  </w:p>
  <w:p w:rsidR="006E633F" w:rsidRDefault="007A17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F6" w:rsidRDefault="007A17F6" w:rsidP="0026494B">
      <w:r>
        <w:separator/>
      </w:r>
    </w:p>
  </w:footnote>
  <w:footnote w:type="continuationSeparator" w:id="0">
    <w:p w:rsidR="007A17F6" w:rsidRDefault="007A17F6" w:rsidP="00264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4C"/>
    <w:rsid w:val="00090780"/>
    <w:rsid w:val="00163045"/>
    <w:rsid w:val="0017710F"/>
    <w:rsid w:val="001E17F0"/>
    <w:rsid w:val="00225712"/>
    <w:rsid w:val="0026494B"/>
    <w:rsid w:val="003021AC"/>
    <w:rsid w:val="00331C9A"/>
    <w:rsid w:val="00464207"/>
    <w:rsid w:val="004D246A"/>
    <w:rsid w:val="004E462A"/>
    <w:rsid w:val="00683AD8"/>
    <w:rsid w:val="007012DD"/>
    <w:rsid w:val="007462E8"/>
    <w:rsid w:val="00790C63"/>
    <w:rsid w:val="007A17F6"/>
    <w:rsid w:val="007D5160"/>
    <w:rsid w:val="00884303"/>
    <w:rsid w:val="009B0F9B"/>
    <w:rsid w:val="00A506B4"/>
    <w:rsid w:val="00A843C6"/>
    <w:rsid w:val="00D62382"/>
    <w:rsid w:val="00E11103"/>
    <w:rsid w:val="00E34E79"/>
    <w:rsid w:val="00E5014C"/>
    <w:rsid w:val="00E82B2A"/>
    <w:rsid w:val="00E90146"/>
    <w:rsid w:val="00F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014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E501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E5014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5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5014C"/>
  </w:style>
  <w:style w:type="paragraph" w:customStyle="1" w:styleId="ConsPlusNonformat">
    <w:name w:val="ConsPlusNonformat"/>
    <w:rsid w:val="00E5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екст акта"/>
    <w:rsid w:val="00E501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 МЗ</dc:creator>
  <cp:keywords/>
  <dc:description/>
  <cp:lastModifiedBy>WindowsXP</cp:lastModifiedBy>
  <cp:revision>14</cp:revision>
  <cp:lastPrinted>2014-11-07T09:29:00Z</cp:lastPrinted>
  <dcterms:created xsi:type="dcterms:W3CDTF">2014-10-08T04:21:00Z</dcterms:created>
  <dcterms:modified xsi:type="dcterms:W3CDTF">2014-11-07T09:29:00Z</dcterms:modified>
</cp:coreProperties>
</file>