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0E" w:rsidRPr="0001070E" w:rsidRDefault="0001070E" w:rsidP="000107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CF4520"/>
          <w:kern w:val="36"/>
          <w:sz w:val="24"/>
          <w:szCs w:val="24"/>
        </w:rPr>
      </w:pPr>
      <w:r w:rsidRPr="0001070E">
        <w:rPr>
          <w:rFonts w:ascii="Times New Roman" w:eastAsia="Times New Roman" w:hAnsi="Times New Roman" w:cs="Times New Roman"/>
          <w:caps/>
          <w:color w:val="CF4520"/>
          <w:kern w:val="36"/>
          <w:sz w:val="24"/>
          <w:szCs w:val="24"/>
        </w:rPr>
        <w:t>ВОЗМОЖНОСТИ ЕДИНОЙ ЦИФРОВОЙ ПЛАТФОРМЫ В СФЕРЕ ЗАНЯТОСТИ "РАБОТА РОССИИ" ДЛЯ РАБОТОДАТЕЛЕЙ</w:t>
      </w:r>
    </w:p>
    <w:p w:rsidR="0001070E" w:rsidRPr="0001070E" w:rsidRDefault="0001070E" w:rsidP="00010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01070E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</w:rPr>
        <w:t>                             </w:t>
      </w:r>
    </w:p>
    <w:p w:rsidR="0001070E" w:rsidRPr="0001070E" w:rsidRDefault="0001070E" w:rsidP="000107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10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Уважаемые работодатели!</w:t>
      </w:r>
    </w:p>
    <w:p w:rsidR="0001070E" w:rsidRPr="0001070E" w:rsidRDefault="0001070E" w:rsidP="000107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1070E" w:rsidRDefault="0001070E" w:rsidP="0001070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10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Сегодня каждый работодатель может воспользоваться Единой цифровой платформой в сфере занятости и трудовых отношений </w:t>
      </w:r>
      <w:hyperlink r:id="rId5" w:history="1">
        <w:r w:rsidRPr="0001070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«Работа России»</w:t>
        </w:r>
      </w:hyperlink>
      <w:r w:rsidRPr="00010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gramStart"/>
      <w:r w:rsidRPr="00010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</w:t>
      </w:r>
      <w:proofErr w:type="gramEnd"/>
    </w:p>
    <w:p w:rsidR="0001070E" w:rsidRPr="0001070E" w:rsidRDefault="0001070E" w:rsidP="0001070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1070E" w:rsidRPr="0001070E" w:rsidRDefault="0001070E" w:rsidP="0001070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0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размещения вакансий и подбора соискателей; </w:t>
      </w:r>
    </w:p>
    <w:p w:rsidR="0001070E" w:rsidRPr="0001070E" w:rsidRDefault="0001070E" w:rsidP="0001070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0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подачи отчетности в случаях, связанных с введением режима неполного рабочего времени, простоя, дистанционной (удаленной) работы, сокращения численности либо ликвидации (воспользуйтесь памятками в приложении). </w:t>
      </w:r>
    </w:p>
    <w:p w:rsidR="0001070E" w:rsidRPr="0001070E" w:rsidRDefault="0001070E" w:rsidP="00010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0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Единая цифровая платформа "Работа России" имеет ряд преимуществ:</w:t>
      </w:r>
    </w:p>
    <w:p w:rsidR="0001070E" w:rsidRPr="0001070E" w:rsidRDefault="0001070E" w:rsidP="0001070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0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оперативное размещение вакансий напрямую через Личный кабинет работодателя на платформе "Работа России";</w:t>
      </w:r>
    </w:p>
    <w:p w:rsidR="0001070E" w:rsidRPr="0001070E" w:rsidRDefault="0001070E" w:rsidP="0001070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0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доступ к самой большой базе соискателей, возможность ознакомиться с резюме и пригласить кандидатов на собеседование;</w:t>
      </w:r>
    </w:p>
    <w:p w:rsidR="0001070E" w:rsidRPr="0001070E" w:rsidRDefault="0001070E" w:rsidP="0001070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0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удобный дистанционный формат подачи ежемесячных сведений о наличии свободных рабочих мест, об изменении численности сотрудников,  и других </w:t>
      </w:r>
      <w:hyperlink r:id="rId6" w:history="1">
        <w:r w:rsidRPr="0001070E">
          <w:rPr>
            <w:rFonts w:ascii="Times New Roman" w:eastAsia="Times New Roman" w:hAnsi="Times New Roman" w:cs="Times New Roman"/>
            <w:sz w:val="24"/>
            <w:szCs w:val="24"/>
          </w:rPr>
          <w:t>форм отчётности</w:t>
        </w:r>
      </w:hyperlink>
      <w:r w:rsidRPr="00010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в сфере содействия занятости, это займёт всего несколько минут;</w:t>
      </w:r>
    </w:p>
    <w:p w:rsidR="0001070E" w:rsidRPr="0001070E" w:rsidRDefault="0001070E" w:rsidP="0001070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0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неограниченный бесплатный доступ ко всем сервисам портала.</w:t>
      </w:r>
    </w:p>
    <w:p w:rsidR="0001070E" w:rsidRPr="0001070E" w:rsidRDefault="0001070E" w:rsidP="00010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1070E" w:rsidRPr="0001070E" w:rsidRDefault="0001070E" w:rsidP="00010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0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обеспечения доступа на портал, необходимо зарегистрировать Личный кабинет работодателя. </w:t>
      </w:r>
    </w:p>
    <w:p w:rsidR="0001070E" w:rsidRDefault="0001070E" w:rsidP="0001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1070E" w:rsidRPr="0001070E" w:rsidRDefault="0001070E" w:rsidP="0001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10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 всем вопросам можно </w:t>
      </w:r>
      <w:proofErr w:type="gramStart"/>
      <w:r w:rsidRPr="00010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обратится</w:t>
      </w:r>
      <w:proofErr w:type="gramEnd"/>
      <w:r w:rsidRPr="00010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Центр занятости населения по адресу:  </w:t>
      </w:r>
    </w:p>
    <w:p w:rsidR="0001070E" w:rsidRPr="0001070E" w:rsidRDefault="0001070E" w:rsidP="0001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70E">
        <w:rPr>
          <w:rFonts w:ascii="Times New Roman" w:eastAsia="Times New Roman" w:hAnsi="Times New Roman" w:cs="Times New Roman"/>
          <w:color w:val="000000"/>
          <w:sz w:val="24"/>
          <w:szCs w:val="24"/>
        </w:rPr>
        <w:t>г. Верещагино, ул. Ленина, 16а</w:t>
      </w:r>
    </w:p>
    <w:p w:rsidR="0001070E" w:rsidRPr="0001070E" w:rsidRDefault="0001070E" w:rsidP="0001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7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Тел.</w:t>
      </w:r>
      <w:r w:rsidRPr="0001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3-32-73 кадровый консультант Черемных Ирина Викторовна</w:t>
      </w:r>
    </w:p>
    <w:p w:rsidR="0001070E" w:rsidRPr="0001070E" w:rsidRDefault="0001070E" w:rsidP="00010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1070E" w:rsidRPr="0001070E" w:rsidRDefault="0001070E" w:rsidP="00010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9173E" w:rsidRPr="0099173E" w:rsidRDefault="0099173E" w:rsidP="000107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95D" w:rsidRPr="0001070E" w:rsidRDefault="0043795D" w:rsidP="00010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3795D" w:rsidRPr="0001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D35"/>
    <w:multiLevelType w:val="multilevel"/>
    <w:tmpl w:val="943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E26EE"/>
    <w:multiLevelType w:val="multilevel"/>
    <w:tmpl w:val="58AA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1263A"/>
    <w:multiLevelType w:val="multilevel"/>
    <w:tmpl w:val="7500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9173E"/>
    <w:rsid w:val="0001070E"/>
    <w:rsid w:val="0043795D"/>
    <w:rsid w:val="0099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1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173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tentparagraph">
    <w:name w:val="content__paragraph"/>
    <w:basedOn w:val="a"/>
    <w:rsid w:val="0099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17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7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1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10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007">
          <w:marLeft w:val="0"/>
          <w:marRight w:val="0"/>
          <w:marTop w:val="0"/>
          <w:marBottom w:val="363"/>
          <w:divBdr>
            <w:top w:val="single" w:sz="4" w:space="18" w:color="E8E8E8"/>
            <w:left w:val="single" w:sz="4" w:space="18" w:color="E8E8E8"/>
            <w:bottom w:val="single" w:sz="4" w:space="18" w:color="E8E8E8"/>
            <w:right w:val="single" w:sz="4" w:space="18" w:color="E8E8E8"/>
          </w:divBdr>
          <w:divsChild>
            <w:div w:id="203642983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86605">
          <w:marLeft w:val="0"/>
          <w:marRight w:val="0"/>
          <w:marTop w:val="0"/>
          <w:marBottom w:val="363"/>
          <w:divBdr>
            <w:top w:val="single" w:sz="4" w:space="18" w:color="E8E8E8"/>
            <w:left w:val="single" w:sz="4" w:space="18" w:color="E8E8E8"/>
            <w:bottom w:val="single" w:sz="4" w:space="18" w:color="E8E8E8"/>
            <w:right w:val="single" w:sz="4" w:space="18" w:color="E8E8E8"/>
          </w:divBdr>
          <w:divsChild>
            <w:div w:id="1041595523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08837">
          <w:marLeft w:val="0"/>
          <w:marRight w:val="0"/>
          <w:marTop w:val="0"/>
          <w:marBottom w:val="363"/>
          <w:divBdr>
            <w:top w:val="single" w:sz="4" w:space="18" w:color="E8E8E8"/>
            <w:left w:val="single" w:sz="4" w:space="18" w:color="E8E8E8"/>
            <w:bottom w:val="single" w:sz="4" w:space="18" w:color="E8E8E8"/>
            <w:right w:val="single" w:sz="4" w:space="18" w:color="E8E8E8"/>
          </w:divBdr>
          <w:divsChild>
            <w:div w:id="1463646578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nperm.ru/news/2022/03/09/1156/" TargetMode="External"/><Relationship Id="rId5" Type="http://schemas.openxmlformats.org/officeDocument/2006/relationships/hyperlink" Target="http://trudvs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218</Words>
  <Characters>1243</Characters>
  <Application>Microsoft Office Word</Application>
  <DocSecurity>0</DocSecurity>
  <Lines>10</Lines>
  <Paragraphs>2</Paragraphs>
  <ScaleCrop>false</ScaleCrop>
  <Company>CZN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ZAM_DIR</cp:lastModifiedBy>
  <cp:revision>3</cp:revision>
  <dcterms:created xsi:type="dcterms:W3CDTF">2023-05-31T07:33:00Z</dcterms:created>
  <dcterms:modified xsi:type="dcterms:W3CDTF">2023-05-31T09:41:00Z</dcterms:modified>
</cp:coreProperties>
</file>