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9719B4" w:rsidRDefault="009719B4" w:rsidP="00C552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1C457E" w:rsidP="00C552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05.10.2017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64907">
        <w:rPr>
          <w:rFonts w:ascii="Times New Roman" w:hAnsi="Times New Roman"/>
          <w:b/>
          <w:sz w:val="28"/>
          <w:szCs w:val="28"/>
        </w:rPr>
        <w:t xml:space="preserve">           </w:t>
      </w:r>
      <w:r w:rsidR="004819F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</w:t>
      </w:r>
      <w:r w:rsidR="004819F9">
        <w:rPr>
          <w:rFonts w:ascii="Times New Roman" w:hAnsi="Times New Roman"/>
          <w:b/>
          <w:sz w:val="28"/>
          <w:szCs w:val="28"/>
        </w:rPr>
        <w:t>4</w:t>
      </w:r>
      <w:r w:rsidR="002B4AA7">
        <w:rPr>
          <w:rFonts w:ascii="Times New Roman" w:hAnsi="Times New Roman"/>
          <w:b/>
          <w:sz w:val="28"/>
          <w:szCs w:val="28"/>
        </w:rPr>
        <w:t>/2</w:t>
      </w:r>
    </w:p>
    <w:p w:rsidR="009719B4" w:rsidRDefault="009719B4" w:rsidP="00C552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4AA7" w:rsidRDefault="008F4927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дополнительной занятости</w:t>
      </w:r>
      <w:r w:rsidR="002B4AA7">
        <w:rPr>
          <w:rFonts w:ascii="Times New Roman" w:hAnsi="Times New Roman"/>
          <w:b/>
          <w:sz w:val="28"/>
          <w:szCs w:val="28"/>
        </w:rPr>
        <w:t xml:space="preserve"> несовершеннолетних,</w:t>
      </w:r>
    </w:p>
    <w:p w:rsidR="002B4AA7" w:rsidRDefault="002B4AA7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состоящих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профилактическом учете в ОДН, </w:t>
      </w:r>
    </w:p>
    <w:p w:rsidR="002B4AA7" w:rsidRDefault="002B4AA7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 числе, </w:t>
      </w:r>
      <w:proofErr w:type="gramStart"/>
      <w:r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социально опасном </w:t>
      </w:r>
    </w:p>
    <w:p w:rsidR="007E7A54" w:rsidRDefault="002B4AA7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группе риска социально опасного положения</w:t>
      </w:r>
    </w:p>
    <w:p w:rsidR="009719B4" w:rsidRDefault="009719B4" w:rsidP="00C552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719B4" w:rsidRPr="00C03CF3" w:rsidRDefault="00C95B62" w:rsidP="00E409D3">
      <w:pPr>
        <w:pStyle w:val="a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</w:t>
      </w:r>
      <w:r w:rsidR="0060065D">
        <w:rPr>
          <w:rFonts w:ascii="Times New Roman" w:hAnsi="Times New Roman"/>
          <w:sz w:val="28"/>
          <w:szCs w:val="28"/>
        </w:rPr>
        <w:t xml:space="preserve">информацию </w:t>
      </w:r>
      <w:r w:rsidR="002B4AA7">
        <w:rPr>
          <w:rFonts w:ascii="Times New Roman" w:hAnsi="Times New Roman"/>
          <w:sz w:val="28"/>
          <w:szCs w:val="28"/>
        </w:rPr>
        <w:t>начальника Управления образования Артемовой О.В., начальника ОДН МО МВД России «Верещагинский»</w:t>
      </w:r>
      <w:r w:rsidR="0060065D">
        <w:rPr>
          <w:rFonts w:ascii="Times New Roman" w:hAnsi="Times New Roman"/>
          <w:sz w:val="28"/>
          <w:szCs w:val="28"/>
        </w:rPr>
        <w:t xml:space="preserve"> Дудиной С.В.</w:t>
      </w:r>
      <w:r w:rsidR="0060065D">
        <w:rPr>
          <w:rFonts w:ascii="Times New Roman" w:hAnsi="Times New Roman"/>
          <w:bCs/>
          <w:sz w:val="28"/>
          <w:szCs w:val="28"/>
        </w:rPr>
        <w:t xml:space="preserve"> </w:t>
      </w:r>
      <w:r w:rsidR="002B4AA7">
        <w:rPr>
          <w:rFonts w:ascii="Times New Roman" w:hAnsi="Times New Roman"/>
          <w:bCs/>
          <w:sz w:val="28"/>
          <w:szCs w:val="28"/>
        </w:rPr>
        <w:t>о дополнительной занятости несовершеннолетних, состоящих на профилактическом учете в ОДН, в том числе, находящихся в социально опасном положении и группе риска социально опасного положения</w:t>
      </w:r>
      <w:r>
        <w:rPr>
          <w:rFonts w:ascii="Times New Roman" w:hAnsi="Times New Roman"/>
          <w:bCs/>
          <w:sz w:val="28"/>
          <w:szCs w:val="28"/>
        </w:rPr>
        <w:t xml:space="preserve"> и обсудив данный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вопрос, </w:t>
      </w:r>
      <w:r w:rsidR="004819F9">
        <w:rPr>
          <w:rFonts w:ascii="Times New Roman" w:hAnsi="Times New Roman"/>
          <w:bCs/>
          <w:sz w:val="28"/>
          <w:szCs w:val="28"/>
        </w:rPr>
        <w:t>комиссия по делам несовершеннолетних и защите их прав МО «Верещагинский муниципальный район»</w:t>
      </w:r>
    </w:p>
    <w:p w:rsidR="002D19BC" w:rsidRDefault="009719B4" w:rsidP="00E409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864B7C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сведения Управления образования на 01 октября 2017 года несовершеннол</w:t>
      </w:r>
      <w:r w:rsidR="0060065D">
        <w:rPr>
          <w:rFonts w:ascii="Times New Roman" w:hAnsi="Times New Roman"/>
          <w:sz w:val="28"/>
          <w:szCs w:val="28"/>
        </w:rPr>
        <w:t xml:space="preserve">етних состоящих в группе риска </w:t>
      </w:r>
      <w:r>
        <w:rPr>
          <w:rFonts w:ascii="Times New Roman" w:hAnsi="Times New Roman"/>
          <w:sz w:val="28"/>
          <w:szCs w:val="28"/>
        </w:rPr>
        <w:t>социально опасного положения состоит 192 человека, охвачено дополнительным образованием - 186 человек, что сос</w:t>
      </w:r>
      <w:r w:rsidR="0060065D">
        <w:rPr>
          <w:rFonts w:ascii="Times New Roman" w:hAnsi="Times New Roman"/>
          <w:sz w:val="28"/>
          <w:szCs w:val="28"/>
        </w:rPr>
        <w:t xml:space="preserve">тавляет 97%; </w:t>
      </w:r>
      <w:r>
        <w:rPr>
          <w:rFonts w:ascii="Times New Roman" w:hAnsi="Times New Roman"/>
          <w:sz w:val="28"/>
          <w:szCs w:val="28"/>
        </w:rPr>
        <w:t>состоящих в социально опасном положении - 73 человека, охвачено внеурочной деятельностью и дополнительным образованием</w:t>
      </w:r>
      <w:r w:rsidR="0060065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68 человек (93%); состоящих на учете в ОДН МО МВД России «Верещагинский»- 47 человек, охвачено дополнительным образованием 44 подростка (94%).</w:t>
      </w:r>
    </w:p>
    <w:p w:rsidR="00864B7C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Занятость внеурочной деятельностью и дополнительным образованием несовершеннолетних состоящих на учете в группе риска социально опасного положения: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 xml:space="preserve">- культурологическое направление – </w:t>
      </w:r>
      <w:r>
        <w:rPr>
          <w:rFonts w:ascii="Times New Roman" w:hAnsi="Times New Roman"/>
          <w:sz w:val="28"/>
          <w:szCs w:val="28"/>
        </w:rPr>
        <w:t>55 человек;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 xml:space="preserve">- художественное направление – </w:t>
      </w:r>
      <w:r>
        <w:rPr>
          <w:rFonts w:ascii="Times New Roman" w:hAnsi="Times New Roman"/>
          <w:sz w:val="28"/>
          <w:szCs w:val="28"/>
        </w:rPr>
        <w:t>31 человек;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10B0F">
        <w:rPr>
          <w:rFonts w:ascii="Times New Roman" w:hAnsi="Times New Roman"/>
          <w:sz w:val="28"/>
          <w:szCs w:val="28"/>
        </w:rPr>
        <w:t>социально-педагогическое</w:t>
      </w:r>
      <w:proofErr w:type="gramEnd"/>
      <w:r w:rsidRPr="00A10B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 человек;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 xml:space="preserve">- техническое направление – </w:t>
      </w:r>
      <w:r>
        <w:rPr>
          <w:rFonts w:ascii="Times New Roman" w:hAnsi="Times New Roman"/>
          <w:sz w:val="28"/>
          <w:szCs w:val="28"/>
        </w:rPr>
        <w:t>8 человек;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0B0F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A10B0F">
        <w:rPr>
          <w:rFonts w:ascii="Times New Roman" w:hAnsi="Times New Roman"/>
          <w:sz w:val="28"/>
          <w:szCs w:val="28"/>
        </w:rPr>
        <w:t xml:space="preserve">–спортивное направление – </w:t>
      </w:r>
      <w:r>
        <w:rPr>
          <w:rFonts w:ascii="Times New Roman" w:hAnsi="Times New Roman"/>
          <w:sz w:val="28"/>
          <w:szCs w:val="28"/>
        </w:rPr>
        <w:t>55 человек;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 xml:space="preserve">- туристско-краеведческое направление – </w:t>
      </w:r>
      <w:r>
        <w:rPr>
          <w:rFonts w:ascii="Times New Roman" w:hAnsi="Times New Roman"/>
          <w:sz w:val="28"/>
          <w:szCs w:val="28"/>
        </w:rPr>
        <w:t>14 человек;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 xml:space="preserve">- естественнонаучное направление </w:t>
      </w:r>
      <w:r>
        <w:rPr>
          <w:rFonts w:ascii="Times New Roman" w:hAnsi="Times New Roman"/>
          <w:sz w:val="28"/>
          <w:szCs w:val="28"/>
        </w:rPr>
        <w:t>– 13 человек.</w:t>
      </w:r>
    </w:p>
    <w:p w:rsidR="00864B7C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Занятость внеурочной деятельностью и дополнительным образованием несовершеннолетних состоящих на учете  социально опасного положения: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>- культурологическое направление –</w:t>
      </w:r>
      <w:r>
        <w:rPr>
          <w:rFonts w:ascii="Times New Roman" w:hAnsi="Times New Roman"/>
          <w:sz w:val="28"/>
          <w:szCs w:val="28"/>
        </w:rPr>
        <w:t xml:space="preserve"> 38 человек;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>- художественное направление –</w:t>
      </w:r>
      <w:r>
        <w:rPr>
          <w:rFonts w:ascii="Times New Roman" w:hAnsi="Times New Roman"/>
          <w:sz w:val="28"/>
          <w:szCs w:val="28"/>
        </w:rPr>
        <w:t xml:space="preserve"> 3 человека;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 xml:space="preserve">- техническое направление – </w:t>
      </w:r>
      <w:r>
        <w:rPr>
          <w:rFonts w:ascii="Times New Roman" w:hAnsi="Times New Roman"/>
          <w:sz w:val="28"/>
          <w:szCs w:val="28"/>
        </w:rPr>
        <w:t>2 человека;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0B0F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A10B0F">
        <w:rPr>
          <w:rFonts w:ascii="Times New Roman" w:hAnsi="Times New Roman"/>
          <w:sz w:val="28"/>
          <w:szCs w:val="28"/>
        </w:rPr>
        <w:t>–спортивное направление –</w:t>
      </w:r>
      <w:r>
        <w:rPr>
          <w:rFonts w:ascii="Times New Roman" w:hAnsi="Times New Roman"/>
          <w:sz w:val="28"/>
          <w:szCs w:val="28"/>
        </w:rPr>
        <w:t xml:space="preserve"> 19 человека;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 xml:space="preserve">- туристско-краеведческое направление – </w:t>
      </w:r>
      <w:r>
        <w:rPr>
          <w:rFonts w:ascii="Times New Roman" w:hAnsi="Times New Roman"/>
          <w:sz w:val="28"/>
          <w:szCs w:val="28"/>
        </w:rPr>
        <w:t>3 человека;</w:t>
      </w:r>
    </w:p>
    <w:p w:rsidR="00864B7C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 xml:space="preserve">- естественнонаучное направление </w:t>
      </w:r>
      <w:r>
        <w:rPr>
          <w:rFonts w:ascii="Times New Roman" w:hAnsi="Times New Roman"/>
          <w:sz w:val="28"/>
          <w:szCs w:val="28"/>
        </w:rPr>
        <w:t>– 3 человека.</w:t>
      </w:r>
    </w:p>
    <w:p w:rsidR="00864B7C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Занятость внеурочной деятельностью и дополнительным образованием несовершеннолетних состоящих на учете в ОДН МО МВД России «Верещагинский»: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lastRenderedPageBreak/>
        <w:t>- культурологическое направление –</w:t>
      </w:r>
      <w:r>
        <w:rPr>
          <w:rFonts w:ascii="Times New Roman" w:hAnsi="Times New Roman"/>
          <w:sz w:val="28"/>
          <w:szCs w:val="28"/>
        </w:rPr>
        <w:t xml:space="preserve"> 18 человек.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>- художественное направление –</w:t>
      </w:r>
      <w:r>
        <w:rPr>
          <w:rFonts w:ascii="Times New Roman" w:hAnsi="Times New Roman"/>
          <w:sz w:val="28"/>
          <w:szCs w:val="28"/>
        </w:rPr>
        <w:t xml:space="preserve"> 3 человека;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>- техническое направление –</w:t>
      </w:r>
      <w:r>
        <w:rPr>
          <w:rFonts w:ascii="Times New Roman" w:hAnsi="Times New Roman"/>
          <w:sz w:val="28"/>
          <w:szCs w:val="28"/>
        </w:rPr>
        <w:t xml:space="preserve"> 1 человек;</w:t>
      </w:r>
    </w:p>
    <w:p w:rsidR="00864B7C" w:rsidRPr="00A10B0F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0B0F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A10B0F">
        <w:rPr>
          <w:rFonts w:ascii="Times New Roman" w:hAnsi="Times New Roman"/>
          <w:sz w:val="28"/>
          <w:szCs w:val="28"/>
        </w:rPr>
        <w:t>–спортивное направление –</w:t>
      </w:r>
      <w:r>
        <w:rPr>
          <w:rFonts w:ascii="Times New Roman" w:hAnsi="Times New Roman"/>
          <w:sz w:val="28"/>
          <w:szCs w:val="28"/>
        </w:rPr>
        <w:t xml:space="preserve"> 20человек;</w:t>
      </w:r>
    </w:p>
    <w:p w:rsidR="00864B7C" w:rsidRDefault="00864B7C" w:rsidP="008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B0F">
        <w:rPr>
          <w:rFonts w:ascii="Times New Roman" w:hAnsi="Times New Roman"/>
          <w:sz w:val="28"/>
          <w:szCs w:val="28"/>
        </w:rPr>
        <w:t>- туристско-краеведческое направление –</w:t>
      </w:r>
      <w:r>
        <w:rPr>
          <w:rFonts w:ascii="Times New Roman" w:hAnsi="Times New Roman"/>
          <w:sz w:val="28"/>
          <w:szCs w:val="28"/>
        </w:rPr>
        <w:t xml:space="preserve"> 2 человека. </w:t>
      </w:r>
    </w:p>
    <w:p w:rsidR="004819F9" w:rsidRPr="00E61478" w:rsidRDefault="0060065D" w:rsidP="0060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 сведениям ОДН МО МВД России «Верещагинский» </w:t>
      </w:r>
      <w:r w:rsidRPr="0060065D">
        <w:rPr>
          <w:rFonts w:ascii="Times New Roman" w:hAnsi="Times New Roman"/>
          <w:bCs/>
          <w:sz w:val="28"/>
          <w:szCs w:val="28"/>
        </w:rPr>
        <w:t>на профилактическом учете на 04.10.2017 года состоит 78 несовершеннолетних, из них занято дополнительными формами занятости 69 подростков, соответственно не заняты 9 подростков (Х</w:t>
      </w:r>
      <w:r w:rsidR="008F4927">
        <w:rPr>
          <w:rFonts w:ascii="Times New Roman" w:hAnsi="Times New Roman"/>
          <w:bCs/>
          <w:sz w:val="28"/>
          <w:szCs w:val="28"/>
        </w:rPr>
        <w:t>.</w:t>
      </w:r>
      <w:r w:rsidRPr="0060065D">
        <w:rPr>
          <w:rFonts w:ascii="Times New Roman" w:hAnsi="Times New Roman"/>
          <w:bCs/>
          <w:sz w:val="28"/>
          <w:szCs w:val="28"/>
        </w:rPr>
        <w:t xml:space="preserve">– </w:t>
      </w:r>
      <w:r w:rsidR="008F4927">
        <w:rPr>
          <w:rFonts w:ascii="Times New Roman" w:hAnsi="Times New Roman"/>
          <w:bCs/>
          <w:sz w:val="28"/>
          <w:szCs w:val="28"/>
        </w:rPr>
        <w:t>МБОУ «Зюкайская СОШ», Т.</w:t>
      </w:r>
      <w:r w:rsidRPr="0060065D">
        <w:rPr>
          <w:rFonts w:ascii="Times New Roman" w:hAnsi="Times New Roman"/>
          <w:bCs/>
          <w:sz w:val="28"/>
          <w:szCs w:val="28"/>
        </w:rPr>
        <w:t xml:space="preserve"> – ГБОУ СПО «ЗАТ»</w:t>
      </w:r>
      <w:r w:rsidR="008F4927">
        <w:rPr>
          <w:rFonts w:ascii="Times New Roman" w:hAnsi="Times New Roman"/>
          <w:bCs/>
          <w:sz w:val="28"/>
          <w:szCs w:val="28"/>
        </w:rPr>
        <w:t>, П.</w:t>
      </w:r>
      <w:r w:rsidRPr="0060065D">
        <w:rPr>
          <w:rFonts w:ascii="Times New Roman" w:hAnsi="Times New Roman"/>
          <w:bCs/>
          <w:sz w:val="28"/>
          <w:szCs w:val="28"/>
        </w:rPr>
        <w:t xml:space="preserve"> – ВМТ</w:t>
      </w:r>
      <w:r w:rsidR="008F4927">
        <w:rPr>
          <w:rFonts w:ascii="Times New Roman" w:hAnsi="Times New Roman"/>
          <w:bCs/>
          <w:sz w:val="28"/>
          <w:szCs w:val="28"/>
        </w:rPr>
        <w:t xml:space="preserve"> (практика), В.</w:t>
      </w:r>
      <w:r w:rsidRPr="0060065D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ГБПОУ «</w:t>
      </w:r>
      <w:r w:rsidRPr="0060065D">
        <w:rPr>
          <w:rFonts w:ascii="Times New Roman" w:hAnsi="Times New Roman"/>
          <w:bCs/>
          <w:sz w:val="28"/>
          <w:szCs w:val="28"/>
        </w:rPr>
        <w:t>ВМТ</w:t>
      </w:r>
      <w:r w:rsidR="008F4927">
        <w:rPr>
          <w:rFonts w:ascii="Times New Roman" w:hAnsi="Times New Roman"/>
          <w:bCs/>
          <w:sz w:val="28"/>
          <w:szCs w:val="28"/>
        </w:rPr>
        <w:t>», В.</w:t>
      </w:r>
      <w:r w:rsidRPr="0060065D">
        <w:rPr>
          <w:rFonts w:ascii="Times New Roman" w:hAnsi="Times New Roman"/>
          <w:bCs/>
          <w:sz w:val="28"/>
          <w:szCs w:val="28"/>
        </w:rPr>
        <w:t xml:space="preserve"> – не прист</w:t>
      </w:r>
      <w:r w:rsidR="008F4927">
        <w:rPr>
          <w:rFonts w:ascii="Times New Roman" w:hAnsi="Times New Roman"/>
          <w:bCs/>
          <w:sz w:val="28"/>
          <w:szCs w:val="28"/>
        </w:rPr>
        <w:t>упила к занятиям, Г.</w:t>
      </w:r>
      <w:r w:rsidRPr="0060065D">
        <w:rPr>
          <w:rFonts w:ascii="Times New Roman" w:hAnsi="Times New Roman"/>
          <w:bCs/>
          <w:sz w:val="28"/>
          <w:szCs w:val="28"/>
        </w:rPr>
        <w:t xml:space="preserve"> – МАОУ «СОШ №1», М</w:t>
      </w:r>
      <w:r w:rsidR="008F4927">
        <w:rPr>
          <w:rFonts w:ascii="Times New Roman" w:hAnsi="Times New Roman"/>
          <w:bCs/>
          <w:sz w:val="28"/>
          <w:szCs w:val="28"/>
        </w:rPr>
        <w:t>.– МАОУ «СОШ №1 », Т.</w:t>
      </w:r>
      <w:r w:rsidRPr="0060065D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ЧПОУ «Пермский </w:t>
      </w:r>
      <w:r w:rsidRPr="0060065D">
        <w:rPr>
          <w:rFonts w:ascii="Times New Roman" w:hAnsi="Times New Roman"/>
          <w:bCs/>
          <w:sz w:val="28"/>
          <w:szCs w:val="28"/>
        </w:rPr>
        <w:t>кооперативный</w:t>
      </w:r>
      <w:proofErr w:type="gramEnd"/>
      <w:r w:rsidRPr="0060065D">
        <w:rPr>
          <w:rFonts w:ascii="Times New Roman" w:hAnsi="Times New Roman"/>
          <w:bCs/>
          <w:sz w:val="28"/>
          <w:szCs w:val="28"/>
        </w:rPr>
        <w:t xml:space="preserve"> техникум</w:t>
      </w:r>
      <w:r>
        <w:rPr>
          <w:rFonts w:ascii="Times New Roman" w:hAnsi="Times New Roman"/>
          <w:bCs/>
          <w:sz w:val="28"/>
          <w:szCs w:val="28"/>
        </w:rPr>
        <w:t>»</w:t>
      </w:r>
      <w:r w:rsidR="008F4927">
        <w:rPr>
          <w:rFonts w:ascii="Times New Roman" w:hAnsi="Times New Roman"/>
          <w:bCs/>
          <w:sz w:val="28"/>
          <w:szCs w:val="28"/>
        </w:rPr>
        <w:t xml:space="preserve">, П. </w:t>
      </w:r>
      <w:bookmarkStart w:id="0" w:name="_GoBack"/>
      <w:bookmarkEnd w:id="0"/>
      <w:r w:rsidRPr="0060065D">
        <w:rPr>
          <w:rFonts w:ascii="Times New Roman" w:hAnsi="Times New Roman"/>
          <w:bCs/>
          <w:sz w:val="28"/>
          <w:szCs w:val="28"/>
        </w:rPr>
        <w:t>– трудоустроен). Основными причинами не организации дополнительной занятости несовершеннолетних является отсутствие кружков, секций в ГБОУ СПО «Верещагинский многопрофильный техникум», занятость иными формами деятельности.</w:t>
      </w:r>
    </w:p>
    <w:p w:rsidR="009719B4" w:rsidRPr="00D4708B" w:rsidRDefault="00E61478" w:rsidP="00E409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="009719B4" w:rsidRPr="00D4708B">
        <w:rPr>
          <w:rFonts w:ascii="Times New Roman" w:hAnsi="Times New Roman"/>
          <w:sz w:val="28"/>
          <w:szCs w:val="28"/>
        </w:rPr>
        <w:t>вышеизложенного, комиссия по делам несов</w:t>
      </w:r>
      <w:r>
        <w:rPr>
          <w:rFonts w:ascii="Times New Roman" w:hAnsi="Times New Roman"/>
          <w:sz w:val="28"/>
          <w:szCs w:val="28"/>
        </w:rPr>
        <w:t xml:space="preserve">ершеннолетних и защите их прав </w:t>
      </w:r>
      <w:r w:rsidR="009719B4" w:rsidRPr="00D4708B">
        <w:rPr>
          <w:rFonts w:ascii="Times New Roman" w:hAnsi="Times New Roman"/>
          <w:sz w:val="28"/>
          <w:szCs w:val="28"/>
        </w:rPr>
        <w:t>МО «Верещагинский муниципальный район»</w:t>
      </w:r>
    </w:p>
    <w:p w:rsidR="00AA3660" w:rsidRDefault="009719B4" w:rsidP="00AA3660">
      <w:pPr>
        <w:pStyle w:val="a3"/>
        <w:tabs>
          <w:tab w:val="righ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708B">
        <w:rPr>
          <w:rFonts w:ascii="Times New Roman" w:hAnsi="Times New Roman"/>
          <w:b/>
          <w:sz w:val="28"/>
          <w:szCs w:val="28"/>
        </w:rPr>
        <w:t>ПОСТАНОВИЛА:</w:t>
      </w:r>
    </w:p>
    <w:p w:rsidR="00AA3660" w:rsidRDefault="00870B95" w:rsidP="00AA3660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E0EA9">
        <w:rPr>
          <w:rFonts w:ascii="Times New Roman" w:hAnsi="Times New Roman"/>
          <w:sz w:val="28"/>
          <w:szCs w:val="28"/>
        </w:rPr>
        <w:t>Информацию</w:t>
      </w:r>
      <w:r w:rsidR="00E61478">
        <w:rPr>
          <w:rFonts w:ascii="Times New Roman" w:hAnsi="Times New Roman"/>
          <w:sz w:val="28"/>
          <w:szCs w:val="28"/>
        </w:rPr>
        <w:t xml:space="preserve"> </w:t>
      </w:r>
      <w:r w:rsidR="00C95B62">
        <w:rPr>
          <w:rFonts w:ascii="Times New Roman" w:hAnsi="Times New Roman"/>
          <w:sz w:val="28"/>
          <w:szCs w:val="28"/>
        </w:rPr>
        <w:t>начальника Управления образования Артемовой О.В., начальника ОДН МО МВД России «Верещагинский» Дудиной С.В.</w:t>
      </w:r>
      <w:r w:rsidR="00C95B62">
        <w:rPr>
          <w:rFonts w:ascii="Times New Roman" w:hAnsi="Times New Roman"/>
          <w:bCs/>
          <w:sz w:val="28"/>
          <w:szCs w:val="28"/>
        </w:rPr>
        <w:t xml:space="preserve"> о дополнительной занятости несовершеннолетних, состоящих на профилактическом учете в ОДН, в том числе, находящихся в социально опасном положении и группе риска социально опасного положения </w:t>
      </w:r>
      <w:r w:rsidR="009E0EA9">
        <w:rPr>
          <w:rFonts w:ascii="Times New Roman" w:hAnsi="Times New Roman"/>
          <w:sz w:val="28"/>
          <w:szCs w:val="28"/>
        </w:rPr>
        <w:t>принять к сведению.</w:t>
      </w:r>
    </w:p>
    <w:p w:rsidR="00DE0586" w:rsidRDefault="00AA3660" w:rsidP="00AA3660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AA3660">
        <w:rPr>
          <w:rFonts w:ascii="Times New Roman" w:hAnsi="Times New Roman"/>
          <w:sz w:val="28"/>
          <w:szCs w:val="28"/>
        </w:rPr>
        <w:t>2.</w:t>
      </w:r>
      <w:r w:rsidR="007B582C">
        <w:rPr>
          <w:rFonts w:ascii="Times New Roman" w:hAnsi="Times New Roman"/>
          <w:sz w:val="28"/>
          <w:szCs w:val="28"/>
        </w:rPr>
        <w:t xml:space="preserve"> </w:t>
      </w:r>
      <w:r w:rsidR="00C95B62">
        <w:rPr>
          <w:rFonts w:ascii="Times New Roman" w:hAnsi="Times New Roman"/>
          <w:sz w:val="28"/>
          <w:szCs w:val="28"/>
        </w:rPr>
        <w:t>Специалистам КДН и ЗП по координации ИПР</w:t>
      </w:r>
      <w:r w:rsidR="00DE0586">
        <w:rPr>
          <w:rFonts w:ascii="Times New Roman" w:hAnsi="Times New Roman"/>
          <w:sz w:val="28"/>
          <w:szCs w:val="28"/>
        </w:rPr>
        <w:t>:</w:t>
      </w:r>
    </w:p>
    <w:p w:rsidR="00685A6D" w:rsidRDefault="00DE0586" w:rsidP="00AA3660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C95B62">
        <w:rPr>
          <w:rFonts w:ascii="Times New Roman" w:hAnsi="Times New Roman"/>
          <w:sz w:val="28"/>
          <w:szCs w:val="28"/>
        </w:rPr>
        <w:t xml:space="preserve">ежемесячно </w:t>
      </w:r>
      <w:r w:rsidR="00685A6D">
        <w:rPr>
          <w:rFonts w:ascii="Times New Roman" w:hAnsi="Times New Roman"/>
          <w:sz w:val="28"/>
          <w:szCs w:val="28"/>
        </w:rPr>
        <w:t>проводить мониторинг посещаемости</w:t>
      </w:r>
      <w:r w:rsidR="00C95B62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C259F2">
        <w:rPr>
          <w:rFonts w:ascii="Times New Roman" w:hAnsi="Times New Roman"/>
          <w:sz w:val="28"/>
          <w:szCs w:val="28"/>
        </w:rPr>
        <w:t xml:space="preserve"> СОП системы</w:t>
      </w:r>
      <w:r w:rsidR="00685A6D">
        <w:rPr>
          <w:rFonts w:ascii="Times New Roman" w:hAnsi="Times New Roman"/>
          <w:sz w:val="28"/>
          <w:szCs w:val="28"/>
        </w:rPr>
        <w:t xml:space="preserve"> дополнительно</w:t>
      </w:r>
      <w:r>
        <w:rPr>
          <w:rFonts w:ascii="Times New Roman" w:hAnsi="Times New Roman"/>
          <w:sz w:val="28"/>
          <w:szCs w:val="28"/>
        </w:rPr>
        <w:t>го образования (кружки, секции);</w:t>
      </w:r>
    </w:p>
    <w:p w:rsidR="00C95B62" w:rsidRDefault="000F04C7" w:rsidP="00AA3660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85A6D">
        <w:rPr>
          <w:rFonts w:ascii="Times New Roman" w:hAnsi="Times New Roman"/>
          <w:sz w:val="28"/>
          <w:szCs w:val="28"/>
        </w:rPr>
        <w:t xml:space="preserve">провести мониторинг занятости несовершеннолетних, </w:t>
      </w:r>
      <w:r w:rsidR="00C95B62">
        <w:rPr>
          <w:rFonts w:ascii="Times New Roman" w:hAnsi="Times New Roman"/>
          <w:sz w:val="28"/>
          <w:szCs w:val="28"/>
        </w:rPr>
        <w:t xml:space="preserve">принявших участие в </w:t>
      </w:r>
      <w:proofErr w:type="spellStart"/>
      <w:r w:rsidR="00C95B62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C95B62">
        <w:rPr>
          <w:rFonts w:ascii="Times New Roman" w:hAnsi="Times New Roman"/>
          <w:sz w:val="28"/>
          <w:szCs w:val="28"/>
        </w:rPr>
        <w:t xml:space="preserve"> спартакиаде</w:t>
      </w:r>
      <w:r w:rsidR="00685A6D">
        <w:rPr>
          <w:rFonts w:ascii="Times New Roman" w:hAnsi="Times New Roman"/>
          <w:sz w:val="28"/>
          <w:szCs w:val="28"/>
        </w:rPr>
        <w:t xml:space="preserve"> «Волшебный мяч»</w:t>
      </w:r>
      <w:r w:rsidR="00C95B62">
        <w:rPr>
          <w:rFonts w:ascii="Times New Roman" w:hAnsi="Times New Roman"/>
          <w:sz w:val="28"/>
          <w:szCs w:val="28"/>
        </w:rPr>
        <w:t xml:space="preserve"> на предмет</w:t>
      </w:r>
      <w:r w:rsidR="00685A6D">
        <w:rPr>
          <w:rFonts w:ascii="Times New Roman" w:hAnsi="Times New Roman"/>
          <w:sz w:val="28"/>
          <w:szCs w:val="28"/>
        </w:rPr>
        <w:t xml:space="preserve"> записи в  спортивные секции.</w:t>
      </w:r>
      <w:r w:rsidR="00C95B62">
        <w:rPr>
          <w:rFonts w:ascii="Times New Roman" w:hAnsi="Times New Roman"/>
          <w:sz w:val="28"/>
          <w:szCs w:val="28"/>
        </w:rPr>
        <w:t xml:space="preserve"> </w:t>
      </w:r>
    </w:p>
    <w:p w:rsidR="000A38BF" w:rsidRPr="00AA3660" w:rsidRDefault="00685A6D" w:rsidP="00AA3660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3660" w:rsidRPr="00AA3660">
        <w:rPr>
          <w:rFonts w:ascii="Times New Roman" w:hAnsi="Times New Roman"/>
          <w:sz w:val="28"/>
          <w:szCs w:val="28"/>
        </w:rPr>
        <w:t>.</w:t>
      </w:r>
      <w:r w:rsidR="00AA3660">
        <w:rPr>
          <w:rFonts w:ascii="Times New Roman" w:hAnsi="Times New Roman"/>
          <w:b/>
          <w:sz w:val="28"/>
          <w:szCs w:val="28"/>
        </w:rPr>
        <w:t xml:space="preserve"> </w:t>
      </w:r>
      <w:r w:rsidR="000A38BF" w:rsidRPr="00CF0C76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 w:rsidR="00C95B62">
        <w:rPr>
          <w:rFonts w:ascii="Times New Roman" w:hAnsi="Times New Roman"/>
          <w:sz w:val="28"/>
          <w:szCs w:val="28"/>
        </w:rPr>
        <w:t xml:space="preserve"> возложить на заместителя председателя КДН и ЗП </w:t>
      </w:r>
      <w:proofErr w:type="spellStart"/>
      <w:r w:rsidR="00C95B62">
        <w:rPr>
          <w:rFonts w:ascii="Times New Roman" w:hAnsi="Times New Roman"/>
          <w:sz w:val="28"/>
          <w:szCs w:val="28"/>
        </w:rPr>
        <w:t>Можарову</w:t>
      </w:r>
      <w:proofErr w:type="spellEnd"/>
      <w:r w:rsidR="00C95B62">
        <w:rPr>
          <w:rFonts w:ascii="Times New Roman" w:hAnsi="Times New Roman"/>
          <w:sz w:val="28"/>
          <w:szCs w:val="28"/>
        </w:rPr>
        <w:t xml:space="preserve"> К.Г.</w:t>
      </w:r>
    </w:p>
    <w:p w:rsidR="000A38BF" w:rsidRDefault="000A38BF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D4708B" w:rsidRDefault="009719B4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8B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D4708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Д.А. Нохрин</w:t>
      </w:r>
    </w:p>
    <w:p w:rsidR="009719B4" w:rsidRPr="00D4708B" w:rsidRDefault="009719B4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D4708B" w:rsidRDefault="00731DF0" w:rsidP="00C5524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D4708B" w:rsidSect="00D42176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F2" w:rsidRDefault="00E271F2" w:rsidP="00285FB3">
      <w:pPr>
        <w:spacing w:after="0" w:line="240" w:lineRule="auto"/>
      </w:pPr>
      <w:r>
        <w:separator/>
      </w:r>
    </w:p>
  </w:endnote>
  <w:endnote w:type="continuationSeparator" w:id="0">
    <w:p w:rsidR="00E271F2" w:rsidRDefault="00E271F2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F2" w:rsidRDefault="00E271F2" w:rsidP="00285FB3">
      <w:pPr>
        <w:spacing w:after="0" w:line="240" w:lineRule="auto"/>
      </w:pPr>
      <w:r>
        <w:separator/>
      </w:r>
    </w:p>
  </w:footnote>
  <w:footnote w:type="continuationSeparator" w:id="0">
    <w:p w:rsidR="00E271F2" w:rsidRDefault="00E271F2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FA46C0"/>
    <w:multiLevelType w:val="hybridMultilevel"/>
    <w:tmpl w:val="E4AC2E48"/>
    <w:lvl w:ilvl="0" w:tplc="31E6A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405C38EF"/>
    <w:multiLevelType w:val="hybridMultilevel"/>
    <w:tmpl w:val="1576D668"/>
    <w:lvl w:ilvl="0" w:tplc="84925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F356D"/>
    <w:multiLevelType w:val="multilevel"/>
    <w:tmpl w:val="7D767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5C47634E"/>
    <w:multiLevelType w:val="hybridMultilevel"/>
    <w:tmpl w:val="A16C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C217B"/>
    <w:multiLevelType w:val="multilevel"/>
    <w:tmpl w:val="3F6CA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D649CE"/>
    <w:multiLevelType w:val="multilevel"/>
    <w:tmpl w:val="31725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00983"/>
    <w:rsid w:val="00036217"/>
    <w:rsid w:val="000751C6"/>
    <w:rsid w:val="00075371"/>
    <w:rsid w:val="000912D9"/>
    <w:rsid w:val="00095E02"/>
    <w:rsid w:val="000A1B59"/>
    <w:rsid w:val="000A38BF"/>
    <w:rsid w:val="000B3082"/>
    <w:rsid w:val="000D47AB"/>
    <w:rsid w:val="000E045F"/>
    <w:rsid w:val="000F04C7"/>
    <w:rsid w:val="00115B99"/>
    <w:rsid w:val="001339BA"/>
    <w:rsid w:val="001658E6"/>
    <w:rsid w:val="00186ADA"/>
    <w:rsid w:val="00196320"/>
    <w:rsid w:val="001B3AE8"/>
    <w:rsid w:val="001C457E"/>
    <w:rsid w:val="001D4731"/>
    <w:rsid w:val="002171D6"/>
    <w:rsid w:val="00232F09"/>
    <w:rsid w:val="0024561E"/>
    <w:rsid w:val="002536CC"/>
    <w:rsid w:val="00264907"/>
    <w:rsid w:val="0028169C"/>
    <w:rsid w:val="00285FB3"/>
    <w:rsid w:val="0028774A"/>
    <w:rsid w:val="002A5BFC"/>
    <w:rsid w:val="002A7B6F"/>
    <w:rsid w:val="002B4AA7"/>
    <w:rsid w:val="002C6B03"/>
    <w:rsid w:val="002D19BC"/>
    <w:rsid w:val="002E0B38"/>
    <w:rsid w:val="003336B1"/>
    <w:rsid w:val="00341E35"/>
    <w:rsid w:val="0035023F"/>
    <w:rsid w:val="00361359"/>
    <w:rsid w:val="00363CAB"/>
    <w:rsid w:val="00364632"/>
    <w:rsid w:val="0037059C"/>
    <w:rsid w:val="00370668"/>
    <w:rsid w:val="00380B50"/>
    <w:rsid w:val="00383E40"/>
    <w:rsid w:val="0038605C"/>
    <w:rsid w:val="0038787B"/>
    <w:rsid w:val="00387E9A"/>
    <w:rsid w:val="00392370"/>
    <w:rsid w:val="003B27B7"/>
    <w:rsid w:val="003C180D"/>
    <w:rsid w:val="003C2DD6"/>
    <w:rsid w:val="003C4F76"/>
    <w:rsid w:val="004039F4"/>
    <w:rsid w:val="004467CC"/>
    <w:rsid w:val="004819F9"/>
    <w:rsid w:val="004918CA"/>
    <w:rsid w:val="004A4B8B"/>
    <w:rsid w:val="004B64D6"/>
    <w:rsid w:val="004B7C93"/>
    <w:rsid w:val="004C485D"/>
    <w:rsid w:val="004C58D1"/>
    <w:rsid w:val="004E0182"/>
    <w:rsid w:val="00523374"/>
    <w:rsid w:val="005319BB"/>
    <w:rsid w:val="00532CDF"/>
    <w:rsid w:val="0055119E"/>
    <w:rsid w:val="005542F1"/>
    <w:rsid w:val="00555D68"/>
    <w:rsid w:val="005643C0"/>
    <w:rsid w:val="00573730"/>
    <w:rsid w:val="00590E5E"/>
    <w:rsid w:val="005B2C49"/>
    <w:rsid w:val="005B728F"/>
    <w:rsid w:val="005C3C95"/>
    <w:rsid w:val="005C4803"/>
    <w:rsid w:val="005D5CD8"/>
    <w:rsid w:val="0060065D"/>
    <w:rsid w:val="0061647A"/>
    <w:rsid w:val="006211D0"/>
    <w:rsid w:val="00650D00"/>
    <w:rsid w:val="00670B12"/>
    <w:rsid w:val="00680C0A"/>
    <w:rsid w:val="00683D51"/>
    <w:rsid w:val="00685A6D"/>
    <w:rsid w:val="00690A86"/>
    <w:rsid w:val="006B7A37"/>
    <w:rsid w:val="006C2D6E"/>
    <w:rsid w:val="006D3271"/>
    <w:rsid w:val="006F1893"/>
    <w:rsid w:val="00700DA0"/>
    <w:rsid w:val="00701BE6"/>
    <w:rsid w:val="00703591"/>
    <w:rsid w:val="00731B7E"/>
    <w:rsid w:val="00731DF0"/>
    <w:rsid w:val="00734904"/>
    <w:rsid w:val="00763E62"/>
    <w:rsid w:val="00776CC5"/>
    <w:rsid w:val="00785051"/>
    <w:rsid w:val="007A2FD3"/>
    <w:rsid w:val="007B582C"/>
    <w:rsid w:val="007D169E"/>
    <w:rsid w:val="007E6096"/>
    <w:rsid w:val="007E7A54"/>
    <w:rsid w:val="007F2F28"/>
    <w:rsid w:val="007F54C8"/>
    <w:rsid w:val="00805DF3"/>
    <w:rsid w:val="00845D96"/>
    <w:rsid w:val="00851442"/>
    <w:rsid w:val="00864B7C"/>
    <w:rsid w:val="00870B95"/>
    <w:rsid w:val="00870E06"/>
    <w:rsid w:val="0089118F"/>
    <w:rsid w:val="008A17ED"/>
    <w:rsid w:val="008A22B3"/>
    <w:rsid w:val="008A5587"/>
    <w:rsid w:val="008A61BA"/>
    <w:rsid w:val="008B00AD"/>
    <w:rsid w:val="008B32AA"/>
    <w:rsid w:val="008B5208"/>
    <w:rsid w:val="008D5235"/>
    <w:rsid w:val="008F4927"/>
    <w:rsid w:val="00912088"/>
    <w:rsid w:val="00936817"/>
    <w:rsid w:val="00937010"/>
    <w:rsid w:val="009719B4"/>
    <w:rsid w:val="00990B42"/>
    <w:rsid w:val="009E0EA9"/>
    <w:rsid w:val="009F52E3"/>
    <w:rsid w:val="009F7D99"/>
    <w:rsid w:val="00A2591C"/>
    <w:rsid w:val="00A2599E"/>
    <w:rsid w:val="00A37AA1"/>
    <w:rsid w:val="00A4034F"/>
    <w:rsid w:val="00A57D83"/>
    <w:rsid w:val="00A61C73"/>
    <w:rsid w:val="00A7013C"/>
    <w:rsid w:val="00A74828"/>
    <w:rsid w:val="00A75322"/>
    <w:rsid w:val="00A77D8A"/>
    <w:rsid w:val="00A96FF3"/>
    <w:rsid w:val="00AA3660"/>
    <w:rsid w:val="00AB7443"/>
    <w:rsid w:val="00AC3C57"/>
    <w:rsid w:val="00AD2833"/>
    <w:rsid w:val="00AF015D"/>
    <w:rsid w:val="00AF062D"/>
    <w:rsid w:val="00B16262"/>
    <w:rsid w:val="00B20565"/>
    <w:rsid w:val="00B22A07"/>
    <w:rsid w:val="00B45F6C"/>
    <w:rsid w:val="00B61ED3"/>
    <w:rsid w:val="00B67248"/>
    <w:rsid w:val="00B86B23"/>
    <w:rsid w:val="00B91607"/>
    <w:rsid w:val="00B93571"/>
    <w:rsid w:val="00BA7141"/>
    <w:rsid w:val="00BA73A2"/>
    <w:rsid w:val="00BC2FAF"/>
    <w:rsid w:val="00BE6ACD"/>
    <w:rsid w:val="00BF54A8"/>
    <w:rsid w:val="00BF63EF"/>
    <w:rsid w:val="00C03196"/>
    <w:rsid w:val="00C03CF3"/>
    <w:rsid w:val="00C03E41"/>
    <w:rsid w:val="00C04E85"/>
    <w:rsid w:val="00C057E7"/>
    <w:rsid w:val="00C1150C"/>
    <w:rsid w:val="00C2280E"/>
    <w:rsid w:val="00C259F2"/>
    <w:rsid w:val="00C506D9"/>
    <w:rsid w:val="00C52207"/>
    <w:rsid w:val="00C55249"/>
    <w:rsid w:val="00C626CA"/>
    <w:rsid w:val="00C77926"/>
    <w:rsid w:val="00C90E02"/>
    <w:rsid w:val="00C90F78"/>
    <w:rsid w:val="00C91892"/>
    <w:rsid w:val="00C95B62"/>
    <w:rsid w:val="00CB3D93"/>
    <w:rsid w:val="00CC67B2"/>
    <w:rsid w:val="00CD2D28"/>
    <w:rsid w:val="00CF0C76"/>
    <w:rsid w:val="00D25666"/>
    <w:rsid w:val="00D36C7C"/>
    <w:rsid w:val="00D42176"/>
    <w:rsid w:val="00D441AA"/>
    <w:rsid w:val="00D4708B"/>
    <w:rsid w:val="00D60F8B"/>
    <w:rsid w:val="00D9079C"/>
    <w:rsid w:val="00D95F42"/>
    <w:rsid w:val="00DC2654"/>
    <w:rsid w:val="00DD4957"/>
    <w:rsid w:val="00DE0586"/>
    <w:rsid w:val="00DE219E"/>
    <w:rsid w:val="00DF328A"/>
    <w:rsid w:val="00DF7E51"/>
    <w:rsid w:val="00E00EFB"/>
    <w:rsid w:val="00E16F87"/>
    <w:rsid w:val="00E2380C"/>
    <w:rsid w:val="00E271F2"/>
    <w:rsid w:val="00E31645"/>
    <w:rsid w:val="00E334FA"/>
    <w:rsid w:val="00E409D3"/>
    <w:rsid w:val="00E452B7"/>
    <w:rsid w:val="00E50733"/>
    <w:rsid w:val="00E55EDC"/>
    <w:rsid w:val="00E61478"/>
    <w:rsid w:val="00E743DE"/>
    <w:rsid w:val="00E84040"/>
    <w:rsid w:val="00E8780B"/>
    <w:rsid w:val="00EB4D6C"/>
    <w:rsid w:val="00EC5A6C"/>
    <w:rsid w:val="00ED72B3"/>
    <w:rsid w:val="00EF0657"/>
    <w:rsid w:val="00EF5039"/>
    <w:rsid w:val="00F22929"/>
    <w:rsid w:val="00F22C33"/>
    <w:rsid w:val="00F63262"/>
    <w:rsid w:val="00F71452"/>
    <w:rsid w:val="00F9015B"/>
    <w:rsid w:val="00F9398A"/>
    <w:rsid w:val="00FC61AD"/>
    <w:rsid w:val="00FD1E77"/>
    <w:rsid w:val="00FD3CA3"/>
    <w:rsid w:val="00FE2A33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0D00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link w:val="af"/>
    <w:semiHidden/>
    <w:locked/>
    <w:rsid w:val="00DF7E51"/>
    <w:rPr>
      <w:rFonts w:ascii="Calibri" w:eastAsia="Calibri" w:hAnsi="Calibri"/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DF7E51"/>
    <w:pPr>
      <w:spacing w:after="120" w:line="240" w:lineRule="auto"/>
    </w:pPr>
    <w:rPr>
      <w:rFonts w:eastAsia="Calibri" w:cstheme="minorBidi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DF7E5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4708B"/>
    <w:pPr>
      <w:ind w:left="720"/>
      <w:contextualSpacing/>
    </w:pPr>
    <w:rPr>
      <w:rFonts w:eastAsia="Calibri"/>
    </w:rPr>
  </w:style>
  <w:style w:type="character" w:customStyle="1" w:styleId="0pt">
    <w:name w:val="Основной текст + Полужирный;Интервал 0 pt"/>
    <w:basedOn w:val="a6"/>
    <w:rsid w:val="004819F9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A340-EBFC-4E79-9DDF-071009BA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</dc:creator>
  <cp:lastModifiedBy>Пользователь</cp:lastModifiedBy>
  <cp:revision>35</cp:revision>
  <cp:lastPrinted>2016-03-09T10:47:00Z</cp:lastPrinted>
  <dcterms:created xsi:type="dcterms:W3CDTF">2016-02-02T08:11:00Z</dcterms:created>
  <dcterms:modified xsi:type="dcterms:W3CDTF">2017-10-10T14:52:00Z</dcterms:modified>
</cp:coreProperties>
</file>