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>01 сентября 2021 года с 13.00 до 14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 на </w:t>
      </w:r>
      <w:r w:rsidR="00D36B78" w:rsidRPr="00CE55F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36B78" w:rsidRPr="00CE55F7">
        <w:rPr>
          <w:rFonts w:ascii="Times New Roman" w:hAnsi="Times New Roman" w:cs="Times New Roman"/>
          <w:sz w:val="28"/>
          <w:szCs w:val="28"/>
        </w:rPr>
        <w:t xml:space="preserve"> г. Верещагино, </w:t>
      </w:r>
      <w:proofErr w:type="gramStart"/>
      <w:r w:rsidR="00D36B78" w:rsidRPr="00CE55F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B78" w:rsidRPr="00CE55F7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="00D36B78" w:rsidRPr="00CE55F7">
        <w:rPr>
          <w:rFonts w:ascii="Times New Roman" w:hAnsi="Times New Roman" w:cs="Times New Roman"/>
          <w:sz w:val="28"/>
          <w:szCs w:val="28"/>
        </w:rPr>
        <w:t xml:space="preserve"> пр. </w:t>
      </w:r>
      <w:proofErr w:type="spellStart"/>
      <w:r w:rsidR="00D36B78" w:rsidRPr="00CE55F7">
        <w:rPr>
          <w:rFonts w:ascii="Times New Roman" w:hAnsi="Times New Roman" w:cs="Times New Roman"/>
          <w:sz w:val="28"/>
          <w:szCs w:val="28"/>
        </w:rPr>
        <w:t>Реуны</w:t>
      </w:r>
      <w:proofErr w:type="spellEnd"/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219, (пн.- чт. с 8.00 до 17.15, пт. – с 8.00 16.00, обед с 12.00-13.00), телефон 3-32-84, адрес электронной почты: </w:t>
      </w:r>
      <w:hyperlink r:id="rId5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417906"/>
    <w:rsid w:val="00651E04"/>
    <w:rsid w:val="007A0481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2021-08-30T04:34:00Z</cp:lastPrinted>
  <dcterms:created xsi:type="dcterms:W3CDTF">2021-08-23T06:04:00Z</dcterms:created>
  <dcterms:modified xsi:type="dcterms:W3CDTF">2021-08-30T04:36:00Z</dcterms:modified>
</cp:coreProperties>
</file>