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регулирующего воздействия проекта муниципального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54A" w:rsidRPr="0095054A" w:rsidRDefault="0095054A" w:rsidP="00D94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информация.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Разработчик</w:t>
      </w:r>
      <w:r w:rsidR="001A62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экономического развития администрации Верещагинского городского округа Пермского края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Наименование проекта муниципального нормативного правового акта</w:t>
      </w:r>
      <w:r w:rsidR="001A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8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акт)</w:t>
      </w:r>
      <w:r w:rsidR="001A62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2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1A626A" w:rsidRPr="001A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определении </w:t>
      </w:r>
      <w:bookmarkStart w:id="0" w:name="_GoBack"/>
      <w:bookmarkEnd w:id="0"/>
      <w:r w:rsidR="001E1983" w:rsidRPr="001A62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границ,</w:t>
      </w:r>
      <w:r w:rsidR="001A626A" w:rsidRPr="001A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</w:t>
      </w:r>
      <w:r w:rsidR="00A70235" w:rsidRPr="00A7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отдельным организациям и (или) объектам </w:t>
      </w:r>
      <w:r w:rsidR="001A626A" w:rsidRPr="001A6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1A62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54A" w:rsidRPr="00A21E52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Предполагаемая дата вступления в силу правового акта</w:t>
      </w:r>
      <w:r w:rsidR="001A62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E52" w:rsidRPr="00A2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A626A" w:rsidRPr="00A21E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A21E52" w:rsidRPr="00A21E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A626A" w:rsidRPr="00A2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Pr="00A2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E3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экономической, инвестиционной деятельности, иные лица, интересы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затронуты предлагаемым правовым регулированием, оценка количества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субъектов</w:t>
      </w:r>
      <w:r w:rsidR="0028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юридические лица и индивидуальные предприниматели, осуществляющие </w:t>
      </w:r>
      <w:r w:rsidR="00ED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Верещагинского городского округа </w:t>
      </w:r>
      <w:r w:rsidR="00281798" w:rsidRPr="00281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</w:t>
      </w:r>
      <w:r w:rsidR="0028179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81798" w:rsidRPr="0028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</w:t>
      </w:r>
      <w:r w:rsidR="002817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81798" w:rsidRPr="0028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алкогольной продукции и розничн</w:t>
      </w:r>
      <w:r w:rsidR="0028179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81798" w:rsidRPr="0028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</w:t>
      </w:r>
      <w:r w:rsidR="002817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81798" w:rsidRPr="0028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алкогольной продукции при оказании услуг общественного питания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экономического развития администрации Верещагинского городского округа </w:t>
      </w:r>
      <w:r w:rsidR="00ED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="0028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281798" w:rsidRPr="00ED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</w:t>
      </w:r>
      <w:r w:rsidR="00ED3CF2" w:rsidRPr="00ED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территорий, </w:t>
      </w:r>
      <w:r w:rsidR="00ED3CF2" w:rsidRPr="00E3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прилегающих к </w:t>
      </w:r>
      <w:r w:rsidR="00E33C53" w:rsidRPr="00E33C53">
        <w:rPr>
          <w:rFonts w:ascii="Times New Roman" w:eastAsia="Times New Roman" w:hAnsi="Times New Roman" w:cs="Times New Roman"/>
          <w:sz w:val="28"/>
          <w:szCs w:val="28"/>
          <w:lang w:eastAsia="ru-RU"/>
        </w:rPr>
        <w:t>136 объектам торговли и общественного питания.</w:t>
      </w:r>
      <w:r w:rsidR="0028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  Контактная   информация   исполнителя у разработчика (Ф.И.О.,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те</w:t>
      </w:r>
      <w:r w:rsidR="001A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лефон, адрес электронной почты): Белобородова Наталья Александровна, ведущий специалист отдела экономического развития администрации Верещагинского городского округа, /34254/ 3 33 98, </w:t>
      </w:r>
      <w:r w:rsidR="00281798">
        <w:rPr>
          <w:rFonts w:ascii="Times New Roman" w:eastAsia="Times New Roman" w:hAnsi="Times New Roman" w:cs="Times New Roman"/>
          <w:sz w:val="28"/>
          <w:szCs w:val="28"/>
          <w:lang w:eastAsia="ru-RU"/>
        </w:rPr>
        <w:t>oer@vereschagino.permkrai.ru.</w:t>
      </w:r>
    </w:p>
    <w:p w:rsidR="0095054A" w:rsidRPr="0095054A" w:rsidRDefault="0095054A" w:rsidP="00D94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Описание проблемы, на решение которой направлено предлагаемое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регулирование.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Формулировка проблемы и краткое ее описание</w:t>
      </w:r>
      <w:r w:rsidR="0028179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установление положения</w:t>
      </w:r>
      <w:r w:rsidR="00281798" w:rsidRPr="00281798">
        <w:t xml:space="preserve"> </w:t>
      </w:r>
      <w:r w:rsidR="00A4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281798" w:rsidRPr="00281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A43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Характеристика негативных эффектов, возникающих в связи с наличием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их количественная оценка</w:t>
      </w:r>
      <w:r w:rsidR="00A4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осуществление </w:t>
      </w:r>
      <w:r w:rsidR="00A43CE9" w:rsidRPr="00281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</w:t>
      </w:r>
      <w:r w:rsidR="00A4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A43CE9" w:rsidRPr="00281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</w:t>
      </w:r>
      <w:r w:rsidR="00A43C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3CE9" w:rsidRPr="0028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алкогольной продукции и розничная продаж</w:t>
      </w:r>
      <w:r w:rsidR="00A43C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3CE9" w:rsidRPr="0028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алкогольной продукции при оказании услуг общественного питания</w:t>
      </w:r>
      <w:r w:rsidR="00A4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вблизи образовательных учреждений, организаций здравоохранения, объектов спорта, вокзалов, рынков</w:t>
      </w:r>
      <w:r w:rsidR="00ED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религиозных организаций, студенческих </w:t>
      </w:r>
      <w:r w:rsidR="00E33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общежитий</w:t>
      </w:r>
      <w:r w:rsidR="00A43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 Причины невозможности решения проблемы без вмешательства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самоуправления: в соответствии с Правилами определения органами местного самоуправления границ </w:t>
      </w:r>
      <w:r w:rsidR="00157628" w:rsidRPr="00157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3E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утверждёнными постановлением Правительства РФ от 23 декабря 2020 года </w:t>
      </w:r>
      <w:r w:rsidR="003E03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№2220, органы местного самоуправления вправе определять границы прилегающих территорий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Иная информация о проблеме </w:t>
      </w:r>
      <w:r w:rsidR="003E0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Описание целей предлагаемого правового регулирования.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Цели предлагаемого правового регулирования</w:t>
      </w:r>
      <w:r w:rsidR="003E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реализация полномочий органов местного самоуправления в обеспечении функции </w:t>
      </w:r>
      <w:r w:rsidR="0077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</w:t>
      </w:r>
      <w:r w:rsidR="007717B0" w:rsidRPr="007717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 прилегающих территорий</w:t>
      </w:r>
      <w:r w:rsidR="0077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17B0" w:rsidRPr="00771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77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РФ от 23 декабря 2020 года №2220</w:t>
      </w:r>
      <w:r w:rsidR="00A7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235" w:rsidRPr="00895707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«Об </w:t>
      </w:r>
      <w:r w:rsidR="00A7023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утверджении правил </w:t>
      </w:r>
      <w:r w:rsidR="00A70235" w:rsidRPr="00895707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определени</w:t>
      </w:r>
      <w:r w:rsidR="00A7023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я</w:t>
      </w:r>
      <w:r w:rsidR="00A70235" w:rsidRPr="00895707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органами местного самоуправления границ прилегающих территорий, на которых не допускается розничная продажа алкогольной продукции</w:t>
      </w:r>
      <w:r w:rsidR="00A7023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и розничная продажа алкогольной продукции при оказании услуг общественного питания</w:t>
      </w:r>
      <w:r w:rsidR="00A70235" w:rsidRPr="00895707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»</w:t>
      </w:r>
      <w:r w:rsidR="00A7023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.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Действующие нормативные правовые акты, поручения, другие решения,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 основании   которых   необходима разработка предлагаемого правового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в данной области, которые определяют необходимость постановки</w:t>
      </w:r>
    </w:p>
    <w:p w:rsidR="00C92238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целей</w:t>
      </w:r>
      <w:r w:rsidR="00C922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2238" w:rsidRPr="00C92238" w:rsidRDefault="00C92238" w:rsidP="00C92238">
      <w:pPr>
        <w:pStyle w:val="1"/>
        <w:shd w:val="clear" w:color="auto" w:fill="auto"/>
        <w:ind w:firstLine="760"/>
        <w:jc w:val="both"/>
        <w:rPr>
          <w:b w:val="0"/>
          <w:sz w:val="28"/>
          <w:szCs w:val="28"/>
        </w:rPr>
      </w:pPr>
      <w:r w:rsidRPr="00C92238">
        <w:rPr>
          <w:b w:val="0"/>
          <w:color w:val="000000"/>
          <w:sz w:val="28"/>
          <w:szCs w:val="28"/>
          <w:lang w:eastAsia="ru-RU" w:bidi="ru-RU"/>
        </w:rPr>
        <w:t xml:space="preserve">Федеральный закон от 22 ноября 1995 года </w:t>
      </w:r>
      <w:r w:rsidR="006C512C">
        <w:rPr>
          <w:b w:val="0"/>
          <w:color w:val="000000"/>
          <w:sz w:val="28"/>
          <w:szCs w:val="28"/>
          <w:lang w:eastAsia="ru-RU" w:bidi="ru-RU"/>
        </w:rPr>
        <w:t>№171-</w:t>
      </w:r>
      <w:r w:rsidRPr="00C92238">
        <w:rPr>
          <w:b w:val="0"/>
          <w:color w:val="000000"/>
          <w:sz w:val="28"/>
          <w:szCs w:val="28"/>
          <w:lang w:eastAsia="ru-RU" w:bidi="ru-RU"/>
        </w:rPr>
        <w:t>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C92238" w:rsidRPr="002C232F" w:rsidRDefault="00C92238" w:rsidP="00C92238">
      <w:pPr>
        <w:pStyle w:val="1"/>
        <w:shd w:val="clear" w:color="auto" w:fill="auto"/>
        <w:ind w:firstLine="760"/>
        <w:jc w:val="both"/>
        <w:rPr>
          <w:b w:val="0"/>
          <w:sz w:val="28"/>
          <w:szCs w:val="28"/>
        </w:rPr>
      </w:pPr>
      <w:r w:rsidRPr="00C92238">
        <w:rPr>
          <w:b w:val="0"/>
          <w:color w:val="000000"/>
          <w:sz w:val="28"/>
          <w:szCs w:val="28"/>
          <w:lang w:eastAsia="ru-RU" w:bidi="ru-RU"/>
        </w:rPr>
        <w:t>Постановление Правительства РФ от 2</w:t>
      </w:r>
      <w:r>
        <w:rPr>
          <w:b w:val="0"/>
          <w:color w:val="000000"/>
          <w:sz w:val="28"/>
          <w:szCs w:val="28"/>
          <w:lang w:eastAsia="ru-RU" w:bidi="ru-RU"/>
        </w:rPr>
        <w:t>3</w:t>
      </w:r>
      <w:r w:rsidRPr="00C92238">
        <w:rPr>
          <w:b w:val="0"/>
          <w:color w:val="000000"/>
          <w:sz w:val="28"/>
          <w:szCs w:val="28"/>
          <w:lang w:eastAsia="ru-RU" w:bidi="ru-RU"/>
        </w:rPr>
        <w:t xml:space="preserve"> декабря 20</w:t>
      </w:r>
      <w:r w:rsidR="002C232F">
        <w:rPr>
          <w:b w:val="0"/>
          <w:color w:val="000000"/>
          <w:sz w:val="28"/>
          <w:szCs w:val="28"/>
          <w:lang w:eastAsia="ru-RU" w:bidi="ru-RU"/>
        </w:rPr>
        <w:t>20</w:t>
      </w:r>
      <w:r w:rsidRPr="00C92238">
        <w:rPr>
          <w:b w:val="0"/>
          <w:color w:val="000000"/>
          <w:sz w:val="28"/>
          <w:szCs w:val="28"/>
          <w:lang w:eastAsia="ru-RU" w:bidi="ru-RU"/>
        </w:rPr>
        <w:t xml:space="preserve"> года №</w:t>
      </w:r>
      <w:r w:rsidR="002C232F">
        <w:rPr>
          <w:b w:val="0"/>
          <w:color w:val="000000"/>
          <w:sz w:val="28"/>
          <w:szCs w:val="28"/>
          <w:lang w:eastAsia="ru-RU" w:bidi="ru-RU"/>
        </w:rPr>
        <w:t>2220</w:t>
      </w:r>
      <w:r w:rsidRPr="00C92238">
        <w:rPr>
          <w:b w:val="0"/>
          <w:color w:val="000000"/>
          <w:sz w:val="28"/>
          <w:szCs w:val="28"/>
          <w:lang w:eastAsia="ru-RU" w:bidi="ru-RU"/>
        </w:rPr>
        <w:t xml:space="preserve"> «Об </w:t>
      </w:r>
      <w:r w:rsidR="002C232F">
        <w:rPr>
          <w:b w:val="0"/>
          <w:color w:val="000000"/>
          <w:sz w:val="28"/>
          <w:szCs w:val="28"/>
          <w:lang w:eastAsia="ru-RU" w:bidi="ru-RU"/>
        </w:rPr>
        <w:t xml:space="preserve">утверждении правил </w:t>
      </w:r>
      <w:r w:rsidRPr="00C92238">
        <w:rPr>
          <w:b w:val="0"/>
          <w:color w:val="000000"/>
          <w:sz w:val="28"/>
          <w:szCs w:val="28"/>
          <w:lang w:eastAsia="ru-RU" w:bidi="ru-RU"/>
        </w:rPr>
        <w:t>определени</w:t>
      </w:r>
      <w:r w:rsidR="002C232F">
        <w:rPr>
          <w:b w:val="0"/>
          <w:color w:val="000000"/>
          <w:sz w:val="28"/>
          <w:szCs w:val="28"/>
          <w:lang w:eastAsia="ru-RU" w:bidi="ru-RU"/>
        </w:rPr>
        <w:t>я</w:t>
      </w:r>
      <w:r w:rsidRPr="00C92238">
        <w:rPr>
          <w:b w:val="0"/>
          <w:color w:val="000000"/>
          <w:sz w:val="28"/>
          <w:szCs w:val="28"/>
          <w:lang w:eastAsia="ru-RU" w:bidi="ru-RU"/>
        </w:rPr>
        <w:t xml:space="preserve"> органами </w:t>
      </w:r>
      <w:r w:rsidR="002C232F" w:rsidRPr="002C232F">
        <w:rPr>
          <w:b w:val="0"/>
          <w:color w:val="000000"/>
          <w:sz w:val="28"/>
          <w:szCs w:val="28"/>
          <w:lang w:eastAsia="ru-RU" w:bidi="ru-RU"/>
        </w:rPr>
        <w:t xml:space="preserve">местного самоуправления границ прилегающих </w:t>
      </w:r>
      <w:r w:rsidR="002C232F">
        <w:rPr>
          <w:b w:val="0"/>
          <w:color w:val="000000"/>
          <w:sz w:val="28"/>
          <w:szCs w:val="28"/>
          <w:lang w:eastAsia="ru-RU" w:bidi="ru-RU"/>
        </w:rPr>
        <w:t xml:space="preserve">территорий, </w:t>
      </w:r>
      <w:r w:rsidRPr="00C92238">
        <w:rPr>
          <w:b w:val="0"/>
          <w:color w:val="000000"/>
          <w:sz w:val="28"/>
          <w:szCs w:val="28"/>
          <w:lang w:eastAsia="ru-RU" w:bidi="ru-RU"/>
        </w:rPr>
        <w:t>на которых не допускается розничная продажа алкогольной продукции</w:t>
      </w:r>
      <w:r w:rsidR="002C232F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2C232F" w:rsidRPr="002C232F">
        <w:rPr>
          <w:b w:val="0"/>
          <w:sz w:val="28"/>
          <w:szCs w:val="28"/>
          <w:lang w:eastAsia="ru-RU"/>
        </w:rPr>
        <w:t>и розничная продажа алкогольной продукции при оказании услуг общественного питания</w:t>
      </w:r>
      <w:r w:rsidRPr="002C232F">
        <w:rPr>
          <w:b w:val="0"/>
          <w:color w:val="000000"/>
          <w:sz w:val="28"/>
          <w:szCs w:val="28"/>
          <w:lang w:eastAsia="ru-RU" w:bidi="ru-RU"/>
        </w:rPr>
        <w:t>».</w:t>
      </w:r>
    </w:p>
    <w:p w:rsidR="0095054A" w:rsidRPr="0095054A" w:rsidRDefault="00C92238" w:rsidP="00C92238">
      <w:pPr>
        <w:pStyle w:val="1"/>
        <w:shd w:val="clear" w:color="auto" w:fill="auto"/>
        <w:ind w:firstLine="760"/>
        <w:jc w:val="both"/>
        <w:rPr>
          <w:sz w:val="28"/>
          <w:szCs w:val="28"/>
          <w:lang w:eastAsia="ru-RU"/>
        </w:rPr>
      </w:pPr>
      <w:r w:rsidRPr="00C92238">
        <w:rPr>
          <w:b w:val="0"/>
          <w:color w:val="000000"/>
          <w:sz w:val="28"/>
          <w:szCs w:val="28"/>
          <w:lang w:eastAsia="ru-RU" w:bidi="ru-RU"/>
        </w:rPr>
        <w:t xml:space="preserve">Постановление Правительства Пермского края от 10 октября 2011 года №755-п «Об установлении дополнительных ограничений условий и мест розничной продажи алкогольной продукции, требований к минимальному размеру </w:t>
      </w:r>
      <w:r w:rsidR="002C232F">
        <w:rPr>
          <w:b w:val="0"/>
          <w:color w:val="000000"/>
          <w:sz w:val="28"/>
          <w:szCs w:val="28"/>
          <w:lang w:eastAsia="ru-RU" w:bidi="ru-RU"/>
        </w:rPr>
        <w:t>о</w:t>
      </w:r>
      <w:r w:rsidRPr="00C92238">
        <w:rPr>
          <w:b w:val="0"/>
          <w:color w:val="000000"/>
          <w:sz w:val="28"/>
          <w:szCs w:val="28"/>
          <w:lang w:eastAsia="ru-RU" w:bidi="ru-RU"/>
        </w:rPr>
        <w:t>плаченного уставного капитала (уставного фонда</w:t>
      </w:r>
      <w:r w:rsidR="002C232F">
        <w:rPr>
          <w:b w:val="0"/>
          <w:color w:val="000000"/>
          <w:sz w:val="28"/>
          <w:szCs w:val="28"/>
          <w:lang w:eastAsia="ru-RU" w:bidi="ru-RU"/>
        </w:rPr>
        <w:t>)</w:t>
      </w:r>
      <w:r w:rsidRPr="00C92238">
        <w:rPr>
          <w:b w:val="0"/>
          <w:color w:val="000000"/>
          <w:sz w:val="28"/>
          <w:szCs w:val="28"/>
          <w:lang w:eastAsia="ru-RU" w:bidi="ru-RU"/>
        </w:rPr>
        <w:t>».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</w:p>
    <w:p w:rsidR="002C232F" w:rsidRPr="002C232F" w:rsidRDefault="0095054A" w:rsidP="002C2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4.  Описание содержания предлагаемого правового регулирования и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возможных способов </w:t>
      </w:r>
      <w:r w:rsidR="002C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проблемы: </w:t>
      </w:r>
      <w:r w:rsidR="002C232F" w:rsidRPr="002C232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Предлагаемое правовое регулирование предусматривает изменение границ, прилегающих к обследованным организациям и объектам территорий, на которых не допускается розничная продажа алкогольной продукции</w:t>
      </w:r>
      <w:r w:rsidR="002C232F" w:rsidRPr="002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232F" w:rsidRPr="002C232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розничная продажа алкогольной продукции при оказании услуг общественного питания</w:t>
      </w:r>
      <w:r w:rsidR="002C232F" w:rsidRPr="002C232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2C232F" w:rsidRDefault="002C232F" w:rsidP="00D94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2C232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схеме границ прилегающих территорий, на которых не допускается розничная продажа алкогольной продукции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2C232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 розничная продажа алкогольной продукции при оказании услуг общественного питания, отмечены обследованные организации и объекты, а также зоны, на которой не допускается розничная продажа алкогольной продукции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2C232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 розничная продажа алкогольной продукции при оказании услуг общественного питания.</w:t>
      </w:r>
    </w:p>
    <w:p w:rsid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5.  Описание изменений функции, полномочий, обязанностей и прав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а также порядка их реализации в связи с введением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предлагаемого правового регулирования: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3335"/>
        <w:gridCol w:w="2410"/>
      </w:tblGrid>
      <w:tr w:rsidR="0095054A" w:rsidRPr="0095054A" w:rsidTr="002C232F">
        <w:tc>
          <w:tcPr>
            <w:tcW w:w="4315" w:type="dxa"/>
          </w:tcPr>
          <w:p w:rsidR="0095054A" w:rsidRPr="002C232F" w:rsidRDefault="0095054A" w:rsidP="002C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функции (полномочия, обязанности или права)</w:t>
            </w:r>
          </w:p>
        </w:tc>
        <w:tc>
          <w:tcPr>
            <w:tcW w:w="3335" w:type="dxa"/>
          </w:tcPr>
          <w:p w:rsidR="0095054A" w:rsidRPr="002C232F" w:rsidRDefault="0095054A" w:rsidP="002C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функции (новая /изменяемая/отменяемая)</w:t>
            </w:r>
          </w:p>
        </w:tc>
        <w:tc>
          <w:tcPr>
            <w:tcW w:w="2410" w:type="dxa"/>
          </w:tcPr>
          <w:p w:rsidR="0095054A" w:rsidRPr="002C232F" w:rsidRDefault="0095054A" w:rsidP="002C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порядок реализации</w:t>
            </w:r>
          </w:p>
        </w:tc>
      </w:tr>
      <w:tr w:rsidR="0095054A" w:rsidRPr="0095054A" w:rsidTr="002C232F">
        <w:tc>
          <w:tcPr>
            <w:tcW w:w="10060" w:type="dxa"/>
            <w:gridSpan w:val="3"/>
          </w:tcPr>
          <w:p w:rsidR="0095054A" w:rsidRPr="0095054A" w:rsidRDefault="00D94716" w:rsidP="00D9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71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Изменений функции, полномочий, обязанностей и прав органов местного самоуправления,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D9471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D9471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также порядка их реализации в связи с введением предлагаемого правового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D9471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регулирования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D9471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предполагается</w:t>
            </w:r>
          </w:p>
        </w:tc>
      </w:tr>
    </w:tbl>
    <w:p w:rsidR="00A70235" w:rsidRDefault="0095054A" w:rsidP="00D9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4716" w:rsidRDefault="0095054A" w:rsidP="00A70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Оценка расходов (доходов) бюджета </w:t>
      </w:r>
      <w:r w:rsidR="00DD28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Верещагинского городского округа Пермского края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</w:t>
      </w:r>
      <w:r w:rsidR="00DD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введением предлагаемого правового регулирования</w:t>
      </w:r>
      <w:r w:rsidR="00DD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Введение предлагаемого правового регулирования не повлечет финансовых затрат и доходов бюджета Верещагинского городского округа. </w:t>
      </w:r>
    </w:p>
    <w:p w:rsidR="00D94716" w:rsidRPr="00D94716" w:rsidRDefault="0095054A" w:rsidP="00D94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7.  Новые обязанности или ограничения, которые предполагается возложить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 потенциальных   адресатов предлагаемого правового регулирования,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ними дополнительные расходы (доходы)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>: У</w:t>
      </w:r>
      <w:r w:rsidR="00D94716" w:rsidRPr="00D9471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становление ограничений для субъектов предпринимательской деятельности, связанных с возможностью реализации алкогольной продукции на прилегающих к обследованным организациям и объектам территориях, на которых не допускается розничная продажа алкогольной продукции.</w:t>
      </w:r>
    </w:p>
    <w:p w:rsidR="00D94716" w:rsidRPr="00D94716" w:rsidRDefault="0095054A" w:rsidP="00D9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8.   Оценка рисков негативных последствий применения предлагаемого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регулирования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="00D94716" w:rsidRP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водимые предлагаемым правовым актом ограничения для субъектов предпринимательской деятельности, связанные с возможностью (невозможностью) реализации алкогольной продукции в стационарных торговых объектах и при оказании услуг общественного питания на прилегающих к обследованным организациям и объектам территориях, на которых не допускается розничная продажа алкогольной продукции,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D94716" w:rsidRP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повлекут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негативных </w:t>
      </w:r>
      <w:r w:rsidR="00D94716" w:rsidRP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94716" w:rsidRP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94716" w:rsidRP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54A" w:rsidRPr="0095054A" w:rsidRDefault="0095054A" w:rsidP="003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9.   Необходимые   для   достижения   заявленных   целей регулирования</w:t>
      </w:r>
      <w:r w:rsidR="00EF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организационно-технические, методологические, информационные   и   иные</w:t>
      </w:r>
      <w:r w:rsidR="00EF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EFF"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EF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размещение уведомления в сети «Интернет» на официальном сайте Верещагинского городского округа Пермского края </w:t>
      </w:r>
      <w:r w:rsidR="00EF3EFF" w:rsidRPr="00EF3EF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https://veradmgo.ru/economy/otsenka-reguliruyuschego-vozdejstviya/publichnyie-konsultatsii-po-orv/</w:t>
      </w:r>
      <w:r w:rsidR="00EF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10.  Иные сведения, которые согласно мнению разработчика позволяют</w:t>
      </w:r>
      <w:r w:rsidR="00EF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обоснованность предлагаемого правового </w:t>
      </w:r>
      <w:r w:rsidR="00386F85"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  <w:r w:rsidR="0038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86F85"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r w:rsidR="00386F85" w:rsidRPr="00386F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начале подготовки проекта правового акта и об обсуждении концепции (идеи) предлагаемого правового акта в форме публичных консультаций было размещено на официальном сайте администрации Верещагинского </w:t>
      </w:r>
      <w:r w:rsidR="00386F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городского округа П</w:t>
      </w:r>
      <w:r w:rsidR="00386F85" w:rsidRPr="00386F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ермского края </w:t>
      </w:r>
      <w:r w:rsidR="00386F85" w:rsidRPr="00386F8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https://veradmgo.ru/</w:t>
      </w:r>
      <w:r w:rsidR="00386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F85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F85" w:rsidRDefault="00386F85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35" w:rsidRDefault="00A70235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2C" w:rsidRDefault="00386F85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экономического </w:t>
      </w:r>
    </w:p>
    <w:p w:rsidR="006C512C" w:rsidRDefault="006C512C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38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5054A" w:rsidRDefault="00386F85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Верещагинского городского округа </w:t>
      </w:r>
      <w:r w:rsidR="006C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="006C512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О.А.Чуракова</w:t>
      </w:r>
      <w:proofErr w:type="spellEnd"/>
    </w:p>
    <w:sectPr w:rsidR="0095054A" w:rsidSect="00A70235">
      <w:headerReference w:type="default" r:id="rId7"/>
      <w:pgSz w:w="11906" w:h="16838"/>
      <w:pgMar w:top="709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B02" w:rsidRDefault="00771B02" w:rsidP="00D94716">
      <w:pPr>
        <w:spacing w:after="0" w:line="240" w:lineRule="auto"/>
      </w:pPr>
      <w:r>
        <w:separator/>
      </w:r>
    </w:p>
  </w:endnote>
  <w:endnote w:type="continuationSeparator" w:id="0">
    <w:p w:rsidR="00771B02" w:rsidRDefault="00771B02" w:rsidP="00D9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B02" w:rsidRDefault="00771B02" w:rsidP="00D94716">
      <w:pPr>
        <w:spacing w:after="0" w:line="240" w:lineRule="auto"/>
      </w:pPr>
      <w:r>
        <w:separator/>
      </w:r>
    </w:p>
  </w:footnote>
  <w:footnote w:type="continuationSeparator" w:id="0">
    <w:p w:rsidR="00771B02" w:rsidRDefault="00771B02" w:rsidP="00D9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531846"/>
      <w:docPartObj>
        <w:docPartGallery w:val="Page Numbers (Top of Page)"/>
        <w:docPartUnique/>
      </w:docPartObj>
    </w:sdtPr>
    <w:sdtEndPr/>
    <w:sdtContent>
      <w:p w:rsidR="00D94716" w:rsidRDefault="00D94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983">
          <w:rPr>
            <w:noProof/>
          </w:rPr>
          <w:t>3</w:t>
        </w:r>
        <w:r>
          <w:fldChar w:fldCharType="end"/>
        </w:r>
      </w:p>
    </w:sdtContent>
  </w:sdt>
  <w:p w:rsidR="00D94716" w:rsidRDefault="00D947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7CBA"/>
    <w:multiLevelType w:val="multilevel"/>
    <w:tmpl w:val="7FC64F2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4A"/>
    <w:rsid w:val="000A5A3A"/>
    <w:rsid w:val="00157628"/>
    <w:rsid w:val="00174216"/>
    <w:rsid w:val="001A626A"/>
    <w:rsid w:val="001E1983"/>
    <w:rsid w:val="00245D3C"/>
    <w:rsid w:val="00270CFC"/>
    <w:rsid w:val="00281798"/>
    <w:rsid w:val="002C232F"/>
    <w:rsid w:val="00386F85"/>
    <w:rsid w:val="003E0364"/>
    <w:rsid w:val="00682CB1"/>
    <w:rsid w:val="006C512C"/>
    <w:rsid w:val="007717B0"/>
    <w:rsid w:val="00771B02"/>
    <w:rsid w:val="0095054A"/>
    <w:rsid w:val="00A21E52"/>
    <w:rsid w:val="00A43CE9"/>
    <w:rsid w:val="00A70235"/>
    <w:rsid w:val="00AE1225"/>
    <w:rsid w:val="00C44144"/>
    <w:rsid w:val="00C92238"/>
    <w:rsid w:val="00CB168C"/>
    <w:rsid w:val="00D94716"/>
    <w:rsid w:val="00DD287A"/>
    <w:rsid w:val="00E33C53"/>
    <w:rsid w:val="00ED3CF2"/>
    <w:rsid w:val="00EF3EFF"/>
    <w:rsid w:val="00F26E32"/>
    <w:rsid w:val="00F9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7C629-8331-4068-9BF7-BBAD1056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22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C9223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D9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716"/>
  </w:style>
  <w:style w:type="paragraph" w:styleId="a6">
    <w:name w:val="footer"/>
    <w:basedOn w:val="a"/>
    <w:link w:val="a7"/>
    <w:uiPriority w:val="99"/>
    <w:unhideWhenUsed/>
    <w:rsid w:val="00D9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716"/>
  </w:style>
  <w:style w:type="character" w:styleId="a8">
    <w:name w:val="Hyperlink"/>
    <w:basedOn w:val="a0"/>
    <w:uiPriority w:val="99"/>
    <w:unhideWhenUsed/>
    <w:rsid w:val="00386F8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0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2023-03-31T09:13:00Z</cp:lastPrinted>
  <dcterms:created xsi:type="dcterms:W3CDTF">2023-03-09T04:38:00Z</dcterms:created>
  <dcterms:modified xsi:type="dcterms:W3CDTF">2023-03-31T09:13:00Z</dcterms:modified>
</cp:coreProperties>
</file>