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A" w:rsidRPr="00A33ACA" w:rsidRDefault="00A33ACA" w:rsidP="00A33A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Специализированное Учреждение 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 "Институт Профессиональных Контрактных Управляющих"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выездное обучение специалистов контрактной службы  в Верещагинском районе</w:t>
      </w:r>
    </w:p>
    <w:p w:rsidR="00A33ACA" w:rsidRPr="00A33ACA" w:rsidRDefault="00A33ACA" w:rsidP="00A33A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3A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Приказами Минтруда России от 10 сентября 2015 г. № 625н и № 626н утверждены профессиональные стандарты "Специали</w:t>
      </w:r>
      <w:proofErr w:type="gramStart"/>
      <w:r w:rsidRPr="00A33A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ст в сф</w:t>
      </w:r>
      <w:proofErr w:type="gramEnd"/>
      <w:r w:rsidRPr="00A33A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ере закупок" от 120 часов  и "Эксперт в сфере закупок" 280 часов</w:t>
      </w:r>
    </w:p>
    <w:p w:rsidR="00A33ACA" w:rsidRPr="00A33ACA" w:rsidRDefault="00A33ACA" w:rsidP="00A33ACA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r w:rsidRPr="00A33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Базовый курс по ФЗ-44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"Профессиональный контрактный управляющий"</w:t>
      </w:r>
      <w:proofErr w:type="gramStart"/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33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удостоверение на 168ч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 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дня очно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 недели заочно.)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Стоимость курса – 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6 500,00</w:t>
      </w:r>
    </w:p>
    <w:p w:rsidR="00A33ACA" w:rsidRPr="00A33ACA" w:rsidRDefault="00A33ACA" w:rsidP="00A33ACA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</w:t>
      </w:r>
      <w:r w:rsidRPr="00A33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ДИПЛОМ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о профессиональной переподготовке специалиста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области дополнительного образования на </w:t>
      </w:r>
      <w:r w:rsidRPr="00A33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280ч</w:t>
      </w:r>
      <w:r w:rsidRPr="00A33AC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 дней </w:t>
      </w:r>
      <w:proofErr w:type="spellStart"/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очно</w:t>
      </w:r>
      <w:proofErr w:type="spellEnd"/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+ 4 недели заочно) </w:t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3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курса - 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12 000 ,00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1C91"/>
          <w:sz w:val="28"/>
          <w:szCs w:val="28"/>
          <w:lang w:eastAsia="ru-RU"/>
        </w:rPr>
        <w:t>Данная стоимость предварительная.</w:t>
      </w:r>
      <w:r w:rsidRPr="00A33ACA">
        <w:rPr>
          <w:rFonts w:ascii="Times New Roman" w:eastAsia="Times New Roman" w:hAnsi="Times New Roman" w:cs="Times New Roman"/>
          <w:b/>
          <w:bCs/>
          <w:color w:val="001C91"/>
          <w:sz w:val="28"/>
          <w:szCs w:val="28"/>
          <w:lang w:eastAsia="ru-RU"/>
        </w:rPr>
        <w:br/>
        <w:t xml:space="preserve">К примеру, если все 30 человек будут обучаться на диплом, стоимость будет </w:t>
      </w:r>
      <w:r w:rsidRPr="00A33ACA">
        <w:rPr>
          <w:rFonts w:ascii="Times New Roman" w:eastAsia="Times New Roman" w:hAnsi="Times New Roman" w:cs="Times New Roman"/>
          <w:b/>
          <w:bCs/>
          <w:color w:val="FB2C2C"/>
          <w:sz w:val="28"/>
          <w:szCs w:val="28"/>
          <w:lang w:eastAsia="ru-RU"/>
        </w:rPr>
        <w:t>9000</w:t>
      </w:r>
      <w:r w:rsidRPr="00A33ACA">
        <w:rPr>
          <w:rFonts w:ascii="Times New Roman" w:eastAsia="Times New Roman" w:hAnsi="Times New Roman" w:cs="Times New Roman"/>
          <w:b/>
          <w:bCs/>
          <w:color w:val="001C91"/>
          <w:sz w:val="28"/>
          <w:szCs w:val="28"/>
          <w:lang w:eastAsia="ru-RU"/>
        </w:rPr>
        <w:t>р</w:t>
      </w:r>
      <w:r w:rsidRPr="00A33ACA">
        <w:rPr>
          <w:rFonts w:ascii="Times New Roman" w:eastAsia="Times New Roman" w:hAnsi="Times New Roman" w:cs="Times New Roman"/>
          <w:b/>
          <w:bCs/>
          <w:color w:val="001C91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33ACA" w:rsidRDefault="00A33ACA" w:rsidP="00A33AC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Действует гарантийное письмо на 2 месяца!!!!</w:t>
      </w:r>
      <w:r w:rsidRPr="00A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33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дальнейшем бесплатные консультации от наших преподавателей</w:t>
      </w:r>
    </w:p>
    <w:p w:rsidR="00085E9E" w:rsidRDefault="00085E9E" w:rsidP="00A33AC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85E9E" w:rsidRDefault="00085E9E" w:rsidP="00A33AC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33ACA" w:rsidRPr="00A33ACA" w:rsidRDefault="00A33ACA" w:rsidP="00A33AC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всем вопросам обращаться по телефону 8(34254)33446</w:t>
      </w:r>
    </w:p>
    <w:sectPr w:rsidR="00A33ACA" w:rsidRPr="00A33ACA" w:rsidSect="005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CA"/>
    <w:rsid w:val="00085E9E"/>
    <w:rsid w:val="00515492"/>
    <w:rsid w:val="009F195E"/>
    <w:rsid w:val="00A3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0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5</cp:revision>
  <dcterms:created xsi:type="dcterms:W3CDTF">2017-01-20T06:16:00Z</dcterms:created>
  <dcterms:modified xsi:type="dcterms:W3CDTF">2017-01-20T06:55:00Z</dcterms:modified>
</cp:coreProperties>
</file>