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9C75BA">
        <w:rPr>
          <w:rFonts w:ascii="Times New Roman" w:hAnsi="Times New Roman" w:cs="Times New Roman"/>
          <w:sz w:val="28"/>
        </w:rPr>
        <w:t>п. Зюкайка, ул. Тимирязева</w:t>
      </w:r>
      <w:r w:rsidR="00B0224B">
        <w:rPr>
          <w:rFonts w:ascii="Times New Roman" w:hAnsi="Times New Roman" w:cs="Times New Roman"/>
          <w:sz w:val="28"/>
        </w:rPr>
        <w:t xml:space="preserve">, </w:t>
      </w:r>
      <w:r w:rsidR="00F665F0">
        <w:rPr>
          <w:rFonts w:ascii="Times New Roman" w:hAnsi="Times New Roman" w:cs="Times New Roman"/>
          <w:sz w:val="28"/>
        </w:rPr>
        <w:t>з/у 2б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9C75B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D655E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 w:rsidR="00F665F0">
        <w:rPr>
          <w:rFonts w:ascii="Times New Roman" w:hAnsi="Times New Roman" w:cs="Times New Roman"/>
          <w:sz w:val="28"/>
        </w:rPr>
        <w:t>35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C46F3A">
        <w:rPr>
          <w:rFonts w:ascii="Times New Roman" w:hAnsi="Times New Roman" w:cs="Times New Roman"/>
          <w:sz w:val="28"/>
          <w:szCs w:val="28"/>
        </w:rPr>
        <w:t>17</w:t>
      </w:r>
      <w:r w:rsidR="009C75BA">
        <w:rPr>
          <w:rFonts w:ascii="Times New Roman" w:hAnsi="Times New Roman" w:cs="Times New Roman"/>
          <w:sz w:val="28"/>
          <w:szCs w:val="28"/>
        </w:rPr>
        <w:t>.07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F665F0">
        <w:rPr>
          <w:rFonts w:ascii="Times New Roman" w:hAnsi="Times New Roman" w:cs="Times New Roman"/>
          <w:sz w:val="28"/>
        </w:rPr>
        <w:t>1685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Тютикова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Патрукова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9C75BA">
        <w:rPr>
          <w:rFonts w:ascii="Times New Roman" w:hAnsi="Times New Roman" w:cs="Times New Roman"/>
          <w:sz w:val="28"/>
          <w:szCs w:val="28"/>
        </w:rPr>
        <w:t>21.07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9C75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4146DE">
        <w:rPr>
          <w:rFonts w:ascii="Times New Roman" w:hAnsi="Times New Roman" w:cs="Times New Roman"/>
          <w:sz w:val="28"/>
          <w:szCs w:val="28"/>
        </w:rPr>
        <w:t>21</w:t>
      </w:r>
      <w:r w:rsidR="009C75BA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C75BA">
        <w:rPr>
          <w:rFonts w:ascii="Times New Roman" w:hAnsi="Times New Roman" w:cs="Times New Roman"/>
          <w:sz w:val="28"/>
          <w:szCs w:val="28"/>
        </w:rPr>
        <w:t>04 августа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146D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C75BA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9C75BA">
        <w:rPr>
          <w:rFonts w:ascii="Times New Roman" w:hAnsi="Times New Roman" w:cs="Times New Roman"/>
          <w:sz w:val="28"/>
          <w:szCs w:val="28"/>
        </w:rPr>
        <w:t>04 августа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6D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C75BA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6F3A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5F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CF57-D87D-4845-AD43-BF477FD3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104</cp:revision>
  <cp:lastPrinted>2023-08-10T04:27:00Z</cp:lastPrinted>
  <dcterms:created xsi:type="dcterms:W3CDTF">2016-02-03T03:31:00Z</dcterms:created>
  <dcterms:modified xsi:type="dcterms:W3CDTF">2023-08-10T04:29:00Z</dcterms:modified>
</cp:coreProperties>
</file>