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 w:rsidR="001C364E">
        <w:t>городской округ, п. Зюкайка, ул. Куйбышева, з/у 29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1C364E">
        <w:t xml:space="preserve"> 59:16:0820105:553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>Проект</w:t>
      </w:r>
      <w:bookmarkStart w:id="1" w:name="_GoBack"/>
      <w:bookmarkEnd w:id="1"/>
      <w:r w:rsidRPr="00AC0303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384A">
        <w:rPr>
          <w:rFonts w:ascii="Times New Roman" w:hAnsi="Times New Roman" w:cs="Times New Roman"/>
          <w:sz w:val="28"/>
          <w:szCs w:val="28"/>
        </w:rPr>
        <w:t>аинтересованные лица вправе с 05 мая</w:t>
      </w:r>
      <w:r w:rsidR="00B73B93">
        <w:rPr>
          <w:rFonts w:ascii="Times New Roman" w:hAnsi="Times New Roman" w:cs="Times New Roman"/>
          <w:sz w:val="28"/>
          <w:szCs w:val="28"/>
        </w:rPr>
        <w:t xml:space="preserve">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5F384A">
        <w:rPr>
          <w:rFonts w:ascii="Times New Roman" w:hAnsi="Times New Roman" w:cs="Times New Roman"/>
          <w:sz w:val="28"/>
          <w:szCs w:val="28"/>
        </w:rPr>
        <w:t xml:space="preserve"> по 19 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1C364E"/>
    <w:rsid w:val="004B6B80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2023-05-03T03:05:00Z</cp:lastPrinted>
  <dcterms:created xsi:type="dcterms:W3CDTF">2022-08-24T09:47:00Z</dcterms:created>
  <dcterms:modified xsi:type="dcterms:W3CDTF">2023-05-03T03:05:00Z</dcterms:modified>
</cp:coreProperties>
</file>